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ADA" w:rsidRDefault="003B261F" w:rsidP="003B261F">
      <w:pPr>
        <w:spacing w:after="0" w:line="240" w:lineRule="auto"/>
        <w:rPr>
          <w:rFonts w:ascii="Tahoma" w:eastAsia="Tahoma" w:hAnsi="Tahoma" w:cs="Tahoma"/>
          <w:b/>
          <w:sz w:val="28"/>
        </w:rPr>
      </w:pPr>
      <w:r>
        <w:rPr>
          <w:rFonts w:ascii="Tahoma" w:eastAsia="Tahoma" w:hAnsi="Tahoma" w:cs="Tahoma"/>
          <w:b/>
          <w:sz w:val="20"/>
        </w:rPr>
        <w:t xml:space="preserve">                                                                  </w:t>
      </w:r>
      <w:r w:rsidR="00333DD1">
        <w:rPr>
          <w:rFonts w:ascii="Tahoma" w:eastAsia="Tahoma" w:hAnsi="Tahoma" w:cs="Tahoma"/>
          <w:b/>
          <w:sz w:val="28"/>
        </w:rPr>
        <w:t>Arti Gupta</w:t>
      </w:r>
    </w:p>
    <w:p w:rsidR="00E05ADA" w:rsidRDefault="00333DD1">
      <w:pPr>
        <w:spacing w:after="0" w:line="240" w:lineRule="auto"/>
        <w:jc w:val="center"/>
        <w:rPr>
          <w:rFonts w:ascii="Tahoma" w:eastAsia="Tahoma" w:hAnsi="Tahoma" w:cs="Tahoma"/>
          <w:sz w:val="20"/>
        </w:rPr>
      </w:pPr>
      <w:r>
        <w:rPr>
          <w:rFonts w:ascii="Tahoma" w:eastAsia="Tahoma" w:hAnsi="Tahoma" w:cs="Tahoma"/>
          <w:sz w:val="20"/>
        </w:rPr>
        <w:t>Address-House No-</w:t>
      </w:r>
      <w:r w:rsidR="00C06424">
        <w:rPr>
          <w:rFonts w:ascii="Tahoma" w:eastAsia="Tahoma" w:hAnsi="Tahoma" w:cs="Tahoma"/>
          <w:sz w:val="20"/>
        </w:rPr>
        <w:t>68</w:t>
      </w:r>
      <w:r>
        <w:rPr>
          <w:rFonts w:ascii="Tahoma" w:eastAsia="Tahoma" w:hAnsi="Tahoma" w:cs="Tahoma"/>
          <w:sz w:val="20"/>
        </w:rPr>
        <w:t>,</w:t>
      </w:r>
      <w:r w:rsidR="00C834ED">
        <w:rPr>
          <w:rFonts w:ascii="Tahoma" w:eastAsia="Tahoma" w:hAnsi="Tahoma" w:cs="Tahoma"/>
          <w:sz w:val="20"/>
        </w:rPr>
        <w:t xml:space="preserve"> </w:t>
      </w:r>
      <w:r w:rsidR="00C06424">
        <w:rPr>
          <w:rFonts w:ascii="Tahoma" w:eastAsia="Tahoma" w:hAnsi="Tahoma" w:cs="Tahoma"/>
          <w:sz w:val="20"/>
        </w:rPr>
        <w:t>B Block, Sector-27,</w:t>
      </w:r>
      <w:r w:rsidR="00C834ED">
        <w:rPr>
          <w:rFonts w:ascii="Tahoma" w:eastAsia="Tahoma" w:hAnsi="Tahoma" w:cs="Tahoma"/>
          <w:sz w:val="20"/>
        </w:rPr>
        <w:t xml:space="preserve"> </w:t>
      </w:r>
      <w:r w:rsidR="00C06424">
        <w:rPr>
          <w:rFonts w:ascii="Tahoma" w:eastAsia="Tahoma" w:hAnsi="Tahoma" w:cs="Tahoma"/>
          <w:sz w:val="20"/>
        </w:rPr>
        <w:t>Noida</w:t>
      </w:r>
      <w:r w:rsidR="00C834ED">
        <w:rPr>
          <w:rFonts w:ascii="Tahoma" w:eastAsia="Tahoma" w:hAnsi="Tahoma" w:cs="Tahoma"/>
          <w:sz w:val="20"/>
        </w:rPr>
        <w:t>,</w:t>
      </w:r>
      <w:r w:rsidR="00C06424">
        <w:rPr>
          <w:rFonts w:ascii="Tahoma" w:eastAsia="Tahoma" w:hAnsi="Tahoma" w:cs="Tahoma"/>
          <w:sz w:val="20"/>
        </w:rPr>
        <w:t>201301</w:t>
      </w:r>
      <w:r w:rsidR="00C834ED">
        <w:rPr>
          <w:rFonts w:ascii="Tahoma" w:eastAsia="Tahoma" w:hAnsi="Tahoma" w:cs="Tahoma"/>
          <w:sz w:val="20"/>
        </w:rPr>
        <w:t xml:space="preserve"> </w:t>
      </w:r>
    </w:p>
    <w:p w:rsidR="00E05ADA" w:rsidRDefault="00333DD1">
      <w:pPr>
        <w:spacing w:after="0" w:line="240" w:lineRule="auto"/>
        <w:jc w:val="center"/>
        <w:rPr>
          <w:rFonts w:ascii="Tahoma" w:eastAsia="Tahoma" w:hAnsi="Tahoma" w:cs="Tahoma"/>
          <w:color w:val="007F7F"/>
          <w:sz w:val="20"/>
        </w:rPr>
      </w:pPr>
      <w:r>
        <w:rPr>
          <w:rFonts w:ascii="Tahoma" w:eastAsia="Tahoma" w:hAnsi="Tahoma" w:cs="Tahoma"/>
          <w:b/>
          <w:sz w:val="20"/>
        </w:rPr>
        <w:t>Mobile No:</w:t>
      </w:r>
      <w:r>
        <w:rPr>
          <w:rFonts w:ascii="Tahoma" w:eastAsia="Tahoma" w:hAnsi="Tahoma" w:cs="Tahoma"/>
          <w:sz w:val="20"/>
        </w:rPr>
        <w:t xml:space="preserve"> </w:t>
      </w:r>
      <w:r w:rsidR="00227D79">
        <w:rPr>
          <w:rFonts w:ascii="Tahoma" w:eastAsia="Tahoma" w:hAnsi="Tahoma" w:cs="Tahoma"/>
          <w:sz w:val="20"/>
        </w:rPr>
        <w:t>9811031150</w:t>
      </w:r>
      <w:r w:rsidR="00C834ED">
        <w:rPr>
          <w:rFonts w:ascii="Tahoma" w:eastAsia="Tahoma" w:hAnsi="Tahoma" w:cs="Tahoma"/>
          <w:sz w:val="20"/>
        </w:rPr>
        <w:t xml:space="preserve"> </w:t>
      </w:r>
      <w:r>
        <w:rPr>
          <w:rFonts w:ascii="Tahoma" w:eastAsia="Tahoma" w:hAnsi="Tahoma" w:cs="Tahoma"/>
          <w:b/>
          <w:sz w:val="20"/>
        </w:rPr>
        <w:t>Email</w:t>
      </w:r>
      <w:r>
        <w:rPr>
          <w:rFonts w:ascii="Tahoma" w:eastAsia="Tahoma" w:hAnsi="Tahoma" w:cs="Tahoma"/>
          <w:sz w:val="20"/>
        </w:rPr>
        <w:t xml:space="preserve">: </w:t>
      </w:r>
      <w:r>
        <w:rPr>
          <w:rFonts w:ascii="Tahoma" w:eastAsia="Tahoma" w:hAnsi="Tahoma" w:cs="Tahoma"/>
          <w:b/>
          <w:color w:val="007F7F"/>
          <w:sz w:val="20"/>
          <w:u w:val="single"/>
        </w:rPr>
        <w:t>artigupta08@hotmail.com</w:t>
      </w:r>
    </w:p>
    <w:p w:rsidR="00E05ADA" w:rsidRDefault="00E05ADA">
      <w:pPr>
        <w:spacing w:after="0" w:line="240" w:lineRule="auto"/>
        <w:jc w:val="center"/>
        <w:rPr>
          <w:rFonts w:ascii="Tahoma" w:eastAsia="Tahoma" w:hAnsi="Tahoma" w:cs="Tahoma"/>
          <w:b/>
          <w:sz w:val="20"/>
        </w:rPr>
      </w:pPr>
    </w:p>
    <w:p w:rsidR="00E05ADA" w:rsidRDefault="00E05ADA">
      <w:pPr>
        <w:spacing w:after="0" w:line="240" w:lineRule="auto"/>
        <w:ind w:left="1440" w:firstLine="720"/>
        <w:rPr>
          <w:rFonts w:ascii="Tahoma" w:eastAsia="Tahoma" w:hAnsi="Tahoma" w:cs="Tahoma"/>
          <w:sz w:val="20"/>
        </w:rPr>
      </w:pPr>
    </w:p>
    <w:p w:rsidR="00E05ADA" w:rsidRDefault="00333DD1">
      <w:pPr>
        <w:tabs>
          <w:tab w:val="left" w:pos="4860"/>
        </w:tabs>
        <w:spacing w:after="0" w:line="240" w:lineRule="auto"/>
        <w:rPr>
          <w:rFonts w:ascii="Tahoma" w:eastAsia="Tahoma" w:hAnsi="Tahoma" w:cs="Tahoma"/>
          <w:b/>
          <w:sz w:val="20"/>
          <w:u w:val="single"/>
        </w:rPr>
      </w:pPr>
      <w:r>
        <w:rPr>
          <w:rFonts w:ascii="Tahoma" w:eastAsia="Tahoma" w:hAnsi="Tahoma" w:cs="Tahoma"/>
          <w:b/>
          <w:sz w:val="20"/>
          <w:u w:val="single"/>
        </w:rPr>
        <w:t>Objective:</w:t>
      </w:r>
    </w:p>
    <w:p w:rsidR="00E05ADA" w:rsidRDefault="00E05ADA">
      <w:pPr>
        <w:tabs>
          <w:tab w:val="left" w:pos="4860"/>
        </w:tabs>
        <w:spacing w:after="0" w:line="240" w:lineRule="auto"/>
        <w:rPr>
          <w:rFonts w:ascii="Tahoma" w:eastAsia="Tahoma" w:hAnsi="Tahoma" w:cs="Tahoma"/>
          <w:b/>
          <w:sz w:val="20"/>
          <w:u w:val="single"/>
        </w:rPr>
      </w:pPr>
    </w:p>
    <w:p w:rsidR="00E05ADA" w:rsidRDefault="00333DD1">
      <w:pPr>
        <w:spacing w:after="0" w:line="360" w:lineRule="auto"/>
        <w:rPr>
          <w:rFonts w:ascii="Tahoma" w:eastAsia="Tahoma" w:hAnsi="Tahoma" w:cs="Tahoma"/>
          <w:sz w:val="20"/>
        </w:rPr>
      </w:pPr>
      <w:r>
        <w:rPr>
          <w:rFonts w:ascii="Tahoma" w:eastAsia="Tahoma" w:hAnsi="Tahoma" w:cs="Tahoma"/>
          <w:sz w:val="20"/>
        </w:rPr>
        <w:t>To use my qualification, knowledge, skills and experience in a good professional environment for the growth of a company, and thereby grow along with, working in a good position, and desire to define and create the best solutions possible to become an invaluable asset to the company.</w:t>
      </w:r>
    </w:p>
    <w:p w:rsidR="00E05ADA" w:rsidRDefault="00333DD1">
      <w:pPr>
        <w:spacing w:after="0" w:line="360" w:lineRule="auto"/>
        <w:rPr>
          <w:rFonts w:ascii="Tahoma" w:eastAsia="Tahoma" w:hAnsi="Tahoma" w:cs="Tahoma"/>
          <w:b/>
          <w:sz w:val="20"/>
          <w:u w:val="single"/>
        </w:rPr>
      </w:pPr>
      <w:r>
        <w:rPr>
          <w:rFonts w:ascii="Tahoma" w:eastAsia="Tahoma" w:hAnsi="Tahoma" w:cs="Tahoma"/>
          <w:b/>
          <w:sz w:val="20"/>
          <w:u w:val="single"/>
        </w:rPr>
        <w:t>Skill Set:</w:t>
      </w:r>
    </w:p>
    <w:p w:rsidR="00E05ADA" w:rsidRDefault="00333DD1">
      <w:pPr>
        <w:numPr>
          <w:ilvl w:val="0"/>
          <w:numId w:val="1"/>
        </w:numPr>
        <w:tabs>
          <w:tab w:val="left" w:pos="720"/>
        </w:tabs>
        <w:spacing w:after="0" w:line="360" w:lineRule="auto"/>
        <w:ind w:left="720" w:hanging="360"/>
        <w:rPr>
          <w:rFonts w:ascii="Tahoma" w:eastAsia="Tahoma" w:hAnsi="Tahoma" w:cs="Tahoma"/>
          <w:sz w:val="20"/>
        </w:rPr>
      </w:pPr>
      <w:r>
        <w:rPr>
          <w:rFonts w:ascii="Tahoma" w:eastAsia="Tahoma" w:hAnsi="Tahoma" w:cs="Tahoma"/>
          <w:sz w:val="20"/>
        </w:rPr>
        <w:t xml:space="preserve"> Languages: </w:t>
      </w:r>
      <w:r>
        <w:rPr>
          <w:rFonts w:ascii="Tahoma" w:eastAsia="Tahoma" w:hAnsi="Tahoma" w:cs="Tahoma"/>
          <w:sz w:val="20"/>
        </w:rPr>
        <w:tab/>
      </w:r>
      <w:r>
        <w:rPr>
          <w:rFonts w:ascii="Tahoma" w:eastAsia="Tahoma" w:hAnsi="Tahoma" w:cs="Tahoma"/>
          <w:sz w:val="20"/>
        </w:rPr>
        <w:tab/>
      </w:r>
      <w:r>
        <w:rPr>
          <w:rFonts w:ascii="Tahoma" w:eastAsia="Tahoma" w:hAnsi="Tahoma" w:cs="Tahoma"/>
          <w:sz w:val="20"/>
        </w:rPr>
        <w:tab/>
        <w:t>C, C++, VB.net, C#.net</w:t>
      </w:r>
    </w:p>
    <w:p w:rsidR="00E05ADA" w:rsidRDefault="00333DD1">
      <w:pPr>
        <w:numPr>
          <w:ilvl w:val="0"/>
          <w:numId w:val="1"/>
        </w:numPr>
        <w:tabs>
          <w:tab w:val="left" w:pos="720"/>
        </w:tabs>
        <w:spacing w:after="0" w:line="360" w:lineRule="auto"/>
        <w:ind w:left="720" w:hanging="360"/>
        <w:rPr>
          <w:rFonts w:ascii="Tahoma" w:eastAsia="Tahoma" w:hAnsi="Tahoma" w:cs="Tahoma"/>
          <w:b/>
          <w:sz w:val="20"/>
        </w:rPr>
      </w:pPr>
      <w:r>
        <w:rPr>
          <w:rFonts w:ascii="Tahoma" w:eastAsia="Tahoma" w:hAnsi="Tahoma" w:cs="Tahoma"/>
          <w:color w:val="000000"/>
          <w:sz w:val="20"/>
        </w:rPr>
        <w:t>.Net Technologies</w:t>
      </w:r>
      <w:r>
        <w:rPr>
          <w:rFonts w:ascii="Tahoma" w:eastAsia="Tahoma" w:hAnsi="Tahoma" w:cs="Tahoma"/>
          <w:sz w:val="20"/>
        </w:rPr>
        <w:t>:</w:t>
      </w:r>
      <w:r>
        <w:rPr>
          <w:rFonts w:ascii="Tahoma" w:eastAsia="Tahoma" w:hAnsi="Tahoma" w:cs="Tahoma"/>
          <w:sz w:val="20"/>
        </w:rPr>
        <w:tab/>
      </w:r>
      <w:r>
        <w:rPr>
          <w:rFonts w:ascii="Tahoma" w:eastAsia="Tahoma" w:hAnsi="Tahoma" w:cs="Tahoma"/>
          <w:sz w:val="20"/>
        </w:rPr>
        <w:tab/>
        <w:t xml:space="preserve">C# .Net, </w:t>
      </w:r>
      <w:r>
        <w:rPr>
          <w:rFonts w:ascii="Tahoma" w:eastAsia="Tahoma" w:hAnsi="Tahoma" w:cs="Tahoma"/>
          <w:color w:val="000000"/>
          <w:sz w:val="20"/>
        </w:rPr>
        <w:t xml:space="preserve">ASP.NET,ADO.net, Java Script,                  </w:t>
      </w:r>
    </w:p>
    <w:p w:rsidR="00E05ADA" w:rsidRDefault="00333DD1">
      <w:pPr>
        <w:tabs>
          <w:tab w:val="left" w:pos="720"/>
        </w:tabs>
        <w:spacing w:after="0" w:line="360" w:lineRule="auto"/>
        <w:ind w:left="720"/>
        <w:rPr>
          <w:rFonts w:ascii="Tahoma" w:eastAsia="Tahoma" w:hAnsi="Tahoma" w:cs="Tahoma"/>
          <w:b/>
          <w:sz w:val="20"/>
        </w:rPr>
      </w:pPr>
      <w:r>
        <w:rPr>
          <w:rFonts w:ascii="Tahoma" w:eastAsia="Tahoma" w:hAnsi="Tahoma" w:cs="Tahoma"/>
          <w:color w:val="000000"/>
          <w:sz w:val="20"/>
        </w:rPr>
        <w:t xml:space="preserve">                </w:t>
      </w:r>
      <w:r w:rsidR="002A3FA9">
        <w:rPr>
          <w:rFonts w:ascii="Tahoma" w:eastAsia="Tahoma" w:hAnsi="Tahoma" w:cs="Tahoma"/>
          <w:color w:val="000000"/>
          <w:sz w:val="20"/>
        </w:rPr>
        <w:t xml:space="preserve">                              </w:t>
      </w:r>
      <w:r>
        <w:rPr>
          <w:rFonts w:ascii="Tahoma" w:eastAsia="Tahoma" w:hAnsi="Tahoma" w:cs="Tahoma"/>
          <w:color w:val="000000"/>
          <w:sz w:val="20"/>
        </w:rPr>
        <w:t>Ajax</w:t>
      </w:r>
      <w:r>
        <w:rPr>
          <w:rFonts w:ascii="Tahoma" w:eastAsia="Tahoma" w:hAnsi="Tahoma" w:cs="Tahoma"/>
          <w:b/>
          <w:sz w:val="20"/>
        </w:rPr>
        <w:t xml:space="preserve">, </w:t>
      </w:r>
      <w:r w:rsidR="00BB58B4">
        <w:rPr>
          <w:rFonts w:ascii="Tahoma" w:eastAsia="Tahoma" w:hAnsi="Tahoma" w:cs="Tahoma"/>
          <w:color w:val="000000"/>
          <w:sz w:val="20"/>
        </w:rPr>
        <w:t>MVC6</w:t>
      </w:r>
      <w:r w:rsidR="00454E57">
        <w:rPr>
          <w:rFonts w:ascii="Tahoma" w:eastAsia="Tahoma" w:hAnsi="Tahoma" w:cs="Tahoma"/>
          <w:color w:val="000000"/>
          <w:sz w:val="20"/>
        </w:rPr>
        <w:t>,</w:t>
      </w:r>
      <w:r w:rsidR="002A3FA9">
        <w:rPr>
          <w:rFonts w:ascii="Tahoma" w:eastAsia="Tahoma" w:hAnsi="Tahoma" w:cs="Tahoma"/>
          <w:color w:val="000000"/>
          <w:sz w:val="20"/>
        </w:rPr>
        <w:t>.Net Core,</w:t>
      </w:r>
      <w:r w:rsidR="00454E57">
        <w:rPr>
          <w:rFonts w:ascii="Tahoma" w:eastAsia="Tahoma" w:hAnsi="Tahoma" w:cs="Tahoma"/>
          <w:color w:val="000000"/>
          <w:sz w:val="20"/>
        </w:rPr>
        <w:t xml:space="preserve"> XML</w:t>
      </w:r>
      <w:r>
        <w:rPr>
          <w:rFonts w:ascii="Tahoma" w:eastAsia="Tahoma" w:hAnsi="Tahoma" w:cs="Tahoma"/>
          <w:color w:val="000000"/>
          <w:sz w:val="20"/>
        </w:rPr>
        <w:t>, XSLT, JQuery</w:t>
      </w:r>
      <w:r w:rsidR="002A3FA9">
        <w:rPr>
          <w:rFonts w:ascii="Tahoma" w:eastAsia="Tahoma" w:hAnsi="Tahoma" w:cs="Tahoma"/>
          <w:color w:val="000000"/>
          <w:sz w:val="20"/>
        </w:rPr>
        <w:t>, Angular</w:t>
      </w:r>
      <w:r w:rsidR="00AF3751">
        <w:rPr>
          <w:rFonts w:ascii="Tahoma" w:eastAsia="Tahoma" w:hAnsi="Tahoma" w:cs="Tahoma"/>
          <w:color w:val="000000"/>
          <w:sz w:val="20"/>
        </w:rPr>
        <w:t>7</w:t>
      </w:r>
      <w:r w:rsidR="00A2670C">
        <w:rPr>
          <w:rFonts w:ascii="Tahoma" w:eastAsia="Tahoma" w:hAnsi="Tahoma" w:cs="Tahoma"/>
          <w:color w:val="000000"/>
          <w:sz w:val="20"/>
        </w:rPr>
        <w:t>-8</w:t>
      </w:r>
    </w:p>
    <w:p w:rsidR="00E05ADA" w:rsidRPr="002D7A8B" w:rsidRDefault="00333DD1" w:rsidP="002D7A8B">
      <w:pPr>
        <w:pStyle w:val="ListParagraph"/>
        <w:numPr>
          <w:ilvl w:val="0"/>
          <w:numId w:val="17"/>
        </w:numPr>
        <w:tabs>
          <w:tab w:val="left" w:pos="720"/>
        </w:tabs>
        <w:spacing w:after="0" w:line="360" w:lineRule="auto"/>
        <w:rPr>
          <w:rFonts w:ascii="Tahoma" w:eastAsia="Tahoma" w:hAnsi="Tahoma" w:cs="Tahoma"/>
          <w:b/>
          <w:sz w:val="20"/>
        </w:rPr>
      </w:pPr>
      <w:r w:rsidRPr="002D7A8B">
        <w:rPr>
          <w:rFonts w:ascii="Tahoma" w:eastAsia="Tahoma" w:hAnsi="Tahoma" w:cs="Tahoma"/>
          <w:sz w:val="20"/>
        </w:rPr>
        <w:t xml:space="preserve"> Web Tools:</w:t>
      </w:r>
      <w:r w:rsidRPr="002D7A8B">
        <w:rPr>
          <w:rFonts w:ascii="Tahoma" w:eastAsia="Tahoma" w:hAnsi="Tahoma" w:cs="Tahoma"/>
          <w:sz w:val="20"/>
        </w:rPr>
        <w:tab/>
      </w:r>
      <w:r w:rsidRPr="002D7A8B">
        <w:rPr>
          <w:rFonts w:ascii="Tahoma" w:eastAsia="Tahoma" w:hAnsi="Tahoma" w:cs="Tahoma"/>
          <w:sz w:val="20"/>
        </w:rPr>
        <w:tab/>
      </w:r>
      <w:r w:rsidRPr="002D7A8B">
        <w:rPr>
          <w:rFonts w:ascii="Tahoma" w:eastAsia="Tahoma" w:hAnsi="Tahoma" w:cs="Tahoma"/>
          <w:sz w:val="20"/>
        </w:rPr>
        <w:tab/>
        <w:t>HTML5, CSS,</w:t>
      </w:r>
      <w:r w:rsidR="00B6329A">
        <w:rPr>
          <w:rFonts w:ascii="Tahoma" w:eastAsia="Tahoma" w:hAnsi="Tahoma" w:cs="Tahoma"/>
          <w:sz w:val="20"/>
        </w:rPr>
        <w:t xml:space="preserve"> </w:t>
      </w:r>
      <w:r w:rsidRPr="002D7A8B">
        <w:rPr>
          <w:rFonts w:ascii="Tahoma" w:eastAsia="Tahoma" w:hAnsi="Tahoma" w:cs="Tahoma"/>
          <w:sz w:val="20"/>
        </w:rPr>
        <w:t>Bootstrap</w:t>
      </w:r>
    </w:p>
    <w:p w:rsidR="00E05ADA" w:rsidRPr="002D7A8B" w:rsidRDefault="00333DD1" w:rsidP="002D7A8B">
      <w:pPr>
        <w:pStyle w:val="ListParagraph"/>
        <w:numPr>
          <w:ilvl w:val="0"/>
          <w:numId w:val="17"/>
        </w:numPr>
        <w:tabs>
          <w:tab w:val="left" w:pos="720"/>
        </w:tabs>
        <w:spacing w:after="0" w:line="360" w:lineRule="auto"/>
        <w:rPr>
          <w:rFonts w:ascii="Tahoma" w:eastAsia="Tahoma" w:hAnsi="Tahoma" w:cs="Tahoma"/>
          <w:sz w:val="20"/>
        </w:rPr>
      </w:pPr>
      <w:r w:rsidRPr="002D7A8B">
        <w:rPr>
          <w:rFonts w:ascii="Tahoma" w:eastAsia="Tahoma" w:hAnsi="Tahoma" w:cs="Tahoma"/>
          <w:sz w:val="20"/>
        </w:rPr>
        <w:t xml:space="preserve"> RDBMS:</w:t>
      </w:r>
      <w:r w:rsidRPr="002D7A8B">
        <w:rPr>
          <w:rFonts w:ascii="Tahoma" w:eastAsia="Tahoma" w:hAnsi="Tahoma" w:cs="Tahoma"/>
          <w:b/>
          <w:sz w:val="20"/>
        </w:rPr>
        <w:tab/>
      </w:r>
      <w:r w:rsidRPr="002D7A8B">
        <w:rPr>
          <w:rFonts w:ascii="Tahoma" w:eastAsia="Tahoma" w:hAnsi="Tahoma" w:cs="Tahoma"/>
          <w:b/>
          <w:sz w:val="20"/>
        </w:rPr>
        <w:tab/>
      </w:r>
      <w:r w:rsidRPr="002D7A8B">
        <w:rPr>
          <w:rFonts w:ascii="Tahoma" w:eastAsia="Tahoma" w:hAnsi="Tahoma" w:cs="Tahoma"/>
          <w:b/>
          <w:sz w:val="20"/>
        </w:rPr>
        <w:tab/>
      </w:r>
      <w:r w:rsidRPr="002D7A8B">
        <w:rPr>
          <w:rFonts w:ascii="Tahoma" w:eastAsia="Tahoma" w:hAnsi="Tahoma" w:cs="Tahoma"/>
          <w:sz w:val="20"/>
        </w:rPr>
        <w:t>MS Access, SQL Server 200</w:t>
      </w:r>
      <w:r w:rsidR="00231ECD" w:rsidRPr="002D7A8B">
        <w:rPr>
          <w:rFonts w:ascii="Tahoma" w:eastAsia="Tahoma" w:hAnsi="Tahoma" w:cs="Tahoma"/>
          <w:sz w:val="20"/>
        </w:rPr>
        <w:t>8 ,SQL Server 2012</w:t>
      </w:r>
      <w:r w:rsidRPr="002D7A8B">
        <w:rPr>
          <w:rFonts w:ascii="Tahoma" w:eastAsia="Tahoma" w:hAnsi="Tahoma" w:cs="Tahoma"/>
          <w:sz w:val="20"/>
        </w:rPr>
        <w:t>,</w:t>
      </w:r>
      <w:r w:rsidR="002A3FA9">
        <w:rPr>
          <w:rFonts w:ascii="Tahoma" w:eastAsia="Tahoma" w:hAnsi="Tahoma" w:cs="Tahoma"/>
          <w:sz w:val="20"/>
        </w:rPr>
        <w:t>2014,2016</w:t>
      </w:r>
    </w:p>
    <w:p w:rsidR="00E05ADA" w:rsidRDefault="00333DD1" w:rsidP="002D7A8B">
      <w:pPr>
        <w:numPr>
          <w:ilvl w:val="0"/>
          <w:numId w:val="17"/>
        </w:numPr>
        <w:tabs>
          <w:tab w:val="left" w:pos="720"/>
        </w:tabs>
        <w:spacing w:after="0" w:line="360" w:lineRule="auto"/>
        <w:rPr>
          <w:rFonts w:ascii="Tahoma" w:eastAsia="Tahoma" w:hAnsi="Tahoma" w:cs="Tahoma"/>
          <w:sz w:val="20"/>
        </w:rPr>
      </w:pPr>
      <w:r>
        <w:rPr>
          <w:rFonts w:ascii="Tahoma" w:eastAsia="Tahoma" w:hAnsi="Tahoma" w:cs="Tahoma"/>
          <w:sz w:val="20"/>
        </w:rPr>
        <w:t xml:space="preserve"> Version Control</w:t>
      </w:r>
      <w:r>
        <w:rPr>
          <w:rFonts w:ascii="Tahoma" w:eastAsia="Tahoma" w:hAnsi="Tahoma" w:cs="Tahoma"/>
          <w:sz w:val="20"/>
        </w:rPr>
        <w:tab/>
      </w:r>
      <w:r>
        <w:rPr>
          <w:rFonts w:ascii="Tahoma" w:eastAsia="Tahoma" w:hAnsi="Tahoma" w:cs="Tahoma"/>
          <w:sz w:val="20"/>
        </w:rPr>
        <w:tab/>
      </w:r>
      <w:r>
        <w:rPr>
          <w:rFonts w:ascii="Tahoma" w:eastAsia="Tahoma" w:hAnsi="Tahoma" w:cs="Tahoma"/>
          <w:sz w:val="20"/>
        </w:rPr>
        <w:tab/>
        <w:t>Visual Source Safe 2005,SVN</w:t>
      </w:r>
      <w:r w:rsidR="002A3FA9">
        <w:rPr>
          <w:rFonts w:ascii="Tahoma" w:eastAsia="Tahoma" w:hAnsi="Tahoma" w:cs="Tahoma"/>
          <w:sz w:val="20"/>
        </w:rPr>
        <w:t>,github</w:t>
      </w:r>
    </w:p>
    <w:p w:rsidR="00E05ADA" w:rsidRDefault="00333DD1" w:rsidP="002D7A8B">
      <w:pPr>
        <w:numPr>
          <w:ilvl w:val="0"/>
          <w:numId w:val="17"/>
        </w:numPr>
        <w:tabs>
          <w:tab w:val="left" w:pos="720"/>
        </w:tabs>
        <w:spacing w:after="0" w:line="360" w:lineRule="auto"/>
        <w:rPr>
          <w:rFonts w:ascii="Tahoma" w:eastAsia="Tahoma" w:hAnsi="Tahoma" w:cs="Tahoma"/>
          <w:sz w:val="20"/>
        </w:rPr>
      </w:pPr>
      <w:r>
        <w:rPr>
          <w:rFonts w:ascii="Tahoma" w:eastAsia="Tahoma" w:hAnsi="Tahoma" w:cs="Tahoma"/>
          <w:sz w:val="20"/>
        </w:rPr>
        <w:t xml:space="preserve"> Operating Systems:</w:t>
      </w:r>
      <w:r>
        <w:rPr>
          <w:rFonts w:ascii="Tahoma" w:eastAsia="Tahoma" w:hAnsi="Tahoma" w:cs="Tahoma"/>
          <w:sz w:val="20"/>
        </w:rPr>
        <w:tab/>
      </w:r>
      <w:r>
        <w:rPr>
          <w:rFonts w:ascii="Tahoma" w:eastAsia="Tahoma" w:hAnsi="Tahoma" w:cs="Tahoma"/>
          <w:sz w:val="20"/>
        </w:rPr>
        <w:tab/>
        <w:t>Windows 7/98/NT/2000/XP</w:t>
      </w:r>
    </w:p>
    <w:p w:rsidR="00E05ADA" w:rsidRDefault="00E05ADA">
      <w:pPr>
        <w:tabs>
          <w:tab w:val="left" w:pos="720"/>
        </w:tabs>
        <w:spacing w:after="0" w:line="360" w:lineRule="auto"/>
        <w:ind w:left="720"/>
        <w:rPr>
          <w:rFonts w:ascii="Tahoma" w:eastAsia="Tahoma" w:hAnsi="Tahoma" w:cs="Tahoma"/>
          <w:sz w:val="20"/>
        </w:rPr>
      </w:pPr>
    </w:p>
    <w:p w:rsidR="00E05ADA" w:rsidRDefault="00333DD1">
      <w:pPr>
        <w:spacing w:after="0" w:line="360" w:lineRule="auto"/>
        <w:rPr>
          <w:rFonts w:ascii="Tahoma" w:eastAsia="Tahoma" w:hAnsi="Tahoma" w:cs="Tahoma"/>
          <w:b/>
          <w:sz w:val="20"/>
          <w:u w:val="single"/>
        </w:rPr>
      </w:pPr>
      <w:r>
        <w:rPr>
          <w:rFonts w:ascii="Tahoma" w:eastAsia="Tahoma" w:hAnsi="Tahoma" w:cs="Tahoma"/>
          <w:b/>
          <w:sz w:val="20"/>
          <w:u w:val="single"/>
        </w:rPr>
        <w:t>Brief Summary:</w:t>
      </w:r>
    </w:p>
    <w:p w:rsidR="00E05ADA" w:rsidRDefault="00333DD1">
      <w:pPr>
        <w:tabs>
          <w:tab w:val="left" w:pos="6765"/>
        </w:tabs>
        <w:spacing w:after="0" w:line="360" w:lineRule="auto"/>
        <w:rPr>
          <w:rFonts w:ascii="Tahoma" w:eastAsia="Tahoma" w:hAnsi="Tahoma" w:cs="Tahoma"/>
          <w:b/>
          <w:sz w:val="20"/>
          <w:u w:val="single"/>
        </w:rPr>
      </w:pPr>
      <w:r>
        <w:rPr>
          <w:rFonts w:ascii="Tahoma" w:eastAsia="Tahoma" w:hAnsi="Tahoma" w:cs="Tahoma"/>
          <w:b/>
          <w:sz w:val="20"/>
          <w:u w:val="single"/>
        </w:rPr>
        <w:tab/>
      </w:r>
    </w:p>
    <w:p w:rsidR="00E05ADA" w:rsidRDefault="00333DD1">
      <w:pPr>
        <w:numPr>
          <w:ilvl w:val="0"/>
          <w:numId w:val="3"/>
        </w:numPr>
        <w:spacing w:after="0" w:line="360" w:lineRule="auto"/>
        <w:ind w:left="720" w:hanging="360"/>
        <w:rPr>
          <w:rFonts w:ascii="Tahoma" w:eastAsia="Tahoma" w:hAnsi="Tahoma" w:cs="Tahoma"/>
          <w:sz w:val="20"/>
        </w:rPr>
      </w:pPr>
      <w:r>
        <w:rPr>
          <w:rFonts w:ascii="Tahoma" w:eastAsia="Tahoma" w:hAnsi="Tahoma" w:cs="Tahoma"/>
          <w:sz w:val="20"/>
        </w:rPr>
        <w:t xml:space="preserve">Relevant </w:t>
      </w:r>
      <w:r w:rsidR="00DB4306">
        <w:rPr>
          <w:rFonts w:ascii="Tahoma" w:eastAsia="Tahoma" w:hAnsi="Tahoma" w:cs="Tahoma"/>
          <w:sz w:val="20"/>
        </w:rPr>
        <w:t>12</w:t>
      </w:r>
      <w:r w:rsidR="007B2385">
        <w:rPr>
          <w:rFonts w:ascii="Tahoma" w:eastAsia="Tahoma" w:hAnsi="Tahoma" w:cs="Tahoma"/>
          <w:sz w:val="20"/>
        </w:rPr>
        <w:t xml:space="preserve"> year</w:t>
      </w:r>
      <w:r>
        <w:rPr>
          <w:rFonts w:ascii="Tahoma" w:eastAsia="Tahoma" w:hAnsi="Tahoma" w:cs="Tahoma"/>
          <w:sz w:val="20"/>
        </w:rPr>
        <w:t xml:space="preserve"> of experience in design and development of web application and window applications using .NET technology (C#, Web Applic</w:t>
      </w:r>
      <w:r w:rsidR="00332E3F">
        <w:rPr>
          <w:rFonts w:ascii="Tahoma" w:eastAsia="Tahoma" w:hAnsi="Tahoma" w:cs="Tahoma"/>
          <w:sz w:val="20"/>
        </w:rPr>
        <w:t>ation, ASP.NET 2.0/3.5/4.0,</w:t>
      </w:r>
      <w:r w:rsidR="002D6880">
        <w:rPr>
          <w:rFonts w:ascii="Tahoma" w:eastAsia="Tahoma" w:hAnsi="Tahoma" w:cs="Tahoma"/>
          <w:sz w:val="20"/>
        </w:rPr>
        <w:t>4.5</w:t>
      </w:r>
      <w:r w:rsidR="00332E3F">
        <w:rPr>
          <w:rFonts w:ascii="Tahoma" w:eastAsia="Tahoma" w:hAnsi="Tahoma" w:cs="Tahoma"/>
          <w:sz w:val="20"/>
        </w:rPr>
        <w:t xml:space="preserve"> MVC</w:t>
      </w:r>
      <w:r>
        <w:rPr>
          <w:rFonts w:ascii="Tahoma" w:eastAsia="Tahoma" w:hAnsi="Tahoma" w:cs="Tahoma"/>
          <w:sz w:val="20"/>
        </w:rPr>
        <w:t xml:space="preserve"> </w:t>
      </w:r>
      <w:r w:rsidR="004674A1">
        <w:rPr>
          <w:rFonts w:ascii="Tahoma" w:eastAsia="Tahoma" w:hAnsi="Tahoma" w:cs="Tahoma"/>
          <w:sz w:val="20"/>
        </w:rPr>
        <w:t>using Razor</w:t>
      </w:r>
      <w:r>
        <w:rPr>
          <w:rFonts w:ascii="Tahoma" w:eastAsia="Tahoma" w:hAnsi="Tahoma" w:cs="Tahoma"/>
          <w:sz w:val="20"/>
        </w:rPr>
        <w:t>).</w:t>
      </w:r>
    </w:p>
    <w:p w:rsidR="00E05ADA" w:rsidRDefault="00333DD1">
      <w:pPr>
        <w:numPr>
          <w:ilvl w:val="0"/>
          <w:numId w:val="3"/>
        </w:numPr>
        <w:spacing w:after="0" w:line="360" w:lineRule="auto"/>
        <w:ind w:left="720" w:hanging="360"/>
        <w:rPr>
          <w:rFonts w:ascii="Tahoma" w:eastAsia="Tahoma" w:hAnsi="Tahoma" w:cs="Tahoma"/>
          <w:sz w:val="20"/>
        </w:rPr>
      </w:pPr>
      <w:r>
        <w:rPr>
          <w:rFonts w:ascii="Tahoma" w:eastAsia="Tahoma" w:hAnsi="Tahoma" w:cs="Tahoma"/>
          <w:sz w:val="20"/>
        </w:rPr>
        <w:t>Extensively involved in working with Data</w:t>
      </w:r>
      <w:r w:rsidR="002D3F01">
        <w:rPr>
          <w:rFonts w:ascii="Tahoma" w:eastAsia="Tahoma" w:hAnsi="Tahoma" w:cs="Tahoma"/>
          <w:sz w:val="20"/>
        </w:rPr>
        <w:t>base Development SQL Server 2012,2014,2016</w:t>
      </w:r>
      <w:r>
        <w:rPr>
          <w:rFonts w:ascii="Tahoma" w:eastAsia="Tahoma" w:hAnsi="Tahoma" w:cs="Tahoma"/>
          <w:sz w:val="20"/>
        </w:rPr>
        <w:t>.</w:t>
      </w:r>
    </w:p>
    <w:p w:rsidR="00E05ADA" w:rsidRPr="00462B21" w:rsidRDefault="00333DD1" w:rsidP="00462B21">
      <w:pPr>
        <w:numPr>
          <w:ilvl w:val="0"/>
          <w:numId w:val="3"/>
        </w:numPr>
        <w:spacing w:after="0" w:line="360" w:lineRule="auto"/>
        <w:ind w:left="720" w:hanging="360"/>
        <w:rPr>
          <w:rFonts w:ascii="Tahoma" w:eastAsia="Tahoma" w:hAnsi="Tahoma" w:cs="Tahoma"/>
          <w:sz w:val="20"/>
        </w:rPr>
      </w:pPr>
      <w:r>
        <w:rPr>
          <w:rFonts w:ascii="Tahoma" w:eastAsia="Tahoma" w:hAnsi="Tahoma" w:cs="Tahoma"/>
          <w:sz w:val="20"/>
        </w:rPr>
        <w:t>Knowledge of web server deployments and configurations</w:t>
      </w:r>
    </w:p>
    <w:p w:rsidR="00E05ADA" w:rsidRDefault="00E05ADA">
      <w:pPr>
        <w:tabs>
          <w:tab w:val="left" w:pos="720"/>
        </w:tabs>
        <w:spacing w:after="0" w:line="240" w:lineRule="auto"/>
        <w:ind w:left="720"/>
        <w:rPr>
          <w:rFonts w:ascii="Tahoma" w:eastAsia="Tahoma" w:hAnsi="Tahoma" w:cs="Tahoma"/>
          <w:b/>
          <w:sz w:val="20"/>
        </w:rPr>
      </w:pPr>
    </w:p>
    <w:p w:rsidR="00E05ADA" w:rsidRDefault="00333DD1">
      <w:pPr>
        <w:spacing w:after="0" w:line="360" w:lineRule="auto"/>
        <w:rPr>
          <w:rFonts w:ascii="Tahoma" w:eastAsia="Tahoma" w:hAnsi="Tahoma" w:cs="Tahoma"/>
          <w:b/>
          <w:sz w:val="20"/>
          <w:u w:val="single"/>
        </w:rPr>
      </w:pPr>
      <w:r>
        <w:rPr>
          <w:rFonts w:ascii="Tahoma" w:eastAsia="Tahoma" w:hAnsi="Tahoma" w:cs="Tahoma"/>
          <w:b/>
          <w:sz w:val="20"/>
          <w:u w:val="single"/>
        </w:rPr>
        <w:t>Experience:</w:t>
      </w:r>
    </w:p>
    <w:tbl>
      <w:tblPr>
        <w:tblW w:w="0" w:type="auto"/>
        <w:tblInd w:w="72" w:type="dxa"/>
        <w:tblCellMar>
          <w:left w:w="10" w:type="dxa"/>
          <w:right w:w="10" w:type="dxa"/>
        </w:tblCellMar>
        <w:tblLook w:val="0000"/>
      </w:tblPr>
      <w:tblGrid>
        <w:gridCol w:w="5400"/>
        <w:gridCol w:w="2990"/>
      </w:tblGrid>
      <w:tr w:rsidR="00E05ADA">
        <w:trPr>
          <w:trHeight w:val="397"/>
        </w:trPr>
        <w:tc>
          <w:tcPr>
            <w:tcW w:w="5400" w:type="dxa"/>
            <w:tcBorders>
              <w:top w:val="single" w:sz="6" w:space="0" w:color="000000"/>
              <w:left w:val="single" w:sz="6" w:space="0" w:color="000000"/>
              <w:bottom w:val="single" w:sz="6" w:space="0" w:color="000000"/>
              <w:right w:val="single" w:sz="6" w:space="0" w:color="000000"/>
            </w:tcBorders>
            <w:shd w:val="clear" w:color="000000" w:fill="FFFFFF"/>
            <w:tcMar>
              <w:left w:w="72" w:type="dxa"/>
              <w:right w:w="72" w:type="dxa"/>
            </w:tcMar>
            <w:vAlign w:val="center"/>
          </w:tcPr>
          <w:p w:rsidR="00E05ADA" w:rsidRDefault="00333DD1">
            <w:pPr>
              <w:spacing w:after="0" w:line="240" w:lineRule="auto"/>
              <w:jc w:val="both"/>
            </w:pPr>
            <w:r>
              <w:rPr>
                <w:rFonts w:ascii="Tahoma" w:eastAsia="Tahoma" w:hAnsi="Tahoma" w:cs="Tahoma"/>
                <w:b/>
                <w:sz w:val="20"/>
              </w:rPr>
              <w:t>Company</w:t>
            </w:r>
          </w:p>
        </w:tc>
        <w:tc>
          <w:tcPr>
            <w:tcW w:w="2990" w:type="dxa"/>
            <w:tcBorders>
              <w:top w:val="single" w:sz="6" w:space="0" w:color="000000"/>
              <w:left w:val="single" w:sz="6" w:space="0" w:color="000000"/>
              <w:bottom w:val="single" w:sz="6" w:space="0" w:color="000000"/>
              <w:right w:val="single" w:sz="6" w:space="0" w:color="000000"/>
            </w:tcBorders>
            <w:shd w:val="clear" w:color="000000" w:fill="FFFFFF"/>
            <w:tcMar>
              <w:left w:w="72" w:type="dxa"/>
              <w:right w:w="72" w:type="dxa"/>
            </w:tcMar>
          </w:tcPr>
          <w:p w:rsidR="00E05ADA" w:rsidRDefault="00333DD1">
            <w:pPr>
              <w:spacing w:after="0" w:line="240" w:lineRule="auto"/>
              <w:jc w:val="both"/>
            </w:pPr>
            <w:r>
              <w:rPr>
                <w:rFonts w:ascii="Tahoma" w:eastAsia="Tahoma" w:hAnsi="Tahoma" w:cs="Tahoma"/>
                <w:b/>
                <w:sz w:val="20"/>
              </w:rPr>
              <w:t>Designation</w:t>
            </w:r>
          </w:p>
        </w:tc>
      </w:tr>
      <w:tr w:rsidR="00E05ADA">
        <w:trPr>
          <w:trHeight w:val="309"/>
        </w:trPr>
        <w:tc>
          <w:tcPr>
            <w:tcW w:w="5400" w:type="dxa"/>
            <w:tcBorders>
              <w:top w:val="single" w:sz="6" w:space="0" w:color="000000"/>
              <w:left w:val="single" w:sz="6" w:space="0" w:color="000000"/>
              <w:bottom w:val="single" w:sz="6" w:space="0" w:color="000000"/>
              <w:right w:val="single" w:sz="6" w:space="0" w:color="000000"/>
            </w:tcBorders>
            <w:shd w:val="clear" w:color="000000" w:fill="FFFFFF"/>
            <w:tcMar>
              <w:left w:w="72" w:type="dxa"/>
              <w:right w:w="72" w:type="dxa"/>
            </w:tcMar>
          </w:tcPr>
          <w:p w:rsidR="00E05ADA" w:rsidRDefault="00333DD1" w:rsidP="00B74094">
            <w:pPr>
              <w:spacing w:after="0" w:line="240" w:lineRule="auto"/>
              <w:jc w:val="both"/>
            </w:pPr>
            <w:r>
              <w:rPr>
                <w:rFonts w:ascii="Tahoma" w:eastAsia="Tahoma" w:hAnsi="Tahoma" w:cs="Tahoma"/>
                <w:sz w:val="20"/>
              </w:rPr>
              <w:t xml:space="preserve">National Informatics </w:t>
            </w:r>
            <w:r w:rsidR="00977383">
              <w:rPr>
                <w:rFonts w:ascii="Tahoma" w:eastAsia="Tahoma" w:hAnsi="Tahoma" w:cs="Tahoma"/>
                <w:sz w:val="20"/>
              </w:rPr>
              <w:t>Center (</w:t>
            </w:r>
            <w:r>
              <w:rPr>
                <w:rFonts w:ascii="Tahoma" w:eastAsia="Tahoma" w:hAnsi="Tahoma" w:cs="Tahoma"/>
                <w:sz w:val="20"/>
              </w:rPr>
              <w:t>NIC</w:t>
            </w:r>
            <w:r w:rsidR="00977383">
              <w:rPr>
                <w:rFonts w:ascii="Tahoma" w:eastAsia="Tahoma" w:hAnsi="Tahoma" w:cs="Tahoma"/>
                <w:sz w:val="20"/>
              </w:rPr>
              <w:t>) (</w:t>
            </w:r>
            <w:r w:rsidR="00B74094">
              <w:rPr>
                <w:rFonts w:ascii="Tahoma" w:eastAsia="Tahoma" w:hAnsi="Tahoma" w:cs="Tahoma"/>
                <w:sz w:val="20"/>
              </w:rPr>
              <w:t xml:space="preserve">On Payroll of ABM Knowledgware Ltd. </w:t>
            </w:r>
            <w:r>
              <w:rPr>
                <w:rFonts w:ascii="Tahoma" w:eastAsia="Tahoma" w:hAnsi="Tahoma" w:cs="Tahoma"/>
                <w:sz w:val="20"/>
              </w:rPr>
              <w:t xml:space="preserve"> )</w:t>
            </w:r>
          </w:p>
        </w:tc>
        <w:tc>
          <w:tcPr>
            <w:tcW w:w="2990" w:type="dxa"/>
            <w:tcBorders>
              <w:top w:val="single" w:sz="6" w:space="0" w:color="000000"/>
              <w:left w:val="single" w:sz="6" w:space="0" w:color="000000"/>
              <w:bottom w:val="single" w:sz="6" w:space="0" w:color="000000"/>
              <w:right w:val="single" w:sz="6" w:space="0" w:color="000000"/>
            </w:tcBorders>
            <w:shd w:val="clear" w:color="000000" w:fill="FFFFFF"/>
            <w:tcMar>
              <w:left w:w="72" w:type="dxa"/>
              <w:right w:w="72" w:type="dxa"/>
            </w:tcMar>
          </w:tcPr>
          <w:p w:rsidR="00E05ADA" w:rsidRDefault="004F7451">
            <w:pPr>
              <w:spacing w:after="0" w:line="240" w:lineRule="auto"/>
              <w:jc w:val="both"/>
            </w:pPr>
            <w:r>
              <w:rPr>
                <w:rFonts w:ascii="Tahoma" w:eastAsia="Tahoma" w:hAnsi="Tahoma" w:cs="Tahoma"/>
                <w:sz w:val="20"/>
              </w:rPr>
              <w:t>Tech Lead</w:t>
            </w:r>
          </w:p>
        </w:tc>
      </w:tr>
      <w:tr w:rsidR="00E05ADA">
        <w:trPr>
          <w:trHeight w:val="309"/>
        </w:trPr>
        <w:tc>
          <w:tcPr>
            <w:tcW w:w="5400" w:type="dxa"/>
            <w:tcBorders>
              <w:top w:val="single" w:sz="6" w:space="0" w:color="000000"/>
              <w:left w:val="single" w:sz="6" w:space="0" w:color="000000"/>
              <w:bottom w:val="single" w:sz="6" w:space="0" w:color="000000"/>
              <w:right w:val="single" w:sz="6" w:space="0" w:color="000000"/>
            </w:tcBorders>
            <w:shd w:val="clear" w:color="000000" w:fill="FFFFFF"/>
            <w:tcMar>
              <w:left w:w="72" w:type="dxa"/>
              <w:right w:w="72" w:type="dxa"/>
            </w:tcMar>
          </w:tcPr>
          <w:p w:rsidR="00E05ADA" w:rsidRDefault="00333DD1">
            <w:pPr>
              <w:spacing w:after="0" w:line="240" w:lineRule="auto"/>
              <w:jc w:val="both"/>
            </w:pPr>
            <w:r>
              <w:rPr>
                <w:rFonts w:ascii="Tahoma" w:eastAsia="Tahoma" w:hAnsi="Tahoma" w:cs="Tahoma"/>
                <w:sz w:val="20"/>
              </w:rPr>
              <w:t xml:space="preserve">JKTechnoSoft (15 Sep-2011 to 14 Aug 2012) worked on Client site </w:t>
            </w:r>
            <w:r>
              <w:rPr>
                <w:rFonts w:ascii="Tahoma" w:eastAsia="Tahoma" w:hAnsi="Tahoma" w:cs="Tahoma"/>
                <w:b/>
                <w:sz w:val="20"/>
              </w:rPr>
              <w:t>Kuoni</w:t>
            </w:r>
            <w:r>
              <w:rPr>
                <w:rFonts w:ascii="Tahoma" w:eastAsia="Tahoma" w:hAnsi="Tahoma" w:cs="Tahoma"/>
                <w:sz w:val="20"/>
              </w:rPr>
              <w:t xml:space="preserve"> Gurgaon.</w:t>
            </w:r>
          </w:p>
        </w:tc>
        <w:tc>
          <w:tcPr>
            <w:tcW w:w="2990" w:type="dxa"/>
            <w:tcBorders>
              <w:top w:val="single" w:sz="6" w:space="0" w:color="000000"/>
              <w:left w:val="single" w:sz="6" w:space="0" w:color="000000"/>
              <w:bottom w:val="single" w:sz="6" w:space="0" w:color="000000"/>
              <w:right w:val="single" w:sz="6" w:space="0" w:color="000000"/>
            </w:tcBorders>
            <w:shd w:val="clear" w:color="000000" w:fill="FFFFFF"/>
            <w:tcMar>
              <w:left w:w="72" w:type="dxa"/>
              <w:right w:w="72" w:type="dxa"/>
            </w:tcMar>
          </w:tcPr>
          <w:p w:rsidR="00E05ADA" w:rsidRDefault="00333DD1">
            <w:pPr>
              <w:spacing w:after="0" w:line="240" w:lineRule="auto"/>
              <w:jc w:val="both"/>
            </w:pPr>
            <w:r>
              <w:rPr>
                <w:rFonts w:ascii="Tahoma" w:eastAsia="Tahoma" w:hAnsi="Tahoma" w:cs="Tahoma"/>
                <w:sz w:val="20"/>
              </w:rPr>
              <w:t>Senior Software Engineer</w:t>
            </w:r>
          </w:p>
        </w:tc>
      </w:tr>
      <w:tr w:rsidR="00E05ADA">
        <w:trPr>
          <w:trHeight w:val="390"/>
        </w:trPr>
        <w:tc>
          <w:tcPr>
            <w:tcW w:w="5400" w:type="dxa"/>
            <w:tcBorders>
              <w:top w:val="single" w:sz="6" w:space="0" w:color="000000"/>
              <w:left w:val="single" w:sz="6" w:space="0" w:color="000000"/>
              <w:bottom w:val="single" w:sz="6" w:space="0" w:color="000000"/>
              <w:right w:val="single" w:sz="6" w:space="0" w:color="000000"/>
            </w:tcBorders>
            <w:shd w:val="clear" w:color="000000" w:fill="FFFFFF"/>
            <w:tcMar>
              <w:left w:w="72" w:type="dxa"/>
              <w:right w:w="72" w:type="dxa"/>
            </w:tcMar>
          </w:tcPr>
          <w:p w:rsidR="00E05ADA" w:rsidRDefault="00333DD1">
            <w:pPr>
              <w:spacing w:after="0" w:line="240" w:lineRule="auto"/>
              <w:jc w:val="both"/>
            </w:pPr>
            <w:r>
              <w:rPr>
                <w:rFonts w:ascii="Tahoma" w:eastAsia="Tahoma" w:hAnsi="Tahoma" w:cs="Tahoma"/>
                <w:sz w:val="20"/>
              </w:rPr>
              <w:t>Mindgenies (26 Nov 2010 25 Aug 2011)</w:t>
            </w:r>
          </w:p>
        </w:tc>
        <w:tc>
          <w:tcPr>
            <w:tcW w:w="2990" w:type="dxa"/>
            <w:tcBorders>
              <w:top w:val="single" w:sz="6" w:space="0" w:color="000000"/>
              <w:left w:val="single" w:sz="6" w:space="0" w:color="000000"/>
              <w:bottom w:val="single" w:sz="6" w:space="0" w:color="000000"/>
              <w:right w:val="single" w:sz="6" w:space="0" w:color="000000"/>
            </w:tcBorders>
            <w:shd w:val="clear" w:color="000000" w:fill="FFFFFF"/>
            <w:tcMar>
              <w:left w:w="72" w:type="dxa"/>
              <w:right w:w="72" w:type="dxa"/>
            </w:tcMar>
          </w:tcPr>
          <w:p w:rsidR="00E05ADA" w:rsidRDefault="00333DD1">
            <w:pPr>
              <w:spacing w:after="0" w:line="240" w:lineRule="auto"/>
              <w:jc w:val="both"/>
            </w:pPr>
            <w:r>
              <w:rPr>
                <w:rFonts w:ascii="Tahoma" w:eastAsia="Tahoma" w:hAnsi="Tahoma" w:cs="Tahoma"/>
                <w:sz w:val="20"/>
              </w:rPr>
              <w:t>.Net Developer</w:t>
            </w:r>
          </w:p>
        </w:tc>
      </w:tr>
      <w:tr w:rsidR="00E05ADA">
        <w:trPr>
          <w:trHeight w:val="309"/>
        </w:trPr>
        <w:tc>
          <w:tcPr>
            <w:tcW w:w="5400" w:type="dxa"/>
            <w:tcBorders>
              <w:top w:val="single" w:sz="6" w:space="0" w:color="000000"/>
              <w:left w:val="single" w:sz="6" w:space="0" w:color="000000"/>
              <w:bottom w:val="single" w:sz="6" w:space="0" w:color="000000"/>
              <w:right w:val="single" w:sz="6" w:space="0" w:color="000000"/>
            </w:tcBorders>
            <w:shd w:val="clear" w:color="000000" w:fill="FFFFFF"/>
            <w:tcMar>
              <w:left w:w="72" w:type="dxa"/>
              <w:right w:w="72" w:type="dxa"/>
            </w:tcMar>
          </w:tcPr>
          <w:p w:rsidR="00E05ADA" w:rsidRDefault="00333DD1">
            <w:pPr>
              <w:spacing w:after="0" w:line="240" w:lineRule="auto"/>
              <w:jc w:val="both"/>
            </w:pPr>
            <w:r>
              <w:rPr>
                <w:rFonts w:ascii="Tahoma" w:eastAsia="Tahoma" w:hAnsi="Tahoma" w:cs="Tahoma"/>
                <w:sz w:val="20"/>
              </w:rPr>
              <w:t>Money Options Services Pvt Ltd. Noida (12-Sep 2009  to  20 Oct 2010)</w:t>
            </w:r>
          </w:p>
        </w:tc>
        <w:tc>
          <w:tcPr>
            <w:tcW w:w="2990" w:type="dxa"/>
            <w:tcBorders>
              <w:top w:val="single" w:sz="6" w:space="0" w:color="000000"/>
              <w:left w:val="single" w:sz="6" w:space="0" w:color="000000"/>
              <w:bottom w:val="single" w:sz="6" w:space="0" w:color="000000"/>
              <w:right w:val="single" w:sz="6" w:space="0" w:color="000000"/>
            </w:tcBorders>
            <w:shd w:val="clear" w:color="000000" w:fill="FFFFFF"/>
            <w:tcMar>
              <w:left w:w="72" w:type="dxa"/>
              <w:right w:w="72" w:type="dxa"/>
            </w:tcMar>
          </w:tcPr>
          <w:p w:rsidR="00E05ADA" w:rsidRDefault="00333DD1">
            <w:pPr>
              <w:spacing w:after="0" w:line="240" w:lineRule="auto"/>
              <w:jc w:val="both"/>
            </w:pPr>
            <w:r>
              <w:rPr>
                <w:rFonts w:ascii="Tahoma" w:eastAsia="Tahoma" w:hAnsi="Tahoma" w:cs="Tahoma"/>
                <w:sz w:val="20"/>
              </w:rPr>
              <w:t>Software Engineer</w:t>
            </w:r>
          </w:p>
        </w:tc>
      </w:tr>
    </w:tbl>
    <w:p w:rsidR="00E05ADA" w:rsidRDefault="00E05ADA">
      <w:pPr>
        <w:spacing w:after="0" w:line="240" w:lineRule="auto"/>
        <w:jc w:val="both"/>
        <w:rPr>
          <w:rFonts w:ascii="Tahoma" w:eastAsia="Tahoma" w:hAnsi="Tahoma" w:cs="Tahoma"/>
          <w:b/>
          <w:sz w:val="20"/>
          <w:u w:val="single"/>
        </w:rPr>
      </w:pPr>
    </w:p>
    <w:p w:rsidR="003B261F" w:rsidRDefault="003B261F">
      <w:pPr>
        <w:spacing w:after="0" w:line="240" w:lineRule="auto"/>
        <w:jc w:val="both"/>
        <w:rPr>
          <w:rFonts w:ascii="Tahoma" w:eastAsia="Tahoma" w:hAnsi="Tahoma" w:cs="Tahoma"/>
          <w:b/>
          <w:sz w:val="20"/>
          <w:u w:val="single"/>
        </w:rPr>
      </w:pPr>
    </w:p>
    <w:p w:rsidR="00346BFF" w:rsidRDefault="00346BFF">
      <w:pPr>
        <w:spacing w:after="0" w:line="240" w:lineRule="auto"/>
        <w:jc w:val="both"/>
        <w:rPr>
          <w:rFonts w:ascii="Tahoma" w:eastAsia="Tahoma" w:hAnsi="Tahoma" w:cs="Tahoma"/>
          <w:b/>
          <w:sz w:val="20"/>
          <w:u w:val="single"/>
        </w:rPr>
      </w:pPr>
    </w:p>
    <w:p w:rsidR="00346BFF" w:rsidRDefault="00346BFF">
      <w:pPr>
        <w:spacing w:after="0" w:line="240" w:lineRule="auto"/>
        <w:jc w:val="both"/>
        <w:rPr>
          <w:rFonts w:ascii="Tahoma" w:eastAsia="Tahoma" w:hAnsi="Tahoma" w:cs="Tahoma"/>
          <w:b/>
          <w:sz w:val="20"/>
          <w:u w:val="single"/>
        </w:rPr>
      </w:pPr>
    </w:p>
    <w:p w:rsidR="00462B21" w:rsidRDefault="00462B21" w:rsidP="002A3FA9">
      <w:pPr>
        <w:spacing w:after="0" w:line="240" w:lineRule="auto"/>
        <w:jc w:val="both"/>
        <w:rPr>
          <w:rFonts w:ascii="Tahoma" w:eastAsia="Tahoma" w:hAnsi="Tahoma" w:cs="Tahoma"/>
          <w:b/>
          <w:sz w:val="20"/>
          <w:u w:val="single"/>
        </w:rPr>
      </w:pPr>
    </w:p>
    <w:p w:rsidR="002A3FA9" w:rsidRPr="00346BFF" w:rsidRDefault="002A3FA9" w:rsidP="002A3FA9">
      <w:pPr>
        <w:spacing w:after="0" w:line="240" w:lineRule="auto"/>
        <w:jc w:val="both"/>
        <w:rPr>
          <w:rFonts w:ascii="Tahoma" w:eastAsia="Tahoma" w:hAnsi="Tahoma" w:cs="Tahoma"/>
          <w:b/>
          <w:color w:val="006699"/>
          <w:sz w:val="20"/>
          <w:u w:val="single"/>
        </w:rPr>
      </w:pPr>
      <w:r>
        <w:rPr>
          <w:rFonts w:ascii="Tahoma" w:eastAsia="Tahoma" w:hAnsi="Tahoma" w:cs="Tahoma"/>
          <w:b/>
          <w:sz w:val="20"/>
          <w:u w:val="single"/>
        </w:rPr>
        <w:lastRenderedPageBreak/>
        <w:t>Project: 1</w:t>
      </w:r>
    </w:p>
    <w:p w:rsidR="002A3FA9" w:rsidRDefault="002A3FA9" w:rsidP="002A3FA9">
      <w:pPr>
        <w:spacing w:after="0" w:line="240" w:lineRule="auto"/>
        <w:jc w:val="both"/>
        <w:rPr>
          <w:rFonts w:ascii="Tahoma" w:eastAsia="Tahoma" w:hAnsi="Tahoma" w:cs="Tahoma"/>
          <w:b/>
          <w:sz w:val="20"/>
        </w:rPr>
      </w:pPr>
      <w:r>
        <w:rPr>
          <w:rFonts w:ascii="Tahoma" w:eastAsia="Tahoma" w:hAnsi="Tahoma" w:cs="Tahoma"/>
          <w:b/>
          <w:sz w:val="20"/>
        </w:rPr>
        <w:t>Title</w:t>
      </w:r>
      <w:r>
        <w:rPr>
          <w:rFonts w:ascii="Tahoma" w:eastAsia="Tahoma" w:hAnsi="Tahoma" w:cs="Tahoma"/>
          <w:b/>
          <w:sz w:val="20"/>
        </w:rPr>
        <w:tab/>
        <w:t xml:space="preserve">                                    :     e-counseling System</w:t>
      </w:r>
    </w:p>
    <w:p w:rsidR="002A3FA9" w:rsidRDefault="002A3FA9" w:rsidP="002A3FA9">
      <w:pPr>
        <w:tabs>
          <w:tab w:val="left" w:pos="2880"/>
          <w:tab w:val="left" w:pos="3240"/>
        </w:tabs>
        <w:spacing w:after="0" w:line="240" w:lineRule="auto"/>
        <w:jc w:val="both"/>
        <w:rPr>
          <w:rFonts w:ascii="Tahoma" w:eastAsia="Tahoma" w:hAnsi="Tahoma" w:cs="Tahoma"/>
          <w:b/>
          <w:sz w:val="20"/>
        </w:rPr>
      </w:pPr>
      <w:r>
        <w:rPr>
          <w:rFonts w:ascii="Tahoma" w:eastAsia="Tahoma" w:hAnsi="Tahoma" w:cs="Tahoma"/>
          <w:b/>
          <w:sz w:val="20"/>
        </w:rPr>
        <w:t>Organization</w:t>
      </w:r>
      <w:r>
        <w:rPr>
          <w:rFonts w:ascii="Tahoma" w:eastAsia="Tahoma" w:hAnsi="Tahoma" w:cs="Tahoma"/>
          <w:b/>
          <w:sz w:val="20"/>
        </w:rPr>
        <w:tab/>
        <w:t>:</w:t>
      </w:r>
      <w:r>
        <w:rPr>
          <w:rFonts w:ascii="Tahoma" w:eastAsia="Tahoma" w:hAnsi="Tahoma" w:cs="Tahoma"/>
          <w:b/>
          <w:sz w:val="20"/>
        </w:rPr>
        <w:tab/>
        <w:t>NIC</w:t>
      </w:r>
    </w:p>
    <w:p w:rsidR="002A3FA9" w:rsidRDefault="002A3FA9" w:rsidP="002A3FA9">
      <w:pPr>
        <w:tabs>
          <w:tab w:val="left" w:pos="2880"/>
          <w:tab w:val="left" w:pos="3240"/>
        </w:tabs>
        <w:spacing w:after="0" w:line="240" w:lineRule="auto"/>
        <w:jc w:val="both"/>
        <w:rPr>
          <w:rFonts w:ascii="Tahoma" w:eastAsia="Tahoma" w:hAnsi="Tahoma" w:cs="Tahoma"/>
          <w:b/>
          <w:sz w:val="20"/>
        </w:rPr>
      </w:pPr>
      <w:r>
        <w:rPr>
          <w:rFonts w:ascii="Tahoma" w:eastAsia="Tahoma" w:hAnsi="Tahoma" w:cs="Tahoma"/>
          <w:b/>
          <w:sz w:val="20"/>
        </w:rPr>
        <w:t>Languages &amp; Tools Used</w:t>
      </w:r>
      <w:r>
        <w:rPr>
          <w:rFonts w:ascii="Tahoma" w:eastAsia="Tahoma" w:hAnsi="Tahoma" w:cs="Tahoma"/>
          <w:b/>
          <w:sz w:val="20"/>
        </w:rPr>
        <w:tab/>
        <w:t xml:space="preserve">:     </w:t>
      </w:r>
      <w:r w:rsidR="00493C7E">
        <w:rPr>
          <w:rFonts w:ascii="Tahoma" w:eastAsia="Tahoma" w:hAnsi="Tahoma" w:cs="Tahoma"/>
          <w:sz w:val="20"/>
        </w:rPr>
        <w:t>Web API,</w:t>
      </w:r>
      <w:r w:rsidR="000F27E8">
        <w:rPr>
          <w:rFonts w:ascii="Tahoma" w:eastAsia="Tahoma" w:hAnsi="Tahoma" w:cs="Tahoma"/>
          <w:sz w:val="20"/>
        </w:rPr>
        <w:t xml:space="preserve"> </w:t>
      </w:r>
      <w:r>
        <w:rPr>
          <w:rFonts w:ascii="Tahoma" w:eastAsia="Tahoma" w:hAnsi="Tahoma" w:cs="Tahoma"/>
          <w:sz w:val="20"/>
        </w:rPr>
        <w:t>Angular</w:t>
      </w:r>
      <w:r w:rsidR="00352EF3">
        <w:rPr>
          <w:rFonts w:ascii="Tahoma" w:eastAsia="Tahoma" w:hAnsi="Tahoma" w:cs="Tahoma"/>
          <w:sz w:val="20"/>
        </w:rPr>
        <w:t>7,</w:t>
      </w:r>
      <w:r>
        <w:rPr>
          <w:rFonts w:ascii="Tahoma" w:eastAsia="Tahoma" w:hAnsi="Tahoma" w:cs="Tahoma"/>
          <w:sz w:val="20"/>
        </w:rPr>
        <w:t xml:space="preserve"> C#, Sql-Server-2016</w:t>
      </w:r>
    </w:p>
    <w:p w:rsidR="002A3FA9" w:rsidRDefault="002A3FA9" w:rsidP="002A3FA9">
      <w:pPr>
        <w:tabs>
          <w:tab w:val="left" w:pos="2880"/>
          <w:tab w:val="left" w:pos="3240"/>
        </w:tabs>
        <w:spacing w:after="0" w:line="240" w:lineRule="auto"/>
        <w:rPr>
          <w:rFonts w:ascii="Tahoma" w:eastAsia="Tahoma" w:hAnsi="Tahoma" w:cs="Tahoma"/>
          <w:sz w:val="20"/>
        </w:rPr>
      </w:pPr>
      <w:r>
        <w:rPr>
          <w:rFonts w:ascii="Tahoma" w:eastAsia="Tahoma" w:hAnsi="Tahoma" w:cs="Tahoma"/>
          <w:b/>
          <w:sz w:val="20"/>
        </w:rPr>
        <w:t>Role</w:t>
      </w:r>
      <w:r>
        <w:rPr>
          <w:rFonts w:ascii="Tahoma" w:eastAsia="Tahoma" w:hAnsi="Tahoma" w:cs="Tahoma"/>
          <w:b/>
          <w:sz w:val="20"/>
        </w:rPr>
        <w:tab/>
        <w:t>:</w:t>
      </w:r>
      <w:r>
        <w:rPr>
          <w:rFonts w:ascii="Tahoma" w:eastAsia="Tahoma" w:hAnsi="Tahoma" w:cs="Tahoma"/>
          <w:b/>
          <w:sz w:val="20"/>
        </w:rPr>
        <w:tab/>
      </w:r>
      <w:r>
        <w:rPr>
          <w:rFonts w:ascii="Tahoma" w:eastAsia="Tahoma" w:hAnsi="Tahoma" w:cs="Tahoma"/>
          <w:sz w:val="20"/>
        </w:rPr>
        <w:t>Design and Coding, Database</w:t>
      </w:r>
    </w:p>
    <w:p w:rsidR="002A3FA9" w:rsidRDefault="002A3FA9" w:rsidP="002A3FA9">
      <w:pPr>
        <w:tabs>
          <w:tab w:val="left" w:pos="2880"/>
          <w:tab w:val="left" w:pos="3240"/>
        </w:tabs>
        <w:spacing w:after="0" w:line="240" w:lineRule="auto"/>
        <w:rPr>
          <w:rFonts w:ascii="Tahoma" w:eastAsia="Tahoma" w:hAnsi="Tahoma" w:cs="Tahoma"/>
          <w:sz w:val="20"/>
        </w:rPr>
      </w:pPr>
      <w:r>
        <w:rPr>
          <w:rFonts w:ascii="Tahoma" w:eastAsia="Tahoma" w:hAnsi="Tahoma" w:cs="Tahoma"/>
          <w:b/>
          <w:sz w:val="20"/>
        </w:rPr>
        <w:t>Team Size</w:t>
      </w:r>
      <w:r>
        <w:rPr>
          <w:rFonts w:ascii="Tahoma" w:eastAsia="Tahoma" w:hAnsi="Tahoma" w:cs="Tahoma"/>
          <w:b/>
          <w:sz w:val="20"/>
        </w:rPr>
        <w:tab/>
        <w:t>:</w:t>
      </w:r>
      <w:r>
        <w:rPr>
          <w:rFonts w:ascii="Tahoma" w:eastAsia="Tahoma" w:hAnsi="Tahoma" w:cs="Tahoma"/>
          <w:b/>
          <w:sz w:val="20"/>
        </w:rPr>
        <w:tab/>
      </w:r>
      <w:r w:rsidR="00445761" w:rsidRPr="00445761">
        <w:rPr>
          <w:rFonts w:ascii="Tahoma" w:eastAsia="Tahoma" w:hAnsi="Tahoma" w:cs="Tahoma"/>
          <w:sz w:val="20"/>
        </w:rPr>
        <w:t>4</w:t>
      </w:r>
    </w:p>
    <w:p w:rsidR="002A3FA9" w:rsidRPr="002A3FA9" w:rsidRDefault="002A3FA9" w:rsidP="002A3FA9">
      <w:pPr>
        <w:spacing w:after="0" w:line="240" w:lineRule="auto"/>
        <w:jc w:val="both"/>
        <w:rPr>
          <w:rFonts w:ascii="Tahoma" w:eastAsia="Tahoma" w:hAnsi="Tahoma" w:cs="Tahoma"/>
          <w:sz w:val="20"/>
        </w:rPr>
      </w:pPr>
      <w:r>
        <w:rPr>
          <w:rFonts w:ascii="Tahoma" w:eastAsia="Tahoma" w:hAnsi="Tahoma" w:cs="Tahoma"/>
          <w:b/>
          <w:sz w:val="20"/>
        </w:rPr>
        <w:t>Description</w:t>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t>:</w:t>
      </w:r>
      <w:r w:rsidRPr="002A3FA9">
        <w:t xml:space="preserve"> </w:t>
      </w:r>
      <w:r w:rsidR="00001199">
        <w:rPr>
          <w:rFonts w:ascii="Tahoma" w:eastAsia="Tahoma" w:hAnsi="Tahoma" w:cs="Tahoma"/>
          <w:sz w:val="20"/>
        </w:rPr>
        <w:t>e-</w:t>
      </w:r>
      <w:r w:rsidRPr="002A3FA9">
        <w:rPr>
          <w:rFonts w:ascii="Tahoma" w:eastAsia="Tahoma" w:hAnsi="Tahoma" w:cs="Tahoma"/>
          <w:sz w:val="20"/>
        </w:rPr>
        <w:t>Counselling is a one stop solution provides end-to-end technical support and services towards a hassle-free transparent admission processes in the Technical and Academic Institutions across the country</w:t>
      </w:r>
      <w:r>
        <w:rPr>
          <w:rFonts w:ascii="Tahoma" w:eastAsia="Tahoma" w:hAnsi="Tahoma" w:cs="Tahoma"/>
          <w:sz w:val="20"/>
        </w:rPr>
        <w:t>.</w:t>
      </w:r>
    </w:p>
    <w:p w:rsidR="002A3FA9" w:rsidRDefault="002A3FA9" w:rsidP="002A3FA9">
      <w:pPr>
        <w:spacing w:after="0" w:line="240" w:lineRule="auto"/>
        <w:jc w:val="both"/>
        <w:rPr>
          <w:rFonts w:ascii="Tahoma" w:eastAsia="Tahoma" w:hAnsi="Tahoma" w:cs="Tahoma"/>
          <w:sz w:val="20"/>
        </w:rPr>
      </w:pPr>
      <w:r w:rsidRPr="004255C0">
        <w:rPr>
          <w:rFonts w:ascii="Tahoma" w:eastAsia="Tahoma" w:hAnsi="Tahoma" w:cs="Tahoma"/>
          <w:sz w:val="20"/>
        </w:rPr>
        <w:t>The</w:t>
      </w:r>
      <w:r>
        <w:rPr>
          <w:rFonts w:ascii="Tahoma" w:eastAsia="Tahoma" w:hAnsi="Tahoma" w:cs="Tahoma"/>
          <w:sz w:val="20"/>
        </w:rPr>
        <w:t xml:space="preserve"> </w:t>
      </w:r>
      <w:r w:rsidRPr="002A3FA9">
        <w:rPr>
          <w:rFonts w:ascii="Tahoma" w:eastAsia="Tahoma" w:hAnsi="Tahoma" w:cs="Tahoma"/>
          <w:sz w:val="20"/>
        </w:rPr>
        <w:t>This system is being used by JEE(Main), JEE(Advanced), JoSAA (IITs, NITs, IIITs), UGC-NET, CTET, NEET, NCHM-JEE, CMAT, GPAT, JNU, ARPIT, etc. and many states for admission in various courses like Engineering, Medical, Architecture, Pharmacy, Hotel Management, MBA, MCA, M.Tech., Polytechnics, ITI, etc."</w:t>
      </w:r>
    </w:p>
    <w:p w:rsidR="004E6D9F" w:rsidRDefault="004E6D9F" w:rsidP="002A3FA9">
      <w:pPr>
        <w:spacing w:after="0" w:line="240" w:lineRule="auto"/>
        <w:jc w:val="both"/>
        <w:rPr>
          <w:rFonts w:ascii="Tahoma" w:eastAsia="Tahoma" w:hAnsi="Tahoma" w:cs="Tahoma"/>
          <w:sz w:val="20"/>
        </w:rPr>
      </w:pPr>
      <w:r>
        <w:rPr>
          <w:rFonts w:ascii="Tahoma" w:eastAsia="Tahoma" w:hAnsi="Tahoma" w:cs="Tahoma"/>
          <w:sz w:val="20"/>
        </w:rPr>
        <w:t>Features:</w:t>
      </w:r>
    </w:p>
    <w:p w:rsidR="004E6D9F" w:rsidRPr="004E6D9F" w:rsidRDefault="004E6D9F" w:rsidP="004E6D9F">
      <w:pPr>
        <w:spacing w:after="0" w:line="240" w:lineRule="auto"/>
        <w:jc w:val="both"/>
        <w:rPr>
          <w:rFonts w:ascii="Tahoma" w:eastAsia="Tahoma" w:hAnsi="Tahoma" w:cs="Tahoma"/>
          <w:sz w:val="20"/>
        </w:rPr>
      </w:pPr>
      <w:r>
        <w:rPr>
          <w:rFonts w:ascii="Tahoma" w:eastAsia="Tahoma" w:hAnsi="Tahoma" w:cs="Tahoma"/>
          <w:sz w:val="20"/>
        </w:rPr>
        <w:t>1)</w:t>
      </w:r>
      <w:r w:rsidRPr="004E6D9F">
        <w:rPr>
          <w:rFonts w:ascii="Tahoma" w:eastAsia="Tahoma" w:hAnsi="Tahoma" w:cs="Tahoma"/>
          <w:sz w:val="20"/>
        </w:rPr>
        <w:t>Audit trails for every change in the admission process.</w:t>
      </w:r>
    </w:p>
    <w:p w:rsidR="004E6D9F" w:rsidRPr="004E6D9F" w:rsidRDefault="004E6D9F" w:rsidP="004E6D9F">
      <w:pPr>
        <w:spacing w:after="0" w:line="240" w:lineRule="auto"/>
        <w:jc w:val="both"/>
        <w:rPr>
          <w:rFonts w:ascii="Tahoma" w:eastAsia="Tahoma" w:hAnsi="Tahoma" w:cs="Tahoma"/>
          <w:sz w:val="20"/>
        </w:rPr>
      </w:pPr>
      <w:r>
        <w:rPr>
          <w:rFonts w:ascii="Tahoma" w:eastAsia="Tahoma" w:hAnsi="Tahoma" w:cs="Tahoma"/>
          <w:sz w:val="20"/>
        </w:rPr>
        <w:t>2)</w:t>
      </w:r>
      <w:r w:rsidRPr="004E6D9F">
        <w:rPr>
          <w:rFonts w:ascii="Tahoma" w:eastAsia="Tahoma" w:hAnsi="Tahoma" w:cs="Tahoma"/>
          <w:sz w:val="20"/>
        </w:rPr>
        <w:t>Dynamic addition of institutes, courses and seats.</w:t>
      </w:r>
    </w:p>
    <w:p w:rsidR="004E6D9F" w:rsidRPr="004E6D9F" w:rsidRDefault="004E6D9F" w:rsidP="004E6D9F">
      <w:pPr>
        <w:spacing w:after="0" w:line="240" w:lineRule="auto"/>
        <w:jc w:val="both"/>
        <w:rPr>
          <w:rFonts w:ascii="Tahoma" w:eastAsia="Tahoma" w:hAnsi="Tahoma" w:cs="Tahoma"/>
          <w:sz w:val="20"/>
        </w:rPr>
      </w:pPr>
      <w:r>
        <w:rPr>
          <w:rFonts w:ascii="Tahoma" w:eastAsia="Tahoma" w:hAnsi="Tahoma" w:cs="Tahoma"/>
          <w:sz w:val="20"/>
        </w:rPr>
        <w:t>3)</w:t>
      </w:r>
      <w:r w:rsidRPr="004E6D9F">
        <w:rPr>
          <w:rFonts w:ascii="Tahoma" w:eastAsia="Tahoma" w:hAnsi="Tahoma" w:cs="Tahoma"/>
          <w:sz w:val="20"/>
        </w:rPr>
        <w:t>Multi-user system with full protection against unauthorized access.</w:t>
      </w:r>
    </w:p>
    <w:p w:rsidR="004E6D9F" w:rsidRPr="004E6D9F" w:rsidRDefault="004E6D9F" w:rsidP="004E6D9F">
      <w:pPr>
        <w:spacing w:after="0" w:line="240" w:lineRule="auto"/>
        <w:jc w:val="both"/>
        <w:rPr>
          <w:rFonts w:ascii="Tahoma" w:eastAsia="Tahoma" w:hAnsi="Tahoma" w:cs="Tahoma"/>
          <w:sz w:val="20"/>
        </w:rPr>
      </w:pPr>
      <w:r>
        <w:rPr>
          <w:rFonts w:ascii="Tahoma" w:eastAsia="Tahoma" w:hAnsi="Tahoma" w:cs="Tahoma"/>
          <w:sz w:val="20"/>
        </w:rPr>
        <w:t>4)</w:t>
      </w:r>
      <w:r w:rsidRPr="004E6D9F">
        <w:rPr>
          <w:rFonts w:ascii="Tahoma" w:eastAsia="Tahoma" w:hAnsi="Tahoma" w:cs="Tahoma"/>
          <w:sz w:val="20"/>
        </w:rPr>
        <w:t>Fulfilment of eligibility criteria as per course/institute.</w:t>
      </w:r>
    </w:p>
    <w:p w:rsidR="004E6D9F" w:rsidRDefault="004E6D9F" w:rsidP="004E6D9F">
      <w:pPr>
        <w:spacing w:after="0" w:line="240" w:lineRule="auto"/>
        <w:jc w:val="both"/>
        <w:rPr>
          <w:rFonts w:ascii="Tahoma" w:eastAsia="Tahoma" w:hAnsi="Tahoma" w:cs="Tahoma"/>
          <w:sz w:val="20"/>
        </w:rPr>
      </w:pPr>
      <w:r>
        <w:rPr>
          <w:rFonts w:ascii="Tahoma" w:eastAsia="Tahoma" w:hAnsi="Tahoma" w:cs="Tahoma"/>
          <w:sz w:val="20"/>
        </w:rPr>
        <w:t>5)</w:t>
      </w:r>
      <w:r w:rsidRPr="004E6D9F">
        <w:rPr>
          <w:rFonts w:ascii="Tahoma" w:eastAsia="Tahoma" w:hAnsi="Tahoma" w:cs="Tahoma"/>
          <w:sz w:val="20"/>
        </w:rPr>
        <w:t>Online opening and closing ranks and Seat Matrix.</w:t>
      </w:r>
    </w:p>
    <w:p w:rsidR="002A3FA9" w:rsidRDefault="002A3FA9">
      <w:pPr>
        <w:spacing w:after="0" w:line="240" w:lineRule="auto"/>
        <w:jc w:val="both"/>
        <w:rPr>
          <w:rFonts w:ascii="Tahoma" w:eastAsia="Tahoma" w:hAnsi="Tahoma" w:cs="Tahoma"/>
          <w:b/>
          <w:sz w:val="20"/>
          <w:u w:val="single"/>
        </w:rPr>
      </w:pPr>
    </w:p>
    <w:p w:rsidR="002A3FA9" w:rsidRDefault="002A3FA9">
      <w:pPr>
        <w:spacing w:after="0" w:line="240" w:lineRule="auto"/>
        <w:jc w:val="both"/>
        <w:rPr>
          <w:rFonts w:ascii="Tahoma" w:eastAsia="Tahoma" w:hAnsi="Tahoma" w:cs="Tahoma"/>
          <w:b/>
          <w:sz w:val="20"/>
          <w:u w:val="single"/>
        </w:rPr>
      </w:pPr>
    </w:p>
    <w:p w:rsidR="00E05ADA" w:rsidRPr="00346BFF" w:rsidRDefault="00333DD1">
      <w:pPr>
        <w:spacing w:after="0" w:line="240" w:lineRule="auto"/>
        <w:jc w:val="both"/>
        <w:rPr>
          <w:rFonts w:ascii="Tahoma" w:eastAsia="Tahoma" w:hAnsi="Tahoma" w:cs="Tahoma"/>
          <w:b/>
          <w:color w:val="006699"/>
          <w:sz w:val="20"/>
          <w:u w:val="single"/>
        </w:rPr>
      </w:pPr>
      <w:r>
        <w:rPr>
          <w:rFonts w:ascii="Tahoma" w:eastAsia="Tahoma" w:hAnsi="Tahoma" w:cs="Tahoma"/>
          <w:b/>
          <w:sz w:val="20"/>
          <w:u w:val="single"/>
        </w:rPr>
        <w:t xml:space="preserve">Project: </w:t>
      </w:r>
      <w:r w:rsidR="002A3FA9">
        <w:rPr>
          <w:rFonts w:ascii="Tahoma" w:eastAsia="Tahoma" w:hAnsi="Tahoma" w:cs="Tahoma"/>
          <w:b/>
          <w:sz w:val="20"/>
          <w:u w:val="single"/>
        </w:rPr>
        <w:t>2</w:t>
      </w:r>
    </w:p>
    <w:p w:rsidR="00E05ADA" w:rsidRDefault="00333DD1">
      <w:pPr>
        <w:spacing w:after="0" w:line="240" w:lineRule="auto"/>
        <w:jc w:val="both"/>
        <w:rPr>
          <w:rFonts w:ascii="Tahoma" w:eastAsia="Tahoma" w:hAnsi="Tahoma" w:cs="Tahoma"/>
          <w:b/>
          <w:sz w:val="20"/>
        </w:rPr>
      </w:pPr>
      <w:r>
        <w:rPr>
          <w:rFonts w:ascii="Tahoma" w:eastAsia="Tahoma" w:hAnsi="Tahoma" w:cs="Tahoma"/>
          <w:b/>
          <w:sz w:val="20"/>
        </w:rPr>
        <w:t>Title</w:t>
      </w:r>
      <w:r>
        <w:rPr>
          <w:rFonts w:ascii="Tahoma" w:eastAsia="Tahoma" w:hAnsi="Tahoma" w:cs="Tahoma"/>
          <w:b/>
          <w:sz w:val="20"/>
        </w:rPr>
        <w:tab/>
        <w:t xml:space="preserve">                                    :     </w:t>
      </w:r>
      <w:r w:rsidR="004255C0">
        <w:rPr>
          <w:rFonts w:ascii="Tahoma" w:eastAsia="Tahoma" w:hAnsi="Tahoma" w:cs="Tahoma"/>
          <w:b/>
          <w:sz w:val="20"/>
        </w:rPr>
        <w:t>Online Counseling System</w:t>
      </w:r>
    </w:p>
    <w:p w:rsidR="00E05ADA" w:rsidRDefault="00333DD1">
      <w:pPr>
        <w:tabs>
          <w:tab w:val="left" w:pos="2880"/>
          <w:tab w:val="left" w:pos="3240"/>
        </w:tabs>
        <w:spacing w:after="0" w:line="240" w:lineRule="auto"/>
        <w:jc w:val="both"/>
        <w:rPr>
          <w:rFonts w:ascii="Tahoma" w:eastAsia="Tahoma" w:hAnsi="Tahoma" w:cs="Tahoma"/>
          <w:b/>
          <w:sz w:val="20"/>
        </w:rPr>
      </w:pPr>
      <w:r>
        <w:rPr>
          <w:rFonts w:ascii="Tahoma" w:eastAsia="Tahoma" w:hAnsi="Tahoma" w:cs="Tahoma"/>
          <w:b/>
          <w:sz w:val="20"/>
        </w:rPr>
        <w:t>Organization</w:t>
      </w:r>
      <w:r>
        <w:rPr>
          <w:rFonts w:ascii="Tahoma" w:eastAsia="Tahoma" w:hAnsi="Tahoma" w:cs="Tahoma"/>
          <w:b/>
          <w:sz w:val="20"/>
        </w:rPr>
        <w:tab/>
        <w:t>:</w:t>
      </w:r>
      <w:r>
        <w:rPr>
          <w:rFonts w:ascii="Tahoma" w:eastAsia="Tahoma" w:hAnsi="Tahoma" w:cs="Tahoma"/>
          <w:b/>
          <w:sz w:val="20"/>
        </w:rPr>
        <w:tab/>
        <w:t>NIC</w:t>
      </w:r>
    </w:p>
    <w:p w:rsidR="00E05ADA" w:rsidRDefault="00333DD1">
      <w:pPr>
        <w:tabs>
          <w:tab w:val="left" w:pos="2880"/>
          <w:tab w:val="left" w:pos="3240"/>
        </w:tabs>
        <w:spacing w:after="0" w:line="240" w:lineRule="auto"/>
        <w:jc w:val="both"/>
        <w:rPr>
          <w:rFonts w:ascii="Tahoma" w:eastAsia="Tahoma" w:hAnsi="Tahoma" w:cs="Tahoma"/>
          <w:b/>
          <w:sz w:val="20"/>
        </w:rPr>
      </w:pPr>
      <w:r>
        <w:rPr>
          <w:rFonts w:ascii="Tahoma" w:eastAsia="Tahoma" w:hAnsi="Tahoma" w:cs="Tahoma"/>
          <w:b/>
          <w:sz w:val="20"/>
        </w:rPr>
        <w:t>Languages &amp; Tools Used</w:t>
      </w:r>
      <w:r>
        <w:rPr>
          <w:rFonts w:ascii="Tahoma" w:eastAsia="Tahoma" w:hAnsi="Tahoma" w:cs="Tahoma"/>
          <w:b/>
          <w:sz w:val="20"/>
        </w:rPr>
        <w:tab/>
      </w:r>
      <w:r w:rsidRPr="00352EF3">
        <w:rPr>
          <w:rFonts w:ascii="Tahoma" w:eastAsia="Tahoma" w:hAnsi="Tahoma" w:cs="Tahoma"/>
          <w:sz w:val="20"/>
        </w:rPr>
        <w:t xml:space="preserve">:    </w:t>
      </w:r>
      <w:r w:rsidR="004255C0" w:rsidRPr="00352EF3">
        <w:rPr>
          <w:rFonts w:ascii="Tahoma" w:eastAsia="Tahoma" w:hAnsi="Tahoma" w:cs="Tahoma"/>
          <w:sz w:val="20"/>
        </w:rPr>
        <w:t xml:space="preserve"> </w:t>
      </w:r>
      <w:r w:rsidR="00352EF3" w:rsidRPr="00352EF3">
        <w:rPr>
          <w:rFonts w:ascii="Tahoma" w:eastAsia="Tahoma" w:hAnsi="Tahoma" w:cs="Tahoma"/>
          <w:sz w:val="20"/>
        </w:rPr>
        <w:t>.Net Core</w:t>
      </w:r>
      <w:r w:rsidR="004255C0">
        <w:rPr>
          <w:rFonts w:ascii="Tahoma" w:eastAsia="Tahoma" w:hAnsi="Tahoma" w:cs="Tahoma"/>
          <w:sz w:val="20"/>
        </w:rPr>
        <w:t>, ADO.NET, C#, Sql-Server-201</w:t>
      </w:r>
      <w:r w:rsidR="00352EF3">
        <w:rPr>
          <w:rFonts w:ascii="Tahoma" w:eastAsia="Tahoma" w:hAnsi="Tahoma" w:cs="Tahoma"/>
          <w:sz w:val="20"/>
        </w:rPr>
        <w:t>4</w:t>
      </w:r>
    </w:p>
    <w:p w:rsidR="00E05ADA" w:rsidRDefault="00333DD1">
      <w:pPr>
        <w:tabs>
          <w:tab w:val="left" w:pos="2880"/>
          <w:tab w:val="left" w:pos="3240"/>
        </w:tabs>
        <w:spacing w:after="0" w:line="240" w:lineRule="auto"/>
        <w:rPr>
          <w:rFonts w:ascii="Tahoma" w:eastAsia="Tahoma" w:hAnsi="Tahoma" w:cs="Tahoma"/>
          <w:sz w:val="20"/>
        </w:rPr>
      </w:pPr>
      <w:r>
        <w:rPr>
          <w:rFonts w:ascii="Tahoma" w:eastAsia="Tahoma" w:hAnsi="Tahoma" w:cs="Tahoma"/>
          <w:b/>
          <w:sz w:val="20"/>
        </w:rPr>
        <w:t>Role</w:t>
      </w:r>
      <w:r>
        <w:rPr>
          <w:rFonts w:ascii="Tahoma" w:eastAsia="Tahoma" w:hAnsi="Tahoma" w:cs="Tahoma"/>
          <w:b/>
          <w:sz w:val="20"/>
        </w:rPr>
        <w:tab/>
        <w:t>:</w:t>
      </w:r>
      <w:r>
        <w:rPr>
          <w:rFonts w:ascii="Tahoma" w:eastAsia="Tahoma" w:hAnsi="Tahoma" w:cs="Tahoma"/>
          <w:b/>
          <w:sz w:val="20"/>
        </w:rPr>
        <w:tab/>
      </w:r>
      <w:r>
        <w:rPr>
          <w:rFonts w:ascii="Tahoma" w:eastAsia="Tahoma" w:hAnsi="Tahoma" w:cs="Tahoma"/>
          <w:sz w:val="20"/>
        </w:rPr>
        <w:t>Design and Coding, Database</w:t>
      </w:r>
    </w:p>
    <w:p w:rsidR="00E05ADA" w:rsidRDefault="00333DD1">
      <w:pPr>
        <w:tabs>
          <w:tab w:val="left" w:pos="2880"/>
          <w:tab w:val="left" w:pos="3240"/>
        </w:tabs>
        <w:spacing w:after="0" w:line="240" w:lineRule="auto"/>
        <w:rPr>
          <w:rFonts w:ascii="Tahoma" w:eastAsia="Tahoma" w:hAnsi="Tahoma" w:cs="Tahoma"/>
          <w:sz w:val="20"/>
        </w:rPr>
      </w:pPr>
      <w:r>
        <w:rPr>
          <w:rFonts w:ascii="Tahoma" w:eastAsia="Tahoma" w:hAnsi="Tahoma" w:cs="Tahoma"/>
          <w:b/>
          <w:sz w:val="20"/>
        </w:rPr>
        <w:t>Team Size</w:t>
      </w:r>
      <w:r>
        <w:rPr>
          <w:rFonts w:ascii="Tahoma" w:eastAsia="Tahoma" w:hAnsi="Tahoma" w:cs="Tahoma"/>
          <w:b/>
          <w:sz w:val="20"/>
        </w:rPr>
        <w:tab/>
        <w:t>:</w:t>
      </w:r>
      <w:r>
        <w:rPr>
          <w:rFonts w:ascii="Tahoma" w:eastAsia="Tahoma" w:hAnsi="Tahoma" w:cs="Tahoma"/>
          <w:b/>
          <w:sz w:val="20"/>
        </w:rPr>
        <w:tab/>
      </w:r>
      <w:r w:rsidR="004255C0">
        <w:rPr>
          <w:rFonts w:ascii="Tahoma" w:eastAsia="Tahoma" w:hAnsi="Tahoma" w:cs="Tahoma"/>
          <w:sz w:val="20"/>
        </w:rPr>
        <w:t>5</w:t>
      </w:r>
    </w:p>
    <w:p w:rsidR="004255C0" w:rsidRDefault="00333DD1">
      <w:pPr>
        <w:spacing w:after="0" w:line="240" w:lineRule="auto"/>
        <w:jc w:val="both"/>
        <w:rPr>
          <w:rFonts w:ascii="Tahoma" w:eastAsia="Tahoma" w:hAnsi="Tahoma" w:cs="Tahoma"/>
          <w:sz w:val="20"/>
        </w:rPr>
      </w:pPr>
      <w:r>
        <w:rPr>
          <w:rFonts w:ascii="Tahoma" w:eastAsia="Tahoma" w:hAnsi="Tahoma" w:cs="Tahoma"/>
          <w:b/>
          <w:sz w:val="20"/>
        </w:rPr>
        <w:t>Description</w:t>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t>:</w:t>
      </w:r>
      <w:r>
        <w:rPr>
          <w:rFonts w:ascii="Tahoma" w:eastAsia="Tahoma" w:hAnsi="Tahoma" w:cs="Tahoma"/>
          <w:sz w:val="20"/>
        </w:rPr>
        <w:t xml:space="preserve"> </w:t>
      </w:r>
      <w:r w:rsidR="004255C0">
        <w:rPr>
          <w:rFonts w:ascii="Tahoma" w:eastAsia="Tahoma" w:hAnsi="Tahoma" w:cs="Tahoma"/>
          <w:sz w:val="20"/>
        </w:rPr>
        <w:t>Online Couselling system project create to handle the e education</w:t>
      </w:r>
    </w:p>
    <w:p w:rsidR="004255C0" w:rsidRDefault="004255C0">
      <w:pPr>
        <w:spacing w:after="0" w:line="240" w:lineRule="auto"/>
        <w:jc w:val="both"/>
        <w:rPr>
          <w:rFonts w:ascii="Tahoma" w:eastAsia="Tahoma" w:hAnsi="Tahoma" w:cs="Tahoma"/>
          <w:sz w:val="20"/>
        </w:rPr>
      </w:pPr>
      <w:r>
        <w:rPr>
          <w:rFonts w:ascii="Tahoma" w:eastAsia="Tahoma" w:hAnsi="Tahoma" w:cs="Tahoma"/>
          <w:sz w:val="20"/>
        </w:rPr>
        <w:t xml:space="preserve">                                               Level counselling of different states.</w:t>
      </w:r>
    </w:p>
    <w:p w:rsidR="004255C0" w:rsidRDefault="004255C0" w:rsidP="004255C0">
      <w:pPr>
        <w:spacing w:after="0" w:line="240" w:lineRule="auto"/>
        <w:jc w:val="both"/>
        <w:rPr>
          <w:rFonts w:ascii="Tahoma" w:eastAsia="Tahoma" w:hAnsi="Tahoma" w:cs="Tahoma"/>
          <w:sz w:val="20"/>
        </w:rPr>
      </w:pPr>
      <w:r w:rsidRPr="004255C0">
        <w:rPr>
          <w:rFonts w:ascii="Tahoma" w:eastAsia="Tahoma" w:hAnsi="Tahoma" w:cs="Tahoma"/>
          <w:sz w:val="20"/>
        </w:rPr>
        <w:t>The</w:t>
      </w:r>
      <w:r>
        <w:rPr>
          <w:rFonts w:ascii="Tahoma" w:eastAsia="Tahoma" w:hAnsi="Tahoma" w:cs="Tahoma"/>
          <w:sz w:val="20"/>
        </w:rPr>
        <w:t xml:space="preserve"> Proposed </w:t>
      </w:r>
      <w:r w:rsidRPr="004255C0">
        <w:rPr>
          <w:rFonts w:ascii="Tahoma" w:eastAsia="Tahoma" w:hAnsi="Tahoma" w:cs="Tahoma"/>
          <w:sz w:val="20"/>
        </w:rPr>
        <w:t>application shall</w:t>
      </w:r>
      <w:r>
        <w:rPr>
          <w:rFonts w:ascii="Tahoma" w:eastAsia="Tahoma" w:hAnsi="Tahoma" w:cs="Tahoma"/>
          <w:sz w:val="20"/>
        </w:rPr>
        <w:t xml:space="preserve"> consist </w:t>
      </w:r>
      <w:r w:rsidRPr="004255C0">
        <w:rPr>
          <w:rFonts w:ascii="Tahoma" w:eastAsia="Tahoma" w:hAnsi="Tahoma" w:cs="Tahoma"/>
          <w:sz w:val="20"/>
        </w:rPr>
        <w:t>of</w:t>
      </w:r>
      <w:r>
        <w:rPr>
          <w:rFonts w:ascii="Tahoma" w:eastAsia="Tahoma" w:hAnsi="Tahoma" w:cs="Tahoma"/>
          <w:sz w:val="20"/>
        </w:rPr>
        <w:t xml:space="preserve"> </w:t>
      </w:r>
      <w:r w:rsidRPr="004255C0">
        <w:rPr>
          <w:rFonts w:ascii="Tahoma" w:eastAsia="Tahoma" w:hAnsi="Tahoma" w:cs="Tahoma"/>
          <w:sz w:val="20"/>
        </w:rPr>
        <w:t>the</w:t>
      </w:r>
      <w:r>
        <w:rPr>
          <w:rFonts w:ascii="Tahoma" w:eastAsia="Tahoma" w:hAnsi="Tahoma" w:cs="Tahoma"/>
          <w:sz w:val="20"/>
        </w:rPr>
        <w:t xml:space="preserve"> </w:t>
      </w:r>
      <w:r w:rsidRPr="004255C0">
        <w:rPr>
          <w:rFonts w:ascii="Tahoma" w:eastAsia="Tahoma" w:hAnsi="Tahoma" w:cs="Tahoma"/>
          <w:sz w:val="20"/>
        </w:rPr>
        <w:t>following</w:t>
      </w:r>
      <w:r>
        <w:rPr>
          <w:rFonts w:ascii="Tahoma" w:eastAsia="Tahoma" w:hAnsi="Tahoma" w:cs="Tahoma"/>
          <w:sz w:val="20"/>
        </w:rPr>
        <w:t xml:space="preserve"> core functional </w:t>
      </w:r>
      <w:r w:rsidRPr="004255C0">
        <w:rPr>
          <w:rFonts w:ascii="Tahoma" w:eastAsia="Tahoma" w:hAnsi="Tahoma" w:cs="Tahoma"/>
          <w:sz w:val="20"/>
        </w:rPr>
        <w:t>modules</w:t>
      </w:r>
      <w:r>
        <w:rPr>
          <w:rFonts w:ascii="Tahoma" w:eastAsia="Tahoma" w:hAnsi="Tahoma" w:cs="Tahoma"/>
          <w:sz w:val="20"/>
        </w:rPr>
        <w:t>:</w:t>
      </w:r>
    </w:p>
    <w:p w:rsidR="0012729A" w:rsidRDefault="0012729A" w:rsidP="004255C0">
      <w:pPr>
        <w:spacing w:after="0" w:line="240" w:lineRule="auto"/>
        <w:jc w:val="both"/>
        <w:rPr>
          <w:rFonts w:ascii="Tahoma" w:eastAsia="Tahoma" w:hAnsi="Tahoma" w:cs="Tahoma"/>
          <w:sz w:val="20"/>
        </w:rPr>
      </w:pPr>
    </w:p>
    <w:p w:rsidR="0012729A" w:rsidRPr="0012729A" w:rsidRDefault="0012729A" w:rsidP="0012729A">
      <w:pPr>
        <w:spacing w:after="0" w:line="240" w:lineRule="auto"/>
        <w:rPr>
          <w:rFonts w:ascii="Arial" w:eastAsia="Times New Roman" w:hAnsi="Arial" w:cs="Arial"/>
          <w:sz w:val="18"/>
          <w:szCs w:val="18"/>
        </w:rPr>
      </w:pPr>
      <w:r w:rsidRPr="0012729A">
        <w:rPr>
          <w:rFonts w:ascii="Arial" w:eastAsia="Times New Roman" w:hAnsi="Arial" w:cs="Arial"/>
          <w:sz w:val="18"/>
          <w:szCs w:val="18"/>
        </w:rPr>
        <w:sym w:font="Symbol" w:char="F0B7"/>
      </w:r>
      <w:r>
        <w:rPr>
          <w:rFonts w:ascii="Arial" w:eastAsia="Times New Roman" w:hAnsi="Arial" w:cs="Arial"/>
          <w:sz w:val="18"/>
          <w:szCs w:val="18"/>
        </w:rPr>
        <w:t xml:space="preserve"> </w:t>
      </w:r>
      <w:r w:rsidRPr="0012729A">
        <w:rPr>
          <w:rFonts w:ascii="Arial" w:eastAsia="Times New Roman" w:hAnsi="Arial" w:cs="Arial"/>
          <w:sz w:val="18"/>
          <w:szCs w:val="18"/>
        </w:rPr>
        <w:t>Online</w:t>
      </w:r>
      <w:r>
        <w:rPr>
          <w:rFonts w:ascii="Arial" w:eastAsia="Times New Roman" w:hAnsi="Arial" w:cs="Arial"/>
          <w:sz w:val="18"/>
          <w:szCs w:val="18"/>
        </w:rPr>
        <w:t xml:space="preserve"> </w:t>
      </w:r>
      <w:r w:rsidRPr="0012729A">
        <w:rPr>
          <w:rFonts w:ascii="Arial" w:eastAsia="Times New Roman" w:hAnsi="Arial" w:cs="Arial"/>
          <w:sz w:val="18"/>
          <w:szCs w:val="18"/>
        </w:rPr>
        <w:t>Registration</w:t>
      </w:r>
      <w:r>
        <w:rPr>
          <w:rFonts w:ascii="Arial" w:eastAsia="Times New Roman" w:hAnsi="Arial" w:cs="Arial"/>
          <w:sz w:val="18"/>
          <w:szCs w:val="18"/>
        </w:rPr>
        <w:t xml:space="preserve"> </w:t>
      </w:r>
      <w:r w:rsidRPr="0012729A">
        <w:rPr>
          <w:rFonts w:ascii="Arial" w:eastAsia="Times New Roman" w:hAnsi="Arial" w:cs="Arial"/>
          <w:sz w:val="18"/>
          <w:szCs w:val="18"/>
        </w:rPr>
        <w:t>and Payment of Registration Fee Module</w:t>
      </w:r>
    </w:p>
    <w:p w:rsidR="0012729A" w:rsidRPr="0012729A" w:rsidRDefault="0012729A" w:rsidP="0012729A">
      <w:pPr>
        <w:spacing w:after="0" w:line="240" w:lineRule="auto"/>
        <w:rPr>
          <w:rFonts w:ascii="Arial" w:eastAsia="Times New Roman" w:hAnsi="Arial" w:cs="Arial"/>
          <w:sz w:val="18"/>
          <w:szCs w:val="18"/>
        </w:rPr>
      </w:pPr>
      <w:r w:rsidRPr="0012729A">
        <w:rPr>
          <w:rFonts w:ascii="Arial" w:eastAsia="Times New Roman" w:hAnsi="Arial" w:cs="Arial"/>
          <w:sz w:val="18"/>
          <w:szCs w:val="18"/>
        </w:rPr>
        <w:sym w:font="Symbol" w:char="F0B7"/>
      </w:r>
      <w:r>
        <w:rPr>
          <w:rFonts w:ascii="Arial" w:eastAsia="Times New Roman" w:hAnsi="Arial" w:cs="Arial"/>
          <w:sz w:val="18"/>
          <w:szCs w:val="18"/>
        </w:rPr>
        <w:t xml:space="preserve"> </w:t>
      </w:r>
      <w:r w:rsidRPr="0012729A">
        <w:rPr>
          <w:rFonts w:ascii="Arial" w:eastAsia="Times New Roman" w:hAnsi="Arial" w:cs="Arial"/>
          <w:sz w:val="18"/>
          <w:szCs w:val="18"/>
        </w:rPr>
        <w:t xml:space="preserve">Online </w:t>
      </w:r>
      <w:r>
        <w:rPr>
          <w:rFonts w:ascii="Arial" w:eastAsia="Times New Roman" w:hAnsi="Arial" w:cs="Arial"/>
          <w:sz w:val="18"/>
          <w:szCs w:val="18"/>
        </w:rPr>
        <w:t>Choice</w:t>
      </w:r>
      <w:r w:rsidRPr="0012729A">
        <w:rPr>
          <w:rFonts w:ascii="Arial" w:eastAsia="Times New Roman" w:hAnsi="Arial" w:cs="Arial"/>
          <w:sz w:val="18"/>
          <w:szCs w:val="18"/>
        </w:rPr>
        <w:t xml:space="preserve"> </w:t>
      </w:r>
      <w:r>
        <w:rPr>
          <w:rFonts w:ascii="Arial" w:eastAsia="Times New Roman" w:hAnsi="Arial" w:cs="Arial"/>
          <w:sz w:val="18"/>
          <w:szCs w:val="18"/>
        </w:rPr>
        <w:t xml:space="preserve">Filling </w:t>
      </w:r>
      <w:r w:rsidRPr="0012729A">
        <w:rPr>
          <w:rFonts w:ascii="Arial" w:eastAsia="Times New Roman" w:hAnsi="Arial" w:cs="Arial"/>
          <w:sz w:val="18"/>
          <w:szCs w:val="18"/>
        </w:rPr>
        <w:t xml:space="preserve">and Choice Locking </w:t>
      </w:r>
      <w:r>
        <w:rPr>
          <w:rFonts w:ascii="Arial" w:eastAsia="Times New Roman" w:hAnsi="Arial" w:cs="Arial"/>
          <w:sz w:val="18"/>
          <w:szCs w:val="18"/>
        </w:rPr>
        <w:t>Module</w:t>
      </w:r>
    </w:p>
    <w:p w:rsidR="0012729A" w:rsidRPr="0012729A" w:rsidRDefault="0012729A" w:rsidP="0012729A">
      <w:pPr>
        <w:spacing w:after="0" w:line="240" w:lineRule="auto"/>
        <w:rPr>
          <w:rFonts w:ascii="Arial" w:eastAsia="Times New Roman" w:hAnsi="Arial" w:cs="Arial"/>
          <w:sz w:val="18"/>
          <w:szCs w:val="18"/>
        </w:rPr>
      </w:pPr>
      <w:r w:rsidRPr="0012729A">
        <w:rPr>
          <w:rFonts w:ascii="Arial" w:eastAsia="Times New Roman" w:hAnsi="Arial" w:cs="Arial"/>
          <w:sz w:val="18"/>
          <w:szCs w:val="18"/>
        </w:rPr>
        <w:sym w:font="Symbol" w:char="F0B7"/>
      </w:r>
      <w:r>
        <w:rPr>
          <w:rFonts w:ascii="Arial" w:eastAsia="Times New Roman" w:hAnsi="Arial" w:cs="Arial"/>
          <w:sz w:val="18"/>
          <w:szCs w:val="18"/>
        </w:rPr>
        <w:t xml:space="preserve"> </w:t>
      </w:r>
      <w:r w:rsidRPr="0012729A">
        <w:rPr>
          <w:rFonts w:ascii="Arial" w:eastAsia="Times New Roman" w:hAnsi="Arial" w:cs="Arial"/>
          <w:sz w:val="18"/>
          <w:szCs w:val="18"/>
        </w:rPr>
        <w:t>Seat Allocation</w:t>
      </w:r>
      <w:r>
        <w:rPr>
          <w:rFonts w:ascii="Arial" w:eastAsia="Times New Roman" w:hAnsi="Arial" w:cs="Arial"/>
          <w:sz w:val="18"/>
          <w:szCs w:val="18"/>
        </w:rPr>
        <w:t xml:space="preserve"> </w:t>
      </w:r>
      <w:r w:rsidRPr="0012729A">
        <w:rPr>
          <w:rFonts w:ascii="Arial" w:eastAsia="Times New Roman" w:hAnsi="Arial" w:cs="Arial"/>
          <w:sz w:val="18"/>
          <w:szCs w:val="18"/>
        </w:rPr>
        <w:t>Module</w:t>
      </w:r>
      <w:r>
        <w:rPr>
          <w:rFonts w:ascii="Arial" w:eastAsia="Times New Roman" w:hAnsi="Arial" w:cs="Arial"/>
          <w:sz w:val="18"/>
          <w:szCs w:val="18"/>
        </w:rPr>
        <w:t xml:space="preserve"> </w:t>
      </w:r>
      <w:r w:rsidRPr="0012729A">
        <w:rPr>
          <w:rFonts w:ascii="Arial" w:eastAsia="Times New Roman" w:hAnsi="Arial" w:cs="Arial"/>
          <w:sz w:val="18"/>
          <w:szCs w:val="18"/>
        </w:rPr>
        <w:t>for each round</w:t>
      </w:r>
    </w:p>
    <w:p w:rsidR="0012729A" w:rsidRPr="0012729A" w:rsidRDefault="0012729A" w:rsidP="0012729A">
      <w:pPr>
        <w:spacing w:after="0" w:line="240" w:lineRule="auto"/>
        <w:rPr>
          <w:rFonts w:ascii="Arial" w:eastAsia="Times New Roman" w:hAnsi="Arial" w:cs="Arial"/>
          <w:sz w:val="18"/>
          <w:szCs w:val="18"/>
        </w:rPr>
      </w:pPr>
      <w:r w:rsidRPr="0012729A">
        <w:rPr>
          <w:rFonts w:ascii="Arial" w:eastAsia="Times New Roman" w:hAnsi="Arial" w:cs="Arial"/>
          <w:sz w:val="18"/>
          <w:szCs w:val="18"/>
        </w:rPr>
        <w:sym w:font="Symbol" w:char="F0B7"/>
      </w:r>
      <w:r>
        <w:rPr>
          <w:rFonts w:ascii="Arial" w:eastAsia="Times New Roman" w:hAnsi="Arial" w:cs="Arial"/>
          <w:sz w:val="18"/>
          <w:szCs w:val="18"/>
        </w:rPr>
        <w:t xml:space="preserve"> </w:t>
      </w:r>
      <w:r w:rsidRPr="0012729A">
        <w:rPr>
          <w:rFonts w:ascii="Arial" w:eastAsia="Times New Roman" w:hAnsi="Arial" w:cs="Arial"/>
          <w:sz w:val="18"/>
          <w:szCs w:val="18"/>
        </w:rPr>
        <w:t>Online</w:t>
      </w:r>
      <w:r>
        <w:rPr>
          <w:rFonts w:ascii="Arial" w:eastAsia="Times New Roman" w:hAnsi="Arial" w:cs="Arial"/>
          <w:sz w:val="18"/>
          <w:szCs w:val="18"/>
        </w:rPr>
        <w:t xml:space="preserve"> </w:t>
      </w:r>
      <w:r w:rsidRPr="0012729A">
        <w:rPr>
          <w:rFonts w:ascii="Arial" w:eastAsia="Times New Roman" w:hAnsi="Arial" w:cs="Arial"/>
          <w:sz w:val="18"/>
          <w:szCs w:val="18"/>
        </w:rPr>
        <w:t>Result</w:t>
      </w:r>
      <w:r>
        <w:rPr>
          <w:rFonts w:ascii="Arial" w:eastAsia="Times New Roman" w:hAnsi="Arial" w:cs="Arial"/>
          <w:sz w:val="18"/>
          <w:szCs w:val="18"/>
        </w:rPr>
        <w:t xml:space="preserve"> </w:t>
      </w:r>
      <w:r w:rsidRPr="0012729A">
        <w:rPr>
          <w:rFonts w:ascii="Arial" w:eastAsia="Times New Roman" w:hAnsi="Arial" w:cs="Arial"/>
          <w:sz w:val="18"/>
          <w:szCs w:val="18"/>
        </w:rPr>
        <w:t>Publication</w:t>
      </w:r>
      <w:r>
        <w:rPr>
          <w:rFonts w:ascii="Arial" w:eastAsia="Times New Roman" w:hAnsi="Arial" w:cs="Arial"/>
          <w:sz w:val="18"/>
          <w:szCs w:val="18"/>
        </w:rPr>
        <w:t xml:space="preserve"> </w:t>
      </w:r>
      <w:r w:rsidRPr="0012729A">
        <w:rPr>
          <w:rFonts w:ascii="Arial" w:eastAsia="Times New Roman" w:hAnsi="Arial" w:cs="Arial"/>
          <w:sz w:val="18"/>
          <w:szCs w:val="18"/>
        </w:rPr>
        <w:t>module</w:t>
      </w:r>
    </w:p>
    <w:p w:rsidR="0012729A" w:rsidRPr="0012729A" w:rsidRDefault="0012729A" w:rsidP="0012729A">
      <w:pPr>
        <w:spacing w:after="0" w:line="240" w:lineRule="auto"/>
        <w:rPr>
          <w:rFonts w:ascii="Arial" w:eastAsia="Times New Roman" w:hAnsi="Arial" w:cs="Arial"/>
          <w:sz w:val="18"/>
          <w:szCs w:val="18"/>
        </w:rPr>
      </w:pPr>
      <w:r w:rsidRPr="0012729A">
        <w:rPr>
          <w:rFonts w:ascii="Arial" w:eastAsia="Times New Roman" w:hAnsi="Arial" w:cs="Arial"/>
          <w:sz w:val="18"/>
          <w:szCs w:val="18"/>
        </w:rPr>
        <w:sym w:font="Symbol" w:char="F0B7"/>
      </w:r>
      <w:r>
        <w:rPr>
          <w:rFonts w:ascii="Arial" w:eastAsia="Times New Roman" w:hAnsi="Arial" w:cs="Arial"/>
          <w:sz w:val="18"/>
          <w:szCs w:val="18"/>
        </w:rPr>
        <w:t xml:space="preserve"> </w:t>
      </w:r>
      <w:r w:rsidRPr="0012729A">
        <w:rPr>
          <w:rFonts w:ascii="Arial" w:eastAsia="Times New Roman" w:hAnsi="Arial" w:cs="Arial"/>
          <w:sz w:val="18"/>
          <w:szCs w:val="18"/>
        </w:rPr>
        <w:t>Online</w:t>
      </w:r>
      <w:r>
        <w:rPr>
          <w:rFonts w:ascii="Arial" w:eastAsia="Times New Roman" w:hAnsi="Arial" w:cs="Arial"/>
          <w:sz w:val="18"/>
          <w:szCs w:val="18"/>
        </w:rPr>
        <w:t xml:space="preserve"> </w:t>
      </w:r>
      <w:r w:rsidRPr="0012729A">
        <w:rPr>
          <w:rFonts w:ascii="Arial" w:eastAsia="Times New Roman" w:hAnsi="Arial" w:cs="Arial"/>
          <w:sz w:val="18"/>
          <w:szCs w:val="18"/>
        </w:rPr>
        <w:t>Document Verification</w:t>
      </w:r>
      <w:r>
        <w:rPr>
          <w:rFonts w:ascii="Arial" w:eastAsia="Times New Roman" w:hAnsi="Arial" w:cs="Arial"/>
          <w:sz w:val="18"/>
          <w:szCs w:val="18"/>
        </w:rPr>
        <w:t xml:space="preserve"> </w:t>
      </w:r>
      <w:r w:rsidRPr="0012729A">
        <w:rPr>
          <w:rFonts w:ascii="Arial" w:eastAsia="Times New Roman" w:hAnsi="Arial" w:cs="Arial"/>
          <w:sz w:val="18"/>
          <w:szCs w:val="18"/>
        </w:rPr>
        <w:t>Module</w:t>
      </w:r>
      <w:r>
        <w:rPr>
          <w:rFonts w:ascii="Arial" w:eastAsia="Times New Roman" w:hAnsi="Arial" w:cs="Arial"/>
          <w:sz w:val="18"/>
          <w:szCs w:val="18"/>
        </w:rPr>
        <w:t xml:space="preserve"> a</w:t>
      </w:r>
      <w:r w:rsidRPr="0012729A">
        <w:rPr>
          <w:rFonts w:ascii="Arial" w:eastAsia="Times New Roman" w:hAnsi="Arial" w:cs="Arial"/>
          <w:sz w:val="18"/>
          <w:szCs w:val="18"/>
        </w:rPr>
        <w:t>t</w:t>
      </w:r>
      <w:r>
        <w:rPr>
          <w:rFonts w:ascii="Arial" w:eastAsia="Times New Roman" w:hAnsi="Arial" w:cs="Arial"/>
          <w:sz w:val="18"/>
          <w:szCs w:val="18"/>
        </w:rPr>
        <w:t xml:space="preserve"> </w:t>
      </w:r>
      <w:r w:rsidRPr="0012729A">
        <w:rPr>
          <w:rFonts w:ascii="Arial" w:eastAsia="Times New Roman" w:hAnsi="Arial" w:cs="Arial"/>
          <w:sz w:val="18"/>
          <w:szCs w:val="18"/>
        </w:rPr>
        <w:t>the</w:t>
      </w:r>
      <w:r>
        <w:rPr>
          <w:rFonts w:ascii="Arial" w:eastAsia="Times New Roman" w:hAnsi="Arial" w:cs="Arial"/>
          <w:sz w:val="18"/>
          <w:szCs w:val="18"/>
        </w:rPr>
        <w:t xml:space="preserve"> </w:t>
      </w:r>
      <w:r w:rsidRPr="0012729A">
        <w:rPr>
          <w:rFonts w:ascii="Arial" w:eastAsia="Times New Roman" w:hAnsi="Arial" w:cs="Arial"/>
          <w:sz w:val="18"/>
          <w:szCs w:val="18"/>
        </w:rPr>
        <w:t>Reporting</w:t>
      </w:r>
      <w:r>
        <w:rPr>
          <w:rFonts w:ascii="Arial" w:eastAsia="Times New Roman" w:hAnsi="Arial" w:cs="Arial"/>
          <w:sz w:val="18"/>
          <w:szCs w:val="18"/>
        </w:rPr>
        <w:t xml:space="preserve"> </w:t>
      </w:r>
      <w:r w:rsidRPr="0012729A">
        <w:rPr>
          <w:rFonts w:ascii="Arial" w:eastAsia="Times New Roman" w:hAnsi="Arial" w:cs="Arial"/>
          <w:sz w:val="18"/>
          <w:szCs w:val="18"/>
        </w:rPr>
        <w:t>Centre</w:t>
      </w:r>
    </w:p>
    <w:p w:rsidR="00E05ADA" w:rsidRPr="000C67FC" w:rsidRDefault="0012729A" w:rsidP="000C67FC">
      <w:pPr>
        <w:spacing w:after="0" w:line="240" w:lineRule="auto"/>
        <w:rPr>
          <w:rFonts w:ascii="Arial" w:eastAsia="Times New Roman" w:hAnsi="Arial" w:cs="Arial"/>
          <w:sz w:val="18"/>
          <w:szCs w:val="18"/>
        </w:rPr>
      </w:pPr>
      <w:r w:rsidRPr="0012729A">
        <w:rPr>
          <w:rFonts w:ascii="Arial" w:eastAsia="Times New Roman" w:hAnsi="Arial" w:cs="Arial"/>
          <w:sz w:val="18"/>
          <w:szCs w:val="18"/>
        </w:rPr>
        <w:sym w:font="Symbol" w:char="F0B7"/>
      </w:r>
      <w:r>
        <w:rPr>
          <w:rFonts w:ascii="Arial" w:eastAsia="Times New Roman" w:hAnsi="Arial" w:cs="Arial"/>
          <w:sz w:val="18"/>
          <w:szCs w:val="18"/>
        </w:rPr>
        <w:t xml:space="preserve"> Admi</w:t>
      </w:r>
      <w:r w:rsidRPr="0012729A">
        <w:rPr>
          <w:rFonts w:ascii="Arial" w:eastAsia="Times New Roman" w:hAnsi="Arial" w:cs="Arial"/>
          <w:sz w:val="18"/>
          <w:szCs w:val="18"/>
        </w:rPr>
        <w:t>nistrative</w:t>
      </w:r>
      <w:r>
        <w:rPr>
          <w:rFonts w:ascii="Arial" w:eastAsia="Times New Roman" w:hAnsi="Arial" w:cs="Arial"/>
          <w:sz w:val="18"/>
          <w:szCs w:val="18"/>
        </w:rPr>
        <w:t xml:space="preserve"> </w:t>
      </w:r>
      <w:r w:rsidRPr="0012729A">
        <w:rPr>
          <w:rFonts w:ascii="Arial" w:eastAsia="Times New Roman" w:hAnsi="Arial" w:cs="Arial"/>
          <w:sz w:val="18"/>
          <w:szCs w:val="18"/>
        </w:rPr>
        <w:t>Module</w:t>
      </w:r>
      <w:r>
        <w:rPr>
          <w:rFonts w:ascii="Arial" w:eastAsia="Times New Roman" w:hAnsi="Arial" w:cs="Arial"/>
          <w:sz w:val="18"/>
          <w:szCs w:val="18"/>
        </w:rPr>
        <w:t xml:space="preserve"> </w:t>
      </w:r>
      <w:r w:rsidRPr="0012729A">
        <w:rPr>
          <w:rFonts w:ascii="Arial" w:eastAsia="Times New Roman" w:hAnsi="Arial" w:cs="Arial"/>
          <w:sz w:val="18"/>
          <w:szCs w:val="18"/>
        </w:rPr>
        <w:t>For</w:t>
      </w:r>
      <w:r>
        <w:rPr>
          <w:rFonts w:ascii="Arial" w:eastAsia="Times New Roman" w:hAnsi="Arial" w:cs="Arial"/>
          <w:sz w:val="18"/>
          <w:szCs w:val="18"/>
        </w:rPr>
        <w:t xml:space="preserve"> </w:t>
      </w:r>
      <w:r w:rsidRPr="0012729A">
        <w:rPr>
          <w:rFonts w:ascii="Arial" w:eastAsia="Times New Roman" w:hAnsi="Arial" w:cs="Arial"/>
          <w:sz w:val="18"/>
          <w:szCs w:val="18"/>
        </w:rPr>
        <w:t>JEECUP Admin,PI</w:t>
      </w:r>
      <w:r>
        <w:rPr>
          <w:rFonts w:ascii="Arial" w:eastAsia="Times New Roman" w:hAnsi="Arial" w:cs="Arial"/>
          <w:sz w:val="18"/>
          <w:szCs w:val="18"/>
        </w:rPr>
        <w:t xml:space="preserve"> </w:t>
      </w:r>
      <w:r w:rsidRPr="0012729A">
        <w:rPr>
          <w:rFonts w:ascii="Arial" w:eastAsia="Times New Roman" w:hAnsi="Arial" w:cs="Arial"/>
          <w:sz w:val="18"/>
          <w:szCs w:val="18"/>
        </w:rPr>
        <w:t>Admin, RC</w:t>
      </w:r>
      <w:r>
        <w:rPr>
          <w:rFonts w:ascii="Arial" w:eastAsia="Times New Roman" w:hAnsi="Arial" w:cs="Arial"/>
          <w:sz w:val="18"/>
          <w:szCs w:val="18"/>
        </w:rPr>
        <w:t xml:space="preserve"> </w:t>
      </w:r>
      <w:r w:rsidRPr="0012729A">
        <w:rPr>
          <w:rFonts w:ascii="Arial" w:eastAsia="Times New Roman" w:hAnsi="Arial" w:cs="Arial"/>
          <w:sz w:val="18"/>
          <w:szCs w:val="18"/>
        </w:rPr>
        <w:t>Admin</w:t>
      </w:r>
      <w:r w:rsidR="004255C0">
        <w:rPr>
          <w:rFonts w:ascii="Tahoma" w:eastAsia="Tahoma" w:hAnsi="Tahoma" w:cs="Tahoma"/>
          <w:sz w:val="20"/>
        </w:rPr>
        <w:t xml:space="preserve">                </w:t>
      </w:r>
      <w:r w:rsidR="00C55084">
        <w:rPr>
          <w:rFonts w:ascii="Tahoma" w:eastAsia="Tahoma" w:hAnsi="Tahoma" w:cs="Tahoma"/>
          <w:sz w:val="20"/>
        </w:rPr>
        <w:t xml:space="preserve">                               </w:t>
      </w:r>
    </w:p>
    <w:p w:rsidR="00E05ADA" w:rsidRDefault="00333DD1">
      <w:pPr>
        <w:spacing w:after="0" w:line="240" w:lineRule="auto"/>
        <w:rPr>
          <w:rFonts w:ascii="Tahoma" w:eastAsia="Tahoma" w:hAnsi="Tahoma" w:cs="Tahoma"/>
          <w:sz w:val="20"/>
        </w:rPr>
      </w:pPr>
      <w:r>
        <w:rPr>
          <w:rFonts w:ascii="Tahoma" w:eastAsia="Tahoma" w:hAnsi="Tahoma" w:cs="Tahoma"/>
          <w:b/>
          <w:sz w:val="20"/>
        </w:rPr>
        <w:t>My Role</w:t>
      </w:r>
      <w:r>
        <w:rPr>
          <w:rFonts w:ascii="Tahoma" w:eastAsia="Tahoma" w:hAnsi="Tahoma" w:cs="Tahoma"/>
          <w:sz w:val="20"/>
        </w:rPr>
        <w:t>:</w:t>
      </w:r>
    </w:p>
    <w:p w:rsidR="00E05ADA" w:rsidRDefault="00333DD1">
      <w:pPr>
        <w:numPr>
          <w:ilvl w:val="0"/>
          <w:numId w:val="4"/>
        </w:numPr>
        <w:spacing w:after="0" w:line="240" w:lineRule="auto"/>
        <w:ind w:left="720" w:hanging="360"/>
        <w:rPr>
          <w:rFonts w:ascii="Tahoma" w:eastAsia="Tahoma" w:hAnsi="Tahoma" w:cs="Tahoma"/>
          <w:sz w:val="20"/>
        </w:rPr>
      </w:pPr>
      <w:r>
        <w:rPr>
          <w:rFonts w:ascii="Tahoma" w:eastAsia="Tahoma" w:hAnsi="Tahoma" w:cs="Tahoma"/>
          <w:sz w:val="20"/>
        </w:rPr>
        <w:t xml:space="preserve">Involved the </w:t>
      </w:r>
      <w:r w:rsidR="0012729A">
        <w:rPr>
          <w:rFonts w:ascii="Tahoma" w:eastAsia="Tahoma" w:hAnsi="Tahoma" w:cs="Tahoma"/>
          <w:sz w:val="20"/>
        </w:rPr>
        <w:t>Factory</w:t>
      </w:r>
      <w:r>
        <w:rPr>
          <w:rFonts w:ascii="Tahoma" w:eastAsia="Tahoma" w:hAnsi="Tahoma" w:cs="Tahoma"/>
          <w:sz w:val="20"/>
        </w:rPr>
        <w:t xml:space="preserve"> Design Pattern in project.</w:t>
      </w:r>
    </w:p>
    <w:p w:rsidR="00E05ADA" w:rsidRDefault="00333DD1">
      <w:pPr>
        <w:numPr>
          <w:ilvl w:val="0"/>
          <w:numId w:val="4"/>
        </w:numPr>
        <w:spacing w:after="0" w:line="240" w:lineRule="auto"/>
        <w:ind w:left="720" w:hanging="360"/>
        <w:rPr>
          <w:rFonts w:ascii="Tahoma" w:eastAsia="Tahoma" w:hAnsi="Tahoma" w:cs="Tahoma"/>
          <w:sz w:val="20"/>
        </w:rPr>
      </w:pPr>
      <w:r>
        <w:rPr>
          <w:rFonts w:ascii="Tahoma" w:eastAsia="Tahoma" w:hAnsi="Tahoma" w:cs="Tahoma"/>
          <w:sz w:val="20"/>
        </w:rPr>
        <w:t xml:space="preserve">Developed business logic components and </w:t>
      </w:r>
      <w:r w:rsidR="001B77DC">
        <w:rPr>
          <w:rFonts w:ascii="Tahoma" w:eastAsia="Tahoma" w:hAnsi="Tahoma" w:cs="Tahoma"/>
          <w:sz w:val="20"/>
        </w:rPr>
        <w:t>Data Logic</w:t>
      </w:r>
      <w:r>
        <w:rPr>
          <w:rFonts w:ascii="Tahoma" w:eastAsia="Tahoma" w:hAnsi="Tahoma" w:cs="Tahoma"/>
          <w:sz w:val="20"/>
        </w:rPr>
        <w:t xml:space="preserve"> in C#.Net.</w:t>
      </w:r>
    </w:p>
    <w:p w:rsidR="00E05ADA" w:rsidRDefault="00333DD1">
      <w:pPr>
        <w:numPr>
          <w:ilvl w:val="0"/>
          <w:numId w:val="4"/>
        </w:numPr>
        <w:spacing w:after="0" w:line="240" w:lineRule="auto"/>
        <w:ind w:left="720" w:hanging="360"/>
        <w:rPr>
          <w:rFonts w:ascii="Tahoma" w:eastAsia="Tahoma" w:hAnsi="Tahoma" w:cs="Tahoma"/>
          <w:sz w:val="20"/>
        </w:rPr>
      </w:pPr>
      <w:r>
        <w:rPr>
          <w:rFonts w:ascii="Tahoma" w:eastAsia="Tahoma" w:hAnsi="Tahoma" w:cs="Tahoma"/>
          <w:sz w:val="20"/>
        </w:rPr>
        <w:t>Implemented views, stored procedure with its logics.</w:t>
      </w:r>
    </w:p>
    <w:p w:rsidR="00E05ADA" w:rsidRDefault="00333DD1">
      <w:pPr>
        <w:numPr>
          <w:ilvl w:val="0"/>
          <w:numId w:val="4"/>
        </w:numPr>
        <w:spacing w:after="0" w:line="240" w:lineRule="auto"/>
        <w:ind w:left="720" w:hanging="360"/>
        <w:rPr>
          <w:rFonts w:ascii="Tahoma" w:eastAsia="Tahoma" w:hAnsi="Tahoma" w:cs="Tahoma"/>
          <w:sz w:val="20"/>
        </w:rPr>
      </w:pPr>
      <w:r>
        <w:rPr>
          <w:rFonts w:ascii="Tahoma" w:eastAsia="Tahoma" w:hAnsi="Tahoma" w:cs="Tahoma"/>
          <w:sz w:val="20"/>
        </w:rPr>
        <w:t>Project is in working mode.</w:t>
      </w:r>
    </w:p>
    <w:p w:rsidR="00E05ADA" w:rsidRDefault="00E05A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ahoma" w:eastAsia="Tahoma" w:hAnsi="Tahoma" w:cs="Tahoma"/>
          <w:sz w:val="20"/>
        </w:rPr>
      </w:pPr>
    </w:p>
    <w:p w:rsidR="00E05ADA" w:rsidRDefault="00333DD1">
      <w:pPr>
        <w:spacing w:after="0" w:line="240" w:lineRule="auto"/>
        <w:jc w:val="both"/>
        <w:rPr>
          <w:rFonts w:ascii="Tahoma" w:eastAsia="Tahoma" w:hAnsi="Tahoma" w:cs="Tahoma"/>
          <w:b/>
          <w:color w:val="006699"/>
          <w:sz w:val="20"/>
          <w:u w:val="single"/>
        </w:rPr>
      </w:pPr>
      <w:r>
        <w:rPr>
          <w:rFonts w:ascii="Tahoma" w:eastAsia="Tahoma" w:hAnsi="Tahoma" w:cs="Tahoma"/>
          <w:b/>
          <w:sz w:val="20"/>
          <w:u w:val="single"/>
        </w:rPr>
        <w:t xml:space="preserve">Project: </w:t>
      </w:r>
      <w:r w:rsidR="002A3FA9">
        <w:rPr>
          <w:rFonts w:ascii="Tahoma" w:eastAsia="Tahoma" w:hAnsi="Tahoma" w:cs="Tahoma"/>
          <w:b/>
          <w:sz w:val="20"/>
          <w:u w:val="single"/>
        </w:rPr>
        <w:t>3</w:t>
      </w:r>
    </w:p>
    <w:p w:rsidR="00E05ADA" w:rsidRDefault="00E05ADA">
      <w:pPr>
        <w:spacing w:after="0" w:line="240" w:lineRule="auto"/>
        <w:jc w:val="both"/>
        <w:rPr>
          <w:rFonts w:ascii="Tahoma" w:eastAsia="Tahoma" w:hAnsi="Tahoma" w:cs="Tahoma"/>
          <w:sz w:val="20"/>
        </w:rPr>
      </w:pPr>
    </w:p>
    <w:p w:rsidR="00E05ADA" w:rsidRDefault="00333DD1">
      <w:pPr>
        <w:spacing w:after="0" w:line="240" w:lineRule="auto"/>
        <w:jc w:val="both"/>
        <w:rPr>
          <w:rFonts w:ascii="Tahoma" w:eastAsia="Tahoma" w:hAnsi="Tahoma" w:cs="Tahoma"/>
          <w:b/>
          <w:sz w:val="20"/>
        </w:rPr>
      </w:pPr>
      <w:r>
        <w:rPr>
          <w:rFonts w:ascii="Tahoma" w:eastAsia="Tahoma" w:hAnsi="Tahoma" w:cs="Tahoma"/>
          <w:b/>
          <w:sz w:val="20"/>
        </w:rPr>
        <w:t>Title</w:t>
      </w:r>
      <w:r>
        <w:rPr>
          <w:rFonts w:ascii="Tahoma" w:eastAsia="Tahoma" w:hAnsi="Tahoma" w:cs="Tahoma"/>
          <w:b/>
          <w:sz w:val="20"/>
        </w:rPr>
        <w:tab/>
        <w:t xml:space="preserve">                                    :     FAS</w:t>
      </w:r>
    </w:p>
    <w:p w:rsidR="00E05ADA" w:rsidRDefault="00333DD1">
      <w:pPr>
        <w:tabs>
          <w:tab w:val="left" w:pos="2880"/>
          <w:tab w:val="left" w:pos="3240"/>
        </w:tabs>
        <w:spacing w:after="0" w:line="240" w:lineRule="auto"/>
        <w:jc w:val="both"/>
        <w:rPr>
          <w:rFonts w:ascii="Tahoma" w:eastAsia="Tahoma" w:hAnsi="Tahoma" w:cs="Tahoma"/>
          <w:b/>
          <w:sz w:val="20"/>
        </w:rPr>
      </w:pPr>
      <w:r>
        <w:rPr>
          <w:rFonts w:ascii="Tahoma" w:eastAsia="Tahoma" w:hAnsi="Tahoma" w:cs="Tahoma"/>
          <w:b/>
          <w:sz w:val="20"/>
        </w:rPr>
        <w:t>Organization</w:t>
      </w:r>
      <w:r>
        <w:rPr>
          <w:rFonts w:ascii="Tahoma" w:eastAsia="Tahoma" w:hAnsi="Tahoma" w:cs="Tahoma"/>
          <w:b/>
          <w:sz w:val="20"/>
        </w:rPr>
        <w:tab/>
        <w:t>:</w:t>
      </w:r>
      <w:r>
        <w:rPr>
          <w:rFonts w:ascii="Tahoma" w:eastAsia="Tahoma" w:hAnsi="Tahoma" w:cs="Tahoma"/>
          <w:b/>
          <w:sz w:val="20"/>
        </w:rPr>
        <w:tab/>
        <w:t>NIC</w:t>
      </w:r>
    </w:p>
    <w:p w:rsidR="00E05ADA" w:rsidRDefault="00333DD1">
      <w:pPr>
        <w:tabs>
          <w:tab w:val="left" w:pos="2880"/>
          <w:tab w:val="left" w:pos="3240"/>
        </w:tabs>
        <w:spacing w:after="0" w:line="240" w:lineRule="auto"/>
        <w:jc w:val="both"/>
        <w:rPr>
          <w:rFonts w:ascii="Tahoma" w:eastAsia="Tahoma" w:hAnsi="Tahoma" w:cs="Tahoma"/>
          <w:b/>
          <w:sz w:val="20"/>
        </w:rPr>
      </w:pPr>
      <w:r>
        <w:rPr>
          <w:rFonts w:ascii="Tahoma" w:eastAsia="Tahoma" w:hAnsi="Tahoma" w:cs="Tahoma"/>
          <w:b/>
          <w:sz w:val="20"/>
        </w:rPr>
        <w:t>Languages &amp; Tools Used</w:t>
      </w:r>
      <w:r>
        <w:rPr>
          <w:rFonts w:ascii="Tahoma" w:eastAsia="Tahoma" w:hAnsi="Tahoma" w:cs="Tahoma"/>
          <w:b/>
          <w:sz w:val="20"/>
        </w:rPr>
        <w:tab/>
        <w:t>:    ASP .Net</w:t>
      </w:r>
      <w:r>
        <w:rPr>
          <w:rFonts w:ascii="Tahoma" w:eastAsia="Tahoma" w:hAnsi="Tahoma" w:cs="Tahoma"/>
          <w:sz w:val="20"/>
        </w:rPr>
        <w:t>, ADO.NET, C#, Sql-Server-2008</w:t>
      </w:r>
    </w:p>
    <w:p w:rsidR="00E05ADA" w:rsidRDefault="00333DD1">
      <w:pPr>
        <w:tabs>
          <w:tab w:val="left" w:pos="2880"/>
          <w:tab w:val="left" w:pos="3240"/>
        </w:tabs>
        <w:spacing w:after="0" w:line="240" w:lineRule="auto"/>
        <w:rPr>
          <w:rFonts w:ascii="Tahoma" w:eastAsia="Tahoma" w:hAnsi="Tahoma" w:cs="Tahoma"/>
          <w:sz w:val="20"/>
        </w:rPr>
      </w:pPr>
      <w:r>
        <w:rPr>
          <w:rFonts w:ascii="Tahoma" w:eastAsia="Tahoma" w:hAnsi="Tahoma" w:cs="Tahoma"/>
          <w:b/>
          <w:sz w:val="20"/>
        </w:rPr>
        <w:t>Role</w:t>
      </w:r>
      <w:r>
        <w:rPr>
          <w:rFonts w:ascii="Tahoma" w:eastAsia="Tahoma" w:hAnsi="Tahoma" w:cs="Tahoma"/>
          <w:b/>
          <w:sz w:val="20"/>
        </w:rPr>
        <w:tab/>
        <w:t>:</w:t>
      </w:r>
      <w:r>
        <w:rPr>
          <w:rFonts w:ascii="Tahoma" w:eastAsia="Tahoma" w:hAnsi="Tahoma" w:cs="Tahoma"/>
          <w:b/>
          <w:sz w:val="20"/>
        </w:rPr>
        <w:tab/>
      </w:r>
      <w:r>
        <w:rPr>
          <w:rFonts w:ascii="Tahoma" w:eastAsia="Tahoma" w:hAnsi="Tahoma" w:cs="Tahoma"/>
          <w:sz w:val="20"/>
        </w:rPr>
        <w:t>Design and Coding, Database</w:t>
      </w:r>
    </w:p>
    <w:p w:rsidR="00E05ADA" w:rsidRDefault="00333DD1">
      <w:pPr>
        <w:tabs>
          <w:tab w:val="left" w:pos="2880"/>
          <w:tab w:val="left" w:pos="3240"/>
        </w:tabs>
        <w:spacing w:after="0" w:line="240" w:lineRule="auto"/>
        <w:rPr>
          <w:rFonts w:ascii="Tahoma" w:eastAsia="Tahoma" w:hAnsi="Tahoma" w:cs="Tahoma"/>
          <w:sz w:val="20"/>
        </w:rPr>
      </w:pPr>
      <w:r>
        <w:rPr>
          <w:rFonts w:ascii="Tahoma" w:eastAsia="Tahoma" w:hAnsi="Tahoma" w:cs="Tahoma"/>
          <w:b/>
          <w:sz w:val="20"/>
        </w:rPr>
        <w:t>Team Size</w:t>
      </w:r>
      <w:r>
        <w:rPr>
          <w:rFonts w:ascii="Tahoma" w:eastAsia="Tahoma" w:hAnsi="Tahoma" w:cs="Tahoma"/>
          <w:b/>
          <w:sz w:val="20"/>
        </w:rPr>
        <w:tab/>
        <w:t>:</w:t>
      </w:r>
      <w:r>
        <w:rPr>
          <w:rFonts w:ascii="Tahoma" w:eastAsia="Tahoma" w:hAnsi="Tahoma" w:cs="Tahoma"/>
          <w:b/>
          <w:sz w:val="20"/>
        </w:rPr>
        <w:tab/>
      </w:r>
      <w:r>
        <w:rPr>
          <w:rFonts w:ascii="Tahoma" w:eastAsia="Tahoma" w:hAnsi="Tahoma" w:cs="Tahoma"/>
          <w:sz w:val="20"/>
        </w:rPr>
        <w:t>4</w:t>
      </w:r>
    </w:p>
    <w:p w:rsidR="00E05ADA" w:rsidRDefault="00333DD1">
      <w:pPr>
        <w:spacing w:after="0" w:line="240" w:lineRule="auto"/>
        <w:jc w:val="both"/>
        <w:rPr>
          <w:rFonts w:ascii="Tahoma" w:eastAsia="Tahoma" w:hAnsi="Tahoma" w:cs="Tahoma"/>
          <w:sz w:val="20"/>
        </w:rPr>
      </w:pPr>
      <w:r>
        <w:rPr>
          <w:rFonts w:ascii="Tahoma" w:eastAsia="Tahoma" w:hAnsi="Tahoma" w:cs="Tahoma"/>
          <w:b/>
          <w:sz w:val="20"/>
        </w:rPr>
        <w:t>Description</w:t>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t>:</w:t>
      </w:r>
      <w:r>
        <w:rPr>
          <w:rFonts w:ascii="Tahoma" w:eastAsia="Tahoma" w:hAnsi="Tahoma" w:cs="Tahoma"/>
          <w:sz w:val="20"/>
        </w:rPr>
        <w:t xml:space="preserve"> Ministry of Tourism has opened its overseas offices in about 14 cities world over to promote India Tourism. These offices carry out certain promotional activities in this direction to attract more and more foreign tourists.  The activities include advertising through print, electronic media, Participation in Travel Fairs / Exhibitions, Hospitality, Printing of Literature and </w:t>
      </w:r>
      <w:r>
        <w:rPr>
          <w:rFonts w:ascii="Tahoma" w:eastAsia="Tahoma" w:hAnsi="Tahoma" w:cs="Tahoma"/>
          <w:sz w:val="20"/>
        </w:rPr>
        <w:lastRenderedPageBreak/>
        <w:t>organizing India evenings etc. among others. Ministry of Tourism allocates every year a certain budget for each of these activities for every overseas office. The budget is proportionate to the size of area covered and potential tourist’s population. Every office has been empowered to carry out these activities within the limits of expenditure pre-defined by Ministry of Tourism. These limits essentially are defined as upper limit of expenditure per case basis on an activity within the overall budget allocated to the offices.  Head of the office in every India Tourism Office abroad has certain financial powers up to which he/she can spend the amount per case (read per item of work) basis per activity. Beyond this delegation of power the officer in charge has to seek the necessary approval from higher authorities in Ministry of Tourism.</w:t>
      </w:r>
    </w:p>
    <w:p w:rsidR="00E05ADA" w:rsidRDefault="00333DD1">
      <w:pPr>
        <w:spacing w:after="0" w:line="240" w:lineRule="auto"/>
        <w:jc w:val="both"/>
        <w:rPr>
          <w:rFonts w:ascii="Tahoma" w:eastAsia="Tahoma" w:hAnsi="Tahoma" w:cs="Tahoma"/>
          <w:sz w:val="20"/>
        </w:rPr>
      </w:pPr>
      <w:r>
        <w:rPr>
          <w:rFonts w:ascii="Tahoma" w:eastAsia="Tahoma" w:hAnsi="Tahoma" w:cs="Tahoma"/>
          <w:sz w:val="20"/>
        </w:rPr>
        <w:t>The proposed MIS system will be essentially an expenditure monitoring system which would provide facility to overseas office to book the expenditure online in a specified format. The expenditure would be made available to the Ministry online in up to date fashion in real time environment.</w:t>
      </w:r>
    </w:p>
    <w:p w:rsidR="000C67FC" w:rsidRDefault="000C67FC">
      <w:pPr>
        <w:spacing w:after="0" w:line="240" w:lineRule="auto"/>
        <w:jc w:val="both"/>
        <w:rPr>
          <w:rFonts w:ascii="Tahoma" w:eastAsia="Tahoma" w:hAnsi="Tahoma" w:cs="Tahoma"/>
          <w:b/>
          <w:sz w:val="20"/>
        </w:rPr>
      </w:pPr>
    </w:p>
    <w:p w:rsidR="00E05ADA" w:rsidRDefault="00333DD1">
      <w:pPr>
        <w:spacing w:after="0" w:line="240" w:lineRule="auto"/>
        <w:jc w:val="both"/>
        <w:rPr>
          <w:rFonts w:ascii="Tahoma" w:eastAsia="Tahoma" w:hAnsi="Tahoma" w:cs="Tahoma"/>
          <w:b/>
          <w:sz w:val="20"/>
        </w:rPr>
      </w:pPr>
      <w:r>
        <w:rPr>
          <w:rFonts w:ascii="Tahoma" w:eastAsia="Tahoma" w:hAnsi="Tahoma" w:cs="Tahoma"/>
          <w:b/>
          <w:sz w:val="20"/>
        </w:rPr>
        <w:t>Modules:</w:t>
      </w:r>
    </w:p>
    <w:p w:rsidR="00E05ADA" w:rsidRPr="000C67FC" w:rsidRDefault="00333DD1" w:rsidP="000C67FC">
      <w:pPr>
        <w:pStyle w:val="ListParagraph"/>
        <w:numPr>
          <w:ilvl w:val="0"/>
          <w:numId w:val="16"/>
        </w:numPr>
        <w:tabs>
          <w:tab w:val="left" w:pos="720"/>
        </w:tabs>
        <w:spacing w:after="0" w:line="240" w:lineRule="auto"/>
        <w:rPr>
          <w:rFonts w:ascii="Tahoma" w:eastAsia="Tahoma" w:hAnsi="Tahoma" w:cs="Tahoma"/>
          <w:sz w:val="20"/>
        </w:rPr>
      </w:pPr>
      <w:r w:rsidRPr="000C67FC">
        <w:rPr>
          <w:rFonts w:ascii="Tahoma" w:eastAsia="Tahoma" w:hAnsi="Tahoma" w:cs="Tahoma"/>
          <w:b/>
          <w:sz w:val="20"/>
        </w:rPr>
        <w:t xml:space="preserve">Ministry of </w:t>
      </w:r>
      <w:r w:rsidR="001B77DC" w:rsidRPr="000C67FC">
        <w:rPr>
          <w:rFonts w:ascii="Tahoma" w:eastAsia="Tahoma" w:hAnsi="Tahoma" w:cs="Tahoma"/>
          <w:b/>
          <w:sz w:val="20"/>
        </w:rPr>
        <w:t>Tourism (</w:t>
      </w:r>
      <w:r w:rsidRPr="000C67FC">
        <w:rPr>
          <w:rFonts w:ascii="Tahoma" w:eastAsia="Tahoma" w:hAnsi="Tahoma" w:cs="Tahoma"/>
          <w:b/>
          <w:sz w:val="20"/>
        </w:rPr>
        <w:t>Admin):</w:t>
      </w:r>
      <w:r w:rsidRPr="000C67FC">
        <w:rPr>
          <w:rFonts w:ascii="Tahoma" w:eastAsia="Tahoma" w:hAnsi="Tahoma" w:cs="Tahoma"/>
          <w:sz w:val="20"/>
        </w:rPr>
        <w:t>This user will be enacted by Overseas Marketing Division - the nodal division - of Ministry of Tourism. The primary function of this user would be to maintain all critical master information and resolve all permission issues related to expenditure.</w:t>
      </w:r>
    </w:p>
    <w:p w:rsidR="00E05ADA" w:rsidRDefault="00333DD1">
      <w:pPr>
        <w:tabs>
          <w:tab w:val="left" w:pos="720"/>
        </w:tabs>
        <w:spacing w:after="0" w:line="240" w:lineRule="auto"/>
        <w:ind w:left="720"/>
        <w:rPr>
          <w:rFonts w:ascii="Tahoma" w:eastAsia="Tahoma" w:hAnsi="Tahoma" w:cs="Tahoma"/>
          <w:sz w:val="20"/>
        </w:rPr>
      </w:pPr>
      <w:r>
        <w:rPr>
          <w:rFonts w:ascii="Tahoma" w:eastAsia="Tahoma" w:hAnsi="Tahoma" w:cs="Tahoma"/>
          <w:b/>
          <w:sz w:val="20"/>
        </w:rPr>
        <w:t>Function:</w:t>
      </w:r>
    </w:p>
    <w:p w:rsidR="00E05ADA" w:rsidRDefault="00333DD1">
      <w:pPr>
        <w:numPr>
          <w:ilvl w:val="0"/>
          <w:numId w:val="6"/>
        </w:numPr>
        <w:spacing w:after="0" w:line="240" w:lineRule="auto"/>
        <w:ind w:left="1050" w:hanging="360"/>
        <w:rPr>
          <w:rFonts w:ascii="Tahoma" w:eastAsia="Tahoma" w:hAnsi="Tahoma" w:cs="Tahoma"/>
          <w:sz w:val="20"/>
        </w:rPr>
      </w:pPr>
      <w:r>
        <w:rPr>
          <w:rFonts w:ascii="Tahoma" w:eastAsia="Tahoma" w:hAnsi="Tahoma" w:cs="Tahoma"/>
          <w:sz w:val="20"/>
        </w:rPr>
        <w:t xml:space="preserve">Create User – One for each office overseas. </w:t>
      </w:r>
    </w:p>
    <w:p w:rsidR="00E05ADA" w:rsidRDefault="00333DD1">
      <w:pPr>
        <w:numPr>
          <w:ilvl w:val="0"/>
          <w:numId w:val="6"/>
        </w:numPr>
        <w:spacing w:after="0" w:line="240" w:lineRule="auto"/>
        <w:ind w:left="1050" w:hanging="360"/>
        <w:rPr>
          <w:rFonts w:ascii="Tahoma" w:eastAsia="Tahoma" w:hAnsi="Tahoma" w:cs="Tahoma"/>
          <w:sz w:val="20"/>
        </w:rPr>
      </w:pPr>
      <w:r>
        <w:rPr>
          <w:rFonts w:ascii="Tahoma" w:eastAsia="Tahoma" w:hAnsi="Tahoma" w:cs="Tahoma"/>
          <w:sz w:val="20"/>
        </w:rPr>
        <w:t>Create Activity-Create Activity for each financial year.</w:t>
      </w:r>
    </w:p>
    <w:p w:rsidR="00E05ADA" w:rsidRDefault="00333DD1">
      <w:pPr>
        <w:numPr>
          <w:ilvl w:val="0"/>
          <w:numId w:val="6"/>
        </w:numPr>
        <w:spacing w:after="0" w:line="240" w:lineRule="auto"/>
        <w:ind w:left="1050" w:hanging="360"/>
        <w:rPr>
          <w:rFonts w:ascii="Tahoma" w:eastAsia="Tahoma" w:hAnsi="Tahoma" w:cs="Tahoma"/>
          <w:sz w:val="20"/>
        </w:rPr>
      </w:pPr>
      <w:r>
        <w:rPr>
          <w:rFonts w:ascii="Tahoma" w:eastAsia="Tahoma" w:hAnsi="Tahoma" w:cs="Tahoma"/>
          <w:sz w:val="20"/>
        </w:rPr>
        <w:t>Prepare Budget-Allocate budget to each overseas office for a financial year.</w:t>
      </w:r>
    </w:p>
    <w:p w:rsidR="00E05ADA" w:rsidRDefault="00333DD1">
      <w:pPr>
        <w:numPr>
          <w:ilvl w:val="0"/>
          <w:numId w:val="6"/>
        </w:numPr>
        <w:spacing w:after="0" w:line="240" w:lineRule="auto"/>
        <w:ind w:left="1050" w:hanging="360"/>
        <w:rPr>
          <w:rFonts w:ascii="Tahoma" w:eastAsia="Tahoma" w:hAnsi="Tahoma" w:cs="Tahoma"/>
          <w:sz w:val="20"/>
        </w:rPr>
      </w:pPr>
      <w:r>
        <w:rPr>
          <w:rFonts w:ascii="Tahoma" w:eastAsia="Tahoma" w:hAnsi="Tahoma" w:cs="Tahoma"/>
          <w:sz w:val="20"/>
        </w:rPr>
        <w:t>Transfer Fund.</w:t>
      </w:r>
    </w:p>
    <w:p w:rsidR="00E05ADA" w:rsidRDefault="00333DD1">
      <w:pPr>
        <w:numPr>
          <w:ilvl w:val="0"/>
          <w:numId w:val="6"/>
        </w:numPr>
        <w:spacing w:after="0" w:line="240" w:lineRule="auto"/>
        <w:ind w:left="1050" w:hanging="360"/>
        <w:rPr>
          <w:rFonts w:ascii="Tahoma" w:eastAsia="Tahoma" w:hAnsi="Tahoma" w:cs="Tahoma"/>
          <w:sz w:val="20"/>
        </w:rPr>
      </w:pPr>
      <w:r>
        <w:rPr>
          <w:rFonts w:ascii="Tahoma" w:eastAsia="Tahoma" w:hAnsi="Tahoma" w:cs="Tahoma"/>
          <w:sz w:val="20"/>
        </w:rPr>
        <w:t>Monitoring Expenditure.</w:t>
      </w:r>
    </w:p>
    <w:p w:rsidR="00E05ADA" w:rsidRDefault="00333DD1">
      <w:pPr>
        <w:numPr>
          <w:ilvl w:val="0"/>
          <w:numId w:val="6"/>
        </w:numPr>
        <w:spacing w:after="0" w:line="240" w:lineRule="auto"/>
        <w:ind w:left="1050" w:hanging="360"/>
        <w:rPr>
          <w:rFonts w:ascii="Tahoma" w:eastAsia="Tahoma" w:hAnsi="Tahoma" w:cs="Tahoma"/>
          <w:sz w:val="20"/>
        </w:rPr>
      </w:pPr>
      <w:r>
        <w:rPr>
          <w:rFonts w:ascii="Tahoma" w:eastAsia="Tahoma" w:hAnsi="Tahoma" w:cs="Tahoma"/>
          <w:sz w:val="20"/>
        </w:rPr>
        <w:t>Add Exchange Rate.</w:t>
      </w:r>
    </w:p>
    <w:p w:rsidR="00E05ADA" w:rsidRDefault="00E05ADA">
      <w:pPr>
        <w:tabs>
          <w:tab w:val="left" w:pos="720"/>
        </w:tabs>
        <w:spacing w:after="0" w:line="240" w:lineRule="auto"/>
        <w:ind w:left="720"/>
        <w:rPr>
          <w:rFonts w:ascii="Tahoma" w:eastAsia="Tahoma" w:hAnsi="Tahoma" w:cs="Tahoma"/>
          <w:sz w:val="20"/>
        </w:rPr>
      </w:pPr>
    </w:p>
    <w:p w:rsidR="00E05ADA" w:rsidRDefault="00333DD1">
      <w:pPr>
        <w:numPr>
          <w:ilvl w:val="0"/>
          <w:numId w:val="7"/>
        </w:numPr>
        <w:tabs>
          <w:tab w:val="left" w:pos="720"/>
        </w:tabs>
        <w:spacing w:after="0" w:line="240" w:lineRule="auto"/>
        <w:ind w:left="720" w:hanging="360"/>
        <w:rPr>
          <w:rFonts w:ascii="Tahoma" w:eastAsia="Tahoma" w:hAnsi="Tahoma" w:cs="Tahoma"/>
          <w:sz w:val="20"/>
        </w:rPr>
      </w:pPr>
      <w:r>
        <w:rPr>
          <w:rFonts w:ascii="Tahoma" w:eastAsia="Tahoma" w:hAnsi="Tahoma" w:cs="Tahoma"/>
          <w:b/>
          <w:color w:val="000000"/>
          <w:sz w:val="20"/>
        </w:rPr>
        <w:t xml:space="preserve">Overseas Office (ITOO): </w:t>
      </w:r>
      <w:r>
        <w:rPr>
          <w:rFonts w:ascii="Tahoma" w:eastAsia="Tahoma" w:hAnsi="Tahoma" w:cs="Tahoma"/>
          <w:sz w:val="20"/>
        </w:rPr>
        <w:t>Every India Tourism Office will fall in to this category with the sole objective of entering the actual expenditure incurred as and when basis.</w:t>
      </w:r>
    </w:p>
    <w:p w:rsidR="00E05ADA" w:rsidRDefault="00333DD1">
      <w:pPr>
        <w:tabs>
          <w:tab w:val="left" w:pos="720"/>
        </w:tabs>
        <w:spacing w:after="0" w:line="240" w:lineRule="auto"/>
        <w:ind w:left="720"/>
        <w:rPr>
          <w:rFonts w:ascii="Tahoma" w:eastAsia="Tahoma" w:hAnsi="Tahoma" w:cs="Tahoma"/>
          <w:sz w:val="20"/>
        </w:rPr>
      </w:pPr>
      <w:r>
        <w:rPr>
          <w:rFonts w:ascii="Tahoma" w:eastAsia="Tahoma" w:hAnsi="Tahoma" w:cs="Tahoma"/>
          <w:sz w:val="20"/>
        </w:rPr>
        <w:t>1. Remittance Received.</w:t>
      </w:r>
    </w:p>
    <w:p w:rsidR="00E05ADA" w:rsidRDefault="00333DD1">
      <w:pPr>
        <w:tabs>
          <w:tab w:val="left" w:pos="720"/>
        </w:tabs>
        <w:spacing w:after="0" w:line="240" w:lineRule="auto"/>
        <w:ind w:left="720"/>
        <w:rPr>
          <w:rFonts w:ascii="Tahoma" w:eastAsia="Tahoma" w:hAnsi="Tahoma" w:cs="Tahoma"/>
          <w:sz w:val="20"/>
        </w:rPr>
      </w:pPr>
      <w:r>
        <w:rPr>
          <w:rFonts w:ascii="Tahoma" w:eastAsia="Tahoma" w:hAnsi="Tahoma" w:cs="Tahoma"/>
          <w:sz w:val="20"/>
        </w:rPr>
        <w:t>2. Add Exchange Rate of his own currency.</w:t>
      </w:r>
    </w:p>
    <w:p w:rsidR="00E05ADA" w:rsidRDefault="00333DD1">
      <w:pPr>
        <w:tabs>
          <w:tab w:val="left" w:pos="720"/>
        </w:tabs>
        <w:spacing w:after="0" w:line="240" w:lineRule="auto"/>
        <w:ind w:left="720"/>
        <w:rPr>
          <w:rFonts w:ascii="Tahoma" w:eastAsia="Tahoma" w:hAnsi="Tahoma" w:cs="Tahoma"/>
          <w:sz w:val="20"/>
        </w:rPr>
      </w:pPr>
      <w:r>
        <w:rPr>
          <w:rFonts w:ascii="Tahoma" w:eastAsia="Tahoma" w:hAnsi="Tahoma" w:cs="Tahoma"/>
          <w:sz w:val="20"/>
        </w:rPr>
        <w:t>3. Add Expenditure.</w:t>
      </w:r>
    </w:p>
    <w:p w:rsidR="00E05ADA" w:rsidRDefault="00333DD1">
      <w:pPr>
        <w:tabs>
          <w:tab w:val="left" w:pos="720"/>
        </w:tabs>
        <w:spacing w:after="0" w:line="240" w:lineRule="auto"/>
        <w:ind w:left="720"/>
        <w:rPr>
          <w:rFonts w:ascii="Tahoma" w:eastAsia="Tahoma" w:hAnsi="Tahoma" w:cs="Tahoma"/>
          <w:sz w:val="20"/>
        </w:rPr>
      </w:pPr>
      <w:r>
        <w:rPr>
          <w:rFonts w:ascii="Tahoma" w:eastAsia="Tahoma" w:hAnsi="Tahoma" w:cs="Tahoma"/>
          <w:sz w:val="20"/>
        </w:rPr>
        <w:t>4. Post Expenditure.</w:t>
      </w:r>
    </w:p>
    <w:p w:rsidR="00E05ADA" w:rsidRDefault="00333DD1">
      <w:pPr>
        <w:tabs>
          <w:tab w:val="left" w:pos="720"/>
        </w:tabs>
        <w:spacing w:after="0" w:line="240" w:lineRule="auto"/>
        <w:ind w:left="720"/>
        <w:rPr>
          <w:rFonts w:ascii="Tahoma" w:eastAsia="Tahoma" w:hAnsi="Tahoma" w:cs="Tahoma"/>
          <w:sz w:val="20"/>
        </w:rPr>
      </w:pPr>
      <w:r>
        <w:rPr>
          <w:rFonts w:ascii="Tahoma" w:eastAsia="Tahoma" w:hAnsi="Tahoma" w:cs="Tahoma"/>
          <w:sz w:val="20"/>
        </w:rPr>
        <w:t>5. Add/Submit Receipt.</w:t>
      </w:r>
    </w:p>
    <w:p w:rsidR="00E05ADA" w:rsidRDefault="00333DD1">
      <w:pPr>
        <w:tabs>
          <w:tab w:val="left" w:pos="720"/>
        </w:tabs>
        <w:spacing w:after="0" w:line="240" w:lineRule="auto"/>
        <w:ind w:left="720"/>
        <w:rPr>
          <w:rFonts w:ascii="Tahoma" w:eastAsia="Tahoma" w:hAnsi="Tahoma" w:cs="Tahoma"/>
          <w:sz w:val="20"/>
        </w:rPr>
      </w:pPr>
      <w:r>
        <w:rPr>
          <w:rFonts w:ascii="Tahoma" w:eastAsia="Tahoma" w:hAnsi="Tahoma" w:cs="Tahoma"/>
          <w:sz w:val="20"/>
        </w:rPr>
        <w:t>6. Add/Submit Refund.</w:t>
      </w:r>
    </w:p>
    <w:p w:rsidR="00E05ADA" w:rsidRDefault="00333DD1">
      <w:pPr>
        <w:tabs>
          <w:tab w:val="left" w:pos="720"/>
        </w:tabs>
        <w:spacing w:after="0" w:line="240" w:lineRule="auto"/>
        <w:ind w:left="720"/>
        <w:rPr>
          <w:rFonts w:ascii="Tahoma" w:eastAsia="Tahoma" w:hAnsi="Tahoma" w:cs="Tahoma"/>
          <w:sz w:val="20"/>
        </w:rPr>
      </w:pPr>
      <w:r>
        <w:rPr>
          <w:rFonts w:ascii="Tahoma" w:eastAsia="Tahoma" w:hAnsi="Tahoma" w:cs="Tahoma"/>
          <w:sz w:val="20"/>
        </w:rPr>
        <w:t>7. Do Monthly Closing.</w:t>
      </w:r>
    </w:p>
    <w:p w:rsidR="00E05ADA" w:rsidRDefault="00E05ADA">
      <w:pPr>
        <w:tabs>
          <w:tab w:val="left" w:pos="720"/>
        </w:tabs>
        <w:spacing w:after="0" w:line="240" w:lineRule="auto"/>
        <w:ind w:left="720"/>
        <w:rPr>
          <w:rFonts w:ascii="Tahoma" w:eastAsia="Tahoma" w:hAnsi="Tahoma" w:cs="Tahoma"/>
          <w:sz w:val="20"/>
        </w:rPr>
      </w:pPr>
    </w:p>
    <w:p w:rsidR="00E05ADA" w:rsidRDefault="00333DD1">
      <w:pPr>
        <w:spacing w:after="0" w:line="240" w:lineRule="auto"/>
        <w:rPr>
          <w:rFonts w:ascii="Tahoma" w:eastAsia="Tahoma" w:hAnsi="Tahoma" w:cs="Tahoma"/>
          <w:sz w:val="20"/>
        </w:rPr>
      </w:pPr>
      <w:r>
        <w:rPr>
          <w:rFonts w:ascii="Tahoma" w:eastAsia="Tahoma" w:hAnsi="Tahoma" w:cs="Tahoma"/>
          <w:b/>
          <w:sz w:val="20"/>
        </w:rPr>
        <w:t>My Role</w:t>
      </w:r>
      <w:r>
        <w:rPr>
          <w:rFonts w:ascii="Tahoma" w:eastAsia="Tahoma" w:hAnsi="Tahoma" w:cs="Tahoma"/>
          <w:sz w:val="20"/>
        </w:rPr>
        <w:t>:</w:t>
      </w:r>
    </w:p>
    <w:p w:rsidR="00E05ADA" w:rsidRDefault="00333DD1">
      <w:pPr>
        <w:numPr>
          <w:ilvl w:val="0"/>
          <w:numId w:val="8"/>
        </w:numPr>
        <w:spacing w:after="0" w:line="240" w:lineRule="auto"/>
        <w:ind w:left="720" w:hanging="360"/>
        <w:rPr>
          <w:rFonts w:ascii="Tahoma" w:eastAsia="Tahoma" w:hAnsi="Tahoma" w:cs="Tahoma"/>
          <w:sz w:val="20"/>
        </w:rPr>
      </w:pPr>
      <w:r>
        <w:rPr>
          <w:rFonts w:ascii="Tahoma" w:eastAsia="Tahoma" w:hAnsi="Tahoma" w:cs="Tahoma"/>
          <w:sz w:val="20"/>
        </w:rPr>
        <w:t>Involved the Three layer Design Pattern in project.</w:t>
      </w:r>
    </w:p>
    <w:p w:rsidR="00E05ADA" w:rsidRDefault="00333DD1">
      <w:pPr>
        <w:numPr>
          <w:ilvl w:val="0"/>
          <w:numId w:val="8"/>
        </w:numPr>
        <w:spacing w:after="0" w:line="240" w:lineRule="auto"/>
        <w:ind w:left="720" w:hanging="360"/>
        <w:rPr>
          <w:rFonts w:ascii="Tahoma" w:eastAsia="Tahoma" w:hAnsi="Tahoma" w:cs="Tahoma"/>
          <w:sz w:val="20"/>
        </w:rPr>
      </w:pPr>
      <w:r>
        <w:rPr>
          <w:rFonts w:ascii="Tahoma" w:eastAsia="Tahoma" w:hAnsi="Tahoma" w:cs="Tahoma"/>
          <w:sz w:val="20"/>
        </w:rPr>
        <w:t>Developed business logic components in C#.Net.</w:t>
      </w:r>
    </w:p>
    <w:p w:rsidR="00E05ADA" w:rsidRDefault="00333DD1">
      <w:pPr>
        <w:numPr>
          <w:ilvl w:val="0"/>
          <w:numId w:val="8"/>
        </w:numPr>
        <w:spacing w:after="0" w:line="240" w:lineRule="auto"/>
        <w:ind w:left="720" w:hanging="360"/>
        <w:rPr>
          <w:rFonts w:ascii="Tahoma" w:eastAsia="Tahoma" w:hAnsi="Tahoma" w:cs="Tahoma"/>
          <w:sz w:val="20"/>
        </w:rPr>
      </w:pPr>
      <w:r>
        <w:rPr>
          <w:rFonts w:ascii="Tahoma" w:eastAsia="Tahoma" w:hAnsi="Tahoma" w:cs="Tahoma"/>
          <w:sz w:val="20"/>
        </w:rPr>
        <w:t>Implemented views, stored procedure with its logics.</w:t>
      </w:r>
    </w:p>
    <w:p w:rsidR="00E05ADA" w:rsidRDefault="00333DD1">
      <w:pPr>
        <w:numPr>
          <w:ilvl w:val="0"/>
          <w:numId w:val="8"/>
        </w:numPr>
        <w:spacing w:after="0" w:line="240" w:lineRule="auto"/>
        <w:ind w:left="720" w:hanging="360"/>
        <w:rPr>
          <w:rFonts w:ascii="Tahoma" w:eastAsia="Tahoma" w:hAnsi="Tahoma" w:cs="Tahoma"/>
          <w:sz w:val="20"/>
        </w:rPr>
      </w:pPr>
      <w:r>
        <w:rPr>
          <w:rFonts w:ascii="Tahoma" w:eastAsia="Tahoma" w:hAnsi="Tahoma" w:cs="Tahoma"/>
          <w:sz w:val="20"/>
        </w:rPr>
        <w:t>Configure and deploy application on server.</w:t>
      </w:r>
    </w:p>
    <w:p w:rsidR="00E05ADA" w:rsidRDefault="00E05A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ahoma" w:eastAsia="Tahoma" w:hAnsi="Tahoma" w:cs="Tahoma"/>
          <w:sz w:val="20"/>
        </w:rPr>
      </w:pPr>
    </w:p>
    <w:p w:rsidR="00E05ADA" w:rsidRDefault="00E05ADA">
      <w:pPr>
        <w:spacing w:after="0" w:line="240" w:lineRule="auto"/>
        <w:jc w:val="both"/>
        <w:rPr>
          <w:rFonts w:ascii="Tahoma" w:eastAsia="Tahoma" w:hAnsi="Tahoma" w:cs="Tahoma"/>
          <w:b/>
          <w:sz w:val="20"/>
        </w:rPr>
      </w:pPr>
    </w:p>
    <w:p w:rsidR="00E05ADA" w:rsidRDefault="00333DD1">
      <w:pPr>
        <w:spacing w:after="0" w:line="240" w:lineRule="auto"/>
        <w:jc w:val="both"/>
        <w:rPr>
          <w:rFonts w:ascii="Tahoma" w:eastAsia="Tahoma" w:hAnsi="Tahoma" w:cs="Tahoma"/>
          <w:b/>
          <w:color w:val="006699"/>
          <w:sz w:val="20"/>
        </w:rPr>
      </w:pPr>
      <w:r>
        <w:rPr>
          <w:rFonts w:ascii="Tahoma" w:eastAsia="Tahoma" w:hAnsi="Tahoma" w:cs="Tahoma"/>
          <w:b/>
          <w:sz w:val="20"/>
          <w:u w:val="single"/>
        </w:rPr>
        <w:t>Project 3</w:t>
      </w:r>
      <w:r>
        <w:rPr>
          <w:rFonts w:ascii="Tahoma" w:eastAsia="Tahoma" w:hAnsi="Tahoma" w:cs="Tahoma"/>
          <w:b/>
          <w:sz w:val="20"/>
        </w:rPr>
        <w:t>:</w:t>
      </w:r>
    </w:p>
    <w:p w:rsidR="00E05ADA" w:rsidRDefault="00E05ADA">
      <w:pPr>
        <w:spacing w:after="0" w:line="240" w:lineRule="auto"/>
        <w:jc w:val="both"/>
        <w:rPr>
          <w:rFonts w:ascii="Tahoma" w:eastAsia="Tahoma" w:hAnsi="Tahoma" w:cs="Tahoma"/>
          <w:sz w:val="20"/>
        </w:rPr>
      </w:pPr>
    </w:p>
    <w:p w:rsidR="00E05ADA" w:rsidRDefault="00333DD1">
      <w:pPr>
        <w:spacing w:after="0" w:line="240" w:lineRule="auto"/>
        <w:jc w:val="both"/>
        <w:rPr>
          <w:rFonts w:ascii="Tahoma" w:eastAsia="Tahoma" w:hAnsi="Tahoma" w:cs="Tahoma"/>
          <w:b/>
          <w:sz w:val="20"/>
        </w:rPr>
      </w:pPr>
      <w:r>
        <w:rPr>
          <w:rFonts w:ascii="Tahoma" w:eastAsia="Tahoma" w:hAnsi="Tahoma" w:cs="Tahoma"/>
          <w:b/>
          <w:sz w:val="20"/>
        </w:rPr>
        <w:t>Title</w:t>
      </w:r>
      <w:r>
        <w:rPr>
          <w:rFonts w:ascii="Tahoma" w:eastAsia="Tahoma" w:hAnsi="Tahoma" w:cs="Tahoma"/>
          <w:b/>
          <w:sz w:val="20"/>
        </w:rPr>
        <w:tab/>
        <w:t xml:space="preserve">                                  </w:t>
      </w:r>
      <w:r w:rsidR="00001B90">
        <w:rPr>
          <w:rFonts w:ascii="Tahoma" w:eastAsia="Tahoma" w:hAnsi="Tahoma" w:cs="Tahoma"/>
          <w:b/>
          <w:sz w:val="20"/>
        </w:rPr>
        <w:t xml:space="preserve"> </w:t>
      </w:r>
      <w:r>
        <w:rPr>
          <w:rFonts w:ascii="Tahoma" w:eastAsia="Tahoma" w:hAnsi="Tahoma" w:cs="Tahoma"/>
          <w:b/>
          <w:sz w:val="20"/>
        </w:rPr>
        <w:t xml:space="preserve">  :     Xplor</w:t>
      </w:r>
    </w:p>
    <w:p w:rsidR="00E05ADA" w:rsidRDefault="00333DD1">
      <w:pPr>
        <w:tabs>
          <w:tab w:val="left" w:pos="2880"/>
          <w:tab w:val="left" w:pos="3240"/>
        </w:tabs>
        <w:spacing w:after="0" w:line="240" w:lineRule="auto"/>
        <w:jc w:val="both"/>
        <w:rPr>
          <w:rFonts w:ascii="Tahoma" w:eastAsia="Tahoma" w:hAnsi="Tahoma" w:cs="Tahoma"/>
          <w:b/>
          <w:sz w:val="20"/>
        </w:rPr>
      </w:pPr>
      <w:r>
        <w:rPr>
          <w:rFonts w:ascii="Tahoma" w:eastAsia="Tahoma" w:hAnsi="Tahoma" w:cs="Tahoma"/>
          <w:b/>
          <w:sz w:val="20"/>
        </w:rPr>
        <w:t>Organization</w:t>
      </w:r>
      <w:r>
        <w:rPr>
          <w:rFonts w:ascii="Tahoma" w:eastAsia="Tahoma" w:hAnsi="Tahoma" w:cs="Tahoma"/>
          <w:b/>
          <w:sz w:val="20"/>
        </w:rPr>
        <w:tab/>
        <w:t>:</w:t>
      </w:r>
      <w:r>
        <w:rPr>
          <w:rFonts w:ascii="Tahoma" w:eastAsia="Tahoma" w:hAnsi="Tahoma" w:cs="Tahoma"/>
          <w:b/>
          <w:sz w:val="20"/>
        </w:rPr>
        <w:tab/>
        <w:t>Kuoni</w:t>
      </w:r>
    </w:p>
    <w:p w:rsidR="00E05ADA" w:rsidRDefault="00333DD1">
      <w:pPr>
        <w:tabs>
          <w:tab w:val="left" w:pos="2880"/>
          <w:tab w:val="left" w:pos="3240"/>
        </w:tabs>
        <w:spacing w:after="0" w:line="240" w:lineRule="auto"/>
        <w:jc w:val="both"/>
        <w:rPr>
          <w:rFonts w:ascii="Tahoma" w:eastAsia="Tahoma" w:hAnsi="Tahoma" w:cs="Tahoma"/>
          <w:b/>
          <w:sz w:val="20"/>
        </w:rPr>
      </w:pPr>
      <w:r>
        <w:rPr>
          <w:rFonts w:ascii="Tahoma" w:eastAsia="Tahoma" w:hAnsi="Tahoma" w:cs="Tahoma"/>
          <w:b/>
          <w:sz w:val="20"/>
        </w:rPr>
        <w:t>Languages &amp; Tools Used</w:t>
      </w:r>
      <w:r>
        <w:rPr>
          <w:rFonts w:ascii="Tahoma" w:eastAsia="Tahoma" w:hAnsi="Tahoma" w:cs="Tahoma"/>
          <w:b/>
          <w:sz w:val="20"/>
        </w:rPr>
        <w:tab/>
        <w:t>:    MVC 4</w:t>
      </w:r>
      <w:r>
        <w:rPr>
          <w:rFonts w:ascii="Tahoma" w:eastAsia="Tahoma" w:hAnsi="Tahoma" w:cs="Tahoma"/>
          <w:sz w:val="20"/>
        </w:rPr>
        <w:t>, Sql-Server-2008,Entity Framework</w:t>
      </w:r>
    </w:p>
    <w:p w:rsidR="00E05ADA" w:rsidRDefault="00333DD1">
      <w:pPr>
        <w:tabs>
          <w:tab w:val="left" w:pos="2880"/>
          <w:tab w:val="left" w:pos="3240"/>
        </w:tabs>
        <w:spacing w:after="0" w:line="240" w:lineRule="auto"/>
        <w:rPr>
          <w:rFonts w:ascii="Tahoma" w:eastAsia="Tahoma" w:hAnsi="Tahoma" w:cs="Tahoma"/>
          <w:sz w:val="20"/>
        </w:rPr>
      </w:pPr>
      <w:r>
        <w:rPr>
          <w:rFonts w:ascii="Tahoma" w:eastAsia="Tahoma" w:hAnsi="Tahoma" w:cs="Tahoma"/>
          <w:b/>
          <w:sz w:val="20"/>
        </w:rPr>
        <w:t>Role</w:t>
      </w:r>
      <w:r>
        <w:rPr>
          <w:rFonts w:ascii="Tahoma" w:eastAsia="Tahoma" w:hAnsi="Tahoma" w:cs="Tahoma"/>
          <w:b/>
          <w:sz w:val="20"/>
        </w:rPr>
        <w:tab/>
        <w:t>:</w:t>
      </w:r>
      <w:r>
        <w:rPr>
          <w:rFonts w:ascii="Tahoma" w:eastAsia="Tahoma" w:hAnsi="Tahoma" w:cs="Tahoma"/>
          <w:b/>
          <w:sz w:val="20"/>
        </w:rPr>
        <w:tab/>
      </w:r>
      <w:r>
        <w:rPr>
          <w:rFonts w:ascii="Tahoma" w:eastAsia="Tahoma" w:hAnsi="Tahoma" w:cs="Tahoma"/>
          <w:sz w:val="20"/>
        </w:rPr>
        <w:t>Design and Coding, Database</w:t>
      </w:r>
    </w:p>
    <w:p w:rsidR="00E05ADA" w:rsidRDefault="00333DD1">
      <w:pPr>
        <w:tabs>
          <w:tab w:val="left" w:pos="2880"/>
          <w:tab w:val="left" w:pos="3240"/>
        </w:tabs>
        <w:spacing w:after="0" w:line="240" w:lineRule="auto"/>
        <w:rPr>
          <w:rFonts w:ascii="Tahoma" w:eastAsia="Tahoma" w:hAnsi="Tahoma" w:cs="Tahoma"/>
          <w:sz w:val="20"/>
        </w:rPr>
      </w:pPr>
      <w:r>
        <w:rPr>
          <w:rFonts w:ascii="Tahoma" w:eastAsia="Tahoma" w:hAnsi="Tahoma" w:cs="Tahoma"/>
          <w:b/>
          <w:sz w:val="20"/>
        </w:rPr>
        <w:t>Team Size</w:t>
      </w:r>
      <w:r>
        <w:rPr>
          <w:rFonts w:ascii="Tahoma" w:eastAsia="Tahoma" w:hAnsi="Tahoma" w:cs="Tahoma"/>
          <w:b/>
          <w:sz w:val="20"/>
        </w:rPr>
        <w:tab/>
        <w:t>:</w:t>
      </w:r>
      <w:r>
        <w:rPr>
          <w:rFonts w:ascii="Tahoma" w:eastAsia="Tahoma" w:hAnsi="Tahoma" w:cs="Tahoma"/>
          <w:b/>
          <w:sz w:val="20"/>
        </w:rPr>
        <w:tab/>
      </w:r>
      <w:r>
        <w:rPr>
          <w:rFonts w:ascii="Tahoma" w:eastAsia="Tahoma" w:hAnsi="Tahoma" w:cs="Tahoma"/>
          <w:sz w:val="20"/>
        </w:rPr>
        <w:t>6</w:t>
      </w:r>
    </w:p>
    <w:p w:rsidR="00E05ADA" w:rsidRDefault="00333DD1">
      <w:pPr>
        <w:spacing w:after="0" w:line="240" w:lineRule="auto"/>
        <w:jc w:val="both"/>
        <w:rPr>
          <w:rFonts w:ascii="Tahoma" w:eastAsia="Tahoma" w:hAnsi="Tahoma" w:cs="Tahoma"/>
          <w:sz w:val="20"/>
        </w:rPr>
      </w:pPr>
      <w:r>
        <w:rPr>
          <w:rFonts w:ascii="Tahoma" w:eastAsia="Tahoma" w:hAnsi="Tahoma" w:cs="Tahoma"/>
          <w:b/>
          <w:sz w:val="20"/>
        </w:rPr>
        <w:t>Description</w:t>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t xml:space="preserve">: </w:t>
      </w:r>
      <w:r>
        <w:rPr>
          <w:rFonts w:ascii="Tahoma" w:eastAsia="Tahoma" w:hAnsi="Tahoma" w:cs="Tahoma"/>
          <w:sz w:val="20"/>
        </w:rPr>
        <w:t>Xplor is web based application developed in-house which caters to business needs of Kuoni Destination Management irrespective of the physical location of users.</w:t>
      </w:r>
    </w:p>
    <w:p w:rsidR="00E05ADA" w:rsidRDefault="00333DD1">
      <w:pPr>
        <w:spacing w:after="0" w:line="240" w:lineRule="auto"/>
        <w:jc w:val="both"/>
        <w:rPr>
          <w:rFonts w:ascii="Tahoma" w:eastAsia="Tahoma" w:hAnsi="Tahoma" w:cs="Tahoma"/>
          <w:sz w:val="20"/>
        </w:rPr>
      </w:pPr>
      <w:r>
        <w:rPr>
          <w:rFonts w:ascii="Tahoma" w:eastAsia="Tahoma" w:hAnsi="Tahoma" w:cs="Tahoma"/>
          <w:sz w:val="20"/>
        </w:rPr>
        <w:t>It is classified into modules</w:t>
      </w:r>
    </w:p>
    <w:p w:rsidR="00E05ADA" w:rsidRDefault="00333DD1">
      <w:pPr>
        <w:spacing w:after="0" w:line="240" w:lineRule="auto"/>
        <w:rPr>
          <w:rFonts w:ascii="Tahoma" w:eastAsia="Tahoma" w:hAnsi="Tahoma" w:cs="Tahoma"/>
          <w:b/>
          <w:sz w:val="20"/>
        </w:rPr>
      </w:pPr>
      <w:r>
        <w:rPr>
          <w:rFonts w:ascii="Tahoma" w:eastAsia="Tahoma" w:hAnsi="Tahoma" w:cs="Tahoma"/>
          <w:b/>
          <w:sz w:val="20"/>
        </w:rPr>
        <w:t>Modules:</w:t>
      </w:r>
    </w:p>
    <w:p w:rsidR="00E05ADA" w:rsidRDefault="00333DD1">
      <w:pPr>
        <w:numPr>
          <w:ilvl w:val="0"/>
          <w:numId w:val="9"/>
        </w:numPr>
        <w:tabs>
          <w:tab w:val="left" w:pos="720"/>
        </w:tabs>
        <w:spacing w:after="0" w:line="240" w:lineRule="auto"/>
        <w:ind w:left="720" w:hanging="360"/>
        <w:rPr>
          <w:rFonts w:ascii="Tahoma" w:eastAsia="Tahoma" w:hAnsi="Tahoma" w:cs="Tahoma"/>
          <w:sz w:val="20"/>
        </w:rPr>
      </w:pPr>
      <w:r>
        <w:rPr>
          <w:rFonts w:ascii="Tahoma" w:eastAsia="Tahoma" w:hAnsi="Tahoma" w:cs="Tahoma"/>
          <w:b/>
          <w:sz w:val="20"/>
        </w:rPr>
        <w:lastRenderedPageBreak/>
        <w:t xml:space="preserve">Admin: </w:t>
      </w:r>
      <w:r>
        <w:rPr>
          <w:rFonts w:ascii="Tahoma" w:eastAsia="Tahoma" w:hAnsi="Tahoma" w:cs="Tahoma"/>
          <w:sz w:val="20"/>
        </w:rPr>
        <w:t xml:space="preserve">This is a module which caters to the security / functioning within the application. Commencing from the creation of SBU, creation of unique user ID, defining the access rights and the all privileges to the users, password maintenance and capturing the feedback of the users on the application, etc. </w:t>
      </w:r>
    </w:p>
    <w:p w:rsidR="00E05ADA" w:rsidRDefault="00333DD1">
      <w:pPr>
        <w:numPr>
          <w:ilvl w:val="0"/>
          <w:numId w:val="9"/>
        </w:numPr>
        <w:tabs>
          <w:tab w:val="left" w:pos="720"/>
        </w:tabs>
        <w:spacing w:after="0" w:line="240" w:lineRule="auto"/>
        <w:ind w:left="720" w:hanging="360"/>
        <w:rPr>
          <w:rFonts w:ascii="Tahoma" w:eastAsia="Tahoma" w:hAnsi="Tahoma" w:cs="Tahoma"/>
          <w:sz w:val="20"/>
        </w:rPr>
      </w:pPr>
      <w:r>
        <w:rPr>
          <w:rFonts w:ascii="Tahoma" w:eastAsia="Tahoma" w:hAnsi="Tahoma" w:cs="Tahoma"/>
          <w:b/>
          <w:sz w:val="20"/>
          <w:u w:val="single"/>
        </w:rPr>
        <w:t>Tariff</w:t>
      </w:r>
      <w:r>
        <w:rPr>
          <w:rFonts w:ascii="Tahoma" w:eastAsia="Tahoma" w:hAnsi="Tahoma" w:cs="Tahoma"/>
          <w:b/>
          <w:sz w:val="20"/>
        </w:rPr>
        <w:t xml:space="preserve">: </w:t>
      </w:r>
      <w:r>
        <w:rPr>
          <w:rFonts w:ascii="Tahoma" w:eastAsia="Tahoma" w:hAnsi="Tahoma" w:cs="Tahoma"/>
          <w:sz w:val="20"/>
        </w:rPr>
        <w:t>We negotiate the rates with different vendors like Hotel / Transport / Guides / Special Services / flight / Trains, for different rate types like General special rates, file specific rates, agent specific rates and market specific rate and feed the rates in Tariff module.</w:t>
      </w:r>
    </w:p>
    <w:p w:rsidR="00E05ADA" w:rsidRDefault="00333DD1">
      <w:pPr>
        <w:numPr>
          <w:ilvl w:val="0"/>
          <w:numId w:val="10"/>
        </w:numPr>
        <w:tabs>
          <w:tab w:val="left" w:pos="720"/>
        </w:tabs>
        <w:spacing w:after="0" w:line="240" w:lineRule="auto"/>
        <w:ind w:left="720" w:hanging="360"/>
        <w:rPr>
          <w:rFonts w:ascii="Tahoma" w:eastAsia="Tahoma" w:hAnsi="Tahoma" w:cs="Tahoma"/>
          <w:sz w:val="20"/>
        </w:rPr>
      </w:pPr>
      <w:r>
        <w:rPr>
          <w:rFonts w:ascii="Tahoma" w:eastAsia="Tahoma" w:hAnsi="Tahoma" w:cs="Tahoma"/>
          <w:b/>
          <w:sz w:val="20"/>
        </w:rPr>
        <w:t xml:space="preserve">Accounts: </w:t>
      </w:r>
      <w:r>
        <w:rPr>
          <w:rFonts w:ascii="Tahoma" w:eastAsia="Tahoma" w:hAnsi="Tahoma" w:cs="Tahoma"/>
          <w:sz w:val="20"/>
        </w:rPr>
        <w:t>It caters to all accounts related tasks commencing from defining the chart  of accounts, Tax structure, Exchange rates, Defining of accounting periods, locking of files to, Provisional Voucher entries , Profitability report , mapping of accounts, other MIS reports.</w:t>
      </w:r>
    </w:p>
    <w:p w:rsidR="00E05ADA" w:rsidRDefault="00E05ADA">
      <w:pPr>
        <w:tabs>
          <w:tab w:val="left" w:pos="720"/>
        </w:tabs>
        <w:spacing w:after="0" w:line="240" w:lineRule="auto"/>
        <w:rPr>
          <w:rFonts w:ascii="Tahoma" w:eastAsia="Tahoma" w:hAnsi="Tahoma" w:cs="Tahoma"/>
          <w:sz w:val="20"/>
        </w:rPr>
      </w:pPr>
    </w:p>
    <w:p w:rsidR="00E05ADA" w:rsidRDefault="00333DD1">
      <w:pPr>
        <w:numPr>
          <w:ilvl w:val="0"/>
          <w:numId w:val="11"/>
        </w:numPr>
        <w:tabs>
          <w:tab w:val="left" w:pos="720"/>
        </w:tabs>
        <w:spacing w:after="0" w:line="240" w:lineRule="auto"/>
        <w:ind w:left="720" w:hanging="360"/>
        <w:rPr>
          <w:rFonts w:ascii="Tahoma" w:eastAsia="Tahoma" w:hAnsi="Tahoma" w:cs="Tahoma"/>
          <w:sz w:val="20"/>
        </w:rPr>
      </w:pPr>
      <w:r>
        <w:rPr>
          <w:rFonts w:ascii="Tahoma" w:eastAsia="Tahoma" w:hAnsi="Tahoma" w:cs="Tahoma"/>
          <w:b/>
          <w:sz w:val="20"/>
          <w:u w:val="single"/>
        </w:rPr>
        <w:t xml:space="preserve">Operations: </w:t>
      </w:r>
      <w:r>
        <w:rPr>
          <w:rFonts w:ascii="Tahoma" w:eastAsia="Tahoma" w:hAnsi="Tahoma" w:cs="Tahoma"/>
          <w:sz w:val="20"/>
        </w:rPr>
        <w:t>Capturing of the Enquiry, Preparation of Costing for the client ( multiple options) , finalizing of Tour, Auto generation of file code based on the market, vouchers, feedback forms, welcome letter, invoice generation, generation of Transport movement charts, Managing the booking status of  Hotels, Flight and train, view the file wise profitability, Check on the balance provision in that tour.</w:t>
      </w:r>
    </w:p>
    <w:p w:rsidR="00E05ADA" w:rsidRDefault="00E05ADA">
      <w:pPr>
        <w:tabs>
          <w:tab w:val="left" w:pos="720"/>
        </w:tabs>
        <w:spacing w:after="0" w:line="240" w:lineRule="auto"/>
        <w:ind w:left="720"/>
        <w:rPr>
          <w:rFonts w:ascii="Tahoma" w:eastAsia="Tahoma" w:hAnsi="Tahoma" w:cs="Tahoma"/>
          <w:sz w:val="20"/>
          <w:u w:val="single"/>
        </w:rPr>
      </w:pPr>
    </w:p>
    <w:p w:rsidR="00E05ADA" w:rsidRDefault="00333DD1">
      <w:pPr>
        <w:numPr>
          <w:ilvl w:val="0"/>
          <w:numId w:val="12"/>
        </w:numPr>
        <w:tabs>
          <w:tab w:val="left" w:pos="720"/>
        </w:tabs>
        <w:spacing w:after="0" w:line="240" w:lineRule="auto"/>
        <w:ind w:left="720" w:hanging="360"/>
        <w:rPr>
          <w:rFonts w:ascii="Tahoma" w:eastAsia="Tahoma" w:hAnsi="Tahoma" w:cs="Tahoma"/>
          <w:sz w:val="20"/>
        </w:rPr>
      </w:pPr>
      <w:r>
        <w:rPr>
          <w:rFonts w:ascii="Tahoma" w:eastAsia="Tahoma" w:hAnsi="Tahoma" w:cs="Tahoma"/>
          <w:b/>
          <w:sz w:val="20"/>
        </w:rPr>
        <w:t xml:space="preserve">MIS: </w:t>
      </w:r>
      <w:r>
        <w:rPr>
          <w:rFonts w:ascii="Tahoma" w:eastAsia="Tahoma" w:hAnsi="Tahoma" w:cs="Tahoma"/>
          <w:sz w:val="20"/>
        </w:rPr>
        <w:t>The application supports generation of various MIS reports as required by Senior Management.</w:t>
      </w:r>
    </w:p>
    <w:p w:rsidR="00E05ADA" w:rsidRDefault="00E05ADA">
      <w:pPr>
        <w:spacing w:after="0" w:line="240" w:lineRule="auto"/>
        <w:rPr>
          <w:rFonts w:ascii="Tahoma" w:eastAsia="Tahoma" w:hAnsi="Tahoma" w:cs="Tahoma"/>
          <w:b/>
          <w:sz w:val="20"/>
        </w:rPr>
      </w:pPr>
    </w:p>
    <w:p w:rsidR="00E05ADA" w:rsidRDefault="00333DD1">
      <w:pPr>
        <w:spacing w:after="0" w:line="240" w:lineRule="auto"/>
        <w:rPr>
          <w:rFonts w:ascii="Tahoma" w:eastAsia="Tahoma" w:hAnsi="Tahoma" w:cs="Tahoma"/>
          <w:sz w:val="20"/>
        </w:rPr>
      </w:pPr>
      <w:r>
        <w:rPr>
          <w:rFonts w:ascii="Tahoma" w:eastAsia="Tahoma" w:hAnsi="Tahoma" w:cs="Tahoma"/>
          <w:b/>
          <w:sz w:val="20"/>
        </w:rPr>
        <w:t>My Role</w:t>
      </w:r>
      <w:r>
        <w:rPr>
          <w:rFonts w:ascii="Tahoma" w:eastAsia="Tahoma" w:hAnsi="Tahoma" w:cs="Tahoma"/>
          <w:sz w:val="20"/>
        </w:rPr>
        <w:t>:</w:t>
      </w:r>
    </w:p>
    <w:p w:rsidR="00E05ADA" w:rsidRDefault="00333DD1">
      <w:pPr>
        <w:numPr>
          <w:ilvl w:val="0"/>
          <w:numId w:val="13"/>
        </w:numPr>
        <w:spacing w:after="0" w:line="240" w:lineRule="auto"/>
        <w:ind w:left="720" w:hanging="360"/>
        <w:rPr>
          <w:rFonts w:ascii="Tahoma" w:eastAsia="Tahoma" w:hAnsi="Tahoma" w:cs="Tahoma"/>
          <w:sz w:val="20"/>
        </w:rPr>
      </w:pPr>
      <w:r>
        <w:rPr>
          <w:rFonts w:ascii="Tahoma" w:eastAsia="Tahoma" w:hAnsi="Tahoma" w:cs="Tahoma"/>
          <w:sz w:val="20"/>
        </w:rPr>
        <w:t>Involved the MVC Pattern in project.</w:t>
      </w:r>
    </w:p>
    <w:p w:rsidR="00E05ADA" w:rsidRDefault="00333DD1">
      <w:pPr>
        <w:numPr>
          <w:ilvl w:val="0"/>
          <w:numId w:val="13"/>
        </w:numPr>
        <w:spacing w:after="0" w:line="240" w:lineRule="auto"/>
        <w:ind w:left="720" w:hanging="360"/>
        <w:rPr>
          <w:rFonts w:ascii="Tahoma" w:eastAsia="Tahoma" w:hAnsi="Tahoma" w:cs="Tahoma"/>
          <w:sz w:val="20"/>
        </w:rPr>
      </w:pPr>
      <w:r>
        <w:rPr>
          <w:rFonts w:ascii="Tahoma" w:eastAsia="Tahoma" w:hAnsi="Tahoma" w:cs="Tahoma"/>
          <w:sz w:val="20"/>
        </w:rPr>
        <w:t>Developed business logic components in Model Classes.</w:t>
      </w:r>
    </w:p>
    <w:p w:rsidR="00E05ADA" w:rsidRDefault="00333DD1">
      <w:pPr>
        <w:numPr>
          <w:ilvl w:val="0"/>
          <w:numId w:val="13"/>
        </w:numPr>
        <w:spacing w:after="0" w:line="240" w:lineRule="auto"/>
        <w:ind w:left="720" w:hanging="360"/>
        <w:rPr>
          <w:rFonts w:ascii="Tahoma" w:eastAsia="Tahoma" w:hAnsi="Tahoma" w:cs="Tahoma"/>
          <w:sz w:val="20"/>
        </w:rPr>
      </w:pPr>
      <w:r>
        <w:rPr>
          <w:rFonts w:ascii="Tahoma" w:eastAsia="Tahoma" w:hAnsi="Tahoma" w:cs="Tahoma"/>
          <w:sz w:val="20"/>
        </w:rPr>
        <w:t>Implemented views, stored procedure with its logics.</w:t>
      </w:r>
    </w:p>
    <w:p w:rsidR="00E05ADA" w:rsidRDefault="00333D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jc w:val="both"/>
        <w:rPr>
          <w:rFonts w:ascii="Tahoma" w:eastAsia="Tahoma" w:hAnsi="Tahoma" w:cs="Tahoma"/>
          <w:sz w:val="20"/>
        </w:rPr>
      </w:pPr>
      <w:r>
        <w:rPr>
          <w:rFonts w:ascii="Tahoma" w:eastAsia="Tahoma" w:hAnsi="Tahoma" w:cs="Tahoma"/>
          <w:sz w:val="20"/>
        </w:rPr>
        <w:t>Developed tables, stored procedures using SQL server 2008</w:t>
      </w:r>
    </w:p>
    <w:p w:rsidR="00E05ADA" w:rsidRDefault="00E05ADA">
      <w:pPr>
        <w:spacing w:after="0" w:line="240" w:lineRule="auto"/>
        <w:jc w:val="both"/>
        <w:rPr>
          <w:rFonts w:ascii="Tahoma" w:eastAsia="Tahoma" w:hAnsi="Tahoma" w:cs="Tahoma"/>
          <w:b/>
          <w:sz w:val="20"/>
        </w:rPr>
      </w:pPr>
    </w:p>
    <w:p w:rsidR="00E05ADA" w:rsidRDefault="00333DD1">
      <w:pPr>
        <w:spacing w:after="0" w:line="240" w:lineRule="auto"/>
        <w:rPr>
          <w:rFonts w:ascii="Tahoma" w:eastAsia="Tahoma" w:hAnsi="Tahoma" w:cs="Tahoma"/>
          <w:b/>
          <w:sz w:val="20"/>
          <w:u w:val="single"/>
        </w:rPr>
      </w:pPr>
      <w:r>
        <w:rPr>
          <w:rFonts w:ascii="Tahoma" w:eastAsia="Tahoma" w:hAnsi="Tahoma" w:cs="Tahoma"/>
          <w:b/>
          <w:sz w:val="20"/>
          <w:u w:val="single"/>
        </w:rPr>
        <w:t>Project 4:</w:t>
      </w:r>
    </w:p>
    <w:p w:rsidR="00E05ADA" w:rsidRDefault="00333DD1">
      <w:pPr>
        <w:tabs>
          <w:tab w:val="left" w:pos="2880"/>
          <w:tab w:val="left" w:pos="3240"/>
        </w:tabs>
        <w:spacing w:after="0" w:line="240" w:lineRule="auto"/>
        <w:jc w:val="both"/>
        <w:rPr>
          <w:rFonts w:ascii="Tahoma" w:eastAsia="Tahoma" w:hAnsi="Tahoma" w:cs="Tahoma"/>
          <w:b/>
          <w:sz w:val="20"/>
        </w:rPr>
      </w:pPr>
      <w:r>
        <w:rPr>
          <w:rFonts w:ascii="Tahoma" w:eastAsia="Tahoma" w:hAnsi="Tahoma" w:cs="Tahoma"/>
          <w:b/>
          <w:sz w:val="20"/>
        </w:rPr>
        <w:t>Title</w:t>
      </w:r>
      <w:r>
        <w:rPr>
          <w:rFonts w:ascii="Tahoma" w:eastAsia="Tahoma" w:hAnsi="Tahoma" w:cs="Tahoma"/>
          <w:b/>
          <w:sz w:val="20"/>
        </w:rPr>
        <w:tab/>
        <w:t>:</w:t>
      </w:r>
      <w:r>
        <w:rPr>
          <w:rFonts w:ascii="Tahoma" w:eastAsia="Tahoma" w:hAnsi="Tahoma" w:cs="Tahoma"/>
          <w:b/>
          <w:sz w:val="20"/>
        </w:rPr>
        <w:tab/>
        <w:t>BackOffice</w:t>
      </w:r>
    </w:p>
    <w:p w:rsidR="00E05ADA" w:rsidRDefault="00333DD1">
      <w:pPr>
        <w:spacing w:after="0" w:line="240" w:lineRule="auto"/>
        <w:rPr>
          <w:rFonts w:ascii="Tahoma" w:eastAsia="Tahoma" w:hAnsi="Tahoma" w:cs="Tahoma"/>
          <w:b/>
          <w:sz w:val="20"/>
        </w:rPr>
      </w:pPr>
      <w:r>
        <w:rPr>
          <w:rFonts w:ascii="Tahoma" w:eastAsia="Tahoma" w:hAnsi="Tahoma" w:cs="Tahoma"/>
          <w:b/>
          <w:sz w:val="20"/>
        </w:rPr>
        <w:t>Organization</w:t>
      </w:r>
      <w:r>
        <w:rPr>
          <w:rFonts w:ascii="Tahoma" w:eastAsia="Tahoma" w:hAnsi="Tahoma" w:cs="Tahoma"/>
          <w:b/>
          <w:sz w:val="20"/>
        </w:rPr>
        <w:tab/>
      </w:r>
      <w:r>
        <w:rPr>
          <w:rFonts w:ascii="Tahoma" w:eastAsia="Tahoma" w:hAnsi="Tahoma" w:cs="Tahoma"/>
          <w:b/>
          <w:sz w:val="20"/>
        </w:rPr>
        <w:tab/>
        <w:t xml:space="preserve">            :   Money Options Services Pvt Ltd.</w:t>
      </w:r>
    </w:p>
    <w:p w:rsidR="00E05ADA" w:rsidRDefault="00333DD1">
      <w:pPr>
        <w:tabs>
          <w:tab w:val="left" w:pos="2880"/>
          <w:tab w:val="left" w:pos="3240"/>
        </w:tabs>
        <w:spacing w:after="0" w:line="240" w:lineRule="auto"/>
        <w:jc w:val="both"/>
        <w:rPr>
          <w:rFonts w:ascii="Tahoma" w:eastAsia="Tahoma" w:hAnsi="Tahoma" w:cs="Tahoma"/>
          <w:sz w:val="20"/>
        </w:rPr>
      </w:pPr>
      <w:r>
        <w:rPr>
          <w:rFonts w:ascii="Tahoma" w:eastAsia="Tahoma" w:hAnsi="Tahoma" w:cs="Tahoma"/>
          <w:b/>
          <w:sz w:val="20"/>
        </w:rPr>
        <w:t>Languages &amp; Tools Used</w:t>
      </w:r>
      <w:r>
        <w:rPr>
          <w:rFonts w:ascii="Tahoma" w:eastAsia="Tahoma" w:hAnsi="Tahoma" w:cs="Tahoma"/>
          <w:b/>
          <w:sz w:val="20"/>
        </w:rPr>
        <w:tab/>
        <w:t>:</w:t>
      </w:r>
      <w:r>
        <w:rPr>
          <w:rFonts w:ascii="Tahoma" w:eastAsia="Tahoma" w:hAnsi="Tahoma" w:cs="Tahoma"/>
          <w:b/>
          <w:sz w:val="20"/>
        </w:rPr>
        <w:tab/>
      </w:r>
      <w:r>
        <w:rPr>
          <w:rFonts w:ascii="Tahoma" w:eastAsia="Tahoma" w:hAnsi="Tahoma" w:cs="Tahoma"/>
          <w:sz w:val="20"/>
        </w:rPr>
        <w:t>NET 3.5, ADO.NET, C#, Sql-Server-2005, Visual Source Safe 2005</w:t>
      </w:r>
    </w:p>
    <w:p w:rsidR="00E05ADA" w:rsidRDefault="00333DD1">
      <w:pPr>
        <w:tabs>
          <w:tab w:val="left" w:pos="2880"/>
          <w:tab w:val="left" w:pos="3240"/>
        </w:tabs>
        <w:spacing w:after="0" w:line="240" w:lineRule="auto"/>
        <w:rPr>
          <w:rFonts w:ascii="Tahoma" w:eastAsia="Tahoma" w:hAnsi="Tahoma" w:cs="Tahoma"/>
          <w:sz w:val="20"/>
        </w:rPr>
      </w:pPr>
      <w:r>
        <w:rPr>
          <w:rFonts w:ascii="Tahoma" w:eastAsia="Tahoma" w:hAnsi="Tahoma" w:cs="Tahoma"/>
          <w:b/>
          <w:sz w:val="20"/>
        </w:rPr>
        <w:t>Role</w:t>
      </w:r>
      <w:r>
        <w:rPr>
          <w:rFonts w:ascii="Tahoma" w:eastAsia="Tahoma" w:hAnsi="Tahoma" w:cs="Tahoma"/>
          <w:b/>
          <w:sz w:val="20"/>
        </w:rPr>
        <w:tab/>
        <w:t>:</w:t>
      </w:r>
      <w:r>
        <w:rPr>
          <w:rFonts w:ascii="Tahoma" w:eastAsia="Tahoma" w:hAnsi="Tahoma" w:cs="Tahoma"/>
          <w:b/>
          <w:sz w:val="20"/>
        </w:rPr>
        <w:tab/>
      </w:r>
      <w:r>
        <w:rPr>
          <w:rFonts w:ascii="Tahoma" w:eastAsia="Tahoma" w:hAnsi="Tahoma" w:cs="Tahoma"/>
          <w:sz w:val="20"/>
        </w:rPr>
        <w:t>Design and Coding</w:t>
      </w:r>
    </w:p>
    <w:p w:rsidR="00E05ADA" w:rsidRDefault="00333DD1">
      <w:pPr>
        <w:tabs>
          <w:tab w:val="left" w:pos="2880"/>
          <w:tab w:val="left" w:pos="3240"/>
        </w:tabs>
        <w:spacing w:after="0" w:line="240" w:lineRule="auto"/>
        <w:rPr>
          <w:rFonts w:ascii="Tahoma" w:eastAsia="Tahoma" w:hAnsi="Tahoma" w:cs="Tahoma"/>
          <w:sz w:val="20"/>
        </w:rPr>
      </w:pPr>
      <w:r>
        <w:rPr>
          <w:rFonts w:ascii="Tahoma" w:eastAsia="Tahoma" w:hAnsi="Tahoma" w:cs="Tahoma"/>
          <w:b/>
          <w:sz w:val="20"/>
        </w:rPr>
        <w:t>Team Size</w:t>
      </w:r>
      <w:r>
        <w:rPr>
          <w:rFonts w:ascii="Tahoma" w:eastAsia="Tahoma" w:hAnsi="Tahoma" w:cs="Tahoma"/>
          <w:b/>
          <w:sz w:val="20"/>
        </w:rPr>
        <w:tab/>
        <w:t>:</w:t>
      </w:r>
      <w:r>
        <w:rPr>
          <w:rFonts w:ascii="Tahoma" w:eastAsia="Tahoma" w:hAnsi="Tahoma" w:cs="Tahoma"/>
          <w:b/>
          <w:sz w:val="20"/>
        </w:rPr>
        <w:tab/>
      </w:r>
      <w:r>
        <w:rPr>
          <w:rFonts w:ascii="Tahoma" w:eastAsia="Tahoma" w:hAnsi="Tahoma" w:cs="Tahoma"/>
          <w:sz w:val="20"/>
        </w:rPr>
        <w:t>12</w:t>
      </w:r>
    </w:p>
    <w:p w:rsidR="00E05ADA" w:rsidRDefault="00333DD1">
      <w:pPr>
        <w:spacing w:after="0" w:line="240" w:lineRule="auto"/>
        <w:rPr>
          <w:rFonts w:ascii="Tahoma" w:eastAsia="Tahoma" w:hAnsi="Tahoma" w:cs="Tahoma"/>
          <w:b/>
          <w:sz w:val="20"/>
        </w:rPr>
      </w:pPr>
      <w:r>
        <w:rPr>
          <w:rFonts w:ascii="Tahoma" w:eastAsia="Tahoma" w:hAnsi="Tahoma" w:cs="Tahoma"/>
          <w:b/>
          <w:sz w:val="20"/>
        </w:rPr>
        <w:t>Description</w:t>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t xml:space="preserve">: </w:t>
      </w:r>
    </w:p>
    <w:p w:rsidR="00E05ADA" w:rsidRDefault="00333DD1">
      <w:pPr>
        <w:spacing w:after="0" w:line="240" w:lineRule="auto"/>
        <w:rPr>
          <w:rFonts w:ascii="Tahoma" w:eastAsia="Tahoma" w:hAnsi="Tahoma" w:cs="Tahoma"/>
          <w:sz w:val="20"/>
        </w:rPr>
      </w:pPr>
      <w:r>
        <w:rPr>
          <w:rFonts w:ascii="Tahoma" w:eastAsia="Tahoma" w:hAnsi="Tahoma" w:cs="Tahoma"/>
          <w:sz w:val="20"/>
        </w:rPr>
        <w:t>Complete automated solution for the back office operations of intermediaries engaged in the distribution of financial products. The main features of this product are to manage the BackOffice employee’s hierarchy and optimize the field force, Mutual Funds daily transaction, Download NAV, Calculate</w:t>
      </w:r>
    </w:p>
    <w:p w:rsidR="00E05ADA" w:rsidRDefault="00333DD1">
      <w:pPr>
        <w:spacing w:after="0" w:line="240" w:lineRule="auto"/>
        <w:rPr>
          <w:rFonts w:ascii="Tahoma" w:eastAsia="Tahoma" w:hAnsi="Tahoma" w:cs="Tahoma"/>
          <w:sz w:val="20"/>
        </w:rPr>
      </w:pPr>
      <w:r>
        <w:rPr>
          <w:rFonts w:ascii="Tahoma" w:eastAsia="Tahoma" w:hAnsi="Tahoma" w:cs="Tahoma"/>
          <w:sz w:val="20"/>
        </w:rPr>
        <w:t>performance of schemes, Creations of new schemes, Categories the Schemes, Track an unlimited number of portfolios, Update the transactions of investors and Keep tracks of the investors trading information, Order Creation(Purchase/Redemptions) , Manage the Financial and Nonfinancial transactions of the investor, Customized report generation And Messaging Modules.</w:t>
      </w:r>
    </w:p>
    <w:p w:rsidR="00E05ADA" w:rsidRDefault="00E05ADA">
      <w:pPr>
        <w:spacing w:after="0" w:line="240" w:lineRule="auto"/>
        <w:rPr>
          <w:rFonts w:ascii="Tahoma" w:eastAsia="Tahoma" w:hAnsi="Tahoma" w:cs="Tahoma"/>
          <w:b/>
          <w:sz w:val="20"/>
        </w:rPr>
      </w:pPr>
    </w:p>
    <w:p w:rsidR="00E05ADA" w:rsidRDefault="00333DD1">
      <w:pPr>
        <w:spacing w:after="0" w:line="240" w:lineRule="auto"/>
        <w:rPr>
          <w:rFonts w:ascii="Tahoma" w:eastAsia="Tahoma" w:hAnsi="Tahoma" w:cs="Tahoma"/>
          <w:b/>
          <w:sz w:val="20"/>
        </w:rPr>
      </w:pPr>
      <w:r>
        <w:rPr>
          <w:rFonts w:ascii="Tahoma" w:eastAsia="Tahoma" w:hAnsi="Tahoma" w:cs="Tahoma"/>
          <w:b/>
          <w:sz w:val="20"/>
        </w:rPr>
        <w:t>Modules:</w:t>
      </w:r>
    </w:p>
    <w:p w:rsidR="00E05ADA" w:rsidRDefault="00333DD1">
      <w:pPr>
        <w:numPr>
          <w:ilvl w:val="0"/>
          <w:numId w:val="14"/>
        </w:numPr>
        <w:tabs>
          <w:tab w:val="left" w:pos="720"/>
        </w:tabs>
        <w:spacing w:after="0" w:line="240" w:lineRule="auto"/>
        <w:ind w:left="720" w:hanging="360"/>
        <w:rPr>
          <w:rFonts w:ascii="Tahoma" w:eastAsia="Tahoma" w:hAnsi="Tahoma" w:cs="Tahoma"/>
          <w:sz w:val="20"/>
        </w:rPr>
      </w:pPr>
      <w:r>
        <w:rPr>
          <w:rFonts w:ascii="Tahoma" w:eastAsia="Tahoma" w:hAnsi="Tahoma" w:cs="Tahoma"/>
          <w:sz w:val="20"/>
        </w:rPr>
        <w:t>Admin</w:t>
      </w:r>
    </w:p>
    <w:p w:rsidR="00E05ADA" w:rsidRDefault="00333DD1">
      <w:pPr>
        <w:numPr>
          <w:ilvl w:val="0"/>
          <w:numId w:val="14"/>
        </w:numPr>
        <w:tabs>
          <w:tab w:val="left" w:pos="720"/>
        </w:tabs>
        <w:spacing w:after="0" w:line="240" w:lineRule="auto"/>
        <w:ind w:left="720" w:hanging="360"/>
        <w:rPr>
          <w:rFonts w:ascii="Tahoma" w:eastAsia="Tahoma" w:hAnsi="Tahoma" w:cs="Tahoma"/>
          <w:sz w:val="20"/>
        </w:rPr>
      </w:pPr>
      <w:r>
        <w:rPr>
          <w:rFonts w:ascii="Tahoma" w:eastAsia="Tahoma" w:hAnsi="Tahoma" w:cs="Tahoma"/>
          <w:sz w:val="20"/>
        </w:rPr>
        <w:t>Download NAV</w:t>
      </w:r>
    </w:p>
    <w:p w:rsidR="00E05ADA" w:rsidRDefault="00333DD1">
      <w:pPr>
        <w:numPr>
          <w:ilvl w:val="0"/>
          <w:numId w:val="14"/>
        </w:numPr>
        <w:tabs>
          <w:tab w:val="left" w:pos="720"/>
        </w:tabs>
        <w:spacing w:after="0" w:line="240" w:lineRule="auto"/>
        <w:ind w:left="720" w:hanging="360"/>
        <w:rPr>
          <w:rFonts w:ascii="Tahoma" w:eastAsia="Tahoma" w:hAnsi="Tahoma" w:cs="Tahoma"/>
          <w:sz w:val="20"/>
        </w:rPr>
      </w:pPr>
      <w:r>
        <w:rPr>
          <w:rFonts w:ascii="Tahoma" w:eastAsia="Tahoma" w:hAnsi="Tahoma" w:cs="Tahoma"/>
          <w:sz w:val="20"/>
        </w:rPr>
        <w:t>Calculate Performance</w:t>
      </w:r>
    </w:p>
    <w:p w:rsidR="00E05ADA" w:rsidRDefault="00333DD1">
      <w:pPr>
        <w:numPr>
          <w:ilvl w:val="0"/>
          <w:numId w:val="14"/>
        </w:numPr>
        <w:tabs>
          <w:tab w:val="left" w:pos="720"/>
        </w:tabs>
        <w:spacing w:after="0" w:line="240" w:lineRule="auto"/>
        <w:ind w:left="720" w:hanging="360"/>
        <w:rPr>
          <w:rFonts w:ascii="Tahoma" w:eastAsia="Tahoma" w:hAnsi="Tahoma" w:cs="Tahoma"/>
          <w:sz w:val="20"/>
        </w:rPr>
      </w:pPr>
      <w:r>
        <w:rPr>
          <w:rFonts w:ascii="Tahoma" w:eastAsia="Tahoma" w:hAnsi="Tahoma" w:cs="Tahoma"/>
          <w:sz w:val="20"/>
        </w:rPr>
        <w:t>Portfolio Management</w:t>
      </w:r>
    </w:p>
    <w:p w:rsidR="00E05ADA" w:rsidRDefault="00333DD1">
      <w:pPr>
        <w:numPr>
          <w:ilvl w:val="0"/>
          <w:numId w:val="14"/>
        </w:numPr>
        <w:tabs>
          <w:tab w:val="left" w:pos="720"/>
        </w:tabs>
        <w:spacing w:after="0" w:line="240" w:lineRule="auto"/>
        <w:ind w:left="720" w:hanging="360"/>
        <w:rPr>
          <w:rFonts w:ascii="Tahoma" w:eastAsia="Tahoma" w:hAnsi="Tahoma" w:cs="Tahoma"/>
          <w:sz w:val="20"/>
        </w:rPr>
      </w:pPr>
      <w:r>
        <w:rPr>
          <w:rFonts w:ascii="Tahoma" w:eastAsia="Tahoma" w:hAnsi="Tahoma" w:cs="Tahoma"/>
          <w:sz w:val="20"/>
        </w:rPr>
        <w:t>Client creation</w:t>
      </w:r>
    </w:p>
    <w:p w:rsidR="00E05ADA" w:rsidRDefault="00333DD1">
      <w:pPr>
        <w:numPr>
          <w:ilvl w:val="0"/>
          <w:numId w:val="14"/>
        </w:numPr>
        <w:tabs>
          <w:tab w:val="left" w:pos="720"/>
        </w:tabs>
        <w:spacing w:after="0" w:line="240" w:lineRule="auto"/>
        <w:ind w:left="720" w:hanging="360"/>
        <w:rPr>
          <w:rFonts w:ascii="Tahoma" w:eastAsia="Tahoma" w:hAnsi="Tahoma" w:cs="Tahoma"/>
          <w:sz w:val="20"/>
        </w:rPr>
      </w:pPr>
      <w:r>
        <w:rPr>
          <w:rFonts w:ascii="Tahoma" w:eastAsia="Tahoma" w:hAnsi="Tahoma" w:cs="Tahoma"/>
          <w:sz w:val="20"/>
        </w:rPr>
        <w:t>Order Generation</w:t>
      </w:r>
    </w:p>
    <w:p w:rsidR="00E05ADA" w:rsidRDefault="00333DD1">
      <w:pPr>
        <w:numPr>
          <w:ilvl w:val="0"/>
          <w:numId w:val="14"/>
        </w:numPr>
        <w:tabs>
          <w:tab w:val="left" w:pos="720"/>
        </w:tabs>
        <w:spacing w:after="0" w:line="240" w:lineRule="auto"/>
        <w:ind w:left="720" w:hanging="360"/>
        <w:rPr>
          <w:rFonts w:ascii="Tahoma" w:eastAsia="Tahoma" w:hAnsi="Tahoma" w:cs="Tahoma"/>
          <w:sz w:val="20"/>
        </w:rPr>
      </w:pPr>
      <w:r>
        <w:rPr>
          <w:rFonts w:ascii="Tahoma" w:eastAsia="Tahoma" w:hAnsi="Tahoma" w:cs="Tahoma"/>
          <w:sz w:val="20"/>
        </w:rPr>
        <w:t>Transaction</w:t>
      </w:r>
    </w:p>
    <w:p w:rsidR="00E05ADA" w:rsidRDefault="00333DD1">
      <w:pPr>
        <w:numPr>
          <w:ilvl w:val="0"/>
          <w:numId w:val="14"/>
        </w:numPr>
        <w:tabs>
          <w:tab w:val="left" w:pos="720"/>
        </w:tabs>
        <w:spacing w:after="0" w:line="240" w:lineRule="auto"/>
        <w:ind w:left="720" w:hanging="360"/>
        <w:rPr>
          <w:rFonts w:ascii="Tahoma" w:eastAsia="Tahoma" w:hAnsi="Tahoma" w:cs="Tahoma"/>
          <w:sz w:val="20"/>
        </w:rPr>
      </w:pPr>
      <w:r>
        <w:rPr>
          <w:rFonts w:ascii="Tahoma" w:eastAsia="Tahoma" w:hAnsi="Tahoma" w:cs="Tahoma"/>
          <w:sz w:val="20"/>
        </w:rPr>
        <w:t>Mail Generation</w:t>
      </w:r>
    </w:p>
    <w:p w:rsidR="00E05ADA" w:rsidRDefault="00E05ADA">
      <w:pPr>
        <w:spacing w:after="0" w:line="240" w:lineRule="auto"/>
        <w:rPr>
          <w:rFonts w:ascii="Tahoma" w:eastAsia="Tahoma" w:hAnsi="Tahoma" w:cs="Tahoma"/>
          <w:b/>
          <w:sz w:val="20"/>
        </w:rPr>
      </w:pPr>
    </w:p>
    <w:p w:rsidR="00E05ADA" w:rsidRDefault="00333DD1">
      <w:pPr>
        <w:spacing w:after="0" w:line="240" w:lineRule="auto"/>
        <w:rPr>
          <w:rFonts w:ascii="Tahoma" w:eastAsia="Tahoma" w:hAnsi="Tahoma" w:cs="Tahoma"/>
          <w:sz w:val="20"/>
        </w:rPr>
      </w:pPr>
      <w:r>
        <w:rPr>
          <w:rFonts w:ascii="Tahoma" w:eastAsia="Tahoma" w:hAnsi="Tahoma" w:cs="Tahoma"/>
          <w:b/>
          <w:sz w:val="20"/>
        </w:rPr>
        <w:t>My Role</w:t>
      </w:r>
      <w:r>
        <w:rPr>
          <w:rFonts w:ascii="Tahoma" w:eastAsia="Tahoma" w:hAnsi="Tahoma" w:cs="Tahoma"/>
          <w:sz w:val="20"/>
        </w:rPr>
        <w:t>:</w:t>
      </w:r>
    </w:p>
    <w:p w:rsidR="00E05ADA" w:rsidRDefault="00333DD1">
      <w:pPr>
        <w:numPr>
          <w:ilvl w:val="0"/>
          <w:numId w:val="15"/>
        </w:numPr>
        <w:spacing w:after="0" w:line="240" w:lineRule="auto"/>
        <w:ind w:left="720" w:hanging="360"/>
        <w:rPr>
          <w:rFonts w:ascii="Tahoma" w:eastAsia="Tahoma" w:hAnsi="Tahoma" w:cs="Tahoma"/>
          <w:sz w:val="20"/>
        </w:rPr>
      </w:pPr>
      <w:r>
        <w:rPr>
          <w:rFonts w:ascii="Tahoma" w:eastAsia="Tahoma" w:hAnsi="Tahoma" w:cs="Tahoma"/>
          <w:sz w:val="20"/>
        </w:rPr>
        <w:t>Involved in analyzing the system module by module.</w:t>
      </w:r>
    </w:p>
    <w:p w:rsidR="00E05ADA" w:rsidRDefault="00333DD1">
      <w:pPr>
        <w:numPr>
          <w:ilvl w:val="0"/>
          <w:numId w:val="15"/>
        </w:numPr>
        <w:spacing w:after="0" w:line="240" w:lineRule="auto"/>
        <w:ind w:left="720" w:hanging="360"/>
        <w:rPr>
          <w:rFonts w:ascii="Tahoma" w:eastAsia="Tahoma" w:hAnsi="Tahoma" w:cs="Tahoma"/>
          <w:sz w:val="20"/>
        </w:rPr>
      </w:pPr>
      <w:r>
        <w:rPr>
          <w:rFonts w:ascii="Tahoma" w:eastAsia="Tahoma" w:hAnsi="Tahoma" w:cs="Tahoma"/>
          <w:sz w:val="20"/>
        </w:rPr>
        <w:lastRenderedPageBreak/>
        <w:t>Developed business logic components in C#.</w:t>
      </w:r>
    </w:p>
    <w:p w:rsidR="00E05ADA" w:rsidRDefault="00333DD1">
      <w:pPr>
        <w:numPr>
          <w:ilvl w:val="0"/>
          <w:numId w:val="15"/>
        </w:numPr>
        <w:spacing w:after="0" w:line="240" w:lineRule="auto"/>
        <w:ind w:left="720" w:hanging="360"/>
        <w:rPr>
          <w:rFonts w:ascii="Tahoma" w:eastAsia="Tahoma" w:hAnsi="Tahoma" w:cs="Tahoma"/>
          <w:sz w:val="20"/>
        </w:rPr>
      </w:pPr>
      <w:r>
        <w:rPr>
          <w:rFonts w:ascii="Tahoma" w:eastAsia="Tahoma" w:hAnsi="Tahoma" w:cs="Tahoma"/>
          <w:sz w:val="20"/>
        </w:rPr>
        <w:t>Implemented views, stored procedure with its logics in Investor module.</w:t>
      </w:r>
    </w:p>
    <w:p w:rsidR="00E05ADA" w:rsidRDefault="00333DD1">
      <w:pPr>
        <w:numPr>
          <w:ilvl w:val="0"/>
          <w:numId w:val="15"/>
        </w:numPr>
        <w:spacing w:after="0" w:line="240" w:lineRule="auto"/>
        <w:ind w:left="720" w:hanging="360"/>
        <w:rPr>
          <w:rFonts w:ascii="Tahoma" w:eastAsia="Tahoma" w:hAnsi="Tahoma" w:cs="Tahoma"/>
          <w:sz w:val="20"/>
        </w:rPr>
      </w:pPr>
      <w:r>
        <w:rPr>
          <w:rFonts w:ascii="Tahoma" w:eastAsia="Tahoma" w:hAnsi="Tahoma" w:cs="Tahoma"/>
          <w:sz w:val="20"/>
        </w:rPr>
        <w:t>Created mapping in applications through XML Map File.</w:t>
      </w:r>
    </w:p>
    <w:p w:rsidR="00E05ADA" w:rsidRDefault="00333DD1">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jc w:val="both"/>
        <w:rPr>
          <w:rFonts w:ascii="Tahoma" w:eastAsia="Tahoma" w:hAnsi="Tahoma" w:cs="Tahoma"/>
          <w:sz w:val="20"/>
        </w:rPr>
      </w:pPr>
      <w:r>
        <w:rPr>
          <w:rFonts w:ascii="Tahoma" w:eastAsia="Tahoma" w:hAnsi="Tahoma" w:cs="Tahoma"/>
          <w:sz w:val="20"/>
        </w:rPr>
        <w:t>Developed tables, stored procedures using SQL server 2008.</w:t>
      </w:r>
    </w:p>
    <w:p w:rsidR="00776464" w:rsidRDefault="00776464">
      <w:pPr>
        <w:spacing w:after="0" w:line="240" w:lineRule="auto"/>
        <w:jc w:val="both"/>
        <w:rPr>
          <w:rFonts w:ascii="Tahoma" w:eastAsia="Tahoma" w:hAnsi="Tahoma" w:cs="Tahoma"/>
          <w:sz w:val="20"/>
        </w:rPr>
      </w:pPr>
    </w:p>
    <w:p w:rsidR="00E05ADA" w:rsidRDefault="00333DD1">
      <w:pPr>
        <w:spacing w:after="0" w:line="240" w:lineRule="auto"/>
        <w:jc w:val="both"/>
        <w:rPr>
          <w:rFonts w:ascii="Tahoma" w:eastAsia="Tahoma" w:hAnsi="Tahoma" w:cs="Tahoma"/>
          <w:sz w:val="20"/>
        </w:rPr>
      </w:pPr>
      <w:r>
        <w:rPr>
          <w:rFonts w:ascii="Tahoma" w:eastAsia="Tahoma" w:hAnsi="Tahoma" w:cs="Tahoma"/>
          <w:b/>
          <w:sz w:val="20"/>
          <w:u w:val="single"/>
        </w:rPr>
        <w:t>Higehest  Qualification:</w:t>
      </w:r>
      <w:r>
        <w:rPr>
          <w:rFonts w:ascii="Tahoma" w:eastAsia="Tahoma" w:hAnsi="Tahoma" w:cs="Tahoma"/>
          <w:sz w:val="20"/>
        </w:rPr>
        <w:t xml:space="preserve"> MCA from Kanpur University with (68%) marks.</w:t>
      </w:r>
    </w:p>
    <w:p w:rsidR="00E05ADA" w:rsidRDefault="00E05ADA">
      <w:pPr>
        <w:spacing w:after="0" w:line="240" w:lineRule="auto"/>
        <w:jc w:val="both"/>
        <w:rPr>
          <w:rFonts w:ascii="Tahoma" w:eastAsia="Tahoma" w:hAnsi="Tahoma" w:cs="Tahoma"/>
          <w:b/>
          <w:sz w:val="20"/>
          <w:u w:val="single"/>
        </w:rPr>
      </w:pPr>
    </w:p>
    <w:p w:rsidR="00E05ADA" w:rsidRDefault="00333DD1">
      <w:pPr>
        <w:tabs>
          <w:tab w:val="left" w:pos="4080"/>
        </w:tabs>
        <w:spacing w:after="0" w:line="240" w:lineRule="auto"/>
        <w:rPr>
          <w:rFonts w:ascii="Tahoma" w:eastAsia="Tahoma" w:hAnsi="Tahoma" w:cs="Tahoma"/>
          <w:b/>
          <w:sz w:val="20"/>
          <w:u w:val="single"/>
        </w:rPr>
      </w:pPr>
      <w:r>
        <w:rPr>
          <w:rFonts w:ascii="Tahoma" w:eastAsia="Tahoma" w:hAnsi="Tahoma" w:cs="Tahoma"/>
          <w:b/>
          <w:sz w:val="20"/>
          <w:u w:val="single"/>
        </w:rPr>
        <w:t>Personal Details:</w:t>
      </w:r>
    </w:p>
    <w:p w:rsidR="00E05ADA" w:rsidRDefault="00333DD1">
      <w:pPr>
        <w:tabs>
          <w:tab w:val="left" w:pos="4080"/>
        </w:tabs>
        <w:spacing w:after="0" w:line="240" w:lineRule="auto"/>
        <w:rPr>
          <w:rFonts w:ascii="Tahoma" w:eastAsia="Tahoma" w:hAnsi="Tahoma" w:cs="Tahoma"/>
          <w:b/>
          <w:sz w:val="20"/>
        </w:rPr>
      </w:pPr>
      <w:r>
        <w:rPr>
          <w:rFonts w:ascii="Tahoma" w:eastAsia="Tahoma" w:hAnsi="Tahoma" w:cs="Tahoma"/>
          <w:b/>
          <w:sz w:val="20"/>
        </w:rPr>
        <w:tab/>
      </w:r>
    </w:p>
    <w:p w:rsidR="00E05ADA" w:rsidRDefault="00333DD1">
      <w:pPr>
        <w:keepNext/>
        <w:spacing w:after="0" w:line="360" w:lineRule="auto"/>
        <w:rPr>
          <w:rFonts w:ascii="Tahoma" w:eastAsia="Tahoma" w:hAnsi="Tahoma" w:cs="Tahoma"/>
          <w:b/>
          <w:sz w:val="20"/>
        </w:rPr>
      </w:pPr>
      <w:r>
        <w:rPr>
          <w:rFonts w:ascii="Tahoma" w:eastAsia="Tahoma" w:hAnsi="Tahoma" w:cs="Tahoma"/>
          <w:b/>
          <w:sz w:val="20"/>
        </w:rPr>
        <w:t>Name</w:t>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t>:</w:t>
      </w:r>
      <w:r>
        <w:rPr>
          <w:rFonts w:ascii="Tahoma" w:eastAsia="Tahoma" w:hAnsi="Tahoma" w:cs="Tahoma"/>
          <w:b/>
          <w:sz w:val="20"/>
        </w:rPr>
        <w:tab/>
        <w:t>Arti Gupta</w:t>
      </w:r>
    </w:p>
    <w:p w:rsidR="00E05ADA" w:rsidRDefault="00333DD1">
      <w:pPr>
        <w:spacing w:after="0" w:line="360" w:lineRule="auto"/>
        <w:rPr>
          <w:rFonts w:ascii="Tahoma" w:eastAsia="Tahoma" w:hAnsi="Tahoma" w:cs="Tahoma"/>
          <w:sz w:val="20"/>
        </w:rPr>
      </w:pPr>
      <w:r>
        <w:rPr>
          <w:rFonts w:ascii="Tahoma" w:eastAsia="Tahoma" w:hAnsi="Tahoma" w:cs="Tahoma"/>
          <w:b/>
          <w:sz w:val="20"/>
        </w:rPr>
        <w:t>Gender</w:t>
      </w:r>
      <w:r>
        <w:rPr>
          <w:rFonts w:ascii="Tahoma" w:eastAsia="Tahoma" w:hAnsi="Tahoma" w:cs="Tahoma"/>
          <w:b/>
          <w:sz w:val="20"/>
        </w:rPr>
        <w:tab/>
      </w:r>
      <w:r>
        <w:rPr>
          <w:rFonts w:ascii="Tahoma" w:eastAsia="Tahoma" w:hAnsi="Tahoma" w:cs="Tahoma"/>
          <w:sz w:val="20"/>
        </w:rPr>
        <w:tab/>
        <w:t>:</w:t>
      </w:r>
      <w:r>
        <w:rPr>
          <w:rFonts w:ascii="Tahoma" w:eastAsia="Tahoma" w:hAnsi="Tahoma" w:cs="Tahoma"/>
          <w:sz w:val="20"/>
        </w:rPr>
        <w:tab/>
        <w:t>Female</w:t>
      </w:r>
    </w:p>
    <w:p w:rsidR="00E05ADA" w:rsidRDefault="00333DD1">
      <w:pPr>
        <w:spacing w:after="0" w:line="360" w:lineRule="auto"/>
        <w:rPr>
          <w:rFonts w:ascii="Tahoma" w:eastAsia="Tahoma" w:hAnsi="Tahoma" w:cs="Tahoma"/>
          <w:sz w:val="20"/>
        </w:rPr>
      </w:pPr>
      <w:r>
        <w:rPr>
          <w:rFonts w:ascii="Tahoma" w:eastAsia="Tahoma" w:hAnsi="Tahoma" w:cs="Tahoma"/>
          <w:b/>
          <w:sz w:val="20"/>
        </w:rPr>
        <w:t>Marital Status</w:t>
      </w:r>
      <w:r>
        <w:rPr>
          <w:rFonts w:ascii="Tahoma" w:eastAsia="Tahoma" w:hAnsi="Tahoma" w:cs="Tahoma"/>
          <w:b/>
          <w:sz w:val="20"/>
        </w:rPr>
        <w:tab/>
      </w:r>
      <w:r>
        <w:rPr>
          <w:rFonts w:ascii="Tahoma" w:eastAsia="Tahoma" w:hAnsi="Tahoma" w:cs="Tahoma"/>
          <w:sz w:val="20"/>
        </w:rPr>
        <w:tab/>
        <w:t>:</w:t>
      </w:r>
      <w:r>
        <w:rPr>
          <w:rFonts w:ascii="Tahoma" w:eastAsia="Tahoma" w:hAnsi="Tahoma" w:cs="Tahoma"/>
          <w:sz w:val="20"/>
        </w:rPr>
        <w:tab/>
      </w:r>
      <w:r w:rsidR="008C23F5">
        <w:rPr>
          <w:rFonts w:ascii="Tahoma" w:eastAsia="Tahoma" w:hAnsi="Tahoma" w:cs="Tahoma"/>
          <w:sz w:val="20"/>
        </w:rPr>
        <w:t>Married</w:t>
      </w:r>
    </w:p>
    <w:p w:rsidR="00E05ADA" w:rsidRDefault="00333DD1">
      <w:pPr>
        <w:spacing w:after="0" w:line="360" w:lineRule="auto"/>
        <w:rPr>
          <w:rFonts w:ascii="Tahoma" w:eastAsia="Tahoma" w:hAnsi="Tahoma" w:cs="Tahoma"/>
          <w:sz w:val="20"/>
        </w:rPr>
      </w:pPr>
      <w:r>
        <w:rPr>
          <w:rFonts w:ascii="Tahoma" w:eastAsia="Tahoma" w:hAnsi="Tahoma" w:cs="Tahoma"/>
          <w:b/>
          <w:sz w:val="20"/>
        </w:rPr>
        <w:t>Languages Known</w:t>
      </w:r>
      <w:r>
        <w:rPr>
          <w:rFonts w:ascii="Tahoma" w:eastAsia="Tahoma" w:hAnsi="Tahoma" w:cs="Tahoma"/>
          <w:sz w:val="20"/>
        </w:rPr>
        <w:tab/>
        <w:t>:</w:t>
      </w:r>
      <w:r>
        <w:rPr>
          <w:rFonts w:ascii="Tahoma" w:eastAsia="Tahoma" w:hAnsi="Tahoma" w:cs="Tahoma"/>
          <w:sz w:val="20"/>
        </w:rPr>
        <w:tab/>
        <w:t xml:space="preserve">English, Hindi </w:t>
      </w:r>
    </w:p>
    <w:p w:rsidR="00E05ADA" w:rsidRDefault="00333DD1">
      <w:pPr>
        <w:spacing w:after="0" w:line="360" w:lineRule="auto"/>
        <w:rPr>
          <w:rFonts w:ascii="Tahoma" w:eastAsia="Tahoma" w:hAnsi="Tahoma" w:cs="Tahoma"/>
          <w:sz w:val="20"/>
        </w:rPr>
      </w:pPr>
      <w:r>
        <w:rPr>
          <w:rFonts w:ascii="Tahoma" w:eastAsia="Tahoma" w:hAnsi="Tahoma" w:cs="Tahoma"/>
          <w:b/>
          <w:sz w:val="20"/>
        </w:rPr>
        <w:t>Passport</w:t>
      </w:r>
      <w:r>
        <w:rPr>
          <w:rFonts w:ascii="Tahoma" w:eastAsia="Tahoma" w:hAnsi="Tahoma" w:cs="Tahoma"/>
          <w:sz w:val="20"/>
        </w:rPr>
        <w:tab/>
      </w:r>
      <w:r>
        <w:rPr>
          <w:rFonts w:ascii="Tahoma" w:eastAsia="Tahoma" w:hAnsi="Tahoma" w:cs="Tahoma"/>
          <w:sz w:val="20"/>
        </w:rPr>
        <w:tab/>
        <w:t>:</w:t>
      </w:r>
      <w:r>
        <w:rPr>
          <w:rFonts w:ascii="Tahoma" w:eastAsia="Tahoma" w:hAnsi="Tahoma" w:cs="Tahoma"/>
          <w:sz w:val="20"/>
        </w:rPr>
        <w:tab/>
        <w:t>YES (</w:t>
      </w:r>
      <w:r>
        <w:rPr>
          <w:rFonts w:ascii="Calibri" w:eastAsia="Calibri" w:hAnsi="Calibri" w:cs="Calibri"/>
          <w:b/>
          <w:color w:val="444444"/>
          <w:sz w:val="23"/>
          <w:shd w:val="clear" w:color="auto" w:fill="FFFFFF"/>
        </w:rPr>
        <w:t>L5187036</w:t>
      </w:r>
      <w:r>
        <w:rPr>
          <w:rFonts w:ascii="Tahoma" w:eastAsia="Tahoma" w:hAnsi="Tahoma" w:cs="Tahoma"/>
          <w:sz w:val="20"/>
        </w:rPr>
        <w:t>)</w:t>
      </w:r>
    </w:p>
    <w:p w:rsidR="000C67FC" w:rsidRDefault="00333DD1" w:rsidP="000C67FC">
      <w:pPr>
        <w:spacing w:after="0" w:line="360" w:lineRule="auto"/>
        <w:rPr>
          <w:rFonts w:ascii="Tahoma" w:eastAsia="Tahoma" w:hAnsi="Tahoma" w:cs="Tahoma"/>
          <w:sz w:val="20"/>
        </w:rPr>
      </w:pPr>
      <w:r>
        <w:rPr>
          <w:rFonts w:ascii="Tahoma" w:eastAsia="Tahoma" w:hAnsi="Tahoma" w:cs="Tahoma"/>
          <w:b/>
          <w:sz w:val="20"/>
        </w:rPr>
        <w:t xml:space="preserve">Permanent Address   </w:t>
      </w:r>
      <w:r>
        <w:rPr>
          <w:rFonts w:ascii="Tahoma" w:eastAsia="Tahoma" w:hAnsi="Tahoma" w:cs="Tahoma"/>
          <w:sz w:val="20"/>
        </w:rPr>
        <w:t>:          HouseNo-662, Damodar Nagar, Kanpur 208014</w:t>
      </w:r>
    </w:p>
    <w:p w:rsidR="00E05ADA" w:rsidRPr="000C67FC" w:rsidRDefault="000C67FC" w:rsidP="000C67FC">
      <w:pPr>
        <w:spacing w:after="0" w:line="360" w:lineRule="auto"/>
        <w:rPr>
          <w:rFonts w:ascii="Tahoma" w:eastAsia="Tahoma" w:hAnsi="Tahoma" w:cs="Tahoma"/>
          <w:sz w:val="20"/>
        </w:rPr>
      </w:pPr>
      <w:r>
        <w:rPr>
          <w:rFonts w:ascii="Tahoma" w:eastAsia="Tahoma" w:hAnsi="Tahoma" w:cs="Tahoma"/>
          <w:b/>
          <w:sz w:val="20"/>
        </w:rPr>
        <w:t xml:space="preserve">                                                                                                                                            </w:t>
      </w:r>
      <w:r w:rsidR="00333DD1">
        <w:rPr>
          <w:rFonts w:ascii="Tahoma" w:eastAsia="Tahoma" w:hAnsi="Tahoma" w:cs="Tahoma"/>
          <w:b/>
          <w:sz w:val="20"/>
        </w:rPr>
        <w:t>Arti Gupta</w:t>
      </w:r>
    </w:p>
    <w:p w:rsidR="00E05ADA" w:rsidRDefault="00E05A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ahoma" w:eastAsia="Tahoma" w:hAnsi="Tahoma" w:cs="Tahoma"/>
          <w:color w:val="000000"/>
          <w:sz w:val="20"/>
        </w:rPr>
      </w:pPr>
    </w:p>
    <w:sectPr w:rsidR="00E05ADA" w:rsidSect="009216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CB6" w:rsidRDefault="008D5CB6" w:rsidP="002D6880">
      <w:pPr>
        <w:spacing w:after="0" w:line="240" w:lineRule="auto"/>
      </w:pPr>
      <w:r>
        <w:separator/>
      </w:r>
    </w:p>
  </w:endnote>
  <w:endnote w:type="continuationSeparator" w:id="1">
    <w:p w:rsidR="008D5CB6" w:rsidRDefault="008D5CB6" w:rsidP="002D68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CB6" w:rsidRDefault="008D5CB6" w:rsidP="002D6880">
      <w:pPr>
        <w:spacing w:after="0" w:line="240" w:lineRule="auto"/>
      </w:pPr>
      <w:r>
        <w:separator/>
      </w:r>
    </w:p>
  </w:footnote>
  <w:footnote w:type="continuationSeparator" w:id="1">
    <w:p w:rsidR="008D5CB6" w:rsidRDefault="008D5CB6" w:rsidP="002D68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65E15"/>
    <w:multiLevelType w:val="multilevel"/>
    <w:tmpl w:val="1906743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BA7E6F"/>
    <w:multiLevelType w:val="multilevel"/>
    <w:tmpl w:val="7CCC200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F04B1E"/>
    <w:multiLevelType w:val="multilevel"/>
    <w:tmpl w:val="2918FC1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196373"/>
    <w:multiLevelType w:val="multilevel"/>
    <w:tmpl w:val="0EA07CF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81C6851"/>
    <w:multiLevelType w:val="multilevel"/>
    <w:tmpl w:val="49B2831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92655D9"/>
    <w:multiLevelType w:val="multilevel"/>
    <w:tmpl w:val="729C2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D9E1F3B"/>
    <w:multiLevelType w:val="multilevel"/>
    <w:tmpl w:val="CB2A98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80768A0"/>
    <w:multiLevelType w:val="multilevel"/>
    <w:tmpl w:val="3414453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F151CB4"/>
    <w:multiLevelType w:val="multilevel"/>
    <w:tmpl w:val="5F6AE95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0174C5E"/>
    <w:multiLevelType w:val="multilevel"/>
    <w:tmpl w:val="FFBEBED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13524EC"/>
    <w:multiLevelType w:val="multilevel"/>
    <w:tmpl w:val="637E77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1A15EA2"/>
    <w:multiLevelType w:val="multilevel"/>
    <w:tmpl w:val="4B0A46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8414FC0"/>
    <w:multiLevelType w:val="multilevel"/>
    <w:tmpl w:val="798A38E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9BD4C36"/>
    <w:multiLevelType w:val="multilevel"/>
    <w:tmpl w:val="E2EE78D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AB020C6"/>
    <w:multiLevelType w:val="hybridMultilevel"/>
    <w:tmpl w:val="D4AC8018"/>
    <w:lvl w:ilvl="0" w:tplc="3AAA130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E5D3B86"/>
    <w:multiLevelType w:val="hybridMultilevel"/>
    <w:tmpl w:val="F6AEF31A"/>
    <w:lvl w:ilvl="0" w:tplc="6AA23A04">
      <w:start w:val="3"/>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5657210"/>
    <w:multiLevelType w:val="multilevel"/>
    <w:tmpl w:val="3720269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2"/>
  </w:num>
  <w:num w:numId="3">
    <w:abstractNumId w:val="8"/>
  </w:num>
  <w:num w:numId="4">
    <w:abstractNumId w:val="13"/>
  </w:num>
  <w:num w:numId="5">
    <w:abstractNumId w:val="2"/>
  </w:num>
  <w:num w:numId="6">
    <w:abstractNumId w:val="5"/>
  </w:num>
  <w:num w:numId="7">
    <w:abstractNumId w:val="16"/>
  </w:num>
  <w:num w:numId="8">
    <w:abstractNumId w:val="3"/>
  </w:num>
  <w:num w:numId="9">
    <w:abstractNumId w:val="1"/>
  </w:num>
  <w:num w:numId="10">
    <w:abstractNumId w:val="0"/>
  </w:num>
  <w:num w:numId="11">
    <w:abstractNumId w:val="9"/>
  </w:num>
  <w:num w:numId="12">
    <w:abstractNumId w:val="10"/>
  </w:num>
  <w:num w:numId="13">
    <w:abstractNumId w:val="11"/>
  </w:num>
  <w:num w:numId="14">
    <w:abstractNumId w:val="7"/>
  </w:num>
  <w:num w:numId="15">
    <w:abstractNumId w:val="6"/>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05ADA"/>
    <w:rsid w:val="00001199"/>
    <w:rsid w:val="00001B90"/>
    <w:rsid w:val="00094109"/>
    <w:rsid w:val="000C67FC"/>
    <w:rsid w:val="000F27E8"/>
    <w:rsid w:val="00103991"/>
    <w:rsid w:val="0012729A"/>
    <w:rsid w:val="001B77DC"/>
    <w:rsid w:val="00227D79"/>
    <w:rsid w:val="00231ECD"/>
    <w:rsid w:val="00266339"/>
    <w:rsid w:val="00266B3C"/>
    <w:rsid w:val="002A3FA9"/>
    <w:rsid w:val="002D3F01"/>
    <w:rsid w:val="002D501B"/>
    <w:rsid w:val="002D6880"/>
    <w:rsid w:val="002D7A8B"/>
    <w:rsid w:val="00304B07"/>
    <w:rsid w:val="00332E3F"/>
    <w:rsid w:val="00333DD1"/>
    <w:rsid w:val="00336A58"/>
    <w:rsid w:val="00346BFF"/>
    <w:rsid w:val="00352EF3"/>
    <w:rsid w:val="003674A5"/>
    <w:rsid w:val="00386CAB"/>
    <w:rsid w:val="003A237A"/>
    <w:rsid w:val="003B261F"/>
    <w:rsid w:val="004255C0"/>
    <w:rsid w:val="00445761"/>
    <w:rsid w:val="00454E57"/>
    <w:rsid w:val="00462B21"/>
    <w:rsid w:val="004674A1"/>
    <w:rsid w:val="0048597D"/>
    <w:rsid w:val="00493C7E"/>
    <w:rsid w:val="004B5B83"/>
    <w:rsid w:val="004E6D9F"/>
    <w:rsid w:val="004F7451"/>
    <w:rsid w:val="00510578"/>
    <w:rsid w:val="005748AD"/>
    <w:rsid w:val="005A3684"/>
    <w:rsid w:val="005C24DE"/>
    <w:rsid w:val="005D7609"/>
    <w:rsid w:val="006201E3"/>
    <w:rsid w:val="00655C4D"/>
    <w:rsid w:val="00691426"/>
    <w:rsid w:val="006A0504"/>
    <w:rsid w:val="006A603D"/>
    <w:rsid w:val="006D4D3C"/>
    <w:rsid w:val="00776464"/>
    <w:rsid w:val="007B2385"/>
    <w:rsid w:val="008476D7"/>
    <w:rsid w:val="008B4348"/>
    <w:rsid w:val="008C23F5"/>
    <w:rsid w:val="008D5CB6"/>
    <w:rsid w:val="008E45B3"/>
    <w:rsid w:val="00921612"/>
    <w:rsid w:val="009333A4"/>
    <w:rsid w:val="00967E65"/>
    <w:rsid w:val="00977383"/>
    <w:rsid w:val="009C4B97"/>
    <w:rsid w:val="009E3ECE"/>
    <w:rsid w:val="00A2670C"/>
    <w:rsid w:val="00AC6520"/>
    <w:rsid w:val="00AF3751"/>
    <w:rsid w:val="00AF48B7"/>
    <w:rsid w:val="00B6329A"/>
    <w:rsid w:val="00B74094"/>
    <w:rsid w:val="00B7718D"/>
    <w:rsid w:val="00BB58B4"/>
    <w:rsid w:val="00BB7392"/>
    <w:rsid w:val="00BD2C61"/>
    <w:rsid w:val="00BE31DA"/>
    <w:rsid w:val="00C06424"/>
    <w:rsid w:val="00C22090"/>
    <w:rsid w:val="00C26B0E"/>
    <w:rsid w:val="00C55084"/>
    <w:rsid w:val="00C834ED"/>
    <w:rsid w:val="00CB7B01"/>
    <w:rsid w:val="00D829DD"/>
    <w:rsid w:val="00DB4306"/>
    <w:rsid w:val="00E05ADA"/>
    <w:rsid w:val="00E95B8D"/>
    <w:rsid w:val="00EF4BFD"/>
    <w:rsid w:val="00F20E4C"/>
    <w:rsid w:val="00FB5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6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FC"/>
    <w:pPr>
      <w:ind w:left="720"/>
      <w:contextualSpacing/>
    </w:pPr>
  </w:style>
  <w:style w:type="paragraph" w:styleId="Header">
    <w:name w:val="header"/>
    <w:basedOn w:val="Normal"/>
    <w:link w:val="HeaderChar"/>
    <w:uiPriority w:val="99"/>
    <w:semiHidden/>
    <w:unhideWhenUsed/>
    <w:rsid w:val="002D68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D6880"/>
  </w:style>
  <w:style w:type="paragraph" w:styleId="Footer">
    <w:name w:val="footer"/>
    <w:basedOn w:val="Normal"/>
    <w:link w:val="FooterChar"/>
    <w:uiPriority w:val="99"/>
    <w:semiHidden/>
    <w:unhideWhenUsed/>
    <w:rsid w:val="002D688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6880"/>
  </w:style>
</w:styles>
</file>

<file path=word/webSettings.xml><?xml version="1.0" encoding="utf-8"?>
<w:webSettings xmlns:r="http://schemas.openxmlformats.org/officeDocument/2006/relationships" xmlns:w="http://schemas.openxmlformats.org/wordprocessingml/2006/main">
  <w:divs>
    <w:div w:id="585110168">
      <w:bodyDiv w:val="1"/>
      <w:marLeft w:val="0"/>
      <w:marRight w:val="0"/>
      <w:marTop w:val="0"/>
      <w:marBottom w:val="0"/>
      <w:divBdr>
        <w:top w:val="none" w:sz="0" w:space="0" w:color="auto"/>
        <w:left w:val="none" w:sz="0" w:space="0" w:color="auto"/>
        <w:bottom w:val="none" w:sz="0" w:space="0" w:color="auto"/>
        <w:right w:val="none" w:sz="0" w:space="0" w:color="auto"/>
      </w:divBdr>
      <w:divsChild>
        <w:div w:id="619386527">
          <w:marLeft w:val="0"/>
          <w:marRight w:val="0"/>
          <w:marTop w:val="0"/>
          <w:marBottom w:val="0"/>
          <w:divBdr>
            <w:top w:val="none" w:sz="0" w:space="0" w:color="auto"/>
            <w:left w:val="none" w:sz="0" w:space="0" w:color="auto"/>
            <w:bottom w:val="none" w:sz="0" w:space="0" w:color="auto"/>
            <w:right w:val="none" w:sz="0" w:space="0" w:color="auto"/>
          </w:divBdr>
        </w:div>
        <w:div w:id="1358504995">
          <w:marLeft w:val="0"/>
          <w:marRight w:val="0"/>
          <w:marTop w:val="0"/>
          <w:marBottom w:val="0"/>
          <w:divBdr>
            <w:top w:val="none" w:sz="0" w:space="0" w:color="auto"/>
            <w:left w:val="none" w:sz="0" w:space="0" w:color="auto"/>
            <w:bottom w:val="none" w:sz="0" w:space="0" w:color="auto"/>
            <w:right w:val="none" w:sz="0" w:space="0" w:color="auto"/>
          </w:divBdr>
        </w:div>
        <w:div w:id="1731221346">
          <w:marLeft w:val="0"/>
          <w:marRight w:val="0"/>
          <w:marTop w:val="0"/>
          <w:marBottom w:val="0"/>
          <w:divBdr>
            <w:top w:val="none" w:sz="0" w:space="0" w:color="auto"/>
            <w:left w:val="none" w:sz="0" w:space="0" w:color="auto"/>
            <w:bottom w:val="none" w:sz="0" w:space="0" w:color="auto"/>
            <w:right w:val="none" w:sz="0" w:space="0" w:color="auto"/>
          </w:divBdr>
        </w:div>
        <w:div w:id="1949308212">
          <w:marLeft w:val="0"/>
          <w:marRight w:val="0"/>
          <w:marTop w:val="0"/>
          <w:marBottom w:val="0"/>
          <w:divBdr>
            <w:top w:val="none" w:sz="0" w:space="0" w:color="auto"/>
            <w:left w:val="none" w:sz="0" w:space="0" w:color="auto"/>
            <w:bottom w:val="none" w:sz="0" w:space="0" w:color="auto"/>
            <w:right w:val="none" w:sz="0" w:space="0" w:color="auto"/>
          </w:divBdr>
        </w:div>
        <w:div w:id="56903434">
          <w:marLeft w:val="0"/>
          <w:marRight w:val="0"/>
          <w:marTop w:val="0"/>
          <w:marBottom w:val="0"/>
          <w:divBdr>
            <w:top w:val="none" w:sz="0" w:space="0" w:color="auto"/>
            <w:left w:val="none" w:sz="0" w:space="0" w:color="auto"/>
            <w:bottom w:val="none" w:sz="0" w:space="0" w:color="auto"/>
            <w:right w:val="none" w:sz="0" w:space="0" w:color="auto"/>
          </w:divBdr>
        </w:div>
        <w:div w:id="1984653178">
          <w:marLeft w:val="0"/>
          <w:marRight w:val="0"/>
          <w:marTop w:val="0"/>
          <w:marBottom w:val="0"/>
          <w:divBdr>
            <w:top w:val="none" w:sz="0" w:space="0" w:color="auto"/>
            <w:left w:val="none" w:sz="0" w:space="0" w:color="auto"/>
            <w:bottom w:val="none" w:sz="0" w:space="0" w:color="auto"/>
            <w:right w:val="none" w:sz="0" w:space="0" w:color="auto"/>
          </w:divBdr>
        </w:div>
        <w:div w:id="1455175779">
          <w:marLeft w:val="0"/>
          <w:marRight w:val="0"/>
          <w:marTop w:val="0"/>
          <w:marBottom w:val="0"/>
          <w:divBdr>
            <w:top w:val="none" w:sz="0" w:space="0" w:color="auto"/>
            <w:left w:val="none" w:sz="0" w:space="0" w:color="auto"/>
            <w:bottom w:val="none" w:sz="0" w:space="0" w:color="auto"/>
            <w:right w:val="none" w:sz="0" w:space="0" w:color="auto"/>
          </w:divBdr>
        </w:div>
        <w:div w:id="877858413">
          <w:marLeft w:val="0"/>
          <w:marRight w:val="0"/>
          <w:marTop w:val="0"/>
          <w:marBottom w:val="0"/>
          <w:divBdr>
            <w:top w:val="none" w:sz="0" w:space="0" w:color="auto"/>
            <w:left w:val="none" w:sz="0" w:space="0" w:color="auto"/>
            <w:bottom w:val="none" w:sz="0" w:space="0" w:color="auto"/>
            <w:right w:val="none" w:sz="0" w:space="0" w:color="auto"/>
          </w:divBdr>
        </w:div>
        <w:div w:id="147135553">
          <w:marLeft w:val="0"/>
          <w:marRight w:val="0"/>
          <w:marTop w:val="0"/>
          <w:marBottom w:val="0"/>
          <w:divBdr>
            <w:top w:val="none" w:sz="0" w:space="0" w:color="auto"/>
            <w:left w:val="none" w:sz="0" w:space="0" w:color="auto"/>
            <w:bottom w:val="none" w:sz="0" w:space="0" w:color="auto"/>
            <w:right w:val="none" w:sz="0" w:space="0" w:color="auto"/>
          </w:divBdr>
        </w:div>
        <w:div w:id="1912887290">
          <w:marLeft w:val="0"/>
          <w:marRight w:val="0"/>
          <w:marTop w:val="0"/>
          <w:marBottom w:val="0"/>
          <w:divBdr>
            <w:top w:val="none" w:sz="0" w:space="0" w:color="auto"/>
            <w:left w:val="none" w:sz="0" w:space="0" w:color="auto"/>
            <w:bottom w:val="none" w:sz="0" w:space="0" w:color="auto"/>
            <w:right w:val="none" w:sz="0" w:space="0" w:color="auto"/>
          </w:divBdr>
        </w:div>
        <w:div w:id="1189566163">
          <w:marLeft w:val="0"/>
          <w:marRight w:val="0"/>
          <w:marTop w:val="0"/>
          <w:marBottom w:val="0"/>
          <w:divBdr>
            <w:top w:val="none" w:sz="0" w:space="0" w:color="auto"/>
            <w:left w:val="none" w:sz="0" w:space="0" w:color="auto"/>
            <w:bottom w:val="none" w:sz="0" w:space="0" w:color="auto"/>
            <w:right w:val="none" w:sz="0" w:space="0" w:color="auto"/>
          </w:divBdr>
        </w:div>
        <w:div w:id="1961260963">
          <w:marLeft w:val="0"/>
          <w:marRight w:val="0"/>
          <w:marTop w:val="0"/>
          <w:marBottom w:val="0"/>
          <w:divBdr>
            <w:top w:val="none" w:sz="0" w:space="0" w:color="auto"/>
            <w:left w:val="none" w:sz="0" w:space="0" w:color="auto"/>
            <w:bottom w:val="none" w:sz="0" w:space="0" w:color="auto"/>
            <w:right w:val="none" w:sz="0" w:space="0" w:color="auto"/>
          </w:divBdr>
        </w:div>
        <w:div w:id="1258321812">
          <w:marLeft w:val="0"/>
          <w:marRight w:val="0"/>
          <w:marTop w:val="0"/>
          <w:marBottom w:val="0"/>
          <w:divBdr>
            <w:top w:val="none" w:sz="0" w:space="0" w:color="auto"/>
            <w:left w:val="none" w:sz="0" w:space="0" w:color="auto"/>
            <w:bottom w:val="none" w:sz="0" w:space="0" w:color="auto"/>
            <w:right w:val="none" w:sz="0" w:space="0" w:color="auto"/>
          </w:divBdr>
        </w:div>
        <w:div w:id="587812407">
          <w:marLeft w:val="0"/>
          <w:marRight w:val="0"/>
          <w:marTop w:val="0"/>
          <w:marBottom w:val="0"/>
          <w:divBdr>
            <w:top w:val="none" w:sz="0" w:space="0" w:color="auto"/>
            <w:left w:val="none" w:sz="0" w:space="0" w:color="auto"/>
            <w:bottom w:val="none" w:sz="0" w:space="0" w:color="auto"/>
            <w:right w:val="none" w:sz="0" w:space="0" w:color="auto"/>
          </w:divBdr>
        </w:div>
        <w:div w:id="797995823">
          <w:marLeft w:val="0"/>
          <w:marRight w:val="0"/>
          <w:marTop w:val="0"/>
          <w:marBottom w:val="0"/>
          <w:divBdr>
            <w:top w:val="none" w:sz="0" w:space="0" w:color="auto"/>
            <w:left w:val="none" w:sz="0" w:space="0" w:color="auto"/>
            <w:bottom w:val="none" w:sz="0" w:space="0" w:color="auto"/>
            <w:right w:val="none" w:sz="0" w:space="0" w:color="auto"/>
          </w:divBdr>
        </w:div>
        <w:div w:id="2027708053">
          <w:marLeft w:val="0"/>
          <w:marRight w:val="0"/>
          <w:marTop w:val="0"/>
          <w:marBottom w:val="0"/>
          <w:divBdr>
            <w:top w:val="none" w:sz="0" w:space="0" w:color="auto"/>
            <w:left w:val="none" w:sz="0" w:space="0" w:color="auto"/>
            <w:bottom w:val="none" w:sz="0" w:space="0" w:color="auto"/>
            <w:right w:val="none" w:sz="0" w:space="0" w:color="auto"/>
          </w:divBdr>
        </w:div>
        <w:div w:id="211159671">
          <w:marLeft w:val="0"/>
          <w:marRight w:val="0"/>
          <w:marTop w:val="0"/>
          <w:marBottom w:val="0"/>
          <w:divBdr>
            <w:top w:val="none" w:sz="0" w:space="0" w:color="auto"/>
            <w:left w:val="none" w:sz="0" w:space="0" w:color="auto"/>
            <w:bottom w:val="none" w:sz="0" w:space="0" w:color="auto"/>
            <w:right w:val="none" w:sz="0" w:space="0" w:color="auto"/>
          </w:divBdr>
        </w:div>
        <w:div w:id="101582365">
          <w:marLeft w:val="0"/>
          <w:marRight w:val="0"/>
          <w:marTop w:val="0"/>
          <w:marBottom w:val="0"/>
          <w:divBdr>
            <w:top w:val="none" w:sz="0" w:space="0" w:color="auto"/>
            <w:left w:val="none" w:sz="0" w:space="0" w:color="auto"/>
            <w:bottom w:val="none" w:sz="0" w:space="0" w:color="auto"/>
            <w:right w:val="none" w:sz="0" w:space="0" w:color="auto"/>
          </w:divBdr>
        </w:div>
        <w:div w:id="2137941120">
          <w:marLeft w:val="0"/>
          <w:marRight w:val="0"/>
          <w:marTop w:val="0"/>
          <w:marBottom w:val="0"/>
          <w:divBdr>
            <w:top w:val="none" w:sz="0" w:space="0" w:color="auto"/>
            <w:left w:val="none" w:sz="0" w:space="0" w:color="auto"/>
            <w:bottom w:val="none" w:sz="0" w:space="0" w:color="auto"/>
            <w:right w:val="none" w:sz="0" w:space="0" w:color="auto"/>
          </w:divBdr>
        </w:div>
        <w:div w:id="691609684">
          <w:marLeft w:val="0"/>
          <w:marRight w:val="0"/>
          <w:marTop w:val="0"/>
          <w:marBottom w:val="0"/>
          <w:divBdr>
            <w:top w:val="none" w:sz="0" w:space="0" w:color="auto"/>
            <w:left w:val="none" w:sz="0" w:space="0" w:color="auto"/>
            <w:bottom w:val="none" w:sz="0" w:space="0" w:color="auto"/>
            <w:right w:val="none" w:sz="0" w:space="0" w:color="auto"/>
          </w:divBdr>
        </w:div>
        <w:div w:id="961964108">
          <w:marLeft w:val="0"/>
          <w:marRight w:val="0"/>
          <w:marTop w:val="0"/>
          <w:marBottom w:val="0"/>
          <w:divBdr>
            <w:top w:val="none" w:sz="0" w:space="0" w:color="auto"/>
            <w:left w:val="none" w:sz="0" w:space="0" w:color="auto"/>
            <w:bottom w:val="none" w:sz="0" w:space="0" w:color="auto"/>
            <w:right w:val="none" w:sz="0" w:space="0" w:color="auto"/>
          </w:divBdr>
        </w:div>
        <w:div w:id="1395933793">
          <w:marLeft w:val="0"/>
          <w:marRight w:val="0"/>
          <w:marTop w:val="0"/>
          <w:marBottom w:val="0"/>
          <w:divBdr>
            <w:top w:val="none" w:sz="0" w:space="0" w:color="auto"/>
            <w:left w:val="none" w:sz="0" w:space="0" w:color="auto"/>
            <w:bottom w:val="none" w:sz="0" w:space="0" w:color="auto"/>
            <w:right w:val="none" w:sz="0" w:space="0" w:color="auto"/>
          </w:divBdr>
        </w:div>
        <w:div w:id="210657771">
          <w:marLeft w:val="0"/>
          <w:marRight w:val="0"/>
          <w:marTop w:val="0"/>
          <w:marBottom w:val="0"/>
          <w:divBdr>
            <w:top w:val="none" w:sz="0" w:space="0" w:color="auto"/>
            <w:left w:val="none" w:sz="0" w:space="0" w:color="auto"/>
            <w:bottom w:val="none" w:sz="0" w:space="0" w:color="auto"/>
            <w:right w:val="none" w:sz="0" w:space="0" w:color="auto"/>
          </w:divBdr>
        </w:div>
        <w:div w:id="448088864">
          <w:marLeft w:val="0"/>
          <w:marRight w:val="0"/>
          <w:marTop w:val="0"/>
          <w:marBottom w:val="0"/>
          <w:divBdr>
            <w:top w:val="none" w:sz="0" w:space="0" w:color="auto"/>
            <w:left w:val="none" w:sz="0" w:space="0" w:color="auto"/>
            <w:bottom w:val="none" w:sz="0" w:space="0" w:color="auto"/>
            <w:right w:val="none" w:sz="0" w:space="0" w:color="auto"/>
          </w:divBdr>
        </w:div>
        <w:div w:id="534461451">
          <w:marLeft w:val="0"/>
          <w:marRight w:val="0"/>
          <w:marTop w:val="0"/>
          <w:marBottom w:val="0"/>
          <w:divBdr>
            <w:top w:val="none" w:sz="0" w:space="0" w:color="auto"/>
            <w:left w:val="none" w:sz="0" w:space="0" w:color="auto"/>
            <w:bottom w:val="none" w:sz="0" w:space="0" w:color="auto"/>
            <w:right w:val="none" w:sz="0" w:space="0" w:color="auto"/>
          </w:divBdr>
        </w:div>
        <w:div w:id="2067996414">
          <w:marLeft w:val="0"/>
          <w:marRight w:val="0"/>
          <w:marTop w:val="0"/>
          <w:marBottom w:val="0"/>
          <w:divBdr>
            <w:top w:val="none" w:sz="0" w:space="0" w:color="auto"/>
            <w:left w:val="none" w:sz="0" w:space="0" w:color="auto"/>
            <w:bottom w:val="none" w:sz="0" w:space="0" w:color="auto"/>
            <w:right w:val="none" w:sz="0" w:space="0" w:color="auto"/>
          </w:divBdr>
        </w:div>
        <w:div w:id="427846277">
          <w:marLeft w:val="0"/>
          <w:marRight w:val="0"/>
          <w:marTop w:val="0"/>
          <w:marBottom w:val="0"/>
          <w:divBdr>
            <w:top w:val="none" w:sz="0" w:space="0" w:color="auto"/>
            <w:left w:val="none" w:sz="0" w:space="0" w:color="auto"/>
            <w:bottom w:val="none" w:sz="0" w:space="0" w:color="auto"/>
            <w:right w:val="none" w:sz="0" w:space="0" w:color="auto"/>
          </w:divBdr>
        </w:div>
        <w:div w:id="555048140">
          <w:marLeft w:val="0"/>
          <w:marRight w:val="0"/>
          <w:marTop w:val="0"/>
          <w:marBottom w:val="0"/>
          <w:divBdr>
            <w:top w:val="none" w:sz="0" w:space="0" w:color="auto"/>
            <w:left w:val="none" w:sz="0" w:space="0" w:color="auto"/>
            <w:bottom w:val="none" w:sz="0" w:space="0" w:color="auto"/>
            <w:right w:val="none" w:sz="0" w:space="0" w:color="auto"/>
          </w:divBdr>
        </w:div>
        <w:div w:id="521819250">
          <w:marLeft w:val="0"/>
          <w:marRight w:val="0"/>
          <w:marTop w:val="0"/>
          <w:marBottom w:val="0"/>
          <w:divBdr>
            <w:top w:val="none" w:sz="0" w:space="0" w:color="auto"/>
            <w:left w:val="none" w:sz="0" w:space="0" w:color="auto"/>
            <w:bottom w:val="none" w:sz="0" w:space="0" w:color="auto"/>
            <w:right w:val="none" w:sz="0" w:space="0" w:color="auto"/>
          </w:divBdr>
        </w:div>
        <w:div w:id="951932684">
          <w:marLeft w:val="0"/>
          <w:marRight w:val="0"/>
          <w:marTop w:val="0"/>
          <w:marBottom w:val="0"/>
          <w:divBdr>
            <w:top w:val="none" w:sz="0" w:space="0" w:color="auto"/>
            <w:left w:val="none" w:sz="0" w:space="0" w:color="auto"/>
            <w:bottom w:val="none" w:sz="0" w:space="0" w:color="auto"/>
            <w:right w:val="none" w:sz="0" w:space="0" w:color="auto"/>
          </w:divBdr>
        </w:div>
        <w:div w:id="2087459571">
          <w:marLeft w:val="0"/>
          <w:marRight w:val="0"/>
          <w:marTop w:val="0"/>
          <w:marBottom w:val="0"/>
          <w:divBdr>
            <w:top w:val="none" w:sz="0" w:space="0" w:color="auto"/>
            <w:left w:val="none" w:sz="0" w:space="0" w:color="auto"/>
            <w:bottom w:val="none" w:sz="0" w:space="0" w:color="auto"/>
            <w:right w:val="none" w:sz="0" w:space="0" w:color="auto"/>
          </w:divBdr>
        </w:div>
        <w:div w:id="1663703726">
          <w:marLeft w:val="0"/>
          <w:marRight w:val="0"/>
          <w:marTop w:val="0"/>
          <w:marBottom w:val="0"/>
          <w:divBdr>
            <w:top w:val="none" w:sz="0" w:space="0" w:color="auto"/>
            <w:left w:val="none" w:sz="0" w:space="0" w:color="auto"/>
            <w:bottom w:val="none" w:sz="0" w:space="0" w:color="auto"/>
            <w:right w:val="none" w:sz="0" w:space="0" w:color="auto"/>
          </w:divBdr>
        </w:div>
        <w:div w:id="502357401">
          <w:marLeft w:val="0"/>
          <w:marRight w:val="0"/>
          <w:marTop w:val="0"/>
          <w:marBottom w:val="0"/>
          <w:divBdr>
            <w:top w:val="none" w:sz="0" w:space="0" w:color="auto"/>
            <w:left w:val="none" w:sz="0" w:space="0" w:color="auto"/>
            <w:bottom w:val="none" w:sz="0" w:space="0" w:color="auto"/>
            <w:right w:val="none" w:sz="0" w:space="0" w:color="auto"/>
          </w:divBdr>
        </w:div>
        <w:div w:id="1269436208">
          <w:marLeft w:val="0"/>
          <w:marRight w:val="0"/>
          <w:marTop w:val="0"/>
          <w:marBottom w:val="0"/>
          <w:divBdr>
            <w:top w:val="none" w:sz="0" w:space="0" w:color="auto"/>
            <w:left w:val="none" w:sz="0" w:space="0" w:color="auto"/>
            <w:bottom w:val="none" w:sz="0" w:space="0" w:color="auto"/>
            <w:right w:val="none" w:sz="0" w:space="0" w:color="auto"/>
          </w:divBdr>
        </w:div>
        <w:div w:id="590355626">
          <w:marLeft w:val="0"/>
          <w:marRight w:val="0"/>
          <w:marTop w:val="0"/>
          <w:marBottom w:val="0"/>
          <w:divBdr>
            <w:top w:val="none" w:sz="0" w:space="0" w:color="auto"/>
            <w:left w:val="none" w:sz="0" w:space="0" w:color="auto"/>
            <w:bottom w:val="none" w:sz="0" w:space="0" w:color="auto"/>
            <w:right w:val="none" w:sz="0" w:space="0" w:color="auto"/>
          </w:divBdr>
        </w:div>
        <w:div w:id="1129932893">
          <w:marLeft w:val="0"/>
          <w:marRight w:val="0"/>
          <w:marTop w:val="0"/>
          <w:marBottom w:val="0"/>
          <w:divBdr>
            <w:top w:val="none" w:sz="0" w:space="0" w:color="auto"/>
            <w:left w:val="none" w:sz="0" w:space="0" w:color="auto"/>
            <w:bottom w:val="none" w:sz="0" w:space="0" w:color="auto"/>
            <w:right w:val="none" w:sz="0" w:space="0" w:color="auto"/>
          </w:divBdr>
        </w:div>
        <w:div w:id="1889761396">
          <w:marLeft w:val="0"/>
          <w:marRight w:val="0"/>
          <w:marTop w:val="0"/>
          <w:marBottom w:val="0"/>
          <w:divBdr>
            <w:top w:val="none" w:sz="0" w:space="0" w:color="auto"/>
            <w:left w:val="none" w:sz="0" w:space="0" w:color="auto"/>
            <w:bottom w:val="none" w:sz="0" w:space="0" w:color="auto"/>
            <w:right w:val="none" w:sz="0" w:space="0" w:color="auto"/>
          </w:divBdr>
        </w:div>
      </w:divsChild>
    </w:div>
    <w:div w:id="2116437599">
      <w:bodyDiv w:val="1"/>
      <w:marLeft w:val="0"/>
      <w:marRight w:val="0"/>
      <w:marTop w:val="0"/>
      <w:marBottom w:val="0"/>
      <w:divBdr>
        <w:top w:val="none" w:sz="0" w:space="0" w:color="auto"/>
        <w:left w:val="none" w:sz="0" w:space="0" w:color="auto"/>
        <w:bottom w:val="none" w:sz="0" w:space="0" w:color="auto"/>
        <w:right w:val="none" w:sz="0" w:space="0" w:color="auto"/>
      </w:divBdr>
      <w:divsChild>
        <w:div w:id="506791679">
          <w:marLeft w:val="0"/>
          <w:marRight w:val="0"/>
          <w:marTop w:val="0"/>
          <w:marBottom w:val="0"/>
          <w:divBdr>
            <w:top w:val="none" w:sz="0" w:space="0" w:color="auto"/>
            <w:left w:val="none" w:sz="0" w:space="0" w:color="auto"/>
            <w:bottom w:val="none" w:sz="0" w:space="0" w:color="auto"/>
            <w:right w:val="none" w:sz="0" w:space="0" w:color="auto"/>
          </w:divBdr>
        </w:div>
        <w:div w:id="1586377736">
          <w:marLeft w:val="0"/>
          <w:marRight w:val="0"/>
          <w:marTop w:val="0"/>
          <w:marBottom w:val="0"/>
          <w:divBdr>
            <w:top w:val="none" w:sz="0" w:space="0" w:color="auto"/>
            <w:left w:val="none" w:sz="0" w:space="0" w:color="auto"/>
            <w:bottom w:val="none" w:sz="0" w:space="0" w:color="auto"/>
            <w:right w:val="none" w:sz="0" w:space="0" w:color="auto"/>
          </w:divBdr>
        </w:div>
        <w:div w:id="1032926156">
          <w:marLeft w:val="0"/>
          <w:marRight w:val="0"/>
          <w:marTop w:val="0"/>
          <w:marBottom w:val="0"/>
          <w:divBdr>
            <w:top w:val="none" w:sz="0" w:space="0" w:color="auto"/>
            <w:left w:val="none" w:sz="0" w:space="0" w:color="auto"/>
            <w:bottom w:val="none" w:sz="0" w:space="0" w:color="auto"/>
            <w:right w:val="none" w:sz="0" w:space="0" w:color="auto"/>
          </w:divBdr>
        </w:div>
        <w:div w:id="918253293">
          <w:marLeft w:val="0"/>
          <w:marRight w:val="0"/>
          <w:marTop w:val="0"/>
          <w:marBottom w:val="0"/>
          <w:divBdr>
            <w:top w:val="none" w:sz="0" w:space="0" w:color="auto"/>
            <w:left w:val="none" w:sz="0" w:space="0" w:color="auto"/>
            <w:bottom w:val="none" w:sz="0" w:space="0" w:color="auto"/>
            <w:right w:val="none" w:sz="0" w:space="0" w:color="auto"/>
          </w:divBdr>
        </w:div>
        <w:div w:id="355498686">
          <w:marLeft w:val="0"/>
          <w:marRight w:val="0"/>
          <w:marTop w:val="0"/>
          <w:marBottom w:val="0"/>
          <w:divBdr>
            <w:top w:val="none" w:sz="0" w:space="0" w:color="auto"/>
            <w:left w:val="none" w:sz="0" w:space="0" w:color="auto"/>
            <w:bottom w:val="none" w:sz="0" w:space="0" w:color="auto"/>
            <w:right w:val="none" w:sz="0" w:space="0" w:color="auto"/>
          </w:divBdr>
        </w:div>
        <w:div w:id="52121911">
          <w:marLeft w:val="0"/>
          <w:marRight w:val="0"/>
          <w:marTop w:val="0"/>
          <w:marBottom w:val="0"/>
          <w:divBdr>
            <w:top w:val="none" w:sz="0" w:space="0" w:color="auto"/>
            <w:left w:val="none" w:sz="0" w:space="0" w:color="auto"/>
            <w:bottom w:val="none" w:sz="0" w:space="0" w:color="auto"/>
            <w:right w:val="none" w:sz="0" w:space="0" w:color="auto"/>
          </w:divBdr>
        </w:div>
        <w:div w:id="1348942507">
          <w:marLeft w:val="0"/>
          <w:marRight w:val="0"/>
          <w:marTop w:val="0"/>
          <w:marBottom w:val="0"/>
          <w:divBdr>
            <w:top w:val="none" w:sz="0" w:space="0" w:color="auto"/>
            <w:left w:val="none" w:sz="0" w:space="0" w:color="auto"/>
            <w:bottom w:val="none" w:sz="0" w:space="0" w:color="auto"/>
            <w:right w:val="none" w:sz="0" w:space="0" w:color="auto"/>
          </w:divBdr>
        </w:div>
        <w:div w:id="1527327000">
          <w:marLeft w:val="0"/>
          <w:marRight w:val="0"/>
          <w:marTop w:val="0"/>
          <w:marBottom w:val="0"/>
          <w:divBdr>
            <w:top w:val="none" w:sz="0" w:space="0" w:color="auto"/>
            <w:left w:val="none" w:sz="0" w:space="0" w:color="auto"/>
            <w:bottom w:val="none" w:sz="0" w:space="0" w:color="auto"/>
            <w:right w:val="none" w:sz="0" w:space="0" w:color="auto"/>
          </w:divBdr>
        </w:div>
        <w:div w:id="322898535">
          <w:marLeft w:val="0"/>
          <w:marRight w:val="0"/>
          <w:marTop w:val="0"/>
          <w:marBottom w:val="0"/>
          <w:divBdr>
            <w:top w:val="none" w:sz="0" w:space="0" w:color="auto"/>
            <w:left w:val="none" w:sz="0" w:space="0" w:color="auto"/>
            <w:bottom w:val="none" w:sz="0" w:space="0" w:color="auto"/>
            <w:right w:val="none" w:sz="0" w:space="0" w:color="auto"/>
          </w:divBdr>
        </w:div>
        <w:div w:id="337120288">
          <w:marLeft w:val="0"/>
          <w:marRight w:val="0"/>
          <w:marTop w:val="0"/>
          <w:marBottom w:val="0"/>
          <w:divBdr>
            <w:top w:val="none" w:sz="0" w:space="0" w:color="auto"/>
            <w:left w:val="none" w:sz="0" w:space="0" w:color="auto"/>
            <w:bottom w:val="none" w:sz="0" w:space="0" w:color="auto"/>
            <w:right w:val="none" w:sz="0" w:space="0" w:color="auto"/>
          </w:divBdr>
        </w:div>
        <w:div w:id="1059286056">
          <w:marLeft w:val="0"/>
          <w:marRight w:val="0"/>
          <w:marTop w:val="0"/>
          <w:marBottom w:val="0"/>
          <w:divBdr>
            <w:top w:val="none" w:sz="0" w:space="0" w:color="auto"/>
            <w:left w:val="none" w:sz="0" w:space="0" w:color="auto"/>
            <w:bottom w:val="none" w:sz="0" w:space="0" w:color="auto"/>
            <w:right w:val="none" w:sz="0" w:space="0" w:color="auto"/>
          </w:divBdr>
        </w:div>
        <w:div w:id="1424495364">
          <w:marLeft w:val="0"/>
          <w:marRight w:val="0"/>
          <w:marTop w:val="0"/>
          <w:marBottom w:val="0"/>
          <w:divBdr>
            <w:top w:val="none" w:sz="0" w:space="0" w:color="auto"/>
            <w:left w:val="none" w:sz="0" w:space="0" w:color="auto"/>
            <w:bottom w:val="none" w:sz="0" w:space="0" w:color="auto"/>
            <w:right w:val="none" w:sz="0" w:space="0" w:color="auto"/>
          </w:divBdr>
        </w:div>
        <w:div w:id="181549737">
          <w:marLeft w:val="0"/>
          <w:marRight w:val="0"/>
          <w:marTop w:val="0"/>
          <w:marBottom w:val="0"/>
          <w:divBdr>
            <w:top w:val="none" w:sz="0" w:space="0" w:color="auto"/>
            <w:left w:val="none" w:sz="0" w:space="0" w:color="auto"/>
            <w:bottom w:val="none" w:sz="0" w:space="0" w:color="auto"/>
            <w:right w:val="none" w:sz="0" w:space="0" w:color="auto"/>
          </w:divBdr>
        </w:div>
        <w:div w:id="1977636107">
          <w:marLeft w:val="0"/>
          <w:marRight w:val="0"/>
          <w:marTop w:val="0"/>
          <w:marBottom w:val="0"/>
          <w:divBdr>
            <w:top w:val="none" w:sz="0" w:space="0" w:color="auto"/>
            <w:left w:val="none" w:sz="0" w:space="0" w:color="auto"/>
            <w:bottom w:val="none" w:sz="0" w:space="0" w:color="auto"/>
            <w:right w:val="none" w:sz="0" w:space="0" w:color="auto"/>
          </w:divBdr>
        </w:div>
        <w:div w:id="409543286">
          <w:marLeft w:val="0"/>
          <w:marRight w:val="0"/>
          <w:marTop w:val="0"/>
          <w:marBottom w:val="0"/>
          <w:divBdr>
            <w:top w:val="none" w:sz="0" w:space="0" w:color="auto"/>
            <w:left w:val="none" w:sz="0" w:space="0" w:color="auto"/>
            <w:bottom w:val="none" w:sz="0" w:space="0" w:color="auto"/>
            <w:right w:val="none" w:sz="0" w:space="0" w:color="auto"/>
          </w:divBdr>
        </w:div>
        <w:div w:id="458768625">
          <w:marLeft w:val="0"/>
          <w:marRight w:val="0"/>
          <w:marTop w:val="0"/>
          <w:marBottom w:val="0"/>
          <w:divBdr>
            <w:top w:val="none" w:sz="0" w:space="0" w:color="auto"/>
            <w:left w:val="none" w:sz="0" w:space="0" w:color="auto"/>
            <w:bottom w:val="none" w:sz="0" w:space="0" w:color="auto"/>
            <w:right w:val="none" w:sz="0" w:space="0" w:color="auto"/>
          </w:divBdr>
        </w:div>
        <w:div w:id="2133597684">
          <w:marLeft w:val="0"/>
          <w:marRight w:val="0"/>
          <w:marTop w:val="0"/>
          <w:marBottom w:val="0"/>
          <w:divBdr>
            <w:top w:val="none" w:sz="0" w:space="0" w:color="auto"/>
            <w:left w:val="none" w:sz="0" w:space="0" w:color="auto"/>
            <w:bottom w:val="none" w:sz="0" w:space="0" w:color="auto"/>
            <w:right w:val="none" w:sz="0" w:space="0" w:color="auto"/>
          </w:divBdr>
        </w:div>
        <w:div w:id="725106578">
          <w:marLeft w:val="0"/>
          <w:marRight w:val="0"/>
          <w:marTop w:val="0"/>
          <w:marBottom w:val="0"/>
          <w:divBdr>
            <w:top w:val="none" w:sz="0" w:space="0" w:color="auto"/>
            <w:left w:val="none" w:sz="0" w:space="0" w:color="auto"/>
            <w:bottom w:val="none" w:sz="0" w:space="0" w:color="auto"/>
            <w:right w:val="none" w:sz="0" w:space="0" w:color="auto"/>
          </w:divBdr>
        </w:div>
        <w:div w:id="1375809483">
          <w:marLeft w:val="0"/>
          <w:marRight w:val="0"/>
          <w:marTop w:val="0"/>
          <w:marBottom w:val="0"/>
          <w:divBdr>
            <w:top w:val="none" w:sz="0" w:space="0" w:color="auto"/>
            <w:left w:val="none" w:sz="0" w:space="0" w:color="auto"/>
            <w:bottom w:val="none" w:sz="0" w:space="0" w:color="auto"/>
            <w:right w:val="none" w:sz="0" w:space="0" w:color="auto"/>
          </w:divBdr>
        </w:div>
        <w:div w:id="310797496">
          <w:marLeft w:val="0"/>
          <w:marRight w:val="0"/>
          <w:marTop w:val="0"/>
          <w:marBottom w:val="0"/>
          <w:divBdr>
            <w:top w:val="none" w:sz="0" w:space="0" w:color="auto"/>
            <w:left w:val="none" w:sz="0" w:space="0" w:color="auto"/>
            <w:bottom w:val="none" w:sz="0" w:space="0" w:color="auto"/>
            <w:right w:val="none" w:sz="0" w:space="0" w:color="auto"/>
          </w:divBdr>
        </w:div>
        <w:div w:id="20279451">
          <w:marLeft w:val="0"/>
          <w:marRight w:val="0"/>
          <w:marTop w:val="0"/>
          <w:marBottom w:val="0"/>
          <w:divBdr>
            <w:top w:val="none" w:sz="0" w:space="0" w:color="auto"/>
            <w:left w:val="none" w:sz="0" w:space="0" w:color="auto"/>
            <w:bottom w:val="none" w:sz="0" w:space="0" w:color="auto"/>
            <w:right w:val="none" w:sz="0" w:space="0" w:color="auto"/>
          </w:divBdr>
        </w:div>
        <w:div w:id="289097848">
          <w:marLeft w:val="0"/>
          <w:marRight w:val="0"/>
          <w:marTop w:val="0"/>
          <w:marBottom w:val="0"/>
          <w:divBdr>
            <w:top w:val="none" w:sz="0" w:space="0" w:color="auto"/>
            <w:left w:val="none" w:sz="0" w:space="0" w:color="auto"/>
            <w:bottom w:val="none" w:sz="0" w:space="0" w:color="auto"/>
            <w:right w:val="none" w:sz="0" w:space="0" w:color="auto"/>
          </w:divBdr>
        </w:div>
        <w:div w:id="1382092342">
          <w:marLeft w:val="0"/>
          <w:marRight w:val="0"/>
          <w:marTop w:val="0"/>
          <w:marBottom w:val="0"/>
          <w:divBdr>
            <w:top w:val="none" w:sz="0" w:space="0" w:color="auto"/>
            <w:left w:val="none" w:sz="0" w:space="0" w:color="auto"/>
            <w:bottom w:val="none" w:sz="0" w:space="0" w:color="auto"/>
            <w:right w:val="none" w:sz="0" w:space="0" w:color="auto"/>
          </w:divBdr>
        </w:div>
        <w:div w:id="783694718">
          <w:marLeft w:val="0"/>
          <w:marRight w:val="0"/>
          <w:marTop w:val="0"/>
          <w:marBottom w:val="0"/>
          <w:divBdr>
            <w:top w:val="none" w:sz="0" w:space="0" w:color="auto"/>
            <w:left w:val="none" w:sz="0" w:space="0" w:color="auto"/>
            <w:bottom w:val="none" w:sz="0" w:space="0" w:color="auto"/>
            <w:right w:val="none" w:sz="0" w:space="0" w:color="auto"/>
          </w:divBdr>
        </w:div>
        <w:div w:id="1707564003">
          <w:marLeft w:val="0"/>
          <w:marRight w:val="0"/>
          <w:marTop w:val="0"/>
          <w:marBottom w:val="0"/>
          <w:divBdr>
            <w:top w:val="none" w:sz="0" w:space="0" w:color="auto"/>
            <w:left w:val="none" w:sz="0" w:space="0" w:color="auto"/>
            <w:bottom w:val="none" w:sz="0" w:space="0" w:color="auto"/>
            <w:right w:val="none" w:sz="0" w:space="0" w:color="auto"/>
          </w:divBdr>
        </w:div>
        <w:div w:id="818810488">
          <w:marLeft w:val="0"/>
          <w:marRight w:val="0"/>
          <w:marTop w:val="0"/>
          <w:marBottom w:val="0"/>
          <w:divBdr>
            <w:top w:val="none" w:sz="0" w:space="0" w:color="auto"/>
            <w:left w:val="none" w:sz="0" w:space="0" w:color="auto"/>
            <w:bottom w:val="none" w:sz="0" w:space="0" w:color="auto"/>
            <w:right w:val="none" w:sz="0" w:space="0" w:color="auto"/>
          </w:divBdr>
        </w:div>
        <w:div w:id="529414408">
          <w:marLeft w:val="0"/>
          <w:marRight w:val="0"/>
          <w:marTop w:val="0"/>
          <w:marBottom w:val="0"/>
          <w:divBdr>
            <w:top w:val="none" w:sz="0" w:space="0" w:color="auto"/>
            <w:left w:val="none" w:sz="0" w:space="0" w:color="auto"/>
            <w:bottom w:val="none" w:sz="0" w:space="0" w:color="auto"/>
            <w:right w:val="none" w:sz="0" w:space="0" w:color="auto"/>
          </w:divBdr>
        </w:div>
        <w:div w:id="323508266">
          <w:marLeft w:val="0"/>
          <w:marRight w:val="0"/>
          <w:marTop w:val="0"/>
          <w:marBottom w:val="0"/>
          <w:divBdr>
            <w:top w:val="none" w:sz="0" w:space="0" w:color="auto"/>
            <w:left w:val="none" w:sz="0" w:space="0" w:color="auto"/>
            <w:bottom w:val="none" w:sz="0" w:space="0" w:color="auto"/>
            <w:right w:val="none" w:sz="0" w:space="0" w:color="auto"/>
          </w:divBdr>
        </w:div>
        <w:div w:id="1431243812">
          <w:marLeft w:val="0"/>
          <w:marRight w:val="0"/>
          <w:marTop w:val="0"/>
          <w:marBottom w:val="0"/>
          <w:divBdr>
            <w:top w:val="none" w:sz="0" w:space="0" w:color="auto"/>
            <w:left w:val="none" w:sz="0" w:space="0" w:color="auto"/>
            <w:bottom w:val="none" w:sz="0" w:space="0" w:color="auto"/>
            <w:right w:val="none" w:sz="0" w:space="0" w:color="auto"/>
          </w:divBdr>
        </w:div>
        <w:div w:id="965819982">
          <w:marLeft w:val="0"/>
          <w:marRight w:val="0"/>
          <w:marTop w:val="0"/>
          <w:marBottom w:val="0"/>
          <w:divBdr>
            <w:top w:val="none" w:sz="0" w:space="0" w:color="auto"/>
            <w:left w:val="none" w:sz="0" w:space="0" w:color="auto"/>
            <w:bottom w:val="none" w:sz="0" w:space="0" w:color="auto"/>
            <w:right w:val="none" w:sz="0" w:space="0" w:color="auto"/>
          </w:divBdr>
        </w:div>
        <w:div w:id="1380781294">
          <w:marLeft w:val="0"/>
          <w:marRight w:val="0"/>
          <w:marTop w:val="0"/>
          <w:marBottom w:val="0"/>
          <w:divBdr>
            <w:top w:val="none" w:sz="0" w:space="0" w:color="auto"/>
            <w:left w:val="none" w:sz="0" w:space="0" w:color="auto"/>
            <w:bottom w:val="none" w:sz="0" w:space="0" w:color="auto"/>
            <w:right w:val="none" w:sz="0" w:space="0" w:color="auto"/>
          </w:divBdr>
        </w:div>
        <w:div w:id="85660055">
          <w:marLeft w:val="0"/>
          <w:marRight w:val="0"/>
          <w:marTop w:val="0"/>
          <w:marBottom w:val="0"/>
          <w:divBdr>
            <w:top w:val="none" w:sz="0" w:space="0" w:color="auto"/>
            <w:left w:val="none" w:sz="0" w:space="0" w:color="auto"/>
            <w:bottom w:val="none" w:sz="0" w:space="0" w:color="auto"/>
            <w:right w:val="none" w:sz="0" w:space="0" w:color="auto"/>
          </w:divBdr>
        </w:div>
        <w:div w:id="1449931027">
          <w:marLeft w:val="0"/>
          <w:marRight w:val="0"/>
          <w:marTop w:val="0"/>
          <w:marBottom w:val="0"/>
          <w:divBdr>
            <w:top w:val="none" w:sz="0" w:space="0" w:color="auto"/>
            <w:left w:val="none" w:sz="0" w:space="0" w:color="auto"/>
            <w:bottom w:val="none" w:sz="0" w:space="0" w:color="auto"/>
            <w:right w:val="none" w:sz="0" w:space="0" w:color="auto"/>
          </w:divBdr>
        </w:div>
        <w:div w:id="808208984">
          <w:marLeft w:val="0"/>
          <w:marRight w:val="0"/>
          <w:marTop w:val="0"/>
          <w:marBottom w:val="0"/>
          <w:divBdr>
            <w:top w:val="none" w:sz="0" w:space="0" w:color="auto"/>
            <w:left w:val="none" w:sz="0" w:space="0" w:color="auto"/>
            <w:bottom w:val="none" w:sz="0" w:space="0" w:color="auto"/>
            <w:right w:val="none" w:sz="0" w:space="0" w:color="auto"/>
          </w:divBdr>
        </w:div>
        <w:div w:id="655719558">
          <w:marLeft w:val="0"/>
          <w:marRight w:val="0"/>
          <w:marTop w:val="0"/>
          <w:marBottom w:val="0"/>
          <w:divBdr>
            <w:top w:val="none" w:sz="0" w:space="0" w:color="auto"/>
            <w:left w:val="none" w:sz="0" w:space="0" w:color="auto"/>
            <w:bottom w:val="none" w:sz="0" w:space="0" w:color="auto"/>
            <w:right w:val="none" w:sz="0" w:space="0" w:color="auto"/>
          </w:divBdr>
        </w:div>
        <w:div w:id="1158419286">
          <w:marLeft w:val="0"/>
          <w:marRight w:val="0"/>
          <w:marTop w:val="0"/>
          <w:marBottom w:val="0"/>
          <w:divBdr>
            <w:top w:val="none" w:sz="0" w:space="0" w:color="auto"/>
            <w:left w:val="none" w:sz="0" w:space="0" w:color="auto"/>
            <w:bottom w:val="none" w:sz="0" w:space="0" w:color="auto"/>
            <w:right w:val="none" w:sz="0" w:space="0" w:color="auto"/>
          </w:divBdr>
        </w:div>
        <w:div w:id="1395742929">
          <w:marLeft w:val="0"/>
          <w:marRight w:val="0"/>
          <w:marTop w:val="0"/>
          <w:marBottom w:val="0"/>
          <w:divBdr>
            <w:top w:val="none" w:sz="0" w:space="0" w:color="auto"/>
            <w:left w:val="none" w:sz="0" w:space="0" w:color="auto"/>
            <w:bottom w:val="none" w:sz="0" w:space="0" w:color="auto"/>
            <w:right w:val="none" w:sz="0" w:space="0" w:color="auto"/>
          </w:divBdr>
        </w:div>
        <w:div w:id="1801725580">
          <w:marLeft w:val="0"/>
          <w:marRight w:val="0"/>
          <w:marTop w:val="0"/>
          <w:marBottom w:val="0"/>
          <w:divBdr>
            <w:top w:val="none" w:sz="0" w:space="0" w:color="auto"/>
            <w:left w:val="none" w:sz="0" w:space="0" w:color="auto"/>
            <w:bottom w:val="none" w:sz="0" w:space="0" w:color="auto"/>
            <w:right w:val="none" w:sz="0" w:space="0" w:color="auto"/>
          </w:divBdr>
        </w:div>
        <w:div w:id="1828352660">
          <w:marLeft w:val="0"/>
          <w:marRight w:val="0"/>
          <w:marTop w:val="0"/>
          <w:marBottom w:val="0"/>
          <w:divBdr>
            <w:top w:val="none" w:sz="0" w:space="0" w:color="auto"/>
            <w:left w:val="none" w:sz="0" w:space="0" w:color="auto"/>
            <w:bottom w:val="none" w:sz="0" w:space="0" w:color="auto"/>
            <w:right w:val="none" w:sz="0" w:space="0" w:color="auto"/>
          </w:divBdr>
        </w:div>
        <w:div w:id="1126849780">
          <w:marLeft w:val="0"/>
          <w:marRight w:val="0"/>
          <w:marTop w:val="0"/>
          <w:marBottom w:val="0"/>
          <w:divBdr>
            <w:top w:val="none" w:sz="0" w:space="0" w:color="auto"/>
            <w:left w:val="none" w:sz="0" w:space="0" w:color="auto"/>
            <w:bottom w:val="none" w:sz="0" w:space="0" w:color="auto"/>
            <w:right w:val="none" w:sz="0" w:space="0" w:color="auto"/>
          </w:divBdr>
        </w:div>
        <w:div w:id="332495437">
          <w:marLeft w:val="0"/>
          <w:marRight w:val="0"/>
          <w:marTop w:val="0"/>
          <w:marBottom w:val="0"/>
          <w:divBdr>
            <w:top w:val="none" w:sz="0" w:space="0" w:color="auto"/>
            <w:left w:val="none" w:sz="0" w:space="0" w:color="auto"/>
            <w:bottom w:val="none" w:sz="0" w:space="0" w:color="auto"/>
            <w:right w:val="none" w:sz="0" w:space="0" w:color="auto"/>
          </w:divBdr>
        </w:div>
        <w:div w:id="2126120129">
          <w:marLeft w:val="0"/>
          <w:marRight w:val="0"/>
          <w:marTop w:val="0"/>
          <w:marBottom w:val="0"/>
          <w:divBdr>
            <w:top w:val="none" w:sz="0" w:space="0" w:color="auto"/>
            <w:left w:val="none" w:sz="0" w:space="0" w:color="auto"/>
            <w:bottom w:val="none" w:sz="0" w:space="0" w:color="auto"/>
            <w:right w:val="none" w:sz="0" w:space="0" w:color="auto"/>
          </w:divBdr>
        </w:div>
        <w:div w:id="1911691948">
          <w:marLeft w:val="0"/>
          <w:marRight w:val="0"/>
          <w:marTop w:val="0"/>
          <w:marBottom w:val="0"/>
          <w:divBdr>
            <w:top w:val="none" w:sz="0" w:space="0" w:color="auto"/>
            <w:left w:val="none" w:sz="0" w:space="0" w:color="auto"/>
            <w:bottom w:val="none" w:sz="0" w:space="0" w:color="auto"/>
            <w:right w:val="none" w:sz="0" w:space="0" w:color="auto"/>
          </w:divBdr>
        </w:div>
        <w:div w:id="989869279">
          <w:marLeft w:val="0"/>
          <w:marRight w:val="0"/>
          <w:marTop w:val="0"/>
          <w:marBottom w:val="0"/>
          <w:divBdr>
            <w:top w:val="none" w:sz="0" w:space="0" w:color="auto"/>
            <w:left w:val="none" w:sz="0" w:space="0" w:color="auto"/>
            <w:bottom w:val="none" w:sz="0" w:space="0" w:color="auto"/>
            <w:right w:val="none" w:sz="0" w:space="0" w:color="auto"/>
          </w:divBdr>
        </w:div>
        <w:div w:id="1562447362">
          <w:marLeft w:val="0"/>
          <w:marRight w:val="0"/>
          <w:marTop w:val="0"/>
          <w:marBottom w:val="0"/>
          <w:divBdr>
            <w:top w:val="none" w:sz="0" w:space="0" w:color="auto"/>
            <w:left w:val="none" w:sz="0" w:space="0" w:color="auto"/>
            <w:bottom w:val="none" w:sz="0" w:space="0" w:color="auto"/>
            <w:right w:val="none" w:sz="0" w:space="0" w:color="auto"/>
          </w:divBdr>
        </w:div>
        <w:div w:id="1862550665">
          <w:marLeft w:val="0"/>
          <w:marRight w:val="0"/>
          <w:marTop w:val="0"/>
          <w:marBottom w:val="0"/>
          <w:divBdr>
            <w:top w:val="none" w:sz="0" w:space="0" w:color="auto"/>
            <w:left w:val="none" w:sz="0" w:space="0" w:color="auto"/>
            <w:bottom w:val="none" w:sz="0" w:space="0" w:color="auto"/>
            <w:right w:val="none" w:sz="0" w:space="0" w:color="auto"/>
          </w:divBdr>
        </w:div>
        <w:div w:id="13943502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Arti</cp:lastModifiedBy>
  <cp:revision>76</cp:revision>
  <dcterms:created xsi:type="dcterms:W3CDTF">2016-02-12T06:08:00Z</dcterms:created>
  <dcterms:modified xsi:type="dcterms:W3CDTF">2021-05-17T06:50:00Z</dcterms:modified>
</cp:coreProperties>
</file>