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CE7E9" w14:textId="77777777" w:rsidR="00994C2C" w:rsidRDefault="00370ADF">
      <w:pPr>
        <w:spacing w:after="200" w:line="360" w:lineRule="auto"/>
        <w:ind w:right="-15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Rahul Katiyar</w:t>
      </w:r>
    </w:p>
    <w:p w14:paraId="623CE7EA" w14:textId="77777777" w:rsidR="00994C2C" w:rsidRDefault="00370A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18"/>
        </w:rPr>
        <w:t>AYA NAGAR</w:t>
      </w:r>
    </w:p>
    <w:p w14:paraId="623CE7EB" w14:textId="77777777" w:rsidR="00994C2C" w:rsidRDefault="00370A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18"/>
        </w:rPr>
        <w:t>NEW DELHI, 110047</w:t>
      </w:r>
    </w:p>
    <w:p w14:paraId="623CE7EC" w14:textId="77777777" w:rsidR="00994C2C" w:rsidRDefault="00370A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18"/>
        </w:rPr>
        <w:t>9667059186</w:t>
      </w:r>
    </w:p>
    <w:p w14:paraId="623CE7ED" w14:textId="2A45CA72" w:rsidR="00994C2C" w:rsidRDefault="00370A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18"/>
        </w:rPr>
        <w:t>R</w:t>
      </w:r>
      <w:r w:rsidR="00AD3D63">
        <w:rPr>
          <w:rFonts w:ascii="Arial" w:eastAsia="Arial" w:hAnsi="Arial" w:cs="Arial"/>
          <w:b/>
          <w:color w:val="000000"/>
          <w:sz w:val="18"/>
        </w:rPr>
        <w:t>KATIYAR30</w:t>
      </w:r>
      <w:r>
        <w:rPr>
          <w:rFonts w:ascii="Arial" w:eastAsia="Arial" w:hAnsi="Arial" w:cs="Arial"/>
          <w:b/>
          <w:color w:val="000000"/>
          <w:sz w:val="18"/>
        </w:rPr>
        <w:t>5@GMAIL.COM</w:t>
      </w:r>
    </w:p>
    <w:p w14:paraId="623CE7EE" w14:textId="77777777" w:rsidR="00994C2C" w:rsidRDefault="00370ADF">
      <w:pPr>
        <w:spacing w:before="320" w:after="0" w:line="360" w:lineRule="auto"/>
        <w:ind w:right="-30"/>
        <w:jc w:val="both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color w:val="4A86E8"/>
          <w:sz w:val="28"/>
        </w:rPr>
        <w:t>Skills</w:t>
      </w:r>
    </w:p>
    <w:p w14:paraId="623CE7EF" w14:textId="77777777" w:rsidR="00994C2C" w:rsidRDefault="00370ADF">
      <w:pPr>
        <w:spacing w:before="200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0"/>
        </w:rPr>
        <w:t>To serve as an invaluable asset to the organization and get the opportunity to utilize my skills in the IT Industry to gain technical &amp; domain expertise. </w:t>
      </w:r>
    </w:p>
    <w:p w14:paraId="623CE7F0" w14:textId="77777777" w:rsidR="00994C2C" w:rsidRDefault="00370ADF">
      <w:pPr>
        <w:spacing w:before="320" w:after="0" w:line="360" w:lineRule="auto"/>
        <w:ind w:right="-30"/>
        <w:jc w:val="both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color w:val="4A86E8"/>
          <w:sz w:val="28"/>
        </w:rPr>
        <w:t>Experience</w:t>
      </w:r>
    </w:p>
    <w:p w14:paraId="623CE7F1" w14:textId="77777777" w:rsidR="00994C2C" w:rsidRDefault="00370ADF">
      <w:pPr>
        <w:spacing w:before="200" w:after="0" w:line="360" w:lineRule="auto"/>
        <w:ind w:left="-15" w:right="-30"/>
        <w:jc w:val="both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Arial" w:eastAsia="Arial" w:hAnsi="Arial" w:cs="Arial"/>
          <w:color w:val="666666"/>
          <w:sz w:val="18"/>
        </w:rPr>
        <w:t>JUNE 2019 – JUNE 2020</w:t>
      </w:r>
    </w:p>
    <w:p w14:paraId="623CE7F2" w14:textId="77777777" w:rsidR="00994C2C" w:rsidRDefault="00370ADF">
      <w:pPr>
        <w:spacing w:after="0" w:line="360" w:lineRule="auto"/>
        <w:ind w:left="-15" w:right="-30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Adecco India Pvt Ltd, Gurugram</w:t>
      </w:r>
      <w:r>
        <w:rPr>
          <w:rFonts w:ascii="Times New Roman" w:eastAsia="Times New Roman" w:hAnsi="Times New Roman" w:cs="Times New Roman"/>
          <w:i/>
          <w:color w:val="000000"/>
        </w:rPr>
        <w:t xml:space="preserve"> - IT Engineer</w:t>
      </w:r>
    </w:p>
    <w:p w14:paraId="623CE7F3" w14:textId="77777777" w:rsidR="00994C2C" w:rsidRDefault="00370ADF">
      <w:pPr>
        <w:spacing w:after="0" w:line="360" w:lineRule="auto"/>
        <w:ind w:left="-15" w:right="-30"/>
        <w:jc w:val="both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ONSITE: Bigo Service India Pvt Ltd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623CE7F4" w14:textId="77777777" w:rsidR="00994C2C" w:rsidRDefault="00370ADF">
      <w:pPr>
        <w:numPr>
          <w:ilvl w:val="0"/>
          <w:numId w:val="1"/>
        </w:numPr>
        <w:tabs>
          <w:tab w:val="left" w:pos="720"/>
        </w:tabs>
        <w:spacing w:before="200" w:after="0" w:line="360" w:lineRule="auto"/>
        <w:ind w:left="720" w:right="-3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Coordinates training and orientation for new technology users and helps them become familiar with equipment and networks.</w:t>
      </w:r>
      <w:r>
        <w:rPr>
          <w:rFonts w:ascii="Arial" w:eastAsia="Arial" w:hAnsi="Arial" w:cs="Arial"/>
          <w:color w:val="000000"/>
          <w:sz w:val="20"/>
        </w:rPr>
        <w:t> </w:t>
      </w:r>
    </w:p>
    <w:p w14:paraId="623CE7F5" w14:textId="77777777" w:rsidR="00994C2C" w:rsidRDefault="00370ADF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>Organizes support, troubleshooting, and repair for IT equipment and networks.</w:t>
      </w:r>
    </w:p>
    <w:p w14:paraId="623CE7F6" w14:textId="77777777" w:rsidR="00994C2C" w:rsidRDefault="00370ADF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right="-3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Establishes relationships with technology and component vendors</w:t>
      </w:r>
      <w:r>
        <w:rPr>
          <w:rFonts w:ascii="Arial" w:eastAsia="Arial" w:hAnsi="Arial" w:cs="Arial"/>
          <w:color w:val="000000"/>
          <w:sz w:val="20"/>
        </w:rPr>
        <w:t>.</w:t>
      </w:r>
    </w:p>
    <w:p w14:paraId="623CE7F7" w14:textId="45ABC989" w:rsidR="00994C2C" w:rsidRDefault="00370ADF">
      <w:pPr>
        <w:spacing w:before="200" w:after="0" w:line="360" w:lineRule="auto"/>
        <w:ind w:left="-15" w:right="-30"/>
        <w:jc w:val="both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Arial" w:eastAsia="Arial" w:hAnsi="Arial" w:cs="Arial"/>
          <w:color w:val="666666"/>
          <w:sz w:val="18"/>
        </w:rPr>
        <w:t>SEPTEMBER 2018 – JUNE 2019</w:t>
      </w:r>
    </w:p>
    <w:p w14:paraId="623CE7F8" w14:textId="77777777" w:rsidR="00994C2C" w:rsidRDefault="00370ADF">
      <w:pPr>
        <w:spacing w:after="0" w:line="360" w:lineRule="auto"/>
        <w:ind w:left="-15" w:right="-30"/>
        <w:jc w:val="both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color w:val="000000"/>
        </w:rPr>
        <w:t>Delta IT Network Pvt Ltd, Gurugram</w:t>
      </w:r>
      <w:r>
        <w:rPr>
          <w:rFonts w:ascii="Times New Roman" w:eastAsia="Times New Roman" w:hAnsi="Times New Roman" w:cs="Times New Roman"/>
          <w:i/>
          <w:color w:val="000000"/>
        </w:rPr>
        <w:t xml:space="preserve"> - Network Engineer</w:t>
      </w:r>
    </w:p>
    <w:p w14:paraId="623CE7F9" w14:textId="77777777" w:rsidR="00994C2C" w:rsidRDefault="00370ADF">
      <w:pPr>
        <w:numPr>
          <w:ilvl w:val="0"/>
          <w:numId w:val="2"/>
        </w:numPr>
        <w:tabs>
          <w:tab w:val="left" w:pos="720"/>
        </w:tabs>
        <w:spacing w:before="200" w:after="0" w:line="360" w:lineRule="auto"/>
        <w:ind w:left="720" w:right="-3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Research and identify solutions to software and hardware issues.</w:t>
      </w:r>
      <w:r>
        <w:rPr>
          <w:rFonts w:ascii="Arial" w:eastAsia="Arial" w:hAnsi="Arial" w:cs="Arial"/>
          <w:color w:val="000000"/>
          <w:sz w:val="20"/>
        </w:rPr>
        <w:t> </w:t>
      </w:r>
    </w:p>
    <w:p w14:paraId="623CE7FA" w14:textId="77777777" w:rsidR="00994C2C" w:rsidRDefault="00370ADF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>Diagnose and troubleshoot technical issues, including account setup and network configuration.</w:t>
      </w:r>
    </w:p>
    <w:p w14:paraId="623CE7FB" w14:textId="77777777" w:rsidR="00994C2C" w:rsidRDefault="00370ADF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right="-3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Ask customers targeted questions to quickly understand the root of the problem</w:t>
      </w:r>
    </w:p>
    <w:p w14:paraId="623CE7FC" w14:textId="77777777" w:rsidR="00994C2C" w:rsidRDefault="00370ADF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right="-30" w:hanging="36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Track computer system issues through to resolution, within agreed time limits.</w:t>
      </w:r>
    </w:p>
    <w:p w14:paraId="623CE7FD" w14:textId="77777777" w:rsidR="00994C2C" w:rsidRDefault="00370ADF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right="-30" w:hanging="36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Talk clients through a series of actions, either via phone, email or chat until they’ve solved a technical issue</w:t>
      </w:r>
    </w:p>
    <w:p w14:paraId="623CE7FE" w14:textId="77777777" w:rsidR="00994C2C" w:rsidRDefault="00370ADF">
      <w:pPr>
        <w:spacing w:before="200" w:after="0" w:line="360" w:lineRule="auto"/>
        <w:ind w:left="-15" w:right="-30"/>
        <w:jc w:val="both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Arial" w:eastAsia="Arial" w:hAnsi="Arial" w:cs="Arial"/>
          <w:color w:val="666666"/>
          <w:sz w:val="18"/>
        </w:rPr>
        <w:t>OCTOBER 2014 – JUNE 2015</w:t>
      </w:r>
    </w:p>
    <w:p w14:paraId="623CE7FF" w14:textId="77777777" w:rsidR="00994C2C" w:rsidRDefault="00370ADF">
      <w:pPr>
        <w:spacing w:after="0" w:line="360" w:lineRule="auto"/>
        <w:ind w:left="-15" w:right="-30"/>
        <w:jc w:val="both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color w:val="000000"/>
        </w:rPr>
        <w:t>HI Destination Management Pvt Ltd, New Delhi</w:t>
      </w:r>
      <w:r>
        <w:rPr>
          <w:rFonts w:ascii="Times New Roman" w:eastAsia="Times New Roman" w:hAnsi="Times New Roman" w:cs="Times New Roman"/>
          <w:i/>
          <w:color w:val="000000"/>
        </w:rPr>
        <w:t xml:space="preserve"> - System Support Engineer</w:t>
      </w:r>
    </w:p>
    <w:p w14:paraId="623CE800" w14:textId="77777777" w:rsidR="00994C2C" w:rsidRDefault="00370ADF">
      <w:pPr>
        <w:numPr>
          <w:ilvl w:val="0"/>
          <w:numId w:val="3"/>
        </w:numPr>
        <w:tabs>
          <w:tab w:val="left" w:pos="720"/>
        </w:tabs>
        <w:spacing w:before="200" w:after="0" w:line="360" w:lineRule="auto"/>
        <w:ind w:left="720" w:right="-3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Install, upgrade, support and troubleshoot Windows OS, authorized desktop applications, hardware, and peripheral equipment.</w:t>
      </w:r>
      <w:r>
        <w:rPr>
          <w:rFonts w:ascii="Arial" w:eastAsia="Arial" w:hAnsi="Arial" w:cs="Arial"/>
          <w:color w:val="000000"/>
          <w:sz w:val="20"/>
        </w:rPr>
        <w:t> </w:t>
      </w:r>
    </w:p>
    <w:p w14:paraId="623CE801" w14:textId="77777777" w:rsidR="00994C2C" w:rsidRDefault="00370ADF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720" w:right="-3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Coordinate and execute preventative maintenance and remedial repairs on computers, laptops, printers, and peripherals.</w:t>
      </w:r>
    </w:p>
    <w:p w14:paraId="623CE802" w14:textId="77777777" w:rsidR="00994C2C" w:rsidRDefault="00370ADF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720" w:right="-3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lastRenderedPageBreak/>
        <w:t>Monitor, operate, manage, troubleshoot, and restore service to terminal service clients, PCs, or notebooks with authorized access to the network.</w:t>
      </w:r>
    </w:p>
    <w:p w14:paraId="623CE803" w14:textId="77777777" w:rsidR="00994C2C" w:rsidRDefault="00370ADF">
      <w:pPr>
        <w:spacing w:before="200" w:after="0" w:line="360" w:lineRule="auto"/>
        <w:ind w:left="-15" w:right="-30"/>
        <w:jc w:val="both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Arial" w:eastAsia="Arial" w:hAnsi="Arial" w:cs="Arial"/>
          <w:color w:val="666666"/>
          <w:sz w:val="18"/>
        </w:rPr>
        <w:t>JUNE 2010 - JULY 2011</w:t>
      </w:r>
    </w:p>
    <w:p w14:paraId="623CE804" w14:textId="77777777" w:rsidR="00994C2C" w:rsidRDefault="00370ADF">
      <w:pPr>
        <w:spacing w:after="0" w:line="360" w:lineRule="auto"/>
        <w:ind w:left="-15" w:right="-30"/>
        <w:jc w:val="both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color w:val="000000"/>
        </w:rPr>
        <w:t>Progressive Infotech Pvt Ltd</w:t>
      </w:r>
      <w:r>
        <w:rPr>
          <w:rFonts w:ascii="Times New Roman" w:eastAsia="Times New Roman" w:hAnsi="Times New Roman" w:cs="Times New Roman"/>
          <w:i/>
          <w:color w:val="000000"/>
        </w:rPr>
        <w:t>- Engineer Deskside</w:t>
      </w:r>
    </w:p>
    <w:p w14:paraId="623CE805" w14:textId="77777777" w:rsidR="00994C2C" w:rsidRDefault="00370ADF">
      <w:pPr>
        <w:numPr>
          <w:ilvl w:val="0"/>
          <w:numId w:val="4"/>
        </w:numPr>
        <w:tabs>
          <w:tab w:val="left" w:pos="720"/>
        </w:tabs>
        <w:spacing w:before="200" w:after="0" w:line="360" w:lineRule="auto"/>
        <w:ind w:left="720" w:right="-3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Configure antivirus software to fully protect the IT environment.</w:t>
      </w:r>
    </w:p>
    <w:p w14:paraId="623CE806" w14:textId="77777777" w:rsidR="00994C2C" w:rsidRDefault="00370ADF">
      <w:pPr>
        <w:numPr>
          <w:ilvl w:val="0"/>
          <w:numId w:val="4"/>
        </w:numPr>
        <w:tabs>
          <w:tab w:val="left" w:pos="720"/>
        </w:tabs>
        <w:spacing w:before="200" w:after="0" w:line="360" w:lineRule="auto"/>
        <w:ind w:left="720" w:right="-3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Install computer hardware and software on desktops to keep versions current.</w:t>
      </w:r>
    </w:p>
    <w:p w14:paraId="623CE807" w14:textId="77777777" w:rsidR="00994C2C" w:rsidRDefault="00370ADF">
      <w:pPr>
        <w:numPr>
          <w:ilvl w:val="0"/>
          <w:numId w:val="4"/>
        </w:numPr>
        <w:tabs>
          <w:tab w:val="left" w:pos="720"/>
        </w:tabs>
        <w:spacing w:before="200" w:after="0" w:line="360" w:lineRule="auto"/>
        <w:ind w:left="720" w:right="-3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Network with LAN/WAN and active directory for continuous company connection.</w:t>
      </w:r>
    </w:p>
    <w:p w14:paraId="623CE808" w14:textId="77777777" w:rsidR="00994C2C" w:rsidRDefault="00370ADF">
      <w:pPr>
        <w:spacing w:before="320" w:after="0" w:line="360" w:lineRule="auto"/>
        <w:ind w:right="-30"/>
        <w:jc w:val="both"/>
        <w:rPr>
          <w:rFonts w:ascii="Times New Roman" w:eastAsia="Times New Roman" w:hAnsi="Times New Roman" w:cs="Times New Roman"/>
          <w:b/>
          <w:color w:val="4A86E8"/>
          <w:sz w:val="28"/>
        </w:rPr>
      </w:pPr>
      <w:r>
        <w:rPr>
          <w:rFonts w:ascii="Times New Roman" w:eastAsia="Times New Roman" w:hAnsi="Times New Roman" w:cs="Times New Roman"/>
          <w:b/>
          <w:color w:val="4A86E8"/>
          <w:sz w:val="28"/>
        </w:rPr>
        <w:t>Education</w:t>
      </w:r>
    </w:p>
    <w:p w14:paraId="623CE809" w14:textId="77777777" w:rsidR="00994C2C" w:rsidRDefault="00370ADF">
      <w:pPr>
        <w:spacing w:before="320" w:after="0" w:line="360" w:lineRule="auto"/>
        <w:ind w:right="-3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B.Tech. (Information Technology) from Babu Banarasi das College of Technology and Management, Lucknow (Uttar Pradesh Technical University) in the year 2010.</w:t>
      </w:r>
    </w:p>
    <w:p w14:paraId="623CE80A" w14:textId="77777777" w:rsidR="00994C2C" w:rsidRDefault="00370ADF">
      <w:pPr>
        <w:spacing w:before="200" w:after="0" w:line="360" w:lineRule="auto"/>
        <w:ind w:right="-3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Class 10th from U.P. Board in the year 2000 and Class 12th from U.P. Board in the year 2002.</w:t>
      </w:r>
    </w:p>
    <w:p w14:paraId="623CE80B" w14:textId="77777777" w:rsidR="00994C2C" w:rsidRDefault="00370ADF">
      <w:pPr>
        <w:spacing w:before="200" w:after="0" w:line="360" w:lineRule="auto"/>
        <w:ind w:right="-3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.</w:t>
      </w:r>
    </w:p>
    <w:p w14:paraId="623CE80C" w14:textId="77777777" w:rsidR="00994C2C" w:rsidRDefault="00370ADF">
      <w:pPr>
        <w:spacing w:before="320" w:after="0" w:line="360" w:lineRule="auto"/>
        <w:ind w:right="-30"/>
        <w:jc w:val="both"/>
        <w:rPr>
          <w:rFonts w:ascii="Times New Roman" w:eastAsia="Times New Roman" w:hAnsi="Times New Roman" w:cs="Times New Roman"/>
          <w:b/>
          <w:color w:val="4A86E8"/>
          <w:sz w:val="28"/>
        </w:rPr>
      </w:pPr>
      <w:r>
        <w:rPr>
          <w:rFonts w:ascii="Times New Roman" w:eastAsia="Times New Roman" w:hAnsi="Times New Roman" w:cs="Times New Roman"/>
          <w:b/>
          <w:color w:val="4A86E8"/>
          <w:sz w:val="28"/>
        </w:rPr>
        <w:t>Technical Certification</w:t>
      </w:r>
    </w:p>
    <w:p w14:paraId="623CE80D" w14:textId="77777777" w:rsidR="00994C2C" w:rsidRDefault="00370ADF">
      <w:pPr>
        <w:spacing w:after="0" w:line="36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CCNA (CISCO CERTIFIED NETWORK ASSOCIATE)</w:t>
      </w:r>
    </w:p>
    <w:p w14:paraId="623CE80E" w14:textId="77777777" w:rsidR="00994C2C" w:rsidRDefault="00994C2C">
      <w:pPr>
        <w:spacing w:after="0" w:line="360" w:lineRule="auto"/>
        <w:jc w:val="both"/>
        <w:rPr>
          <w:rFonts w:ascii="Arial" w:eastAsia="Arial" w:hAnsi="Arial" w:cs="Arial"/>
          <w:color w:val="000000"/>
          <w:sz w:val="20"/>
        </w:rPr>
      </w:pPr>
    </w:p>
    <w:p w14:paraId="623CE80F" w14:textId="77777777" w:rsidR="00994C2C" w:rsidRDefault="00370ADF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(Rahul Katiyar)</w:t>
      </w:r>
    </w:p>
    <w:p w14:paraId="623CE810" w14:textId="77777777" w:rsidR="00994C2C" w:rsidRDefault="00994C2C">
      <w:pPr>
        <w:spacing w:line="360" w:lineRule="auto"/>
        <w:jc w:val="both"/>
        <w:rPr>
          <w:rFonts w:ascii="Calibri" w:eastAsia="Calibri" w:hAnsi="Calibri" w:cs="Calibri"/>
        </w:rPr>
      </w:pPr>
    </w:p>
    <w:sectPr w:rsidR="0099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C162D"/>
    <w:multiLevelType w:val="multilevel"/>
    <w:tmpl w:val="C3E00C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016871"/>
    <w:multiLevelType w:val="multilevel"/>
    <w:tmpl w:val="249259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990438"/>
    <w:multiLevelType w:val="multilevel"/>
    <w:tmpl w:val="1D70B8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F4D2201"/>
    <w:multiLevelType w:val="multilevel"/>
    <w:tmpl w:val="562A0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C2C"/>
    <w:rsid w:val="00370ADF"/>
    <w:rsid w:val="00994C2C"/>
    <w:rsid w:val="00AD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E7E9"/>
  <w15:docId w15:val="{5A5FE58F-6AFA-4DEB-A296-58E3463C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Katiyar</cp:lastModifiedBy>
  <cp:revision>3</cp:revision>
  <dcterms:created xsi:type="dcterms:W3CDTF">2020-10-07T13:16:00Z</dcterms:created>
  <dcterms:modified xsi:type="dcterms:W3CDTF">2020-10-07T13:19:00Z</dcterms:modified>
</cp:coreProperties>
</file>