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9F1" w:rsidRDefault="000939F1" w:rsidP="00DF1802">
      <w:pPr>
        <w:widowControl/>
        <w:jc w:val="center"/>
        <w:rPr>
          <w:rFonts w:ascii="Arial" w:hAnsi="Arial" w:cs="Arial"/>
          <w:b/>
          <w:bCs/>
          <w:color w:val="000080"/>
          <w:sz w:val="20"/>
          <w:szCs w:val="20"/>
          <w:u w:val="single"/>
        </w:rPr>
      </w:pPr>
    </w:p>
    <w:p w:rsidR="000939F1" w:rsidRDefault="000939F1" w:rsidP="00DF1802">
      <w:pPr>
        <w:widowControl/>
        <w:jc w:val="center"/>
        <w:rPr>
          <w:rFonts w:ascii="Arial" w:hAnsi="Arial" w:cs="Arial"/>
          <w:b/>
          <w:bCs/>
          <w:color w:val="000080"/>
          <w:sz w:val="20"/>
          <w:szCs w:val="20"/>
          <w:u w:val="single"/>
        </w:rPr>
      </w:pPr>
    </w:p>
    <w:p w:rsidR="00B956A0" w:rsidRPr="00A17A66" w:rsidRDefault="00B956A0" w:rsidP="00DF1802">
      <w:pPr>
        <w:widowControl/>
        <w:jc w:val="center"/>
        <w:rPr>
          <w:rFonts w:ascii="Arial" w:hAnsi="Arial" w:cs="Arial"/>
          <w:b/>
          <w:bCs/>
          <w:color w:val="000080"/>
          <w:sz w:val="20"/>
          <w:szCs w:val="20"/>
          <w:u w:val="single"/>
        </w:rPr>
      </w:pPr>
      <w:r w:rsidRPr="00A17A66">
        <w:rPr>
          <w:rFonts w:ascii="Arial" w:hAnsi="Arial" w:cs="Arial"/>
          <w:b/>
          <w:bCs/>
          <w:color w:val="000080"/>
          <w:sz w:val="20"/>
          <w:szCs w:val="20"/>
          <w:u w:val="single"/>
        </w:rPr>
        <w:t>RESUME</w:t>
      </w:r>
    </w:p>
    <w:p w:rsidR="00E56814" w:rsidRPr="00A17A66" w:rsidRDefault="00E56814" w:rsidP="00ED6DE6">
      <w:pPr>
        <w:widowControl/>
        <w:rPr>
          <w:rFonts w:ascii="Arial" w:hAnsi="Arial" w:cs="Arial"/>
          <w:b/>
          <w:bCs/>
          <w:color w:val="000080"/>
          <w:sz w:val="20"/>
          <w:szCs w:val="20"/>
        </w:rPr>
      </w:pPr>
    </w:p>
    <w:p w:rsidR="00B956A0" w:rsidRPr="00A17A66" w:rsidRDefault="00D810C6" w:rsidP="00D810C6">
      <w:pPr>
        <w:widowControl/>
        <w:rPr>
          <w:rFonts w:ascii="Arial" w:hAnsi="Arial" w:cs="Arial"/>
          <w:b/>
          <w:bCs/>
          <w:color w:val="000080"/>
          <w:sz w:val="20"/>
          <w:szCs w:val="20"/>
        </w:rPr>
      </w:pPr>
      <w:r>
        <w:rPr>
          <w:rFonts w:ascii="Arial" w:hAnsi="Arial" w:cs="Arial"/>
          <w:b/>
          <w:bCs/>
          <w:color w:val="000080"/>
          <w:sz w:val="20"/>
          <w:szCs w:val="20"/>
        </w:rPr>
        <w:t xml:space="preserve">                                                                                                  </w:t>
      </w:r>
      <w:r>
        <w:rPr>
          <w:rFonts w:ascii="Arial" w:hAnsi="Arial" w:cs="Arial"/>
          <w:b/>
          <w:bCs/>
          <w:color w:val="000080"/>
          <w:sz w:val="20"/>
          <w:szCs w:val="20"/>
        </w:rPr>
        <w:tab/>
      </w:r>
      <w:r>
        <w:rPr>
          <w:rFonts w:ascii="Arial" w:hAnsi="Arial" w:cs="Arial"/>
          <w:b/>
          <w:bCs/>
          <w:color w:val="000080"/>
          <w:sz w:val="20"/>
          <w:szCs w:val="20"/>
        </w:rPr>
        <w:tab/>
      </w:r>
      <w:r>
        <w:rPr>
          <w:rFonts w:ascii="Arial" w:hAnsi="Arial" w:cs="Arial"/>
          <w:b/>
          <w:bCs/>
          <w:color w:val="000080"/>
          <w:sz w:val="20"/>
          <w:szCs w:val="20"/>
        </w:rPr>
        <w:tab/>
      </w:r>
      <w:r>
        <w:rPr>
          <w:rFonts w:ascii="Arial" w:hAnsi="Arial" w:cs="Arial"/>
          <w:b/>
          <w:bCs/>
          <w:color w:val="000080"/>
          <w:sz w:val="20"/>
          <w:szCs w:val="20"/>
        </w:rPr>
        <w:tab/>
      </w:r>
      <w:r>
        <w:rPr>
          <w:rFonts w:ascii="Arial" w:hAnsi="Arial" w:cs="Arial"/>
          <w:b/>
          <w:bCs/>
          <w:noProof/>
          <w:color w:val="000080"/>
          <w:sz w:val="20"/>
          <w:szCs w:val="20"/>
        </w:rPr>
        <w:drawing>
          <wp:inline distT="0" distB="0" distL="0" distR="0">
            <wp:extent cx="1031358" cy="1073889"/>
            <wp:effectExtent l="19050" t="0" r="0" b="0"/>
            <wp:docPr id="5" name="Picture 4" descr="Dipti photo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pti photo0001.jpg"/>
                    <pic:cNvPicPr/>
                  </pic:nvPicPr>
                  <pic:blipFill>
                    <a:blip r:embed="rId7"/>
                    <a:stretch>
                      <a:fillRect/>
                    </a:stretch>
                  </pic:blipFill>
                  <pic:spPr>
                    <a:xfrm>
                      <a:off x="0" y="0"/>
                      <a:ext cx="1031358" cy="1073889"/>
                    </a:xfrm>
                    <a:prstGeom prst="rect">
                      <a:avLst/>
                    </a:prstGeom>
                  </pic:spPr>
                </pic:pic>
              </a:graphicData>
            </a:graphic>
          </wp:inline>
        </w:drawing>
      </w:r>
      <w:r>
        <w:rPr>
          <w:rFonts w:ascii="Arial" w:hAnsi="Arial" w:cs="Arial"/>
          <w:b/>
          <w:bCs/>
          <w:color w:val="000080"/>
          <w:sz w:val="20"/>
          <w:szCs w:val="20"/>
        </w:rPr>
        <w:t xml:space="preserve">                                               </w:t>
      </w:r>
    </w:p>
    <w:p w:rsidR="00D810C6" w:rsidRPr="00536110" w:rsidRDefault="00D810C6">
      <w:pPr>
        <w:widowControl/>
        <w:ind w:left="-900"/>
        <w:rPr>
          <w:rFonts w:asciiTheme="majorHAnsi" w:hAnsiTheme="majorHAnsi" w:cs="Arial"/>
          <w:b/>
          <w:lang w:val="pl-PL"/>
        </w:rPr>
      </w:pPr>
      <w:r w:rsidRPr="00536110">
        <w:rPr>
          <w:rFonts w:asciiTheme="majorHAnsi" w:hAnsiTheme="majorHAnsi" w:cs="Arial"/>
          <w:b/>
          <w:lang w:val="pl-PL"/>
        </w:rPr>
        <w:t>Dipti Sen</w:t>
      </w:r>
    </w:p>
    <w:p w:rsidR="001E5A71" w:rsidRPr="00A17A66" w:rsidRDefault="001E5A71">
      <w:pPr>
        <w:widowControl/>
        <w:ind w:left="-900"/>
        <w:rPr>
          <w:rFonts w:ascii="Arial" w:hAnsi="Arial" w:cs="Arial"/>
          <w:sz w:val="20"/>
          <w:szCs w:val="20"/>
          <w:lang w:val="pl-PL"/>
        </w:rPr>
      </w:pPr>
      <w:r w:rsidRPr="00A17A66">
        <w:rPr>
          <w:rFonts w:ascii="Arial" w:hAnsi="Arial" w:cs="Arial"/>
          <w:sz w:val="20"/>
          <w:szCs w:val="20"/>
          <w:lang w:val="pl-PL"/>
        </w:rPr>
        <w:t>Phone no. :</w:t>
      </w:r>
      <w:r w:rsidR="00A5194E">
        <w:rPr>
          <w:rFonts w:ascii="Arial" w:hAnsi="Arial" w:cs="Arial"/>
          <w:sz w:val="20"/>
          <w:szCs w:val="20"/>
          <w:lang w:val="pl-PL"/>
        </w:rPr>
        <w:t>+91 -</w:t>
      </w:r>
      <w:r w:rsidR="008615D5">
        <w:rPr>
          <w:rFonts w:ascii="Arial" w:hAnsi="Arial" w:cs="Arial"/>
          <w:sz w:val="20"/>
          <w:szCs w:val="20"/>
          <w:lang w:val="pl-PL"/>
        </w:rPr>
        <w:t>9040864178</w:t>
      </w:r>
    </w:p>
    <w:p w:rsidR="00B956A0" w:rsidRPr="00A17A66" w:rsidRDefault="001E5A71">
      <w:pPr>
        <w:widowControl/>
        <w:ind w:left="-900"/>
        <w:rPr>
          <w:rFonts w:ascii="Arial" w:hAnsi="Arial" w:cs="Arial"/>
          <w:b/>
          <w:bCs/>
          <w:color w:val="000080"/>
          <w:sz w:val="20"/>
          <w:szCs w:val="20"/>
        </w:rPr>
      </w:pPr>
      <w:r w:rsidRPr="00A17A66">
        <w:rPr>
          <w:rFonts w:ascii="Arial" w:hAnsi="Arial" w:cs="Arial"/>
          <w:b/>
          <w:sz w:val="20"/>
          <w:szCs w:val="20"/>
          <w:lang w:val="pl-PL"/>
        </w:rPr>
        <w:t xml:space="preserve">E-mail: </w:t>
      </w:r>
      <w:r w:rsidR="00F32F85">
        <w:rPr>
          <w:rFonts w:ascii="Arial" w:hAnsi="Arial" w:cs="Arial"/>
          <w:b/>
          <w:sz w:val="20"/>
          <w:szCs w:val="20"/>
          <w:lang w:val="pl-PL"/>
        </w:rPr>
        <w:t>deepspassion4@gmail.com</w:t>
      </w:r>
    </w:p>
    <w:tbl>
      <w:tblPr>
        <w:tblpPr w:leftFromText="180" w:rightFromText="180" w:vertAnchor="text" w:tblpXSpec="center" w:tblpY="1"/>
        <w:tblOverlap w:val="never"/>
        <w:tblW w:w="10615" w:type="dxa"/>
        <w:tblLook w:val="01E0"/>
      </w:tblPr>
      <w:tblGrid>
        <w:gridCol w:w="10615"/>
      </w:tblGrid>
      <w:tr w:rsidR="007A2655" w:rsidRPr="00A17A66">
        <w:trPr>
          <w:trHeight w:val="26"/>
        </w:trPr>
        <w:tc>
          <w:tcPr>
            <w:tcW w:w="0" w:type="auto"/>
            <w:vAlign w:val="center"/>
          </w:tcPr>
          <w:p w:rsidR="007A2655" w:rsidRPr="00A17A66" w:rsidRDefault="007A2655" w:rsidP="008C1EA5">
            <w:pPr>
              <w:pStyle w:val="ResumeSectionHeadings"/>
              <w:rPr>
                <w:rFonts w:ascii="Arial" w:hAnsi="Arial" w:cs="Arial"/>
                <w:sz w:val="20"/>
                <w:szCs w:val="20"/>
              </w:rPr>
            </w:pPr>
          </w:p>
        </w:tc>
      </w:tr>
    </w:tbl>
    <w:p w:rsidR="00AB115E" w:rsidRPr="0028608E" w:rsidRDefault="00AB115E" w:rsidP="00AB115E">
      <w:pPr>
        <w:widowControl/>
        <w:tabs>
          <w:tab w:val="left" w:pos="7049"/>
        </w:tabs>
        <w:ind w:left="-720"/>
        <w:rPr>
          <w:rFonts w:ascii="Arial" w:hAnsi="Arial" w:cs="Arial"/>
          <w:b/>
          <w:bCs/>
          <w:sz w:val="20"/>
          <w:szCs w:val="20"/>
          <w:u w:val="single"/>
        </w:rPr>
      </w:pPr>
      <w:r w:rsidRPr="0028608E">
        <w:rPr>
          <w:rFonts w:ascii="Arial" w:hAnsi="Arial" w:cs="Arial"/>
          <w:b/>
          <w:bCs/>
          <w:sz w:val="20"/>
          <w:szCs w:val="20"/>
          <w:u w:val="single"/>
        </w:rPr>
        <w:t>OBJECTIVES:</w:t>
      </w:r>
    </w:p>
    <w:p w:rsidR="00AB115E" w:rsidRPr="00B00938" w:rsidRDefault="00AB115E" w:rsidP="00AB115E">
      <w:pPr>
        <w:widowControl/>
        <w:tabs>
          <w:tab w:val="left" w:pos="7049"/>
        </w:tabs>
        <w:ind w:left="-720"/>
        <w:rPr>
          <w:rFonts w:ascii="Arial" w:hAnsi="Arial" w:cs="Arial"/>
          <w:b/>
          <w:bCs/>
          <w:sz w:val="10"/>
          <w:szCs w:val="20"/>
          <w:u w:val="single"/>
        </w:rPr>
      </w:pPr>
    </w:p>
    <w:p w:rsidR="001E32B3" w:rsidRPr="005A3152" w:rsidRDefault="001E32B3" w:rsidP="005257A7">
      <w:pPr>
        <w:rPr>
          <w:rStyle w:val="Emphasis"/>
        </w:rPr>
      </w:pPr>
      <w:r w:rsidRPr="005A3152">
        <w:rPr>
          <w:rStyle w:val="Emphasis"/>
        </w:rPr>
        <w:t>Seeking an active position that allows me to utilize my skills and enables me to make a positive contribution &amp; my smart working capacity to the organization.</w:t>
      </w:r>
    </w:p>
    <w:p w:rsidR="00AB115E" w:rsidRPr="005A3152" w:rsidRDefault="00AB115E" w:rsidP="00AB115E">
      <w:pPr>
        <w:widowControl/>
        <w:tabs>
          <w:tab w:val="left" w:pos="-180"/>
          <w:tab w:val="left" w:pos="810"/>
          <w:tab w:val="left" w:pos="7049"/>
        </w:tabs>
        <w:ind w:left="-180" w:right="-720"/>
        <w:rPr>
          <w:rStyle w:val="Emphasis"/>
        </w:rPr>
      </w:pPr>
    </w:p>
    <w:p w:rsidR="00AB115E" w:rsidRPr="00B00938" w:rsidRDefault="00AB115E" w:rsidP="00AB115E">
      <w:pPr>
        <w:widowControl/>
        <w:tabs>
          <w:tab w:val="left" w:pos="7049"/>
        </w:tabs>
        <w:ind w:left="-180" w:right="-720" w:hanging="540"/>
        <w:rPr>
          <w:rFonts w:ascii="Arial" w:hAnsi="Arial" w:cs="Arial"/>
          <w:b/>
          <w:bCs/>
          <w:sz w:val="16"/>
          <w:szCs w:val="20"/>
          <w:u w:val="single"/>
        </w:rPr>
      </w:pPr>
    </w:p>
    <w:p w:rsidR="00AB115E" w:rsidRDefault="00AB115E" w:rsidP="00AB115E">
      <w:pPr>
        <w:widowControl/>
        <w:tabs>
          <w:tab w:val="left" w:pos="7049"/>
        </w:tabs>
        <w:ind w:left="-180" w:right="-720" w:hanging="540"/>
        <w:rPr>
          <w:rFonts w:ascii="Arial" w:hAnsi="Arial" w:cs="Arial"/>
          <w:b/>
          <w:bCs/>
          <w:sz w:val="20"/>
          <w:szCs w:val="20"/>
          <w:u w:val="single"/>
        </w:rPr>
      </w:pPr>
      <w:r>
        <w:rPr>
          <w:rFonts w:ascii="Arial" w:hAnsi="Arial" w:cs="Arial"/>
          <w:b/>
          <w:bCs/>
          <w:sz w:val="20"/>
          <w:szCs w:val="20"/>
          <w:u w:val="single"/>
        </w:rPr>
        <w:t>SUMMERY:</w:t>
      </w:r>
    </w:p>
    <w:p w:rsidR="00AB115E" w:rsidRDefault="00AB115E" w:rsidP="00A17A66">
      <w:pPr>
        <w:widowControl/>
        <w:tabs>
          <w:tab w:val="left" w:pos="7049"/>
        </w:tabs>
        <w:ind w:left="-720"/>
        <w:rPr>
          <w:rFonts w:ascii="Arial" w:hAnsi="Arial" w:cs="Arial"/>
          <w:b/>
          <w:bCs/>
          <w:sz w:val="20"/>
          <w:szCs w:val="20"/>
        </w:rPr>
      </w:pPr>
    </w:p>
    <w:p w:rsidR="00A17A66" w:rsidRPr="00AB115E" w:rsidRDefault="00C33343" w:rsidP="00A17A66">
      <w:pPr>
        <w:widowControl/>
        <w:tabs>
          <w:tab w:val="left" w:pos="7049"/>
        </w:tabs>
        <w:ind w:left="-720"/>
        <w:rPr>
          <w:rFonts w:ascii="Arial" w:hAnsi="Arial" w:cs="Arial"/>
          <w:bCs/>
          <w:sz w:val="20"/>
          <w:szCs w:val="20"/>
        </w:rPr>
      </w:pPr>
      <w:r>
        <w:rPr>
          <w:rFonts w:ascii="Arial" w:hAnsi="Arial" w:cs="Arial"/>
          <w:b/>
          <w:bCs/>
          <w:sz w:val="20"/>
          <w:szCs w:val="20"/>
        </w:rPr>
        <w:t>5</w:t>
      </w:r>
      <w:r w:rsidR="003B38CA">
        <w:rPr>
          <w:rFonts w:ascii="Arial" w:hAnsi="Arial" w:cs="Arial"/>
          <w:b/>
          <w:bCs/>
          <w:sz w:val="20"/>
          <w:szCs w:val="20"/>
        </w:rPr>
        <w:t xml:space="preserve"> </w:t>
      </w:r>
      <w:r w:rsidR="00573CCB">
        <w:rPr>
          <w:rFonts w:ascii="Arial" w:hAnsi="Arial" w:cs="Arial"/>
          <w:b/>
          <w:bCs/>
          <w:sz w:val="20"/>
          <w:szCs w:val="20"/>
        </w:rPr>
        <w:t xml:space="preserve"> </w:t>
      </w:r>
      <w:r w:rsidR="0012745F">
        <w:rPr>
          <w:rFonts w:ascii="Arial" w:hAnsi="Arial" w:cs="Arial"/>
          <w:b/>
          <w:bCs/>
          <w:sz w:val="20"/>
          <w:szCs w:val="20"/>
        </w:rPr>
        <w:t>yrs.</w:t>
      </w:r>
      <w:r w:rsidR="003B38CA">
        <w:rPr>
          <w:rFonts w:ascii="Arial" w:hAnsi="Arial" w:cs="Arial"/>
          <w:b/>
          <w:bCs/>
          <w:sz w:val="20"/>
          <w:szCs w:val="20"/>
        </w:rPr>
        <w:t xml:space="preserve"> </w:t>
      </w:r>
      <w:r w:rsidR="00AB115E" w:rsidRPr="00AB115E">
        <w:rPr>
          <w:rFonts w:ascii="Arial" w:hAnsi="Arial" w:cs="Arial"/>
          <w:b/>
          <w:bCs/>
          <w:sz w:val="20"/>
          <w:szCs w:val="20"/>
        </w:rPr>
        <w:t xml:space="preserve">of experience in </w:t>
      </w:r>
      <w:r w:rsidR="00573CCB">
        <w:rPr>
          <w:rFonts w:ascii="Arial" w:hAnsi="Arial" w:cs="Arial"/>
          <w:b/>
          <w:bCs/>
          <w:sz w:val="20"/>
          <w:szCs w:val="20"/>
        </w:rPr>
        <w:t xml:space="preserve">Design, </w:t>
      </w:r>
      <w:r w:rsidR="00811F30">
        <w:rPr>
          <w:rFonts w:ascii="Arial" w:hAnsi="Arial" w:cs="Arial"/>
          <w:b/>
          <w:bCs/>
          <w:sz w:val="20"/>
          <w:szCs w:val="20"/>
        </w:rPr>
        <w:t>Expediting</w:t>
      </w:r>
      <w:r w:rsidR="00573CCB">
        <w:rPr>
          <w:rFonts w:ascii="Arial" w:hAnsi="Arial" w:cs="Arial"/>
          <w:b/>
          <w:bCs/>
          <w:sz w:val="20"/>
          <w:szCs w:val="20"/>
        </w:rPr>
        <w:t>,</w:t>
      </w:r>
      <w:r w:rsidR="00081116">
        <w:rPr>
          <w:rFonts w:ascii="Arial" w:hAnsi="Arial" w:cs="Arial"/>
          <w:b/>
          <w:bCs/>
          <w:sz w:val="20"/>
          <w:szCs w:val="20"/>
        </w:rPr>
        <w:t xml:space="preserve"> Planning,</w:t>
      </w:r>
      <w:r w:rsidR="002831B2">
        <w:rPr>
          <w:rFonts w:ascii="Arial" w:hAnsi="Arial" w:cs="Arial"/>
          <w:b/>
          <w:bCs/>
          <w:sz w:val="20"/>
          <w:szCs w:val="20"/>
        </w:rPr>
        <w:t xml:space="preserve"> </w:t>
      </w:r>
      <w:r w:rsidR="00AB115E" w:rsidRPr="00AB115E">
        <w:rPr>
          <w:rFonts w:ascii="Arial" w:hAnsi="Arial" w:cs="Arial"/>
          <w:b/>
          <w:bCs/>
          <w:sz w:val="20"/>
          <w:szCs w:val="20"/>
        </w:rPr>
        <w:t>Qual</w:t>
      </w:r>
      <w:r w:rsidR="00811F30">
        <w:rPr>
          <w:rFonts w:ascii="Arial" w:hAnsi="Arial" w:cs="Arial"/>
          <w:b/>
          <w:bCs/>
          <w:sz w:val="20"/>
          <w:szCs w:val="20"/>
        </w:rPr>
        <w:t>ity Control,</w:t>
      </w:r>
      <w:r w:rsidR="00A17A66" w:rsidRPr="00AB115E">
        <w:rPr>
          <w:rFonts w:ascii="Arial" w:hAnsi="Arial" w:cs="Arial"/>
          <w:b/>
          <w:bCs/>
          <w:sz w:val="20"/>
          <w:szCs w:val="20"/>
        </w:rPr>
        <w:t xml:space="preserve"> ISO 9001:2008 norms</w:t>
      </w:r>
      <w:r w:rsidR="00A17A66" w:rsidRPr="00AB115E">
        <w:rPr>
          <w:rFonts w:ascii="Arial" w:hAnsi="Arial" w:cs="Arial"/>
          <w:bCs/>
          <w:sz w:val="20"/>
          <w:szCs w:val="20"/>
        </w:rPr>
        <w:t>.</w:t>
      </w:r>
    </w:p>
    <w:p w:rsidR="00573CCB" w:rsidRDefault="00573CCB" w:rsidP="00080CC7">
      <w:pPr>
        <w:widowControl/>
        <w:numPr>
          <w:ilvl w:val="0"/>
          <w:numId w:val="18"/>
        </w:numPr>
        <w:tabs>
          <w:tab w:val="left" w:pos="7049"/>
        </w:tabs>
        <w:spacing w:before="120" w:after="120"/>
        <w:ind w:left="892" w:hanging="446"/>
        <w:rPr>
          <w:rFonts w:ascii="Arial" w:hAnsi="Arial" w:cs="Arial"/>
          <w:bCs/>
          <w:sz w:val="20"/>
          <w:szCs w:val="20"/>
        </w:rPr>
      </w:pPr>
      <w:r>
        <w:rPr>
          <w:rFonts w:ascii="Arial" w:hAnsi="Arial" w:cs="Arial"/>
          <w:bCs/>
          <w:sz w:val="20"/>
          <w:szCs w:val="20"/>
        </w:rPr>
        <w:t xml:space="preserve">2D &amp; 3D design in </w:t>
      </w:r>
      <w:r w:rsidR="00653F02">
        <w:rPr>
          <w:rFonts w:ascii="Arial" w:hAnsi="Arial" w:cs="Arial"/>
          <w:bCs/>
          <w:sz w:val="20"/>
          <w:szCs w:val="20"/>
        </w:rPr>
        <w:t>AutoCAD 2010</w:t>
      </w:r>
      <w:r>
        <w:rPr>
          <w:rFonts w:ascii="Arial" w:hAnsi="Arial" w:cs="Arial"/>
          <w:bCs/>
          <w:sz w:val="20"/>
          <w:szCs w:val="20"/>
        </w:rPr>
        <w:t>.</w:t>
      </w:r>
    </w:p>
    <w:p w:rsidR="00573CCB" w:rsidRDefault="00573CCB" w:rsidP="00811F30">
      <w:pPr>
        <w:widowControl/>
        <w:numPr>
          <w:ilvl w:val="0"/>
          <w:numId w:val="18"/>
        </w:numPr>
        <w:tabs>
          <w:tab w:val="left" w:pos="7049"/>
        </w:tabs>
        <w:spacing w:before="120" w:after="120"/>
        <w:ind w:left="892" w:hanging="446"/>
        <w:jc w:val="both"/>
        <w:rPr>
          <w:rFonts w:ascii="Arial" w:hAnsi="Arial" w:cs="Arial"/>
          <w:bCs/>
          <w:sz w:val="20"/>
          <w:szCs w:val="20"/>
        </w:rPr>
      </w:pPr>
      <w:r>
        <w:rPr>
          <w:rFonts w:ascii="Arial" w:hAnsi="Arial" w:cs="Arial"/>
          <w:bCs/>
          <w:sz w:val="20"/>
          <w:szCs w:val="20"/>
        </w:rPr>
        <w:t>Production or development of various steels material Gr:IS-2062,</w:t>
      </w:r>
      <w:r w:rsidR="00811F30">
        <w:rPr>
          <w:rFonts w:ascii="Arial" w:hAnsi="Arial" w:cs="Arial"/>
          <w:bCs/>
          <w:sz w:val="20"/>
          <w:szCs w:val="20"/>
        </w:rPr>
        <w:t>IS-2002,AISI</w:t>
      </w:r>
      <w:r>
        <w:rPr>
          <w:rFonts w:ascii="Arial" w:hAnsi="Arial" w:cs="Arial"/>
          <w:bCs/>
          <w:sz w:val="20"/>
          <w:szCs w:val="20"/>
        </w:rPr>
        <w:t xml:space="preserve"> ST-52,ASTM, EN material, Tube structure etc.</w:t>
      </w:r>
    </w:p>
    <w:p w:rsidR="00D902BE" w:rsidRPr="009E5362" w:rsidRDefault="00D902BE" w:rsidP="00811F30">
      <w:pPr>
        <w:widowControl/>
        <w:numPr>
          <w:ilvl w:val="0"/>
          <w:numId w:val="18"/>
        </w:numPr>
        <w:tabs>
          <w:tab w:val="left" w:pos="7049"/>
        </w:tabs>
        <w:spacing w:before="120" w:after="120"/>
        <w:ind w:left="892" w:hanging="446"/>
        <w:jc w:val="both"/>
        <w:rPr>
          <w:rFonts w:ascii="Arial" w:hAnsi="Arial" w:cs="Arial"/>
          <w:bCs/>
          <w:sz w:val="20"/>
          <w:szCs w:val="20"/>
        </w:rPr>
      </w:pPr>
      <w:r w:rsidRPr="009E5362">
        <w:rPr>
          <w:rFonts w:ascii="Arial" w:hAnsi="Arial" w:cs="Arial"/>
          <w:color w:val="000000"/>
          <w:sz w:val="20"/>
          <w:szCs w:val="20"/>
        </w:rPr>
        <w:t>Coordinate and expedite the flow of work and materials within or between departments of an establishment according to production schedule. Duties include reviewing and distributing production, work, and shipment schedules; conferring with department supervisors to determine progress of work and completion dates;</w:t>
      </w:r>
      <w:r w:rsidRPr="009E5362">
        <w:rPr>
          <w:rStyle w:val="apple-converted-space"/>
          <w:rFonts w:ascii="Arial" w:hAnsi="Arial" w:cs="Arial"/>
          <w:color w:val="000000"/>
          <w:sz w:val="20"/>
          <w:szCs w:val="20"/>
        </w:rPr>
        <w:t> </w:t>
      </w:r>
      <w:r w:rsidRPr="009E5362">
        <w:rPr>
          <w:rFonts w:ascii="Arial" w:hAnsi="Arial" w:cs="Arial"/>
          <w:color w:val="000000"/>
          <w:sz w:val="20"/>
          <w:szCs w:val="20"/>
        </w:rPr>
        <w:t>and compiling reports on progress of work, inventory levels, costs, and production problems.</w:t>
      </w:r>
    </w:p>
    <w:p w:rsidR="00080CC7" w:rsidRPr="00080CC7" w:rsidRDefault="00080CC7" w:rsidP="00811F30">
      <w:pPr>
        <w:widowControl/>
        <w:numPr>
          <w:ilvl w:val="0"/>
          <w:numId w:val="18"/>
        </w:numPr>
        <w:tabs>
          <w:tab w:val="left" w:pos="7049"/>
        </w:tabs>
        <w:spacing w:before="120" w:after="120"/>
        <w:ind w:left="892" w:hanging="446"/>
        <w:jc w:val="both"/>
        <w:rPr>
          <w:rFonts w:ascii="Arial" w:hAnsi="Arial" w:cs="Arial"/>
          <w:bCs/>
          <w:sz w:val="20"/>
          <w:szCs w:val="20"/>
        </w:rPr>
      </w:pPr>
      <w:r w:rsidRPr="00080CC7">
        <w:rPr>
          <w:rFonts w:ascii="Arial" w:hAnsi="Arial" w:cs="Arial"/>
          <w:bCs/>
          <w:sz w:val="20"/>
          <w:szCs w:val="20"/>
        </w:rPr>
        <w:t>Quality inspection of welded structure of MIG welding,</w:t>
      </w:r>
      <w:r w:rsidR="00081116">
        <w:rPr>
          <w:rFonts w:ascii="Arial" w:hAnsi="Arial" w:cs="Arial"/>
          <w:bCs/>
          <w:sz w:val="20"/>
          <w:szCs w:val="20"/>
        </w:rPr>
        <w:t xml:space="preserve"> TIG welding &amp;</w:t>
      </w:r>
      <w:r w:rsidRPr="00080CC7">
        <w:rPr>
          <w:rFonts w:ascii="Arial" w:hAnsi="Arial" w:cs="Arial"/>
          <w:bCs/>
          <w:sz w:val="20"/>
          <w:szCs w:val="20"/>
        </w:rPr>
        <w:t xml:space="preserve"> ARC welding of </w:t>
      </w:r>
      <w:r w:rsidR="00811F30">
        <w:rPr>
          <w:rFonts w:ascii="Arial" w:hAnsi="Arial" w:cs="Arial"/>
          <w:b/>
          <w:bCs/>
          <w:sz w:val="20"/>
          <w:szCs w:val="20"/>
        </w:rPr>
        <w:t>ST-52, IS-2062,</w:t>
      </w:r>
      <w:r w:rsidR="00E03DD3">
        <w:rPr>
          <w:rFonts w:ascii="Arial" w:hAnsi="Arial" w:cs="Arial"/>
          <w:b/>
          <w:bCs/>
          <w:sz w:val="20"/>
          <w:szCs w:val="20"/>
        </w:rPr>
        <w:t xml:space="preserve"> </w:t>
      </w:r>
      <w:r w:rsidR="00811F30">
        <w:rPr>
          <w:rFonts w:ascii="Arial" w:hAnsi="Arial" w:cs="Arial"/>
          <w:b/>
          <w:bCs/>
          <w:sz w:val="20"/>
          <w:szCs w:val="20"/>
        </w:rPr>
        <w:t>IS-</w:t>
      </w:r>
      <w:r w:rsidR="007A7345">
        <w:rPr>
          <w:rFonts w:ascii="Arial" w:hAnsi="Arial" w:cs="Arial"/>
          <w:b/>
          <w:bCs/>
          <w:sz w:val="20"/>
          <w:szCs w:val="20"/>
        </w:rPr>
        <w:t xml:space="preserve">2002, </w:t>
      </w:r>
      <w:r w:rsidR="00D902BE">
        <w:rPr>
          <w:rFonts w:ascii="Arial" w:hAnsi="Arial" w:cs="Arial"/>
          <w:b/>
          <w:bCs/>
          <w:sz w:val="20"/>
          <w:szCs w:val="20"/>
        </w:rPr>
        <w:t xml:space="preserve">AISI 304, AISI 310 </w:t>
      </w:r>
      <w:r w:rsidRPr="00080CC7">
        <w:rPr>
          <w:rFonts w:ascii="Arial" w:hAnsi="Arial" w:cs="Arial"/>
          <w:b/>
          <w:bCs/>
          <w:sz w:val="20"/>
          <w:szCs w:val="20"/>
        </w:rPr>
        <w:t>grades</w:t>
      </w:r>
      <w:r w:rsidRPr="00080CC7">
        <w:rPr>
          <w:rFonts w:ascii="Arial" w:hAnsi="Arial" w:cs="Arial"/>
          <w:bCs/>
          <w:sz w:val="20"/>
          <w:szCs w:val="20"/>
        </w:rPr>
        <w:t xml:space="preserve"> material</w:t>
      </w:r>
      <w:r w:rsidR="00D902BE">
        <w:rPr>
          <w:rFonts w:ascii="Arial" w:hAnsi="Arial" w:cs="Arial"/>
          <w:bCs/>
          <w:sz w:val="20"/>
          <w:szCs w:val="20"/>
        </w:rPr>
        <w:t>s</w:t>
      </w:r>
      <w:r w:rsidRPr="00080CC7">
        <w:rPr>
          <w:rFonts w:ascii="Arial" w:hAnsi="Arial" w:cs="Arial"/>
          <w:bCs/>
          <w:sz w:val="20"/>
          <w:szCs w:val="20"/>
        </w:rPr>
        <w:t>.</w:t>
      </w:r>
    </w:p>
    <w:p w:rsidR="00A17A66" w:rsidRPr="00AB115E" w:rsidRDefault="00A17A66" w:rsidP="00811F30">
      <w:pPr>
        <w:widowControl/>
        <w:numPr>
          <w:ilvl w:val="0"/>
          <w:numId w:val="18"/>
        </w:numPr>
        <w:tabs>
          <w:tab w:val="left" w:pos="7049"/>
        </w:tabs>
        <w:spacing w:before="120" w:after="120"/>
        <w:ind w:left="892" w:hanging="446"/>
        <w:jc w:val="both"/>
        <w:rPr>
          <w:rFonts w:ascii="Arial" w:hAnsi="Arial" w:cs="Arial"/>
          <w:bCs/>
          <w:sz w:val="20"/>
          <w:szCs w:val="20"/>
        </w:rPr>
      </w:pPr>
      <w:r w:rsidRPr="00AB115E">
        <w:rPr>
          <w:rFonts w:ascii="Arial" w:hAnsi="Arial" w:cs="Arial"/>
          <w:bCs/>
          <w:sz w:val="20"/>
          <w:szCs w:val="20"/>
        </w:rPr>
        <w:t xml:space="preserve">Quality inspection planning for </w:t>
      </w:r>
      <w:r w:rsidR="008E23E0">
        <w:rPr>
          <w:rFonts w:ascii="Arial" w:hAnsi="Arial" w:cs="Arial"/>
          <w:bCs/>
          <w:sz w:val="20"/>
          <w:szCs w:val="20"/>
        </w:rPr>
        <w:t>incoming raw material,</w:t>
      </w:r>
      <w:r w:rsidRPr="00AB115E">
        <w:rPr>
          <w:rFonts w:ascii="Arial" w:hAnsi="Arial" w:cs="Arial"/>
          <w:bCs/>
          <w:sz w:val="20"/>
          <w:szCs w:val="20"/>
        </w:rPr>
        <w:t xml:space="preserve"> cutting &amp; bending, machining, stage inspection, final inspection, PDI.</w:t>
      </w:r>
    </w:p>
    <w:p w:rsidR="00A17A66" w:rsidRPr="00AB115E" w:rsidRDefault="00A17A66" w:rsidP="003C69C6">
      <w:pPr>
        <w:widowControl/>
        <w:numPr>
          <w:ilvl w:val="0"/>
          <w:numId w:val="18"/>
        </w:numPr>
        <w:tabs>
          <w:tab w:val="left" w:pos="7049"/>
        </w:tabs>
        <w:spacing w:before="120" w:after="120"/>
        <w:ind w:left="892" w:hanging="446"/>
        <w:rPr>
          <w:rFonts w:ascii="Arial" w:hAnsi="Arial" w:cs="Arial"/>
          <w:bCs/>
          <w:sz w:val="20"/>
          <w:szCs w:val="20"/>
        </w:rPr>
      </w:pPr>
      <w:r w:rsidRPr="00AB115E">
        <w:rPr>
          <w:rFonts w:ascii="Arial" w:hAnsi="Arial" w:cs="Arial"/>
          <w:bCs/>
          <w:sz w:val="20"/>
          <w:szCs w:val="20"/>
        </w:rPr>
        <w:t>Calibration plan for quality tools</w:t>
      </w:r>
    </w:p>
    <w:p w:rsidR="00A17A66" w:rsidRPr="00AB115E" w:rsidRDefault="00A17A66" w:rsidP="003C69C6">
      <w:pPr>
        <w:widowControl/>
        <w:numPr>
          <w:ilvl w:val="0"/>
          <w:numId w:val="18"/>
        </w:numPr>
        <w:tabs>
          <w:tab w:val="left" w:pos="7049"/>
        </w:tabs>
        <w:spacing w:before="120" w:after="120"/>
        <w:ind w:left="892" w:hanging="446"/>
        <w:rPr>
          <w:rFonts w:ascii="Arial" w:hAnsi="Arial" w:cs="Arial"/>
          <w:bCs/>
          <w:sz w:val="20"/>
          <w:szCs w:val="20"/>
        </w:rPr>
      </w:pPr>
      <w:r w:rsidRPr="00AB115E">
        <w:rPr>
          <w:rFonts w:ascii="Arial" w:hAnsi="Arial" w:cs="Arial"/>
          <w:bCs/>
          <w:sz w:val="20"/>
          <w:szCs w:val="20"/>
        </w:rPr>
        <w:t>Stage inspection, Incoming material inspection, PDI sheets preparation.</w:t>
      </w:r>
    </w:p>
    <w:p w:rsidR="00A17A66" w:rsidRPr="00AB115E" w:rsidRDefault="00723695" w:rsidP="003C69C6">
      <w:pPr>
        <w:widowControl/>
        <w:numPr>
          <w:ilvl w:val="0"/>
          <w:numId w:val="18"/>
        </w:numPr>
        <w:tabs>
          <w:tab w:val="left" w:pos="7049"/>
        </w:tabs>
        <w:spacing w:before="120" w:after="120"/>
        <w:ind w:left="892" w:hanging="446"/>
        <w:rPr>
          <w:rFonts w:ascii="Arial" w:hAnsi="Arial" w:cs="Arial"/>
          <w:bCs/>
          <w:sz w:val="20"/>
          <w:szCs w:val="20"/>
        </w:rPr>
      </w:pPr>
      <w:r>
        <w:rPr>
          <w:rFonts w:ascii="Arial" w:hAnsi="Arial" w:cs="Arial"/>
          <w:bCs/>
          <w:sz w:val="20"/>
          <w:szCs w:val="20"/>
        </w:rPr>
        <w:t>Corrective</w:t>
      </w:r>
      <w:r w:rsidR="00A17A66" w:rsidRPr="00AB115E">
        <w:rPr>
          <w:rFonts w:ascii="Arial" w:hAnsi="Arial" w:cs="Arial"/>
          <w:bCs/>
          <w:sz w:val="20"/>
          <w:szCs w:val="20"/>
        </w:rPr>
        <w:t xml:space="preserve"> &amp; preventive action (CAPA).</w:t>
      </w:r>
    </w:p>
    <w:p w:rsidR="00A17A66" w:rsidRPr="00AB115E" w:rsidRDefault="00A17A66" w:rsidP="003C69C6">
      <w:pPr>
        <w:widowControl/>
        <w:numPr>
          <w:ilvl w:val="0"/>
          <w:numId w:val="18"/>
        </w:numPr>
        <w:tabs>
          <w:tab w:val="left" w:pos="7049"/>
        </w:tabs>
        <w:spacing w:before="120" w:after="120"/>
        <w:ind w:left="892" w:hanging="446"/>
        <w:rPr>
          <w:rFonts w:ascii="Arial" w:hAnsi="Arial" w:cs="Arial"/>
          <w:bCs/>
          <w:sz w:val="20"/>
          <w:szCs w:val="20"/>
        </w:rPr>
      </w:pPr>
      <w:r w:rsidRPr="00AB115E">
        <w:rPr>
          <w:rFonts w:ascii="Arial" w:hAnsi="Arial" w:cs="Arial"/>
          <w:bCs/>
          <w:sz w:val="20"/>
          <w:szCs w:val="20"/>
        </w:rPr>
        <w:t>Deal with customer related problems.</w:t>
      </w:r>
    </w:p>
    <w:p w:rsidR="00A17A66" w:rsidRDefault="00A17A66" w:rsidP="003C69C6">
      <w:pPr>
        <w:widowControl/>
        <w:numPr>
          <w:ilvl w:val="0"/>
          <w:numId w:val="18"/>
        </w:numPr>
        <w:tabs>
          <w:tab w:val="left" w:pos="7049"/>
        </w:tabs>
        <w:spacing w:before="120" w:after="120"/>
        <w:ind w:left="892" w:hanging="446"/>
        <w:rPr>
          <w:rFonts w:ascii="Arial" w:hAnsi="Arial" w:cs="Arial"/>
          <w:b/>
          <w:bCs/>
          <w:sz w:val="20"/>
          <w:szCs w:val="20"/>
        </w:rPr>
      </w:pPr>
      <w:r w:rsidRPr="00AB115E">
        <w:rPr>
          <w:rFonts w:ascii="Arial" w:hAnsi="Arial" w:cs="Arial"/>
          <w:bCs/>
          <w:sz w:val="20"/>
          <w:szCs w:val="20"/>
        </w:rPr>
        <w:t>Prepare fault analysis of Stage inspection &amp; final inspection</w:t>
      </w:r>
      <w:r w:rsidRPr="00A17A66">
        <w:rPr>
          <w:rFonts w:ascii="Arial" w:hAnsi="Arial" w:cs="Arial"/>
          <w:b/>
          <w:bCs/>
          <w:sz w:val="20"/>
          <w:szCs w:val="20"/>
        </w:rPr>
        <w:t>.</w:t>
      </w:r>
    </w:p>
    <w:p w:rsidR="009239F3" w:rsidRPr="00E75347" w:rsidRDefault="009239F3" w:rsidP="003C69C6">
      <w:pPr>
        <w:widowControl/>
        <w:numPr>
          <w:ilvl w:val="0"/>
          <w:numId w:val="18"/>
        </w:numPr>
        <w:tabs>
          <w:tab w:val="left" w:pos="7049"/>
        </w:tabs>
        <w:spacing w:before="120" w:after="120"/>
        <w:ind w:left="892" w:hanging="446"/>
        <w:rPr>
          <w:rFonts w:ascii="Arial" w:hAnsi="Arial" w:cs="Arial"/>
          <w:bCs/>
          <w:sz w:val="20"/>
          <w:szCs w:val="20"/>
        </w:rPr>
      </w:pPr>
      <w:r w:rsidRPr="00E75347">
        <w:rPr>
          <w:rFonts w:ascii="Arial" w:hAnsi="Arial" w:cs="Arial"/>
          <w:bCs/>
          <w:sz w:val="20"/>
          <w:szCs w:val="20"/>
        </w:rPr>
        <w:t>Quotation preparation</w:t>
      </w:r>
      <w:r w:rsidR="00A5194E">
        <w:rPr>
          <w:rFonts w:ascii="Arial" w:hAnsi="Arial" w:cs="Arial"/>
          <w:bCs/>
          <w:sz w:val="20"/>
          <w:szCs w:val="20"/>
        </w:rPr>
        <w:t>.</w:t>
      </w:r>
    </w:p>
    <w:p w:rsidR="00AB115E" w:rsidRDefault="00AB115E" w:rsidP="00A17A66">
      <w:pPr>
        <w:widowControl/>
        <w:tabs>
          <w:tab w:val="left" w:pos="7049"/>
        </w:tabs>
        <w:ind w:left="-720"/>
        <w:rPr>
          <w:rFonts w:ascii="Arial" w:hAnsi="Arial" w:cs="Arial"/>
          <w:b/>
          <w:bCs/>
          <w:sz w:val="20"/>
          <w:szCs w:val="20"/>
        </w:rPr>
      </w:pPr>
    </w:p>
    <w:p w:rsidR="00AB115E" w:rsidRDefault="00AB115E" w:rsidP="00AB115E">
      <w:pPr>
        <w:widowControl/>
        <w:tabs>
          <w:tab w:val="left" w:pos="7049"/>
        </w:tabs>
        <w:ind w:left="-180" w:right="-720" w:hanging="540"/>
        <w:rPr>
          <w:rFonts w:ascii="Arial" w:hAnsi="Arial" w:cs="Arial"/>
          <w:b/>
          <w:bCs/>
          <w:sz w:val="20"/>
          <w:szCs w:val="20"/>
          <w:u w:val="single"/>
        </w:rPr>
      </w:pPr>
      <w:r w:rsidRPr="0028608E">
        <w:rPr>
          <w:rFonts w:ascii="Arial" w:hAnsi="Arial" w:cs="Arial"/>
          <w:b/>
          <w:bCs/>
          <w:sz w:val="20"/>
          <w:szCs w:val="20"/>
          <w:u w:val="single"/>
        </w:rPr>
        <w:t>PROFESSIONAL EXPERIENCE:</w:t>
      </w:r>
    </w:p>
    <w:p w:rsidR="00FB6023" w:rsidRPr="008A76AF" w:rsidRDefault="008A76AF" w:rsidP="008A76AF">
      <w:pPr>
        <w:pStyle w:val="ListParagraph"/>
        <w:widowControl/>
        <w:numPr>
          <w:ilvl w:val="0"/>
          <w:numId w:val="25"/>
        </w:numPr>
        <w:tabs>
          <w:tab w:val="left" w:pos="7049"/>
        </w:tabs>
        <w:rPr>
          <w:rFonts w:ascii="Arial" w:hAnsi="Arial" w:cs="Arial"/>
          <w:b/>
          <w:bCs/>
          <w:sz w:val="20"/>
          <w:szCs w:val="20"/>
        </w:rPr>
      </w:pPr>
      <w:r>
        <w:rPr>
          <w:rFonts w:ascii="Arial" w:hAnsi="Arial" w:cs="Arial"/>
          <w:b/>
          <w:bCs/>
          <w:sz w:val="20"/>
          <w:szCs w:val="20"/>
        </w:rPr>
        <w:t xml:space="preserve"> </w:t>
      </w:r>
      <w:r w:rsidRPr="008A76AF">
        <w:rPr>
          <w:rFonts w:ascii="Arial" w:hAnsi="Arial" w:cs="Arial"/>
          <w:b/>
          <w:bCs/>
          <w:sz w:val="20"/>
          <w:szCs w:val="20"/>
        </w:rPr>
        <w:t xml:space="preserve"> </w:t>
      </w:r>
      <w:r w:rsidR="00FB6023" w:rsidRPr="008A76AF">
        <w:rPr>
          <w:rFonts w:ascii="Arial" w:hAnsi="Arial" w:cs="Arial"/>
          <w:b/>
          <w:bCs/>
          <w:sz w:val="20"/>
          <w:szCs w:val="20"/>
        </w:rPr>
        <w:t>Organization:         STEELO EQUIPMENTS.</w:t>
      </w:r>
    </w:p>
    <w:p w:rsidR="00FB6023" w:rsidRDefault="00FB6023" w:rsidP="00FB6023">
      <w:pPr>
        <w:widowControl/>
        <w:tabs>
          <w:tab w:val="left" w:pos="7049"/>
        </w:tabs>
        <w:ind w:left="-720"/>
        <w:rPr>
          <w:rFonts w:ascii="Arial" w:hAnsi="Arial" w:cs="Arial"/>
          <w:b/>
          <w:bCs/>
          <w:sz w:val="20"/>
          <w:szCs w:val="20"/>
        </w:rPr>
      </w:pPr>
    </w:p>
    <w:p w:rsidR="00FB6023" w:rsidRDefault="00FB6023" w:rsidP="00FB6023">
      <w:pPr>
        <w:widowControl/>
        <w:tabs>
          <w:tab w:val="left" w:pos="7049"/>
        </w:tabs>
        <w:spacing w:before="120" w:after="120"/>
        <w:ind w:left="1080" w:hanging="1800"/>
        <w:jc w:val="both"/>
        <w:rPr>
          <w:rFonts w:ascii="Arial" w:hAnsi="Arial" w:cs="Arial"/>
          <w:bCs/>
          <w:sz w:val="20"/>
          <w:szCs w:val="20"/>
        </w:rPr>
      </w:pPr>
      <w:r>
        <w:rPr>
          <w:rFonts w:ascii="Arial" w:hAnsi="Arial" w:cs="Arial"/>
          <w:b/>
          <w:bCs/>
          <w:sz w:val="20"/>
          <w:szCs w:val="20"/>
        </w:rPr>
        <w:t xml:space="preserve"> Company Profile:  </w:t>
      </w:r>
      <w:r>
        <w:rPr>
          <w:rFonts w:ascii="Arial" w:hAnsi="Arial" w:cs="Arial"/>
          <w:bCs/>
          <w:sz w:val="20"/>
          <w:szCs w:val="20"/>
        </w:rPr>
        <w:t>Established in the year 1993</w:t>
      </w:r>
      <w:r w:rsidRPr="0007638C">
        <w:rPr>
          <w:rFonts w:ascii="Arial" w:hAnsi="Arial" w:cs="Arial"/>
          <w:bCs/>
          <w:sz w:val="20"/>
          <w:szCs w:val="20"/>
        </w:rPr>
        <w:t xml:space="preserve">, </w:t>
      </w:r>
      <w:r>
        <w:rPr>
          <w:rStyle w:val="Strong"/>
          <w:rFonts w:ascii="Verdana" w:hAnsi="Verdana"/>
          <w:color w:val="333333"/>
          <w:sz w:val="18"/>
          <w:szCs w:val="18"/>
          <w:shd w:val="clear" w:color="auto" w:fill="FFFFFF"/>
        </w:rPr>
        <w:t>STEELO EQUIPMENTS, (ROURKELA)</w:t>
      </w:r>
      <w:r>
        <w:rPr>
          <w:rFonts w:ascii="Verdana" w:hAnsi="Verdana"/>
          <w:color w:val="333333"/>
          <w:sz w:val="18"/>
          <w:szCs w:val="18"/>
          <w:shd w:val="clear" w:color="auto" w:fill="FFFFFF"/>
        </w:rPr>
        <w:t>, is an Orissa based steel fabricating company that began operations in 1993 with Fabrication of Spares, Structures, and Equipments for Steel industry, Integrated Steel Plants as well as Mini steel plants. Now one of the leading steel fabrication facilities in Rourkela, Orissa, has all the necessary machineries and equipments to handle large sized components and take up sophisticated fabrication works.</w:t>
      </w:r>
    </w:p>
    <w:p w:rsidR="00FB6023" w:rsidRDefault="00FB6023" w:rsidP="00FB6023">
      <w:pPr>
        <w:widowControl/>
        <w:tabs>
          <w:tab w:val="left" w:pos="7049"/>
        </w:tabs>
        <w:ind w:left="1080" w:hanging="1800"/>
        <w:jc w:val="both"/>
        <w:rPr>
          <w:rFonts w:ascii="Arial" w:hAnsi="Arial" w:cs="Arial"/>
          <w:b/>
          <w:sz w:val="20"/>
          <w:szCs w:val="20"/>
        </w:rPr>
      </w:pPr>
    </w:p>
    <w:p w:rsidR="00FB6023" w:rsidRPr="00D910AB" w:rsidRDefault="00FB6023" w:rsidP="00FB6023">
      <w:pPr>
        <w:widowControl/>
        <w:tabs>
          <w:tab w:val="left" w:pos="7049"/>
        </w:tabs>
        <w:ind w:left="1080" w:hanging="1800"/>
        <w:jc w:val="both"/>
        <w:rPr>
          <w:rFonts w:ascii="Arial" w:hAnsi="Arial" w:cs="Arial"/>
          <w:b/>
          <w:bCs/>
          <w:sz w:val="20"/>
          <w:szCs w:val="20"/>
        </w:rPr>
      </w:pPr>
      <w:r>
        <w:rPr>
          <w:rFonts w:ascii="Arial" w:hAnsi="Arial" w:cs="Arial"/>
          <w:b/>
          <w:sz w:val="20"/>
          <w:szCs w:val="20"/>
        </w:rPr>
        <w:t xml:space="preserve"> </w:t>
      </w:r>
      <w:r w:rsidRPr="00491CFB">
        <w:rPr>
          <w:rFonts w:ascii="Arial" w:hAnsi="Arial" w:cs="Arial"/>
          <w:b/>
          <w:sz w:val="20"/>
          <w:szCs w:val="20"/>
        </w:rPr>
        <w:t>Designation:</w:t>
      </w:r>
      <w:r>
        <w:rPr>
          <w:rFonts w:ascii="Arial" w:hAnsi="Arial" w:cs="Arial"/>
          <w:sz w:val="20"/>
          <w:szCs w:val="20"/>
        </w:rPr>
        <w:tab/>
      </w:r>
      <w:r w:rsidR="0092355B">
        <w:rPr>
          <w:rFonts w:ascii="Arial" w:hAnsi="Arial" w:cs="Arial"/>
          <w:b/>
          <w:sz w:val="20"/>
          <w:szCs w:val="20"/>
        </w:rPr>
        <w:t xml:space="preserve">SITE </w:t>
      </w:r>
      <w:r w:rsidR="00A2288A">
        <w:rPr>
          <w:rFonts w:ascii="Arial" w:hAnsi="Arial" w:cs="Arial"/>
          <w:b/>
          <w:sz w:val="20"/>
          <w:szCs w:val="20"/>
        </w:rPr>
        <w:t>ENGINEER</w:t>
      </w:r>
      <w:r w:rsidR="00D902BE">
        <w:rPr>
          <w:rFonts w:ascii="Arial" w:hAnsi="Arial" w:cs="Arial"/>
          <w:b/>
          <w:sz w:val="20"/>
          <w:szCs w:val="20"/>
        </w:rPr>
        <w:t xml:space="preserve"> </w:t>
      </w:r>
    </w:p>
    <w:p w:rsidR="00FB6023" w:rsidRPr="009239F3" w:rsidRDefault="00FB6023" w:rsidP="00FB6023">
      <w:pPr>
        <w:widowControl/>
        <w:tabs>
          <w:tab w:val="left" w:pos="360"/>
        </w:tabs>
        <w:spacing w:line="288" w:lineRule="auto"/>
        <w:jc w:val="both"/>
        <w:rPr>
          <w:rFonts w:ascii="Arial" w:hAnsi="Arial" w:cs="Arial"/>
          <w:b/>
          <w:bCs/>
          <w:sz w:val="10"/>
          <w:szCs w:val="20"/>
        </w:rPr>
      </w:pPr>
    </w:p>
    <w:p w:rsidR="00D902BE" w:rsidRDefault="00D902BE" w:rsidP="00FB6023">
      <w:pPr>
        <w:widowControl/>
        <w:tabs>
          <w:tab w:val="left" w:pos="360"/>
        </w:tabs>
        <w:spacing w:line="288" w:lineRule="auto"/>
        <w:jc w:val="both"/>
        <w:rPr>
          <w:rFonts w:ascii="Arial" w:hAnsi="Arial" w:cs="Arial"/>
          <w:b/>
          <w:sz w:val="20"/>
          <w:szCs w:val="20"/>
          <w:u w:val="single"/>
        </w:rPr>
      </w:pPr>
    </w:p>
    <w:p w:rsidR="00D902BE" w:rsidRDefault="00D902BE" w:rsidP="00FB6023">
      <w:pPr>
        <w:widowControl/>
        <w:tabs>
          <w:tab w:val="left" w:pos="360"/>
        </w:tabs>
        <w:spacing w:line="288" w:lineRule="auto"/>
        <w:jc w:val="both"/>
        <w:rPr>
          <w:rFonts w:ascii="Arial" w:hAnsi="Arial" w:cs="Arial"/>
          <w:b/>
          <w:sz w:val="20"/>
          <w:szCs w:val="20"/>
          <w:u w:val="single"/>
        </w:rPr>
      </w:pPr>
    </w:p>
    <w:p w:rsidR="00D902BE" w:rsidRDefault="00D902BE" w:rsidP="00FB6023">
      <w:pPr>
        <w:widowControl/>
        <w:tabs>
          <w:tab w:val="left" w:pos="360"/>
        </w:tabs>
        <w:spacing w:line="288" w:lineRule="auto"/>
        <w:jc w:val="both"/>
        <w:rPr>
          <w:rFonts w:ascii="Arial" w:hAnsi="Arial" w:cs="Arial"/>
          <w:b/>
          <w:sz w:val="20"/>
          <w:szCs w:val="20"/>
          <w:u w:val="single"/>
        </w:rPr>
      </w:pPr>
    </w:p>
    <w:p w:rsidR="00D902BE" w:rsidRDefault="00D902BE" w:rsidP="00FB6023">
      <w:pPr>
        <w:widowControl/>
        <w:tabs>
          <w:tab w:val="left" w:pos="360"/>
        </w:tabs>
        <w:spacing w:line="288" w:lineRule="auto"/>
        <w:jc w:val="both"/>
        <w:rPr>
          <w:rFonts w:ascii="Arial" w:hAnsi="Arial" w:cs="Arial"/>
          <w:b/>
          <w:sz w:val="20"/>
          <w:szCs w:val="20"/>
          <w:u w:val="single"/>
        </w:rPr>
      </w:pPr>
    </w:p>
    <w:p w:rsidR="00FB6023" w:rsidRPr="00F32F85" w:rsidRDefault="00FB6023" w:rsidP="00FB6023">
      <w:pPr>
        <w:widowControl/>
        <w:tabs>
          <w:tab w:val="left" w:pos="360"/>
        </w:tabs>
        <w:spacing w:line="288" w:lineRule="auto"/>
        <w:jc w:val="both"/>
        <w:rPr>
          <w:rFonts w:ascii="Arial" w:hAnsi="Arial" w:cs="Arial"/>
          <w:b/>
          <w:sz w:val="20"/>
          <w:szCs w:val="20"/>
          <w:u w:val="single"/>
        </w:rPr>
      </w:pPr>
      <w:r w:rsidRPr="00491CFB">
        <w:rPr>
          <w:rFonts w:ascii="Arial" w:hAnsi="Arial" w:cs="Arial"/>
          <w:b/>
          <w:sz w:val="20"/>
          <w:szCs w:val="20"/>
          <w:u w:val="single"/>
        </w:rPr>
        <w:t>Details of Projects assigned</w:t>
      </w:r>
      <w:r>
        <w:rPr>
          <w:rFonts w:ascii="Arial" w:hAnsi="Arial" w:cs="Arial"/>
          <w:sz w:val="20"/>
          <w:szCs w:val="20"/>
        </w:rPr>
        <w:t>:</w:t>
      </w:r>
    </w:p>
    <w:p w:rsidR="008A76AF" w:rsidRDefault="008A76AF" w:rsidP="008A76AF">
      <w:pPr>
        <w:widowControl/>
        <w:tabs>
          <w:tab w:val="left" w:pos="360"/>
        </w:tabs>
        <w:spacing w:line="288" w:lineRule="auto"/>
        <w:jc w:val="both"/>
        <w:rPr>
          <w:rFonts w:ascii="Arial" w:hAnsi="Arial" w:cs="Arial"/>
          <w:b/>
          <w:sz w:val="20"/>
          <w:szCs w:val="20"/>
        </w:rPr>
      </w:pPr>
      <w:r>
        <w:rPr>
          <w:rFonts w:ascii="Arial" w:hAnsi="Arial" w:cs="Arial"/>
          <w:b/>
          <w:sz w:val="20"/>
          <w:szCs w:val="20"/>
        </w:rPr>
        <w:t xml:space="preserve">   </w:t>
      </w:r>
    </w:p>
    <w:p w:rsidR="00FB6023" w:rsidRPr="005E2A12" w:rsidRDefault="00FB6023" w:rsidP="00BF6BDC">
      <w:pPr>
        <w:widowControl/>
        <w:tabs>
          <w:tab w:val="left" w:pos="360"/>
        </w:tabs>
        <w:spacing w:line="288" w:lineRule="auto"/>
        <w:ind w:left="-450" w:firstLine="450"/>
        <w:rPr>
          <w:rFonts w:ascii="Arial" w:hAnsi="Arial" w:cs="Arial"/>
          <w:sz w:val="20"/>
          <w:szCs w:val="20"/>
        </w:rPr>
      </w:pPr>
      <w:r w:rsidRPr="008A76AF">
        <w:rPr>
          <w:rFonts w:ascii="Arial" w:hAnsi="Arial" w:cs="Arial"/>
          <w:b/>
          <w:sz w:val="20"/>
          <w:szCs w:val="20"/>
        </w:rPr>
        <w:t>C</w:t>
      </w:r>
      <w:r w:rsidR="00142759">
        <w:rPr>
          <w:rFonts w:ascii="Arial" w:hAnsi="Arial" w:cs="Arial"/>
          <w:b/>
          <w:sz w:val="20"/>
          <w:szCs w:val="20"/>
        </w:rPr>
        <w:t>lients</w:t>
      </w:r>
      <w:r w:rsidRPr="005E2A12">
        <w:rPr>
          <w:rFonts w:ascii="Arial" w:hAnsi="Arial" w:cs="Arial"/>
          <w:b/>
          <w:sz w:val="20"/>
          <w:szCs w:val="20"/>
        </w:rPr>
        <w:t>:</w:t>
      </w:r>
      <w:r w:rsidRPr="005E2A12">
        <w:rPr>
          <w:rFonts w:ascii="Arial" w:hAnsi="Arial" w:cs="Arial"/>
        </w:rPr>
        <w:t xml:space="preserve"> </w:t>
      </w:r>
      <w:r w:rsidR="005E2A12">
        <w:rPr>
          <w:rFonts w:ascii="Arial" w:hAnsi="Arial" w:cs="Arial"/>
        </w:rPr>
        <w:tab/>
      </w:r>
      <w:r w:rsidR="009239F3" w:rsidRPr="005E2A12">
        <w:rPr>
          <w:rFonts w:ascii="Arial" w:hAnsi="Arial" w:cs="Arial"/>
          <w:sz w:val="20"/>
          <w:szCs w:val="20"/>
        </w:rPr>
        <w:t>M/s.</w:t>
      </w:r>
      <w:r w:rsidRPr="005E2A12">
        <w:rPr>
          <w:rFonts w:ascii="Arial" w:hAnsi="Arial" w:cs="Arial"/>
          <w:sz w:val="20"/>
          <w:szCs w:val="20"/>
        </w:rPr>
        <w:t xml:space="preserve"> </w:t>
      </w:r>
      <w:r w:rsidR="0092355B" w:rsidRPr="005E2A12">
        <w:rPr>
          <w:rStyle w:val="Strong"/>
          <w:rFonts w:ascii="Arial" w:hAnsi="Arial" w:cs="Arial"/>
          <w:color w:val="333333"/>
          <w:sz w:val="18"/>
          <w:szCs w:val="18"/>
          <w:shd w:val="clear" w:color="auto" w:fill="FFFFFF"/>
        </w:rPr>
        <w:t>ROURKELA STEEL PLANT</w:t>
      </w:r>
      <w:r w:rsidRPr="005E2A12">
        <w:rPr>
          <w:rFonts w:ascii="Arial" w:hAnsi="Arial" w:cs="Arial"/>
          <w:sz w:val="20"/>
          <w:szCs w:val="20"/>
        </w:rPr>
        <w:t>,</w:t>
      </w:r>
    </w:p>
    <w:p w:rsidR="0092355B" w:rsidRPr="005E2A12" w:rsidRDefault="00FB6023" w:rsidP="00BF6BDC">
      <w:pPr>
        <w:pStyle w:val="ListParagraph"/>
        <w:widowControl/>
        <w:tabs>
          <w:tab w:val="left" w:pos="360"/>
        </w:tabs>
        <w:spacing w:line="288" w:lineRule="auto"/>
        <w:ind w:left="1440" w:hanging="2160"/>
        <w:rPr>
          <w:rFonts w:ascii="Arial" w:hAnsi="Arial" w:cs="Arial"/>
          <w:sz w:val="20"/>
          <w:szCs w:val="20"/>
        </w:rPr>
      </w:pPr>
      <w:r w:rsidRPr="005E2A12">
        <w:rPr>
          <w:rFonts w:ascii="Arial" w:hAnsi="Arial" w:cs="Arial"/>
          <w:sz w:val="20"/>
          <w:szCs w:val="20"/>
        </w:rPr>
        <w:t xml:space="preserve">                                 </w:t>
      </w:r>
      <w:r w:rsidR="005E2A12">
        <w:rPr>
          <w:rFonts w:ascii="Arial" w:hAnsi="Arial" w:cs="Arial"/>
          <w:sz w:val="20"/>
          <w:szCs w:val="20"/>
        </w:rPr>
        <w:tab/>
      </w:r>
      <w:r w:rsidR="009239F3" w:rsidRPr="005E2A12">
        <w:rPr>
          <w:rFonts w:ascii="Arial" w:hAnsi="Arial" w:cs="Arial"/>
          <w:sz w:val="20"/>
          <w:szCs w:val="20"/>
        </w:rPr>
        <w:t>M/s.</w:t>
      </w:r>
      <w:r w:rsidRPr="005E2A12">
        <w:rPr>
          <w:rFonts w:ascii="Arial" w:hAnsi="Arial" w:cs="Arial"/>
          <w:sz w:val="20"/>
          <w:szCs w:val="20"/>
        </w:rPr>
        <w:t xml:space="preserve"> </w:t>
      </w:r>
      <w:r w:rsidR="0092355B" w:rsidRPr="005E2A12">
        <w:rPr>
          <w:rStyle w:val="Strong"/>
          <w:rFonts w:ascii="Arial" w:hAnsi="Arial" w:cs="Arial"/>
          <w:color w:val="333333"/>
          <w:sz w:val="18"/>
          <w:szCs w:val="18"/>
          <w:shd w:val="clear" w:color="auto" w:fill="FFFFFF"/>
        </w:rPr>
        <w:t>USHA MARTIN LIMITED</w:t>
      </w:r>
      <w:r w:rsidRPr="005E2A12">
        <w:rPr>
          <w:rFonts w:ascii="Arial" w:hAnsi="Arial" w:cs="Arial"/>
          <w:sz w:val="20"/>
          <w:szCs w:val="20"/>
        </w:rPr>
        <w:t xml:space="preserve">                                 </w:t>
      </w:r>
    </w:p>
    <w:p w:rsidR="0092355B" w:rsidRPr="005E2A12" w:rsidRDefault="0092355B" w:rsidP="00BF6BDC">
      <w:pPr>
        <w:pStyle w:val="ListParagraph"/>
        <w:widowControl/>
        <w:tabs>
          <w:tab w:val="left" w:pos="360"/>
        </w:tabs>
        <w:spacing w:line="288" w:lineRule="auto"/>
        <w:ind w:left="1440" w:hanging="2160"/>
        <w:rPr>
          <w:rFonts w:ascii="Arial" w:hAnsi="Arial" w:cs="Arial"/>
          <w:sz w:val="20"/>
          <w:szCs w:val="20"/>
        </w:rPr>
      </w:pPr>
      <w:r w:rsidRPr="005E2A12">
        <w:rPr>
          <w:rFonts w:ascii="Arial" w:hAnsi="Arial" w:cs="Arial"/>
          <w:sz w:val="20"/>
          <w:szCs w:val="20"/>
        </w:rPr>
        <w:t xml:space="preserve">                                  </w:t>
      </w:r>
      <w:r w:rsidR="005E2A12">
        <w:rPr>
          <w:rFonts w:ascii="Arial" w:hAnsi="Arial" w:cs="Arial"/>
          <w:sz w:val="20"/>
          <w:szCs w:val="20"/>
        </w:rPr>
        <w:tab/>
      </w:r>
      <w:r w:rsidR="009239F3" w:rsidRPr="005E2A12">
        <w:rPr>
          <w:rFonts w:ascii="Arial" w:hAnsi="Arial" w:cs="Arial"/>
          <w:sz w:val="20"/>
          <w:szCs w:val="20"/>
        </w:rPr>
        <w:t>M/s.</w:t>
      </w:r>
      <w:r w:rsidR="00FB6023" w:rsidRPr="005E2A12">
        <w:rPr>
          <w:rFonts w:ascii="Arial" w:hAnsi="Arial" w:cs="Arial"/>
          <w:sz w:val="20"/>
          <w:szCs w:val="20"/>
        </w:rPr>
        <w:t xml:space="preserve"> </w:t>
      </w:r>
      <w:r w:rsidRPr="005E2A12">
        <w:rPr>
          <w:rStyle w:val="Strong"/>
          <w:rFonts w:ascii="Arial" w:hAnsi="Arial" w:cs="Arial"/>
          <w:color w:val="333333"/>
          <w:sz w:val="18"/>
          <w:szCs w:val="18"/>
          <w:shd w:val="clear" w:color="auto" w:fill="FFFFFF"/>
        </w:rPr>
        <w:t>JINDAL STEELS &amp; POWER LTD</w:t>
      </w:r>
      <w:r w:rsidR="00FB6023" w:rsidRPr="005E2A12">
        <w:rPr>
          <w:rFonts w:ascii="Arial" w:hAnsi="Arial" w:cs="Arial"/>
          <w:sz w:val="20"/>
          <w:szCs w:val="20"/>
        </w:rPr>
        <w:t xml:space="preserve">                    </w:t>
      </w:r>
    </w:p>
    <w:p w:rsidR="00FB6023" w:rsidRPr="005E2A12" w:rsidRDefault="0092355B" w:rsidP="00BF6BDC">
      <w:pPr>
        <w:pStyle w:val="ListParagraph"/>
        <w:widowControl/>
        <w:tabs>
          <w:tab w:val="left" w:pos="360"/>
        </w:tabs>
        <w:spacing w:line="288" w:lineRule="auto"/>
        <w:ind w:left="1440" w:hanging="2160"/>
        <w:rPr>
          <w:rStyle w:val="Strong"/>
          <w:rFonts w:ascii="Arial" w:hAnsi="Arial" w:cs="Arial"/>
          <w:color w:val="333333"/>
          <w:sz w:val="18"/>
          <w:szCs w:val="18"/>
          <w:shd w:val="clear" w:color="auto" w:fill="FFFFFF"/>
        </w:rPr>
      </w:pPr>
      <w:r w:rsidRPr="005E2A12">
        <w:rPr>
          <w:rFonts w:ascii="Arial" w:hAnsi="Arial" w:cs="Arial"/>
          <w:sz w:val="20"/>
          <w:szCs w:val="20"/>
        </w:rPr>
        <w:t xml:space="preserve">                                 </w:t>
      </w:r>
      <w:r w:rsidR="00FB6023" w:rsidRPr="005E2A12">
        <w:rPr>
          <w:rFonts w:ascii="Arial" w:hAnsi="Arial" w:cs="Arial"/>
          <w:sz w:val="20"/>
          <w:szCs w:val="20"/>
        </w:rPr>
        <w:t xml:space="preserve"> </w:t>
      </w:r>
      <w:r w:rsidR="005E2A12">
        <w:rPr>
          <w:rFonts w:ascii="Arial" w:hAnsi="Arial" w:cs="Arial"/>
          <w:sz w:val="20"/>
          <w:szCs w:val="20"/>
        </w:rPr>
        <w:tab/>
      </w:r>
      <w:r w:rsidR="009239F3" w:rsidRPr="005E2A12">
        <w:rPr>
          <w:rFonts w:ascii="Arial" w:hAnsi="Arial" w:cs="Arial"/>
          <w:sz w:val="20"/>
          <w:szCs w:val="20"/>
        </w:rPr>
        <w:t>M/s.</w:t>
      </w:r>
      <w:r w:rsidR="00FB6023" w:rsidRPr="005E2A12">
        <w:rPr>
          <w:rFonts w:ascii="Arial" w:hAnsi="Arial" w:cs="Arial"/>
          <w:sz w:val="20"/>
          <w:szCs w:val="20"/>
        </w:rPr>
        <w:t xml:space="preserve"> </w:t>
      </w:r>
      <w:r w:rsidRPr="005E2A12">
        <w:rPr>
          <w:rStyle w:val="Strong"/>
          <w:rFonts w:ascii="Arial" w:hAnsi="Arial" w:cs="Arial"/>
          <w:color w:val="333333"/>
          <w:sz w:val="18"/>
          <w:szCs w:val="18"/>
          <w:shd w:val="clear" w:color="auto" w:fill="FFFFFF"/>
        </w:rPr>
        <w:t>DANIELI INDIA LTD.</w:t>
      </w:r>
      <w:r w:rsidR="005E2A12">
        <w:rPr>
          <w:rStyle w:val="Strong"/>
          <w:rFonts w:ascii="Arial" w:hAnsi="Arial" w:cs="Arial"/>
          <w:color w:val="333333"/>
          <w:sz w:val="18"/>
          <w:szCs w:val="18"/>
          <w:shd w:val="clear" w:color="auto" w:fill="FFFFFF"/>
        </w:rPr>
        <w:t>, KOLKATA</w:t>
      </w:r>
    </w:p>
    <w:p w:rsidR="0092355B" w:rsidRPr="005E2A12" w:rsidRDefault="009E5362" w:rsidP="00BF6BDC">
      <w:pPr>
        <w:pStyle w:val="ListParagraph"/>
        <w:widowControl/>
        <w:tabs>
          <w:tab w:val="left" w:pos="360"/>
        </w:tabs>
        <w:spacing w:line="288" w:lineRule="auto"/>
        <w:ind w:left="1440" w:hanging="2160"/>
        <w:rPr>
          <w:rStyle w:val="Strong"/>
          <w:rFonts w:ascii="Arial" w:hAnsi="Arial" w:cs="Arial"/>
          <w:color w:val="333333"/>
          <w:sz w:val="18"/>
          <w:szCs w:val="18"/>
          <w:shd w:val="clear" w:color="auto" w:fill="FFFFFF"/>
        </w:rPr>
      </w:pPr>
      <w:r w:rsidRPr="005E2A12">
        <w:rPr>
          <w:rStyle w:val="Strong"/>
          <w:rFonts w:ascii="Arial" w:hAnsi="Arial" w:cs="Arial"/>
          <w:color w:val="333333"/>
          <w:sz w:val="18"/>
          <w:szCs w:val="18"/>
          <w:shd w:val="clear" w:color="auto" w:fill="FFFFFF"/>
        </w:rPr>
        <w:t xml:space="preserve">                           </w:t>
      </w:r>
      <w:r w:rsidR="00BF6BDC" w:rsidRPr="005E2A12">
        <w:rPr>
          <w:rStyle w:val="Strong"/>
          <w:rFonts w:ascii="Arial" w:hAnsi="Arial" w:cs="Arial"/>
          <w:color w:val="333333"/>
          <w:sz w:val="18"/>
          <w:szCs w:val="18"/>
          <w:shd w:val="clear" w:color="auto" w:fill="FFFFFF"/>
        </w:rPr>
        <w:t xml:space="preserve">   </w:t>
      </w:r>
      <w:r w:rsidR="000E1AF5" w:rsidRPr="005E2A12">
        <w:rPr>
          <w:rStyle w:val="Strong"/>
          <w:rFonts w:ascii="Arial" w:hAnsi="Arial" w:cs="Arial"/>
          <w:color w:val="333333"/>
          <w:sz w:val="18"/>
          <w:szCs w:val="18"/>
          <w:shd w:val="clear" w:color="auto" w:fill="FFFFFF"/>
        </w:rPr>
        <w:t xml:space="preserve"> </w:t>
      </w:r>
      <w:r w:rsidR="005E2A12">
        <w:rPr>
          <w:rStyle w:val="Strong"/>
          <w:rFonts w:ascii="Arial" w:hAnsi="Arial" w:cs="Arial"/>
          <w:color w:val="333333"/>
          <w:sz w:val="18"/>
          <w:szCs w:val="18"/>
          <w:shd w:val="clear" w:color="auto" w:fill="FFFFFF"/>
        </w:rPr>
        <w:tab/>
        <w:t>M/s.</w:t>
      </w:r>
      <w:r w:rsidR="0092355B" w:rsidRPr="005E2A12">
        <w:rPr>
          <w:rStyle w:val="Strong"/>
          <w:rFonts w:ascii="Arial" w:hAnsi="Arial" w:cs="Arial"/>
          <w:color w:val="333333"/>
          <w:sz w:val="18"/>
          <w:szCs w:val="18"/>
          <w:shd w:val="clear" w:color="auto" w:fill="FFFFFF"/>
        </w:rPr>
        <w:t xml:space="preserve"> </w:t>
      </w:r>
      <w:r w:rsidR="00F147D6" w:rsidRPr="005E2A12">
        <w:rPr>
          <w:rStyle w:val="Strong"/>
          <w:rFonts w:ascii="Arial" w:hAnsi="Arial" w:cs="Arial"/>
          <w:color w:val="333333"/>
          <w:sz w:val="18"/>
          <w:szCs w:val="18"/>
          <w:shd w:val="clear" w:color="auto" w:fill="FFFFFF"/>
        </w:rPr>
        <w:t>BHUSHAN POWER &amp; STEEL LIMITED</w:t>
      </w:r>
    </w:p>
    <w:p w:rsidR="0092355B" w:rsidRPr="005E2A12" w:rsidRDefault="008A76AF" w:rsidP="00BF6BDC">
      <w:pPr>
        <w:pStyle w:val="ListParagraph"/>
        <w:widowControl/>
        <w:tabs>
          <w:tab w:val="left" w:pos="360"/>
        </w:tabs>
        <w:spacing w:line="288" w:lineRule="auto"/>
        <w:ind w:left="1440" w:hanging="2160"/>
        <w:rPr>
          <w:rStyle w:val="Strong"/>
          <w:rFonts w:ascii="Arial" w:hAnsi="Arial" w:cs="Arial"/>
          <w:color w:val="333333"/>
          <w:sz w:val="17"/>
          <w:szCs w:val="17"/>
          <w:shd w:val="clear" w:color="auto" w:fill="FFFFFF"/>
        </w:rPr>
      </w:pPr>
      <w:r w:rsidRPr="005E2A12">
        <w:rPr>
          <w:rStyle w:val="Strong"/>
          <w:rFonts w:ascii="Arial" w:hAnsi="Arial" w:cs="Arial"/>
          <w:color w:val="333333"/>
          <w:sz w:val="17"/>
          <w:szCs w:val="17"/>
          <w:shd w:val="clear" w:color="auto" w:fill="FFFFFF"/>
        </w:rPr>
        <w:t xml:space="preserve">                                 </w:t>
      </w:r>
      <w:r w:rsidR="005E2A12">
        <w:rPr>
          <w:rStyle w:val="Strong"/>
          <w:rFonts w:ascii="Arial" w:hAnsi="Arial" w:cs="Arial"/>
          <w:color w:val="333333"/>
          <w:sz w:val="17"/>
          <w:szCs w:val="17"/>
          <w:shd w:val="clear" w:color="auto" w:fill="FFFFFF"/>
        </w:rPr>
        <w:tab/>
        <w:t>M/s.</w:t>
      </w:r>
      <w:r w:rsidR="0092355B" w:rsidRPr="005E2A12">
        <w:rPr>
          <w:rStyle w:val="Strong"/>
          <w:rFonts w:ascii="Arial" w:hAnsi="Arial" w:cs="Arial"/>
          <w:color w:val="333333"/>
          <w:sz w:val="17"/>
          <w:szCs w:val="17"/>
          <w:shd w:val="clear" w:color="auto" w:fill="FFFFFF"/>
        </w:rPr>
        <w:t xml:space="preserve"> </w:t>
      </w:r>
      <w:r w:rsidR="00F147D6" w:rsidRPr="005E2A12">
        <w:rPr>
          <w:rStyle w:val="Strong"/>
          <w:rFonts w:ascii="Arial" w:hAnsi="Arial" w:cs="Arial"/>
          <w:color w:val="333333"/>
          <w:sz w:val="17"/>
          <w:szCs w:val="17"/>
          <w:shd w:val="clear" w:color="auto" w:fill="FFFFFF"/>
        </w:rPr>
        <w:t>MONNET ENERGY &amp; POWER LIMITED</w:t>
      </w:r>
    </w:p>
    <w:p w:rsidR="00FB6023" w:rsidRPr="005E2A12" w:rsidRDefault="005E2A12" w:rsidP="005E2A12">
      <w:pPr>
        <w:widowControl/>
        <w:tabs>
          <w:tab w:val="left" w:pos="360"/>
        </w:tabs>
        <w:spacing w:line="288" w:lineRule="auto"/>
        <w:rPr>
          <w:rFonts w:ascii="Arial" w:hAnsi="Arial" w:cs="Arial"/>
          <w:b/>
          <w:sz w:val="20"/>
          <w:szCs w:val="20"/>
        </w:rPr>
      </w:pPr>
      <w:r w:rsidRPr="005E2A12">
        <w:rPr>
          <w:rFonts w:ascii="Arial" w:hAnsi="Arial" w:cs="Arial"/>
          <w:b/>
          <w:sz w:val="8"/>
          <w:szCs w:val="20"/>
        </w:rPr>
        <w:tab/>
      </w:r>
      <w:r w:rsidRPr="005E2A12">
        <w:rPr>
          <w:rFonts w:ascii="Arial" w:hAnsi="Arial" w:cs="Arial"/>
          <w:b/>
          <w:sz w:val="8"/>
          <w:szCs w:val="20"/>
        </w:rPr>
        <w:tab/>
        <w:t xml:space="preserve">                   </w:t>
      </w:r>
      <w:r w:rsidR="008A76AF" w:rsidRPr="005E2A12">
        <w:rPr>
          <w:rFonts w:ascii="Arial" w:hAnsi="Arial" w:cs="Arial"/>
          <w:b/>
          <w:sz w:val="20"/>
          <w:szCs w:val="20"/>
        </w:rPr>
        <w:t xml:space="preserve"> </w:t>
      </w:r>
      <w:r>
        <w:rPr>
          <w:rFonts w:ascii="Arial" w:hAnsi="Arial" w:cs="Arial"/>
          <w:b/>
          <w:sz w:val="20"/>
          <w:szCs w:val="20"/>
        </w:rPr>
        <w:tab/>
      </w:r>
      <w:r w:rsidR="00FB6023" w:rsidRPr="005E2A12">
        <w:rPr>
          <w:rFonts w:ascii="Arial" w:hAnsi="Arial" w:cs="Arial"/>
          <w:sz w:val="20"/>
          <w:szCs w:val="20"/>
        </w:rPr>
        <w:t>M/s</w:t>
      </w:r>
      <w:r>
        <w:rPr>
          <w:rFonts w:ascii="Arial" w:hAnsi="Arial" w:cs="Arial"/>
          <w:sz w:val="20"/>
          <w:szCs w:val="20"/>
        </w:rPr>
        <w:t>.</w:t>
      </w:r>
      <w:r w:rsidR="00FB6023" w:rsidRPr="005E2A12">
        <w:rPr>
          <w:rFonts w:ascii="Arial" w:hAnsi="Arial" w:cs="Arial"/>
          <w:sz w:val="20"/>
          <w:szCs w:val="20"/>
        </w:rPr>
        <w:t xml:space="preserve"> </w:t>
      </w:r>
      <w:r w:rsidR="0092355B" w:rsidRPr="005E2A12">
        <w:rPr>
          <w:rFonts w:ascii="Arial" w:hAnsi="Arial" w:cs="Arial"/>
          <w:sz w:val="20"/>
          <w:szCs w:val="20"/>
        </w:rPr>
        <w:t>EASTERN METEC PVT. LTD</w:t>
      </w:r>
      <w:r w:rsidR="00FB6023" w:rsidRPr="005E2A12">
        <w:rPr>
          <w:rFonts w:ascii="Arial" w:hAnsi="Arial" w:cs="Arial"/>
          <w:sz w:val="20"/>
          <w:szCs w:val="20"/>
        </w:rPr>
        <w:t>.</w:t>
      </w:r>
      <w:r w:rsidR="00FB6023" w:rsidRPr="005E2A12">
        <w:rPr>
          <w:rFonts w:ascii="Arial" w:hAnsi="Arial" w:cs="Arial"/>
          <w:b/>
          <w:sz w:val="20"/>
          <w:szCs w:val="20"/>
        </w:rPr>
        <w:t xml:space="preserve">, </w:t>
      </w:r>
      <w:r w:rsidR="0092355B" w:rsidRPr="005E2A12">
        <w:rPr>
          <w:rFonts w:ascii="Arial" w:hAnsi="Arial" w:cs="Arial"/>
          <w:b/>
          <w:sz w:val="20"/>
          <w:szCs w:val="20"/>
        </w:rPr>
        <w:t>KOLKATA</w:t>
      </w:r>
    </w:p>
    <w:p w:rsidR="009239F3" w:rsidRPr="005E2A12" w:rsidRDefault="009239F3" w:rsidP="00FB6023">
      <w:pPr>
        <w:widowControl/>
        <w:tabs>
          <w:tab w:val="left" w:pos="360"/>
        </w:tabs>
        <w:spacing w:line="288" w:lineRule="auto"/>
        <w:ind w:left="-720"/>
        <w:jc w:val="both"/>
        <w:rPr>
          <w:rFonts w:ascii="Arial" w:hAnsi="Arial" w:cs="Arial"/>
          <w:b/>
          <w:bCs/>
          <w:sz w:val="20"/>
          <w:szCs w:val="20"/>
        </w:rPr>
      </w:pPr>
      <w:r w:rsidRPr="005E2A12">
        <w:rPr>
          <w:rFonts w:ascii="Arial" w:hAnsi="Arial" w:cs="Arial"/>
          <w:b/>
          <w:sz w:val="20"/>
          <w:szCs w:val="20"/>
        </w:rPr>
        <w:t xml:space="preserve">           </w:t>
      </w:r>
      <w:r w:rsidRPr="005E2A12">
        <w:rPr>
          <w:rFonts w:ascii="Arial" w:hAnsi="Arial" w:cs="Arial"/>
          <w:b/>
          <w:sz w:val="20"/>
          <w:szCs w:val="20"/>
        </w:rPr>
        <w:tab/>
      </w:r>
      <w:r w:rsidRPr="005E2A12">
        <w:rPr>
          <w:rFonts w:ascii="Arial" w:hAnsi="Arial" w:cs="Arial"/>
          <w:b/>
          <w:sz w:val="20"/>
          <w:szCs w:val="20"/>
        </w:rPr>
        <w:tab/>
      </w:r>
    </w:p>
    <w:p w:rsidR="00FB6023" w:rsidRDefault="00FB6023" w:rsidP="00FB6023">
      <w:pPr>
        <w:widowControl/>
        <w:tabs>
          <w:tab w:val="left" w:pos="7049"/>
        </w:tabs>
        <w:ind w:left="-720"/>
        <w:rPr>
          <w:rFonts w:ascii="Arial" w:hAnsi="Arial" w:cs="Arial"/>
          <w:b/>
          <w:bCs/>
          <w:sz w:val="20"/>
          <w:szCs w:val="20"/>
        </w:rPr>
      </w:pPr>
    </w:p>
    <w:p w:rsidR="00FB6023" w:rsidRPr="00A17A66" w:rsidRDefault="00FB6023" w:rsidP="00FB6023">
      <w:pPr>
        <w:widowControl/>
        <w:tabs>
          <w:tab w:val="left" w:pos="7049"/>
        </w:tabs>
        <w:rPr>
          <w:rFonts w:ascii="Arial" w:hAnsi="Arial" w:cs="Arial"/>
          <w:b/>
          <w:bCs/>
          <w:sz w:val="20"/>
          <w:szCs w:val="20"/>
        </w:rPr>
      </w:pPr>
      <w:r w:rsidRPr="00A17A66">
        <w:rPr>
          <w:rFonts w:ascii="Arial" w:hAnsi="Arial" w:cs="Arial"/>
          <w:b/>
          <w:bCs/>
          <w:sz w:val="20"/>
          <w:szCs w:val="20"/>
        </w:rPr>
        <w:t>Responsibility:</w:t>
      </w:r>
    </w:p>
    <w:p w:rsidR="003B7B0B" w:rsidRPr="009E5362" w:rsidRDefault="003B7B0B" w:rsidP="00BF6BDC">
      <w:pPr>
        <w:widowControl/>
        <w:numPr>
          <w:ilvl w:val="0"/>
          <w:numId w:val="18"/>
        </w:numPr>
        <w:tabs>
          <w:tab w:val="left" w:pos="7049"/>
        </w:tabs>
        <w:spacing w:before="120" w:after="120"/>
        <w:ind w:left="1181"/>
        <w:jc w:val="both"/>
        <w:rPr>
          <w:rFonts w:ascii="Arial" w:hAnsi="Arial" w:cs="Arial"/>
          <w:bCs/>
          <w:sz w:val="20"/>
          <w:szCs w:val="20"/>
        </w:rPr>
      </w:pPr>
      <w:r w:rsidRPr="009E5362">
        <w:rPr>
          <w:rFonts w:ascii="Arial" w:hAnsi="Arial" w:cs="Arial"/>
          <w:bCs/>
          <w:sz w:val="20"/>
          <w:szCs w:val="20"/>
        </w:rPr>
        <w:t>Design &amp; development of different projects of client for steel melting shop, arc furnace.</w:t>
      </w:r>
    </w:p>
    <w:p w:rsidR="001507E8" w:rsidRPr="001507E8" w:rsidRDefault="001507E8" w:rsidP="00BF6BDC">
      <w:pPr>
        <w:widowControl/>
        <w:numPr>
          <w:ilvl w:val="0"/>
          <w:numId w:val="18"/>
        </w:numPr>
        <w:tabs>
          <w:tab w:val="left" w:pos="7049"/>
        </w:tabs>
        <w:spacing w:before="120" w:after="120"/>
        <w:jc w:val="both"/>
        <w:rPr>
          <w:rFonts w:ascii="Arial" w:hAnsi="Arial" w:cs="Arial"/>
          <w:color w:val="000000" w:themeColor="text1"/>
          <w:sz w:val="20"/>
          <w:szCs w:val="20"/>
        </w:rPr>
      </w:pPr>
      <w:r w:rsidRPr="001507E8">
        <w:rPr>
          <w:rFonts w:ascii="Arial" w:hAnsi="Arial" w:cs="Arial"/>
          <w:color w:val="000000" w:themeColor="text1"/>
          <w:sz w:val="20"/>
          <w:szCs w:val="20"/>
          <w:shd w:val="clear" w:color="auto" w:fill="FFFFFF"/>
        </w:rPr>
        <w:t>Preparation of General Manufacturing Plan according to the client delivery date.</w:t>
      </w:r>
    </w:p>
    <w:p w:rsidR="009E5362" w:rsidRPr="001507E8" w:rsidRDefault="009E5362" w:rsidP="00BF6BDC">
      <w:pPr>
        <w:widowControl/>
        <w:numPr>
          <w:ilvl w:val="0"/>
          <w:numId w:val="18"/>
        </w:numPr>
        <w:tabs>
          <w:tab w:val="left" w:pos="7049"/>
        </w:tabs>
        <w:spacing w:before="120" w:after="120"/>
        <w:jc w:val="both"/>
        <w:rPr>
          <w:rFonts w:ascii="Arial" w:hAnsi="Arial" w:cs="Arial"/>
          <w:color w:val="000000" w:themeColor="text1"/>
          <w:sz w:val="20"/>
          <w:szCs w:val="20"/>
        </w:rPr>
      </w:pPr>
      <w:r w:rsidRPr="001507E8">
        <w:rPr>
          <w:rFonts w:ascii="Arial" w:hAnsi="Arial" w:cs="Arial"/>
          <w:color w:val="000000" w:themeColor="text1"/>
          <w:sz w:val="20"/>
          <w:szCs w:val="20"/>
          <w:shd w:val="clear" w:color="auto" w:fill="FFFFFF"/>
        </w:rPr>
        <w:t>Arrange for delivery, assembly, and distribution of supplies and parts in order to expedite flow of materials and meet production schedules.</w:t>
      </w:r>
    </w:p>
    <w:p w:rsidR="009E5362" w:rsidRPr="001507E8" w:rsidRDefault="009E5362" w:rsidP="00BF6BDC">
      <w:pPr>
        <w:widowControl/>
        <w:numPr>
          <w:ilvl w:val="0"/>
          <w:numId w:val="18"/>
        </w:numPr>
        <w:tabs>
          <w:tab w:val="left" w:pos="7049"/>
        </w:tabs>
        <w:spacing w:before="120" w:after="120"/>
        <w:jc w:val="both"/>
        <w:rPr>
          <w:rFonts w:ascii="Arial" w:hAnsi="Arial" w:cs="Arial"/>
          <w:color w:val="000000" w:themeColor="text1"/>
          <w:sz w:val="20"/>
          <w:szCs w:val="20"/>
        </w:rPr>
      </w:pPr>
      <w:r w:rsidRPr="001507E8">
        <w:rPr>
          <w:rFonts w:ascii="Arial" w:hAnsi="Arial" w:cs="Arial"/>
          <w:color w:val="000000" w:themeColor="text1"/>
          <w:sz w:val="20"/>
          <w:szCs w:val="20"/>
          <w:shd w:val="clear" w:color="auto" w:fill="FFFFFF"/>
        </w:rPr>
        <w:t>Calculate figures such as required amounts of labor and materials, manufacturing costs, and wages</w:t>
      </w:r>
    </w:p>
    <w:p w:rsidR="009E5362" w:rsidRPr="001507E8" w:rsidRDefault="009E5362" w:rsidP="00BF6BDC">
      <w:pPr>
        <w:widowControl/>
        <w:numPr>
          <w:ilvl w:val="0"/>
          <w:numId w:val="18"/>
        </w:numPr>
        <w:tabs>
          <w:tab w:val="left" w:pos="7049"/>
        </w:tabs>
        <w:spacing w:before="120" w:after="120"/>
        <w:jc w:val="both"/>
        <w:rPr>
          <w:rFonts w:ascii="Arial" w:hAnsi="Arial" w:cs="Arial"/>
          <w:color w:val="000000" w:themeColor="text1"/>
          <w:sz w:val="20"/>
          <w:szCs w:val="20"/>
        </w:rPr>
      </w:pPr>
      <w:r w:rsidRPr="001507E8">
        <w:rPr>
          <w:rStyle w:val="apple-converted-space"/>
          <w:rFonts w:ascii="Arial" w:hAnsi="Arial" w:cs="Arial"/>
          <w:color w:val="000000" w:themeColor="text1"/>
          <w:sz w:val="20"/>
          <w:szCs w:val="20"/>
          <w:shd w:val="clear" w:color="auto" w:fill="FFFFFF"/>
        </w:rPr>
        <w:t> </w:t>
      </w:r>
      <w:r w:rsidRPr="001507E8">
        <w:rPr>
          <w:rFonts w:ascii="Arial" w:hAnsi="Arial" w:cs="Arial"/>
          <w:color w:val="000000" w:themeColor="text1"/>
          <w:sz w:val="20"/>
          <w:szCs w:val="20"/>
          <w:shd w:val="clear" w:color="auto" w:fill="FFFFFF"/>
        </w:rPr>
        <w:t>Examine documents, materials, and products, and monitor work processes, in order to assess completeness, accuracy, and conformance to standards and specifications.</w:t>
      </w:r>
    </w:p>
    <w:p w:rsidR="009E5362" w:rsidRPr="001507E8" w:rsidRDefault="009E5362" w:rsidP="00BF6BDC">
      <w:pPr>
        <w:widowControl/>
        <w:numPr>
          <w:ilvl w:val="0"/>
          <w:numId w:val="18"/>
        </w:numPr>
        <w:tabs>
          <w:tab w:val="left" w:pos="7049"/>
        </w:tabs>
        <w:spacing w:before="120" w:after="120"/>
        <w:jc w:val="both"/>
        <w:rPr>
          <w:rFonts w:ascii="Arial" w:hAnsi="Arial" w:cs="Arial"/>
          <w:color w:val="000000" w:themeColor="text1"/>
          <w:sz w:val="20"/>
          <w:szCs w:val="20"/>
        </w:rPr>
      </w:pPr>
      <w:r w:rsidRPr="001507E8">
        <w:rPr>
          <w:rFonts w:ascii="Arial" w:hAnsi="Arial" w:cs="Arial"/>
          <w:color w:val="000000" w:themeColor="text1"/>
          <w:sz w:val="20"/>
          <w:szCs w:val="20"/>
          <w:shd w:val="clear" w:color="auto" w:fill="FFFFFF"/>
        </w:rPr>
        <w:t>Revise production schedules when required due to design changes, labor or material shortages, backlogs, or other interruptions, collaborating with management, marketing, sales, production, and engineering.</w:t>
      </w:r>
    </w:p>
    <w:p w:rsidR="009E5362" w:rsidRPr="001507E8" w:rsidRDefault="009E5362" w:rsidP="00BF6BDC">
      <w:pPr>
        <w:widowControl/>
        <w:numPr>
          <w:ilvl w:val="0"/>
          <w:numId w:val="18"/>
        </w:numPr>
        <w:tabs>
          <w:tab w:val="left" w:pos="7049"/>
        </w:tabs>
        <w:spacing w:before="120" w:after="120"/>
        <w:jc w:val="both"/>
        <w:rPr>
          <w:rFonts w:ascii="Arial" w:hAnsi="Arial" w:cs="Arial"/>
          <w:color w:val="000000" w:themeColor="text1"/>
          <w:sz w:val="20"/>
          <w:szCs w:val="20"/>
        </w:rPr>
      </w:pPr>
      <w:r w:rsidRPr="001507E8">
        <w:rPr>
          <w:rFonts w:ascii="Arial" w:hAnsi="Arial" w:cs="Arial"/>
          <w:color w:val="000000" w:themeColor="text1"/>
          <w:sz w:val="20"/>
          <w:szCs w:val="20"/>
          <w:shd w:val="clear" w:color="auto" w:fill="FFFFFF"/>
        </w:rPr>
        <w:t>Record production data, including volume produced consumption of raw materials, and quality control measures.</w:t>
      </w:r>
    </w:p>
    <w:p w:rsidR="003B7B0B" w:rsidRPr="009E5362" w:rsidRDefault="003B7B0B" w:rsidP="00BF6BDC">
      <w:pPr>
        <w:widowControl/>
        <w:numPr>
          <w:ilvl w:val="0"/>
          <w:numId w:val="18"/>
        </w:numPr>
        <w:tabs>
          <w:tab w:val="left" w:pos="7049"/>
        </w:tabs>
        <w:spacing w:before="120" w:after="120"/>
        <w:ind w:left="1181"/>
        <w:jc w:val="both"/>
        <w:rPr>
          <w:rFonts w:ascii="Arial" w:hAnsi="Arial" w:cs="Arial"/>
          <w:bCs/>
          <w:sz w:val="20"/>
          <w:szCs w:val="20"/>
        </w:rPr>
      </w:pPr>
      <w:r w:rsidRPr="009E5362">
        <w:rPr>
          <w:rFonts w:ascii="Arial" w:hAnsi="Arial" w:cs="Arial"/>
          <w:bCs/>
          <w:sz w:val="20"/>
          <w:szCs w:val="20"/>
        </w:rPr>
        <w:t>Carried out the stage wise inspection &amp; internal inspection report.</w:t>
      </w:r>
    </w:p>
    <w:p w:rsidR="00FB6023" w:rsidRPr="009E5362" w:rsidRDefault="00FB6023" w:rsidP="00BF6BDC">
      <w:pPr>
        <w:widowControl/>
        <w:numPr>
          <w:ilvl w:val="0"/>
          <w:numId w:val="18"/>
        </w:numPr>
        <w:tabs>
          <w:tab w:val="left" w:pos="7049"/>
        </w:tabs>
        <w:spacing w:before="120" w:after="120"/>
        <w:ind w:left="1181"/>
        <w:jc w:val="both"/>
        <w:rPr>
          <w:rFonts w:ascii="Arial" w:hAnsi="Arial" w:cs="Arial"/>
          <w:bCs/>
          <w:sz w:val="20"/>
          <w:szCs w:val="20"/>
        </w:rPr>
      </w:pPr>
      <w:r w:rsidRPr="009E5362">
        <w:rPr>
          <w:rFonts w:ascii="Arial" w:hAnsi="Arial" w:cs="Arial"/>
          <w:bCs/>
          <w:sz w:val="20"/>
          <w:szCs w:val="20"/>
        </w:rPr>
        <w:t>Quality check of Fabrication such as Prototype, Welded structure, Fittings, Finishing, Toleranc</w:t>
      </w:r>
      <w:r w:rsidR="003B7B0B" w:rsidRPr="009E5362">
        <w:rPr>
          <w:rFonts w:ascii="Arial" w:hAnsi="Arial" w:cs="Arial"/>
          <w:bCs/>
          <w:sz w:val="20"/>
          <w:szCs w:val="20"/>
        </w:rPr>
        <w:t>e and other engineering factors.</w:t>
      </w:r>
    </w:p>
    <w:p w:rsidR="00BC4527" w:rsidRPr="009E5362" w:rsidRDefault="00BC4527" w:rsidP="00BF6BDC">
      <w:pPr>
        <w:widowControl/>
        <w:numPr>
          <w:ilvl w:val="0"/>
          <w:numId w:val="18"/>
        </w:numPr>
        <w:tabs>
          <w:tab w:val="left" w:pos="7049"/>
        </w:tabs>
        <w:spacing w:before="120" w:after="120"/>
        <w:ind w:left="1181"/>
        <w:jc w:val="both"/>
        <w:rPr>
          <w:rFonts w:ascii="Arial" w:hAnsi="Arial" w:cs="Arial"/>
          <w:bCs/>
          <w:sz w:val="20"/>
          <w:szCs w:val="20"/>
        </w:rPr>
      </w:pPr>
      <w:r w:rsidRPr="009E5362">
        <w:rPr>
          <w:rFonts w:ascii="Arial" w:hAnsi="Arial" w:cs="Arial"/>
          <w:bCs/>
          <w:sz w:val="20"/>
          <w:szCs w:val="20"/>
        </w:rPr>
        <w:t>Vendor development &amp; purchasing of products.</w:t>
      </w:r>
    </w:p>
    <w:p w:rsidR="00FB6023" w:rsidRPr="009E5362" w:rsidRDefault="003074B7" w:rsidP="00BF6BDC">
      <w:pPr>
        <w:widowControl/>
        <w:numPr>
          <w:ilvl w:val="0"/>
          <w:numId w:val="18"/>
        </w:numPr>
        <w:tabs>
          <w:tab w:val="left" w:pos="7049"/>
        </w:tabs>
        <w:spacing w:before="120" w:after="120"/>
        <w:ind w:left="1181"/>
        <w:jc w:val="both"/>
        <w:rPr>
          <w:rFonts w:ascii="Arial" w:hAnsi="Arial" w:cs="Arial"/>
          <w:bCs/>
          <w:sz w:val="20"/>
          <w:szCs w:val="20"/>
        </w:rPr>
      </w:pPr>
      <w:r w:rsidRPr="009E5362">
        <w:rPr>
          <w:rFonts w:ascii="Arial" w:hAnsi="Arial" w:cs="Arial"/>
          <w:bCs/>
          <w:sz w:val="20"/>
          <w:szCs w:val="20"/>
        </w:rPr>
        <w:t>Quality inspection carries</w:t>
      </w:r>
      <w:r w:rsidR="00FB6023" w:rsidRPr="009E5362">
        <w:rPr>
          <w:rFonts w:ascii="Arial" w:hAnsi="Arial" w:cs="Arial"/>
          <w:bCs/>
          <w:sz w:val="20"/>
          <w:szCs w:val="20"/>
        </w:rPr>
        <w:t xml:space="preserve"> out at sampling basis or at 100 % check of each job production or assemblies.</w:t>
      </w:r>
    </w:p>
    <w:p w:rsidR="00FB6023" w:rsidRPr="009E5362" w:rsidRDefault="00FB6023" w:rsidP="00BF6BDC">
      <w:pPr>
        <w:widowControl/>
        <w:numPr>
          <w:ilvl w:val="0"/>
          <w:numId w:val="18"/>
        </w:numPr>
        <w:tabs>
          <w:tab w:val="left" w:pos="7049"/>
        </w:tabs>
        <w:spacing w:before="120" w:after="120"/>
        <w:ind w:left="1181"/>
        <w:jc w:val="both"/>
        <w:rPr>
          <w:rFonts w:ascii="Arial" w:hAnsi="Arial" w:cs="Arial"/>
          <w:bCs/>
          <w:sz w:val="20"/>
          <w:szCs w:val="20"/>
        </w:rPr>
      </w:pPr>
      <w:r w:rsidRPr="009E5362">
        <w:rPr>
          <w:rFonts w:ascii="Arial" w:hAnsi="Arial" w:cs="Arial"/>
          <w:bCs/>
          <w:sz w:val="20"/>
          <w:szCs w:val="20"/>
        </w:rPr>
        <w:t>Documentation as per ISO 9001:2008 quality management norms of incoming material, in process, final inspection, calibration, non conformance report.</w:t>
      </w:r>
    </w:p>
    <w:p w:rsidR="00FB6023" w:rsidRPr="009E5362" w:rsidRDefault="00FB6023" w:rsidP="00BF6BDC">
      <w:pPr>
        <w:widowControl/>
        <w:numPr>
          <w:ilvl w:val="0"/>
          <w:numId w:val="18"/>
        </w:numPr>
        <w:tabs>
          <w:tab w:val="left" w:pos="7049"/>
        </w:tabs>
        <w:spacing w:before="120" w:after="120"/>
        <w:ind w:left="1181"/>
        <w:jc w:val="both"/>
        <w:rPr>
          <w:rFonts w:ascii="Arial" w:hAnsi="Arial" w:cs="Arial"/>
          <w:bCs/>
          <w:sz w:val="20"/>
          <w:szCs w:val="20"/>
        </w:rPr>
      </w:pPr>
      <w:r w:rsidRPr="009E5362">
        <w:rPr>
          <w:rFonts w:ascii="Arial" w:hAnsi="Arial" w:cs="Arial"/>
          <w:bCs/>
          <w:sz w:val="20"/>
          <w:szCs w:val="20"/>
        </w:rPr>
        <w:t xml:space="preserve">Particular about fast production rate, scrap material cost and managing the labor cost. </w:t>
      </w:r>
    </w:p>
    <w:p w:rsidR="00FB6023" w:rsidRPr="009E5362" w:rsidRDefault="00FB6023" w:rsidP="00BF6BDC">
      <w:pPr>
        <w:widowControl/>
        <w:numPr>
          <w:ilvl w:val="0"/>
          <w:numId w:val="18"/>
        </w:numPr>
        <w:tabs>
          <w:tab w:val="left" w:pos="7049"/>
        </w:tabs>
        <w:spacing w:before="120" w:after="120"/>
        <w:ind w:left="1181"/>
        <w:jc w:val="both"/>
        <w:rPr>
          <w:rFonts w:ascii="Arial" w:hAnsi="Arial" w:cs="Arial"/>
          <w:bCs/>
          <w:sz w:val="20"/>
          <w:szCs w:val="20"/>
        </w:rPr>
      </w:pPr>
      <w:r w:rsidRPr="009E5362">
        <w:rPr>
          <w:rFonts w:ascii="Arial" w:hAnsi="Arial" w:cs="Arial"/>
          <w:bCs/>
          <w:sz w:val="20"/>
          <w:szCs w:val="20"/>
        </w:rPr>
        <w:t>Carried out corrective &amp; preventive action at ensure the higher integrity at quality of the product.</w:t>
      </w:r>
    </w:p>
    <w:p w:rsidR="00FB6023" w:rsidRPr="00F13446" w:rsidRDefault="00FB6023" w:rsidP="00BF6BDC">
      <w:pPr>
        <w:widowControl/>
        <w:tabs>
          <w:tab w:val="left" w:pos="7049"/>
        </w:tabs>
        <w:spacing w:before="120" w:after="120"/>
        <w:ind w:left="1181"/>
        <w:jc w:val="both"/>
        <w:rPr>
          <w:rFonts w:ascii="Arial" w:hAnsi="Arial" w:cs="Arial"/>
          <w:bCs/>
          <w:sz w:val="20"/>
          <w:szCs w:val="20"/>
        </w:rPr>
      </w:pPr>
    </w:p>
    <w:p w:rsidR="00A17A66" w:rsidRPr="00047679" w:rsidRDefault="00047679" w:rsidP="00047679">
      <w:pPr>
        <w:widowControl/>
        <w:tabs>
          <w:tab w:val="left" w:pos="7049"/>
        </w:tabs>
        <w:ind w:left="90"/>
        <w:rPr>
          <w:rFonts w:ascii="Arial" w:hAnsi="Arial" w:cs="Arial"/>
          <w:b/>
          <w:bCs/>
          <w:sz w:val="20"/>
          <w:szCs w:val="20"/>
        </w:rPr>
      </w:pPr>
      <w:r w:rsidRPr="00047679">
        <w:rPr>
          <w:rFonts w:ascii="Arial" w:hAnsi="Arial" w:cs="Arial"/>
          <w:b/>
          <w:bCs/>
          <w:sz w:val="20"/>
          <w:szCs w:val="20"/>
        </w:rPr>
        <w:t>2.</w:t>
      </w:r>
      <w:r>
        <w:rPr>
          <w:rFonts w:ascii="Arial" w:hAnsi="Arial" w:cs="Arial"/>
          <w:b/>
          <w:bCs/>
          <w:sz w:val="20"/>
          <w:szCs w:val="20"/>
        </w:rPr>
        <w:t xml:space="preserve"> </w:t>
      </w:r>
      <w:r w:rsidR="00A17A66" w:rsidRPr="00047679">
        <w:rPr>
          <w:rFonts w:ascii="Arial" w:hAnsi="Arial" w:cs="Arial"/>
          <w:b/>
          <w:bCs/>
          <w:sz w:val="20"/>
          <w:szCs w:val="20"/>
        </w:rPr>
        <w:t>Organization:         BLACK DIAMOND MOTORS PVT. LTD.</w:t>
      </w:r>
    </w:p>
    <w:p w:rsidR="00AB115E" w:rsidRDefault="00AB115E" w:rsidP="00A17A66">
      <w:pPr>
        <w:widowControl/>
        <w:tabs>
          <w:tab w:val="left" w:pos="7049"/>
        </w:tabs>
        <w:ind w:left="-720"/>
        <w:rPr>
          <w:rFonts w:ascii="Arial" w:hAnsi="Arial" w:cs="Arial"/>
          <w:b/>
          <w:bCs/>
          <w:sz w:val="20"/>
          <w:szCs w:val="20"/>
        </w:rPr>
      </w:pPr>
    </w:p>
    <w:p w:rsidR="003C69C6" w:rsidRDefault="00AB115E" w:rsidP="00BF6BDC">
      <w:pPr>
        <w:widowControl/>
        <w:tabs>
          <w:tab w:val="left" w:pos="7049"/>
        </w:tabs>
        <w:spacing w:before="120" w:after="120"/>
        <w:ind w:left="1080" w:hanging="1800"/>
        <w:jc w:val="both"/>
        <w:rPr>
          <w:rFonts w:ascii="Arial" w:hAnsi="Arial" w:cs="Arial"/>
          <w:bCs/>
          <w:sz w:val="20"/>
          <w:szCs w:val="20"/>
        </w:rPr>
      </w:pPr>
      <w:r>
        <w:rPr>
          <w:rFonts w:ascii="Arial" w:hAnsi="Arial" w:cs="Arial"/>
          <w:b/>
          <w:bCs/>
          <w:sz w:val="20"/>
          <w:szCs w:val="20"/>
        </w:rPr>
        <w:t>Company Profile:</w:t>
      </w:r>
      <w:r w:rsidR="003C69C6">
        <w:rPr>
          <w:rFonts w:ascii="Arial" w:hAnsi="Arial" w:cs="Arial"/>
          <w:b/>
          <w:bCs/>
          <w:sz w:val="20"/>
          <w:szCs w:val="20"/>
        </w:rPr>
        <w:t xml:space="preserve"> </w:t>
      </w:r>
      <w:r>
        <w:rPr>
          <w:rFonts w:ascii="Arial" w:hAnsi="Arial" w:cs="Arial"/>
          <w:b/>
          <w:bCs/>
          <w:sz w:val="20"/>
          <w:szCs w:val="20"/>
        </w:rPr>
        <w:t xml:space="preserve"> </w:t>
      </w:r>
      <w:r w:rsidR="00A17A66" w:rsidRPr="00AB115E">
        <w:rPr>
          <w:rFonts w:ascii="Arial" w:hAnsi="Arial" w:cs="Arial"/>
          <w:bCs/>
          <w:sz w:val="20"/>
          <w:szCs w:val="20"/>
        </w:rPr>
        <w:t xml:space="preserve">Black Diamond as a brand name was established in the year 1980 as manufacturers of Mining Machinery Spares and service providers to Mining Industry. In Dec </w:t>
      </w:r>
      <w:r w:rsidRPr="00AB115E">
        <w:rPr>
          <w:rFonts w:ascii="Arial" w:hAnsi="Arial" w:cs="Arial"/>
          <w:bCs/>
          <w:sz w:val="20"/>
          <w:szCs w:val="20"/>
        </w:rPr>
        <w:t>2006 the</w:t>
      </w:r>
      <w:r w:rsidR="00A17A66" w:rsidRPr="00AB115E">
        <w:rPr>
          <w:rFonts w:ascii="Arial" w:hAnsi="Arial" w:cs="Arial"/>
          <w:bCs/>
          <w:sz w:val="20"/>
          <w:szCs w:val="20"/>
        </w:rPr>
        <w:t xml:space="preserve"> group has launched a New Company exclusively to cater the Goods Transporting Segment of Automobile Industry. The company is engaged in providing exclusive Transporting solution by offering a wide range of Tippers, Trailers, Tip Trailers, Rock Bodies, Semi Trailers, Bulk Cargo Carriers, Ash Handling Bulkers, Break-down Lorries, Advertising Hoarding Lorries, Concrete Mixture, Mobile Delivery Pump, Bulk Mix Delivery System, Sewage Tanks and Fluid Tanks on Trailers and other Custom Designed Truck Bodies.</w:t>
      </w:r>
    </w:p>
    <w:p w:rsidR="003C69C6" w:rsidRDefault="003C69C6" w:rsidP="003C69C6">
      <w:pPr>
        <w:widowControl/>
        <w:tabs>
          <w:tab w:val="left" w:pos="7049"/>
        </w:tabs>
        <w:ind w:left="1080" w:hanging="1800"/>
        <w:jc w:val="both"/>
        <w:rPr>
          <w:rFonts w:ascii="Arial" w:hAnsi="Arial" w:cs="Arial"/>
          <w:b/>
          <w:sz w:val="20"/>
          <w:szCs w:val="20"/>
        </w:rPr>
      </w:pPr>
    </w:p>
    <w:p w:rsidR="003C69C6" w:rsidRPr="00D910AB" w:rsidRDefault="003C69C6" w:rsidP="003C69C6">
      <w:pPr>
        <w:widowControl/>
        <w:tabs>
          <w:tab w:val="left" w:pos="7049"/>
        </w:tabs>
        <w:ind w:left="1080" w:hanging="1800"/>
        <w:jc w:val="both"/>
        <w:rPr>
          <w:rFonts w:ascii="Arial" w:hAnsi="Arial" w:cs="Arial"/>
          <w:b/>
          <w:bCs/>
          <w:sz w:val="20"/>
          <w:szCs w:val="20"/>
        </w:rPr>
      </w:pPr>
      <w:r w:rsidRPr="00491CFB">
        <w:rPr>
          <w:rFonts w:ascii="Arial" w:hAnsi="Arial" w:cs="Arial"/>
          <w:b/>
          <w:sz w:val="20"/>
          <w:szCs w:val="20"/>
        </w:rPr>
        <w:t>Designation:</w:t>
      </w:r>
      <w:r w:rsidR="00104BA8">
        <w:rPr>
          <w:rFonts w:ascii="Arial" w:hAnsi="Arial" w:cs="Arial"/>
          <w:sz w:val="20"/>
          <w:szCs w:val="20"/>
        </w:rPr>
        <w:tab/>
      </w:r>
      <w:r w:rsidR="00104BA8" w:rsidRPr="00D910AB">
        <w:rPr>
          <w:rFonts w:ascii="Arial" w:hAnsi="Arial" w:cs="Arial"/>
          <w:b/>
          <w:sz w:val="20"/>
          <w:szCs w:val="20"/>
        </w:rPr>
        <w:t xml:space="preserve">Quality Control Engineer / Process Controller </w:t>
      </w:r>
      <w:r w:rsidRPr="00D910AB">
        <w:rPr>
          <w:rFonts w:ascii="Arial" w:hAnsi="Arial" w:cs="Arial"/>
          <w:b/>
          <w:sz w:val="20"/>
          <w:szCs w:val="20"/>
        </w:rPr>
        <w:t>(Production and QC)</w:t>
      </w:r>
    </w:p>
    <w:p w:rsidR="003C69C6" w:rsidRDefault="003C69C6" w:rsidP="00A17A66">
      <w:pPr>
        <w:widowControl/>
        <w:tabs>
          <w:tab w:val="left" w:pos="7049"/>
        </w:tabs>
        <w:ind w:left="-720"/>
        <w:rPr>
          <w:rFonts w:ascii="Arial" w:hAnsi="Arial" w:cs="Arial"/>
          <w:b/>
          <w:bCs/>
          <w:sz w:val="20"/>
          <w:szCs w:val="20"/>
        </w:rPr>
      </w:pPr>
    </w:p>
    <w:p w:rsidR="00A17A66" w:rsidRDefault="00A17A66" w:rsidP="00A17A66">
      <w:pPr>
        <w:widowControl/>
        <w:tabs>
          <w:tab w:val="left" w:pos="7049"/>
        </w:tabs>
        <w:ind w:left="-720"/>
        <w:rPr>
          <w:rFonts w:ascii="Arial" w:hAnsi="Arial" w:cs="Arial"/>
          <w:b/>
          <w:bCs/>
          <w:sz w:val="20"/>
          <w:szCs w:val="20"/>
        </w:rPr>
      </w:pPr>
    </w:p>
    <w:p w:rsidR="00F32F85" w:rsidRDefault="00F32F85" w:rsidP="00A17A66">
      <w:pPr>
        <w:widowControl/>
        <w:tabs>
          <w:tab w:val="left" w:pos="7049"/>
        </w:tabs>
        <w:ind w:left="-720"/>
        <w:rPr>
          <w:rFonts w:ascii="Arial" w:hAnsi="Arial" w:cs="Arial"/>
          <w:b/>
          <w:bCs/>
          <w:sz w:val="20"/>
          <w:szCs w:val="20"/>
        </w:rPr>
      </w:pPr>
    </w:p>
    <w:p w:rsidR="009C2AC6" w:rsidRDefault="009C2AC6" w:rsidP="00F32F85">
      <w:pPr>
        <w:widowControl/>
        <w:tabs>
          <w:tab w:val="left" w:pos="360"/>
        </w:tabs>
        <w:spacing w:line="288" w:lineRule="auto"/>
        <w:ind w:left="2160" w:hanging="2880"/>
        <w:jc w:val="both"/>
        <w:rPr>
          <w:rFonts w:ascii="Arial" w:hAnsi="Arial" w:cs="Arial"/>
          <w:b/>
          <w:sz w:val="20"/>
          <w:szCs w:val="20"/>
          <w:u w:val="single"/>
        </w:rPr>
      </w:pPr>
    </w:p>
    <w:p w:rsidR="009C2AC6" w:rsidRDefault="009C2AC6" w:rsidP="00F32F85">
      <w:pPr>
        <w:widowControl/>
        <w:tabs>
          <w:tab w:val="left" w:pos="360"/>
        </w:tabs>
        <w:spacing w:line="288" w:lineRule="auto"/>
        <w:ind w:left="2160" w:hanging="2880"/>
        <w:jc w:val="both"/>
        <w:rPr>
          <w:rFonts w:ascii="Arial" w:hAnsi="Arial" w:cs="Arial"/>
          <w:b/>
          <w:sz w:val="20"/>
          <w:szCs w:val="20"/>
          <w:u w:val="single"/>
        </w:rPr>
      </w:pPr>
    </w:p>
    <w:p w:rsidR="00F32F85" w:rsidRPr="00F32F85" w:rsidRDefault="00F32F85" w:rsidP="00F32F85">
      <w:pPr>
        <w:widowControl/>
        <w:tabs>
          <w:tab w:val="left" w:pos="360"/>
        </w:tabs>
        <w:spacing w:line="288" w:lineRule="auto"/>
        <w:ind w:left="2160" w:hanging="2880"/>
        <w:jc w:val="both"/>
        <w:rPr>
          <w:rFonts w:ascii="Arial" w:hAnsi="Arial" w:cs="Arial"/>
          <w:b/>
          <w:sz w:val="20"/>
          <w:szCs w:val="20"/>
          <w:u w:val="single"/>
        </w:rPr>
      </w:pPr>
      <w:r w:rsidRPr="00491CFB">
        <w:rPr>
          <w:rFonts w:ascii="Arial" w:hAnsi="Arial" w:cs="Arial"/>
          <w:b/>
          <w:sz w:val="20"/>
          <w:szCs w:val="20"/>
          <w:u w:val="single"/>
        </w:rPr>
        <w:t>Details of Projects assigned</w:t>
      </w:r>
      <w:r w:rsidR="005F0B31">
        <w:rPr>
          <w:rFonts w:ascii="Arial" w:hAnsi="Arial" w:cs="Arial"/>
          <w:sz w:val="20"/>
          <w:szCs w:val="20"/>
        </w:rPr>
        <w:t>:</w:t>
      </w:r>
    </w:p>
    <w:p w:rsidR="00F32F85" w:rsidRDefault="00F32F85" w:rsidP="00F32F85">
      <w:pPr>
        <w:pStyle w:val="ListParagraph"/>
        <w:widowControl/>
        <w:tabs>
          <w:tab w:val="left" w:pos="360"/>
        </w:tabs>
        <w:spacing w:line="288" w:lineRule="auto"/>
        <w:ind w:left="1440" w:hanging="2160"/>
        <w:jc w:val="both"/>
        <w:rPr>
          <w:rFonts w:ascii="Arial" w:hAnsi="Arial" w:cs="Arial"/>
          <w:b/>
          <w:sz w:val="20"/>
          <w:szCs w:val="20"/>
        </w:rPr>
      </w:pPr>
    </w:p>
    <w:p w:rsidR="00F32F85" w:rsidRDefault="00F32F85" w:rsidP="00F32F85">
      <w:pPr>
        <w:pStyle w:val="ListParagraph"/>
        <w:widowControl/>
        <w:tabs>
          <w:tab w:val="left" w:pos="360"/>
        </w:tabs>
        <w:spacing w:line="288" w:lineRule="auto"/>
        <w:ind w:left="1440" w:hanging="2160"/>
        <w:jc w:val="both"/>
        <w:rPr>
          <w:rFonts w:ascii="Arial" w:hAnsi="Arial" w:cs="Arial"/>
          <w:sz w:val="20"/>
          <w:szCs w:val="20"/>
        </w:rPr>
      </w:pPr>
      <w:r>
        <w:rPr>
          <w:rFonts w:ascii="Arial" w:hAnsi="Arial" w:cs="Arial"/>
          <w:b/>
          <w:sz w:val="20"/>
          <w:szCs w:val="20"/>
        </w:rPr>
        <w:t>Customer:</w:t>
      </w:r>
    </w:p>
    <w:p w:rsidR="005B7DCE" w:rsidRDefault="00F32F85" w:rsidP="00F32F85">
      <w:pPr>
        <w:pStyle w:val="ListParagraph"/>
        <w:widowControl/>
        <w:numPr>
          <w:ilvl w:val="0"/>
          <w:numId w:val="22"/>
        </w:numPr>
        <w:tabs>
          <w:tab w:val="left" w:pos="360"/>
        </w:tabs>
        <w:spacing w:line="288" w:lineRule="auto"/>
        <w:jc w:val="both"/>
        <w:rPr>
          <w:rFonts w:ascii="Arial" w:hAnsi="Arial" w:cs="Arial"/>
          <w:sz w:val="20"/>
          <w:szCs w:val="20"/>
        </w:rPr>
      </w:pPr>
      <w:r w:rsidRPr="005B7DCE">
        <w:rPr>
          <w:rFonts w:ascii="Arial" w:hAnsi="Arial" w:cs="Arial"/>
          <w:sz w:val="20"/>
          <w:szCs w:val="20"/>
        </w:rPr>
        <w:t xml:space="preserve">TATA Motors, Mahindra </w:t>
      </w:r>
      <w:r w:rsidR="005B7DCE">
        <w:rPr>
          <w:rFonts w:ascii="Arial" w:hAnsi="Arial" w:cs="Arial"/>
          <w:sz w:val="20"/>
          <w:szCs w:val="20"/>
        </w:rPr>
        <w:t>, Jindal Steel &amp; Power ltd.</w:t>
      </w:r>
    </w:p>
    <w:p w:rsidR="005F0B31" w:rsidRPr="005B7DCE" w:rsidRDefault="00AF598E" w:rsidP="00F32F85">
      <w:pPr>
        <w:pStyle w:val="ListParagraph"/>
        <w:widowControl/>
        <w:numPr>
          <w:ilvl w:val="0"/>
          <w:numId w:val="22"/>
        </w:numPr>
        <w:tabs>
          <w:tab w:val="left" w:pos="360"/>
        </w:tabs>
        <w:spacing w:line="288" w:lineRule="auto"/>
        <w:jc w:val="both"/>
        <w:rPr>
          <w:rFonts w:ascii="Arial" w:hAnsi="Arial" w:cs="Arial"/>
          <w:sz w:val="20"/>
          <w:szCs w:val="20"/>
        </w:rPr>
      </w:pPr>
      <w:r w:rsidRPr="005B7DCE">
        <w:rPr>
          <w:rFonts w:ascii="Arial" w:hAnsi="Arial" w:cs="Arial"/>
          <w:sz w:val="20"/>
          <w:szCs w:val="20"/>
        </w:rPr>
        <w:t>Ambuja cement, CPCBL, Aryan Coal</w:t>
      </w:r>
      <w:r w:rsidR="005B7DCE" w:rsidRPr="005B7DCE">
        <w:rPr>
          <w:rFonts w:ascii="Arial" w:hAnsi="Arial" w:cs="Arial"/>
          <w:sz w:val="20"/>
          <w:szCs w:val="20"/>
        </w:rPr>
        <w:t xml:space="preserve">, </w:t>
      </w:r>
      <w:r w:rsidR="001E32B3">
        <w:rPr>
          <w:rFonts w:ascii="Arial" w:hAnsi="Arial" w:cs="Arial"/>
          <w:sz w:val="20"/>
          <w:szCs w:val="20"/>
        </w:rPr>
        <w:t>KCPL</w:t>
      </w:r>
    </w:p>
    <w:p w:rsidR="00F32F85" w:rsidRDefault="00F32F85" w:rsidP="00F32F85">
      <w:pPr>
        <w:widowControl/>
        <w:tabs>
          <w:tab w:val="left" w:pos="360"/>
        </w:tabs>
        <w:spacing w:line="288" w:lineRule="auto"/>
        <w:jc w:val="both"/>
        <w:rPr>
          <w:rFonts w:ascii="Arial" w:hAnsi="Arial" w:cs="Arial"/>
          <w:b/>
          <w:sz w:val="20"/>
          <w:szCs w:val="20"/>
        </w:rPr>
      </w:pPr>
    </w:p>
    <w:p w:rsidR="00F32F85" w:rsidRPr="00EA089C" w:rsidRDefault="00F32F85" w:rsidP="00EA089C">
      <w:pPr>
        <w:widowControl/>
        <w:tabs>
          <w:tab w:val="left" w:pos="360"/>
        </w:tabs>
        <w:spacing w:line="288" w:lineRule="auto"/>
        <w:ind w:left="-720"/>
        <w:jc w:val="both"/>
        <w:rPr>
          <w:rFonts w:ascii="Arial" w:hAnsi="Arial" w:cs="Arial"/>
          <w:b/>
          <w:bCs/>
          <w:sz w:val="20"/>
          <w:szCs w:val="20"/>
        </w:rPr>
      </w:pPr>
      <w:r w:rsidRPr="00491CFB">
        <w:rPr>
          <w:rFonts w:ascii="Arial" w:hAnsi="Arial" w:cs="Arial"/>
          <w:b/>
          <w:sz w:val="20"/>
          <w:szCs w:val="20"/>
        </w:rPr>
        <w:t>Consultant:</w:t>
      </w:r>
      <w:r>
        <w:rPr>
          <w:rFonts w:ascii="Arial" w:hAnsi="Arial" w:cs="Arial"/>
          <w:sz w:val="20"/>
          <w:szCs w:val="20"/>
        </w:rPr>
        <w:tab/>
      </w:r>
      <w:r w:rsidR="005F0B31">
        <w:rPr>
          <w:rFonts w:ascii="Arial" w:hAnsi="Arial" w:cs="Arial"/>
          <w:sz w:val="20"/>
          <w:szCs w:val="20"/>
        </w:rPr>
        <w:t xml:space="preserve">      </w:t>
      </w:r>
      <w:r w:rsidR="00EA089C" w:rsidRPr="00EA089C">
        <w:rPr>
          <w:rFonts w:ascii="Arial" w:hAnsi="Arial" w:cs="Arial"/>
          <w:sz w:val="20"/>
          <w:szCs w:val="20"/>
        </w:rPr>
        <w:t>M/s Aditya Automotives Application Pvt. Ltd.</w:t>
      </w:r>
      <w:r w:rsidR="00EA089C" w:rsidRPr="00EA089C">
        <w:rPr>
          <w:rFonts w:ascii="Arial" w:hAnsi="Arial" w:cs="Arial"/>
          <w:b/>
          <w:sz w:val="20"/>
          <w:szCs w:val="20"/>
        </w:rPr>
        <w:t>, Lucknow</w:t>
      </w:r>
    </w:p>
    <w:p w:rsidR="005F0B31" w:rsidRDefault="005F0B31" w:rsidP="00A17A66">
      <w:pPr>
        <w:widowControl/>
        <w:tabs>
          <w:tab w:val="left" w:pos="7049"/>
        </w:tabs>
        <w:ind w:left="-720"/>
        <w:rPr>
          <w:rFonts w:ascii="Arial" w:hAnsi="Arial" w:cs="Arial"/>
          <w:b/>
          <w:bCs/>
          <w:sz w:val="20"/>
          <w:szCs w:val="20"/>
        </w:rPr>
      </w:pPr>
    </w:p>
    <w:p w:rsidR="005F0B31" w:rsidRDefault="005F0B31" w:rsidP="00A17A66">
      <w:pPr>
        <w:widowControl/>
        <w:tabs>
          <w:tab w:val="left" w:pos="7049"/>
        </w:tabs>
        <w:ind w:left="-720"/>
        <w:rPr>
          <w:rFonts w:ascii="Arial" w:hAnsi="Arial" w:cs="Arial"/>
          <w:b/>
          <w:bCs/>
          <w:sz w:val="20"/>
          <w:szCs w:val="20"/>
        </w:rPr>
      </w:pPr>
    </w:p>
    <w:p w:rsidR="009E5362" w:rsidRDefault="009E5362" w:rsidP="00C85550">
      <w:pPr>
        <w:widowControl/>
        <w:tabs>
          <w:tab w:val="left" w:pos="7049"/>
        </w:tabs>
        <w:rPr>
          <w:rFonts w:ascii="Arial" w:hAnsi="Arial" w:cs="Arial"/>
          <w:b/>
          <w:bCs/>
          <w:sz w:val="20"/>
          <w:szCs w:val="20"/>
        </w:rPr>
      </w:pPr>
    </w:p>
    <w:p w:rsidR="005F0B31" w:rsidRPr="00A17A66" w:rsidRDefault="005F0B31" w:rsidP="00C85550">
      <w:pPr>
        <w:widowControl/>
        <w:tabs>
          <w:tab w:val="left" w:pos="7049"/>
        </w:tabs>
        <w:rPr>
          <w:rFonts w:ascii="Arial" w:hAnsi="Arial" w:cs="Arial"/>
          <w:b/>
          <w:bCs/>
          <w:sz w:val="20"/>
          <w:szCs w:val="20"/>
        </w:rPr>
      </w:pPr>
      <w:r w:rsidRPr="00A17A66">
        <w:rPr>
          <w:rFonts w:ascii="Arial" w:hAnsi="Arial" w:cs="Arial"/>
          <w:b/>
          <w:bCs/>
          <w:sz w:val="20"/>
          <w:szCs w:val="20"/>
        </w:rPr>
        <w:t>Responsibility:</w:t>
      </w:r>
    </w:p>
    <w:p w:rsidR="005F0B31" w:rsidRPr="003C69C6" w:rsidRDefault="005F0B31" w:rsidP="00BF6BDC">
      <w:pPr>
        <w:widowControl/>
        <w:numPr>
          <w:ilvl w:val="0"/>
          <w:numId w:val="18"/>
        </w:numPr>
        <w:tabs>
          <w:tab w:val="left" w:pos="7049"/>
        </w:tabs>
        <w:spacing w:before="120" w:after="120"/>
        <w:ind w:left="1181"/>
        <w:jc w:val="both"/>
        <w:rPr>
          <w:rFonts w:ascii="Arial" w:hAnsi="Arial" w:cs="Arial"/>
          <w:bCs/>
          <w:sz w:val="20"/>
          <w:szCs w:val="20"/>
        </w:rPr>
      </w:pPr>
      <w:r w:rsidRPr="003C69C6">
        <w:rPr>
          <w:rFonts w:ascii="Arial" w:hAnsi="Arial" w:cs="Arial"/>
          <w:bCs/>
          <w:sz w:val="20"/>
          <w:szCs w:val="20"/>
        </w:rPr>
        <w:t xml:space="preserve">Check the Quality of Fabrication such as Welded structure, Fittings, Finishing, Tolerance and other engineering factors applicable to relevant product to ensure that the product being delivered complies with the specification as required by the customer. </w:t>
      </w:r>
    </w:p>
    <w:p w:rsidR="000E1AF5" w:rsidRPr="009C2AC6" w:rsidRDefault="005F0B31" w:rsidP="00BF6BDC">
      <w:pPr>
        <w:widowControl/>
        <w:numPr>
          <w:ilvl w:val="0"/>
          <w:numId w:val="18"/>
        </w:numPr>
        <w:tabs>
          <w:tab w:val="left" w:pos="7049"/>
        </w:tabs>
        <w:spacing w:before="120" w:after="120"/>
        <w:ind w:left="1181"/>
        <w:jc w:val="both"/>
        <w:rPr>
          <w:rFonts w:ascii="Arial" w:hAnsi="Arial" w:cs="Arial"/>
          <w:bCs/>
          <w:sz w:val="20"/>
          <w:szCs w:val="20"/>
        </w:rPr>
      </w:pPr>
      <w:r w:rsidRPr="003C69C6">
        <w:rPr>
          <w:rFonts w:ascii="Arial" w:hAnsi="Arial" w:cs="Arial"/>
          <w:bCs/>
          <w:sz w:val="20"/>
          <w:szCs w:val="20"/>
        </w:rPr>
        <w:t>Maintain documents as per ISO 9001:2008 &amp; TS 16949 quality management norms.</w:t>
      </w:r>
    </w:p>
    <w:p w:rsidR="005F0B31" w:rsidRPr="003C69C6" w:rsidRDefault="005F0B31" w:rsidP="00BF6BDC">
      <w:pPr>
        <w:widowControl/>
        <w:numPr>
          <w:ilvl w:val="0"/>
          <w:numId w:val="18"/>
        </w:numPr>
        <w:tabs>
          <w:tab w:val="left" w:pos="7049"/>
        </w:tabs>
        <w:spacing w:before="120" w:after="120"/>
        <w:ind w:left="1181"/>
        <w:jc w:val="both"/>
        <w:rPr>
          <w:rFonts w:ascii="Arial" w:hAnsi="Arial" w:cs="Arial"/>
          <w:bCs/>
          <w:sz w:val="20"/>
          <w:szCs w:val="20"/>
        </w:rPr>
      </w:pPr>
      <w:r w:rsidRPr="003C69C6">
        <w:rPr>
          <w:rFonts w:ascii="Arial" w:hAnsi="Arial" w:cs="Arial"/>
          <w:bCs/>
          <w:sz w:val="20"/>
          <w:szCs w:val="20"/>
        </w:rPr>
        <w:t>Lead Quality Dept at manufacturing unit of the product, and the inspection is done in every stage of the product life-cycle so that the traceability of any non-conformity can be ensured and corrective and preventive action can be taken accordingly.</w:t>
      </w:r>
    </w:p>
    <w:p w:rsidR="00F504B0" w:rsidRPr="00D810C6" w:rsidRDefault="005F0B31" w:rsidP="00BF6BDC">
      <w:pPr>
        <w:widowControl/>
        <w:numPr>
          <w:ilvl w:val="0"/>
          <w:numId w:val="18"/>
        </w:numPr>
        <w:tabs>
          <w:tab w:val="left" w:pos="7049"/>
        </w:tabs>
        <w:spacing w:before="120" w:after="120"/>
        <w:ind w:left="1181"/>
        <w:jc w:val="both"/>
        <w:rPr>
          <w:rFonts w:ascii="Arial" w:hAnsi="Arial" w:cs="Arial"/>
          <w:bCs/>
          <w:sz w:val="20"/>
          <w:szCs w:val="20"/>
        </w:rPr>
      </w:pPr>
      <w:r w:rsidRPr="003C69C6">
        <w:rPr>
          <w:rFonts w:ascii="Arial" w:hAnsi="Arial" w:cs="Arial"/>
          <w:bCs/>
          <w:sz w:val="20"/>
          <w:szCs w:val="20"/>
        </w:rPr>
        <w:t>Inspect the heavy body at delivery Inspection and the records are maintained thereby eliminating any such potential non-conformity before the product is shipped out.</w:t>
      </w:r>
    </w:p>
    <w:p w:rsidR="005F0B31" w:rsidRPr="003C69C6" w:rsidRDefault="005F0B31" w:rsidP="00BF6BDC">
      <w:pPr>
        <w:widowControl/>
        <w:numPr>
          <w:ilvl w:val="0"/>
          <w:numId w:val="18"/>
        </w:numPr>
        <w:tabs>
          <w:tab w:val="left" w:pos="7049"/>
        </w:tabs>
        <w:spacing w:before="120" w:after="120"/>
        <w:ind w:left="1181"/>
        <w:jc w:val="both"/>
        <w:rPr>
          <w:rFonts w:ascii="Arial" w:hAnsi="Arial" w:cs="Arial"/>
          <w:bCs/>
          <w:sz w:val="20"/>
          <w:szCs w:val="20"/>
        </w:rPr>
      </w:pPr>
      <w:r w:rsidRPr="003C69C6">
        <w:rPr>
          <w:rFonts w:ascii="Arial" w:hAnsi="Arial" w:cs="Arial"/>
          <w:bCs/>
          <w:sz w:val="20"/>
          <w:szCs w:val="20"/>
        </w:rPr>
        <w:t>Implement Value engineering method to ensure less time minimum cost with higher rate of quality.</w:t>
      </w:r>
    </w:p>
    <w:p w:rsidR="005F0B31" w:rsidRPr="003C69C6" w:rsidRDefault="005F0B31" w:rsidP="00BF6BDC">
      <w:pPr>
        <w:widowControl/>
        <w:numPr>
          <w:ilvl w:val="0"/>
          <w:numId w:val="18"/>
        </w:numPr>
        <w:tabs>
          <w:tab w:val="left" w:pos="7049"/>
        </w:tabs>
        <w:spacing w:before="120" w:after="120"/>
        <w:ind w:left="1181"/>
        <w:jc w:val="both"/>
        <w:rPr>
          <w:rFonts w:ascii="Arial" w:hAnsi="Arial" w:cs="Arial"/>
          <w:bCs/>
          <w:sz w:val="20"/>
          <w:szCs w:val="20"/>
        </w:rPr>
      </w:pPr>
      <w:r w:rsidRPr="003C69C6">
        <w:rPr>
          <w:rFonts w:ascii="Arial" w:hAnsi="Arial" w:cs="Arial"/>
          <w:bCs/>
          <w:sz w:val="20"/>
          <w:szCs w:val="20"/>
        </w:rPr>
        <w:t xml:space="preserve">Particular about fast production rate, scrap material cost and managing the labor cost. </w:t>
      </w:r>
    </w:p>
    <w:p w:rsidR="004319CA" w:rsidRPr="006B306B" w:rsidRDefault="004319CA" w:rsidP="00BF6BDC">
      <w:pPr>
        <w:widowControl/>
        <w:tabs>
          <w:tab w:val="left" w:pos="7049"/>
        </w:tabs>
        <w:spacing w:before="120" w:after="120"/>
        <w:ind w:left="1181"/>
        <w:jc w:val="both"/>
        <w:rPr>
          <w:rFonts w:ascii="Arial" w:hAnsi="Arial" w:cs="Arial"/>
          <w:bCs/>
          <w:sz w:val="2"/>
          <w:szCs w:val="20"/>
        </w:rPr>
      </w:pPr>
    </w:p>
    <w:p w:rsidR="005F0B31" w:rsidRPr="004319CA" w:rsidRDefault="005F0B31" w:rsidP="00BF6BDC">
      <w:pPr>
        <w:widowControl/>
        <w:numPr>
          <w:ilvl w:val="0"/>
          <w:numId w:val="18"/>
        </w:numPr>
        <w:tabs>
          <w:tab w:val="left" w:pos="7049"/>
        </w:tabs>
        <w:spacing w:before="120" w:after="120"/>
        <w:ind w:left="1181"/>
        <w:jc w:val="both"/>
        <w:rPr>
          <w:rFonts w:ascii="Arial" w:hAnsi="Arial" w:cs="Arial"/>
          <w:bCs/>
          <w:sz w:val="20"/>
          <w:szCs w:val="20"/>
        </w:rPr>
      </w:pPr>
      <w:r w:rsidRPr="004319CA">
        <w:rPr>
          <w:rFonts w:ascii="Arial" w:hAnsi="Arial" w:cs="Arial"/>
          <w:bCs/>
          <w:sz w:val="20"/>
          <w:szCs w:val="20"/>
        </w:rPr>
        <w:t>Carried out corrective &amp; preventive action at ensure the higher integrity at quality of the product.</w:t>
      </w:r>
    </w:p>
    <w:p w:rsidR="00654E54" w:rsidRPr="00F504B0" w:rsidRDefault="00972A4B" w:rsidP="00BF6BDC">
      <w:pPr>
        <w:widowControl/>
        <w:numPr>
          <w:ilvl w:val="0"/>
          <w:numId w:val="18"/>
        </w:numPr>
        <w:tabs>
          <w:tab w:val="left" w:pos="7049"/>
        </w:tabs>
        <w:spacing w:before="120" w:after="120"/>
        <w:ind w:left="1181"/>
        <w:jc w:val="both"/>
        <w:rPr>
          <w:rFonts w:ascii="Arial" w:hAnsi="Arial" w:cs="Arial"/>
          <w:bCs/>
          <w:sz w:val="20"/>
          <w:szCs w:val="20"/>
        </w:rPr>
      </w:pPr>
      <w:r>
        <w:rPr>
          <w:rFonts w:ascii="Arial" w:hAnsi="Arial" w:cs="Arial"/>
          <w:bCs/>
          <w:sz w:val="20"/>
          <w:szCs w:val="20"/>
        </w:rPr>
        <w:t>Quality inspection</w:t>
      </w:r>
      <w:r w:rsidR="005F0B31" w:rsidRPr="003C69C6">
        <w:rPr>
          <w:rFonts w:ascii="Arial" w:hAnsi="Arial" w:cs="Arial"/>
          <w:bCs/>
          <w:sz w:val="20"/>
          <w:szCs w:val="20"/>
        </w:rPr>
        <w:t xml:space="preserve">. </w:t>
      </w:r>
    </w:p>
    <w:p w:rsidR="00654E54" w:rsidRDefault="00654E54" w:rsidP="00FD3C64">
      <w:pPr>
        <w:rPr>
          <w:rFonts w:ascii="Arial" w:hAnsi="Arial" w:cs="Arial"/>
          <w:b/>
          <w:bCs/>
          <w:sz w:val="20"/>
          <w:szCs w:val="20"/>
          <w:u w:val="single"/>
        </w:rPr>
      </w:pPr>
    </w:p>
    <w:p w:rsidR="00654E54" w:rsidRDefault="00654E54" w:rsidP="00FD3C64">
      <w:pPr>
        <w:rPr>
          <w:rFonts w:ascii="Arial" w:hAnsi="Arial" w:cs="Arial"/>
          <w:b/>
          <w:bCs/>
          <w:sz w:val="20"/>
          <w:szCs w:val="20"/>
          <w:u w:val="single"/>
        </w:rPr>
      </w:pPr>
    </w:p>
    <w:p w:rsidR="00FD3C64" w:rsidRDefault="00FD3C64" w:rsidP="00FD3C64">
      <w:pPr>
        <w:rPr>
          <w:rFonts w:asciiTheme="majorHAnsi" w:hAnsiTheme="majorHAnsi"/>
          <w:b/>
          <w:i/>
        </w:rPr>
      </w:pPr>
      <w:r>
        <w:rPr>
          <w:rFonts w:ascii="Arial" w:hAnsi="Arial" w:cs="Arial"/>
          <w:b/>
          <w:bCs/>
          <w:sz w:val="20"/>
          <w:szCs w:val="20"/>
          <w:u w:val="single"/>
        </w:rPr>
        <w:t>EDUCATIONAL PROFILE</w:t>
      </w:r>
      <w:r w:rsidRPr="00C15E4B">
        <w:rPr>
          <w:rFonts w:asciiTheme="majorHAnsi" w:hAnsiTheme="majorHAnsi"/>
          <w:b/>
          <w:i/>
        </w:rPr>
        <w:t>:</w:t>
      </w:r>
    </w:p>
    <w:p w:rsidR="00D86388" w:rsidRPr="00C15E4B" w:rsidRDefault="00D86388" w:rsidP="00FD3C64">
      <w:pPr>
        <w:rPr>
          <w:rFonts w:asciiTheme="majorHAnsi" w:hAnsiTheme="majorHAnsi"/>
          <w:b/>
          <w:i/>
        </w:rPr>
      </w:pPr>
    </w:p>
    <w:tbl>
      <w:tblPr>
        <w:tblStyle w:val="LightGrid-Accent11"/>
        <w:tblW w:w="10800" w:type="dxa"/>
        <w:tblInd w:w="-612" w:type="dxa"/>
        <w:tblLayout w:type="fixed"/>
        <w:tblLook w:val="04A0"/>
      </w:tblPr>
      <w:tblGrid>
        <w:gridCol w:w="1800"/>
        <w:gridCol w:w="1260"/>
        <w:gridCol w:w="1851"/>
        <w:gridCol w:w="3279"/>
        <w:gridCol w:w="2610"/>
      </w:tblGrid>
      <w:tr w:rsidR="00FD3C64" w:rsidRPr="00FD3C64" w:rsidTr="00FD3C64">
        <w:trPr>
          <w:cnfStyle w:val="100000000000"/>
          <w:trHeight w:val="709"/>
        </w:trPr>
        <w:tc>
          <w:tcPr>
            <w:cnfStyle w:val="001000000000"/>
            <w:tcW w:w="1800" w:type="dxa"/>
          </w:tcPr>
          <w:p w:rsidR="00FD3C64" w:rsidRPr="00FD3C64" w:rsidRDefault="00FD3C64" w:rsidP="00536110">
            <w:pPr>
              <w:rPr>
                <w:rFonts w:ascii="Arial" w:hAnsi="Arial" w:cs="Arial"/>
                <w:i/>
                <w:sz w:val="20"/>
                <w:szCs w:val="20"/>
              </w:rPr>
            </w:pPr>
            <w:r w:rsidRPr="00FD3C64">
              <w:rPr>
                <w:rFonts w:ascii="Arial" w:hAnsi="Arial" w:cs="Arial"/>
                <w:i/>
                <w:sz w:val="20"/>
                <w:szCs w:val="20"/>
              </w:rPr>
              <w:t>Degree/</w:t>
            </w:r>
          </w:p>
          <w:p w:rsidR="00FD3C64" w:rsidRPr="00FD3C64" w:rsidRDefault="00FD3C64" w:rsidP="00536110">
            <w:pPr>
              <w:rPr>
                <w:rFonts w:ascii="Arial" w:hAnsi="Arial" w:cs="Arial"/>
                <w:i/>
                <w:sz w:val="20"/>
                <w:szCs w:val="20"/>
              </w:rPr>
            </w:pPr>
            <w:r w:rsidRPr="00FD3C64">
              <w:rPr>
                <w:rFonts w:ascii="Arial" w:hAnsi="Arial" w:cs="Arial"/>
                <w:i/>
                <w:sz w:val="20"/>
                <w:szCs w:val="20"/>
              </w:rPr>
              <w:t>Certificate</w:t>
            </w:r>
          </w:p>
        </w:tc>
        <w:tc>
          <w:tcPr>
            <w:tcW w:w="1260" w:type="dxa"/>
          </w:tcPr>
          <w:p w:rsidR="00FD3C64" w:rsidRPr="00FD3C64" w:rsidRDefault="00FD3C64" w:rsidP="00536110">
            <w:pPr>
              <w:cnfStyle w:val="100000000000"/>
              <w:rPr>
                <w:rFonts w:ascii="Arial" w:hAnsi="Arial" w:cs="Arial"/>
                <w:i/>
                <w:sz w:val="20"/>
                <w:szCs w:val="20"/>
              </w:rPr>
            </w:pPr>
            <w:r w:rsidRPr="00FD3C64">
              <w:rPr>
                <w:rFonts w:ascii="Arial" w:hAnsi="Arial" w:cs="Arial"/>
                <w:i/>
                <w:sz w:val="20"/>
                <w:szCs w:val="20"/>
              </w:rPr>
              <w:t>Year of pass out</w:t>
            </w:r>
          </w:p>
        </w:tc>
        <w:tc>
          <w:tcPr>
            <w:tcW w:w="1851" w:type="dxa"/>
          </w:tcPr>
          <w:p w:rsidR="00FD3C64" w:rsidRPr="00FD3C64" w:rsidRDefault="00FD3C64" w:rsidP="00536110">
            <w:pPr>
              <w:cnfStyle w:val="100000000000"/>
              <w:rPr>
                <w:rFonts w:ascii="Arial" w:hAnsi="Arial" w:cs="Arial"/>
                <w:i/>
                <w:sz w:val="20"/>
                <w:szCs w:val="20"/>
              </w:rPr>
            </w:pPr>
            <w:r w:rsidRPr="00FD3C64">
              <w:rPr>
                <w:rFonts w:ascii="Arial" w:hAnsi="Arial" w:cs="Arial"/>
                <w:i/>
                <w:sz w:val="20"/>
                <w:szCs w:val="20"/>
              </w:rPr>
              <w:t>Stream</w:t>
            </w:r>
          </w:p>
        </w:tc>
        <w:tc>
          <w:tcPr>
            <w:tcW w:w="3279" w:type="dxa"/>
          </w:tcPr>
          <w:p w:rsidR="00FD3C64" w:rsidRPr="00FD3C64" w:rsidRDefault="00FD3C64" w:rsidP="00536110">
            <w:pPr>
              <w:cnfStyle w:val="100000000000"/>
              <w:rPr>
                <w:rFonts w:ascii="Arial" w:hAnsi="Arial" w:cs="Arial"/>
                <w:i/>
                <w:sz w:val="20"/>
                <w:szCs w:val="20"/>
              </w:rPr>
            </w:pPr>
            <w:r w:rsidRPr="00FD3C64">
              <w:rPr>
                <w:rFonts w:ascii="Arial" w:hAnsi="Arial" w:cs="Arial"/>
                <w:i/>
                <w:sz w:val="20"/>
                <w:szCs w:val="20"/>
              </w:rPr>
              <w:t>University/College</w:t>
            </w:r>
          </w:p>
          <w:p w:rsidR="00FD3C64" w:rsidRPr="00FD3C64" w:rsidRDefault="00FD3C64" w:rsidP="00536110">
            <w:pPr>
              <w:cnfStyle w:val="100000000000"/>
              <w:rPr>
                <w:rFonts w:ascii="Arial" w:hAnsi="Arial" w:cs="Arial"/>
                <w:i/>
                <w:sz w:val="20"/>
                <w:szCs w:val="20"/>
              </w:rPr>
            </w:pPr>
            <w:r w:rsidRPr="00FD3C64">
              <w:rPr>
                <w:rFonts w:ascii="Arial" w:hAnsi="Arial" w:cs="Arial"/>
                <w:i/>
                <w:sz w:val="20"/>
                <w:szCs w:val="20"/>
              </w:rPr>
              <w:t>/School</w:t>
            </w:r>
          </w:p>
        </w:tc>
        <w:tc>
          <w:tcPr>
            <w:tcW w:w="2610" w:type="dxa"/>
          </w:tcPr>
          <w:p w:rsidR="00FD3C64" w:rsidRPr="00FD3C64" w:rsidRDefault="00FD3C64" w:rsidP="00536110">
            <w:pPr>
              <w:ind w:right="714"/>
              <w:cnfStyle w:val="100000000000"/>
              <w:rPr>
                <w:rFonts w:ascii="Arial" w:hAnsi="Arial" w:cs="Arial"/>
                <w:i/>
                <w:sz w:val="20"/>
                <w:szCs w:val="20"/>
              </w:rPr>
            </w:pPr>
            <w:r w:rsidRPr="00FD3C64">
              <w:rPr>
                <w:rFonts w:ascii="Arial" w:hAnsi="Arial" w:cs="Arial"/>
                <w:i/>
                <w:sz w:val="20"/>
                <w:szCs w:val="20"/>
              </w:rPr>
              <w:t xml:space="preserve">Percentage (%) </w:t>
            </w:r>
          </w:p>
        </w:tc>
      </w:tr>
      <w:tr w:rsidR="00FD3C64" w:rsidRPr="00FD3C64" w:rsidTr="00FD3C64">
        <w:trPr>
          <w:cnfStyle w:val="000000100000"/>
          <w:trHeight w:val="673"/>
        </w:trPr>
        <w:tc>
          <w:tcPr>
            <w:cnfStyle w:val="001000000000"/>
            <w:tcW w:w="1800" w:type="dxa"/>
          </w:tcPr>
          <w:p w:rsidR="00FD3C64" w:rsidRPr="00FD3C64" w:rsidRDefault="00FD3C64" w:rsidP="00536110">
            <w:pPr>
              <w:rPr>
                <w:rFonts w:ascii="Arial" w:hAnsi="Arial" w:cs="Arial"/>
                <w:i/>
                <w:sz w:val="20"/>
                <w:szCs w:val="20"/>
              </w:rPr>
            </w:pPr>
            <w:r w:rsidRPr="00FD3C64">
              <w:rPr>
                <w:rFonts w:ascii="Arial" w:hAnsi="Arial" w:cs="Arial"/>
                <w:i/>
                <w:sz w:val="20"/>
                <w:szCs w:val="20"/>
              </w:rPr>
              <w:t>B.TECH</w:t>
            </w:r>
          </w:p>
        </w:tc>
        <w:tc>
          <w:tcPr>
            <w:tcW w:w="1260" w:type="dxa"/>
          </w:tcPr>
          <w:p w:rsidR="00FD3C64" w:rsidRPr="00FD3C64" w:rsidRDefault="00FD3C64" w:rsidP="00536110">
            <w:pPr>
              <w:cnfStyle w:val="000000100000"/>
              <w:rPr>
                <w:rFonts w:ascii="Arial" w:hAnsi="Arial" w:cs="Arial"/>
                <w:b/>
                <w:i/>
                <w:sz w:val="20"/>
                <w:szCs w:val="20"/>
              </w:rPr>
            </w:pPr>
            <w:r w:rsidRPr="00FD3C64">
              <w:rPr>
                <w:rFonts w:ascii="Arial" w:hAnsi="Arial" w:cs="Arial"/>
                <w:b/>
                <w:i/>
                <w:sz w:val="20"/>
                <w:szCs w:val="20"/>
              </w:rPr>
              <w:t>2009</w:t>
            </w:r>
          </w:p>
        </w:tc>
        <w:tc>
          <w:tcPr>
            <w:tcW w:w="1851" w:type="dxa"/>
          </w:tcPr>
          <w:p w:rsidR="00FD3C64" w:rsidRPr="00FD3C64" w:rsidRDefault="00FD3C64" w:rsidP="00536110">
            <w:pPr>
              <w:cnfStyle w:val="000000100000"/>
              <w:rPr>
                <w:rFonts w:ascii="Arial" w:hAnsi="Arial" w:cs="Arial"/>
                <w:b/>
                <w:i/>
                <w:sz w:val="20"/>
                <w:szCs w:val="20"/>
              </w:rPr>
            </w:pPr>
            <w:r w:rsidRPr="00FD3C64">
              <w:rPr>
                <w:rFonts w:ascii="Arial" w:hAnsi="Arial" w:cs="Arial"/>
                <w:b/>
                <w:i/>
                <w:sz w:val="20"/>
                <w:szCs w:val="20"/>
              </w:rPr>
              <w:t>Electrical &amp; Electronics</w:t>
            </w:r>
          </w:p>
        </w:tc>
        <w:tc>
          <w:tcPr>
            <w:tcW w:w="3279" w:type="dxa"/>
          </w:tcPr>
          <w:p w:rsidR="00FD3C64" w:rsidRPr="00FD3C64" w:rsidRDefault="00FD3C64" w:rsidP="001507E8">
            <w:pPr>
              <w:tabs>
                <w:tab w:val="left" w:pos="2913"/>
              </w:tabs>
              <w:cnfStyle w:val="000000100000"/>
              <w:rPr>
                <w:rFonts w:ascii="Arial" w:hAnsi="Arial" w:cs="Arial"/>
                <w:b/>
                <w:i/>
                <w:sz w:val="20"/>
                <w:szCs w:val="20"/>
              </w:rPr>
            </w:pPr>
            <w:r w:rsidRPr="00FD3C64">
              <w:rPr>
                <w:rFonts w:ascii="Arial" w:hAnsi="Arial" w:cs="Arial"/>
                <w:b/>
                <w:i/>
                <w:sz w:val="20"/>
                <w:szCs w:val="20"/>
              </w:rPr>
              <w:t xml:space="preserve">Biju </w:t>
            </w:r>
            <w:r w:rsidR="001507E8">
              <w:rPr>
                <w:rFonts w:ascii="Arial" w:hAnsi="Arial" w:cs="Arial"/>
                <w:b/>
                <w:i/>
                <w:sz w:val="20"/>
                <w:szCs w:val="20"/>
              </w:rPr>
              <w:t>P</w:t>
            </w:r>
            <w:r w:rsidRPr="00FD3C64">
              <w:rPr>
                <w:rFonts w:ascii="Arial" w:hAnsi="Arial" w:cs="Arial"/>
                <w:b/>
                <w:i/>
                <w:sz w:val="20"/>
                <w:szCs w:val="20"/>
              </w:rPr>
              <w:t xml:space="preserve">atanaik </w:t>
            </w:r>
            <w:r w:rsidR="001507E8">
              <w:rPr>
                <w:rFonts w:ascii="Arial" w:hAnsi="Arial" w:cs="Arial"/>
                <w:b/>
                <w:i/>
                <w:sz w:val="20"/>
                <w:szCs w:val="20"/>
              </w:rPr>
              <w:t>U</w:t>
            </w:r>
            <w:r w:rsidRPr="00FD3C64">
              <w:rPr>
                <w:rFonts w:ascii="Arial" w:hAnsi="Arial" w:cs="Arial"/>
                <w:b/>
                <w:i/>
                <w:sz w:val="20"/>
                <w:szCs w:val="20"/>
              </w:rPr>
              <w:t xml:space="preserve">niversity of </w:t>
            </w:r>
            <w:r w:rsidR="001507E8">
              <w:rPr>
                <w:rFonts w:ascii="Arial" w:hAnsi="Arial" w:cs="Arial"/>
                <w:b/>
                <w:i/>
                <w:sz w:val="20"/>
                <w:szCs w:val="20"/>
              </w:rPr>
              <w:t>T</w:t>
            </w:r>
            <w:r w:rsidRPr="00FD3C64">
              <w:rPr>
                <w:rFonts w:ascii="Arial" w:hAnsi="Arial" w:cs="Arial"/>
                <w:b/>
                <w:i/>
                <w:sz w:val="20"/>
                <w:szCs w:val="20"/>
              </w:rPr>
              <w:t>echnology ,Rourkela</w:t>
            </w:r>
          </w:p>
        </w:tc>
        <w:tc>
          <w:tcPr>
            <w:tcW w:w="2610" w:type="dxa"/>
          </w:tcPr>
          <w:p w:rsidR="00FD3C64" w:rsidRPr="00FD3C64" w:rsidRDefault="00592A61" w:rsidP="00536110">
            <w:pPr>
              <w:ind w:right="714"/>
              <w:cnfStyle w:val="000000100000"/>
              <w:rPr>
                <w:rFonts w:ascii="Arial" w:hAnsi="Arial" w:cs="Arial"/>
                <w:b/>
                <w:i/>
                <w:sz w:val="20"/>
                <w:szCs w:val="20"/>
              </w:rPr>
            </w:pPr>
            <w:r>
              <w:rPr>
                <w:rFonts w:ascii="Arial" w:hAnsi="Arial" w:cs="Arial"/>
                <w:b/>
                <w:i/>
                <w:sz w:val="20"/>
                <w:szCs w:val="20"/>
              </w:rPr>
              <w:t>74.30%</w:t>
            </w:r>
          </w:p>
        </w:tc>
      </w:tr>
      <w:tr w:rsidR="00FD3C64" w:rsidRPr="00FD3C64" w:rsidTr="00FD3C64">
        <w:trPr>
          <w:cnfStyle w:val="000000010000"/>
          <w:trHeight w:val="520"/>
        </w:trPr>
        <w:tc>
          <w:tcPr>
            <w:cnfStyle w:val="001000000000"/>
            <w:tcW w:w="1800" w:type="dxa"/>
          </w:tcPr>
          <w:p w:rsidR="00FD3C64" w:rsidRPr="00FD3C64" w:rsidRDefault="00FD3C64" w:rsidP="00536110">
            <w:pPr>
              <w:rPr>
                <w:rFonts w:ascii="Arial" w:hAnsi="Arial" w:cs="Arial"/>
                <w:i/>
                <w:sz w:val="20"/>
                <w:szCs w:val="20"/>
              </w:rPr>
            </w:pPr>
            <w:r w:rsidRPr="00FD3C64">
              <w:rPr>
                <w:rFonts w:ascii="Arial" w:hAnsi="Arial" w:cs="Arial"/>
                <w:i/>
                <w:sz w:val="20"/>
                <w:szCs w:val="20"/>
              </w:rPr>
              <w:t>12</w:t>
            </w:r>
            <w:r w:rsidRPr="00FD3C64">
              <w:rPr>
                <w:rFonts w:ascii="Arial" w:hAnsi="Arial" w:cs="Arial"/>
                <w:i/>
                <w:sz w:val="20"/>
                <w:szCs w:val="20"/>
                <w:vertAlign w:val="superscript"/>
              </w:rPr>
              <w:t>th</w:t>
            </w:r>
          </w:p>
        </w:tc>
        <w:tc>
          <w:tcPr>
            <w:tcW w:w="1260" w:type="dxa"/>
          </w:tcPr>
          <w:p w:rsidR="00FD3C64" w:rsidRPr="00FD3C64" w:rsidRDefault="00FD3C64" w:rsidP="00536110">
            <w:pPr>
              <w:cnfStyle w:val="000000010000"/>
              <w:rPr>
                <w:rFonts w:ascii="Arial" w:hAnsi="Arial" w:cs="Arial"/>
                <w:b/>
                <w:i/>
                <w:sz w:val="20"/>
                <w:szCs w:val="20"/>
              </w:rPr>
            </w:pPr>
            <w:r w:rsidRPr="00FD3C64">
              <w:rPr>
                <w:rFonts w:ascii="Arial" w:hAnsi="Arial" w:cs="Arial"/>
                <w:b/>
                <w:i/>
                <w:sz w:val="20"/>
                <w:szCs w:val="20"/>
              </w:rPr>
              <w:t>2005</w:t>
            </w:r>
          </w:p>
        </w:tc>
        <w:tc>
          <w:tcPr>
            <w:tcW w:w="1851" w:type="dxa"/>
          </w:tcPr>
          <w:p w:rsidR="00FD3C64" w:rsidRPr="00FD3C64" w:rsidRDefault="00FD3C64" w:rsidP="00536110">
            <w:pPr>
              <w:cnfStyle w:val="000000010000"/>
              <w:rPr>
                <w:rFonts w:ascii="Arial" w:hAnsi="Arial" w:cs="Arial"/>
                <w:b/>
                <w:i/>
                <w:sz w:val="20"/>
                <w:szCs w:val="20"/>
              </w:rPr>
            </w:pPr>
            <w:r w:rsidRPr="00FD3C64">
              <w:rPr>
                <w:rFonts w:ascii="Arial" w:hAnsi="Arial" w:cs="Arial"/>
                <w:b/>
                <w:i/>
                <w:sz w:val="20"/>
                <w:szCs w:val="20"/>
              </w:rPr>
              <w:t>Science (PCMB)</w:t>
            </w:r>
          </w:p>
        </w:tc>
        <w:tc>
          <w:tcPr>
            <w:tcW w:w="3279" w:type="dxa"/>
          </w:tcPr>
          <w:p w:rsidR="00FD3C64" w:rsidRPr="00FD3C64" w:rsidRDefault="00FD3C64" w:rsidP="00536110">
            <w:pPr>
              <w:cnfStyle w:val="000000010000"/>
              <w:rPr>
                <w:rFonts w:ascii="Arial" w:hAnsi="Arial" w:cs="Arial"/>
                <w:b/>
                <w:i/>
                <w:sz w:val="20"/>
                <w:szCs w:val="20"/>
              </w:rPr>
            </w:pPr>
            <w:r w:rsidRPr="00FD3C64">
              <w:rPr>
                <w:rFonts w:ascii="Arial" w:hAnsi="Arial" w:cs="Arial"/>
                <w:b/>
                <w:i/>
                <w:sz w:val="20"/>
                <w:szCs w:val="20"/>
              </w:rPr>
              <w:t>Govt. Junior college, Rourkela</w:t>
            </w:r>
          </w:p>
        </w:tc>
        <w:tc>
          <w:tcPr>
            <w:tcW w:w="2610" w:type="dxa"/>
          </w:tcPr>
          <w:p w:rsidR="00FD3C64" w:rsidRPr="00FD3C64" w:rsidRDefault="00FD3C64" w:rsidP="00536110">
            <w:pPr>
              <w:cnfStyle w:val="000000010000"/>
              <w:rPr>
                <w:rFonts w:ascii="Arial" w:hAnsi="Arial" w:cs="Arial"/>
                <w:b/>
                <w:i/>
                <w:sz w:val="20"/>
                <w:szCs w:val="20"/>
              </w:rPr>
            </w:pPr>
            <w:r w:rsidRPr="00FD3C64">
              <w:rPr>
                <w:rFonts w:ascii="Arial" w:hAnsi="Arial" w:cs="Arial"/>
                <w:b/>
                <w:i/>
                <w:sz w:val="20"/>
                <w:szCs w:val="20"/>
              </w:rPr>
              <w:t>62.30%</w:t>
            </w:r>
          </w:p>
        </w:tc>
      </w:tr>
      <w:tr w:rsidR="00FD3C64" w:rsidRPr="00FD3C64" w:rsidTr="00FD3C64">
        <w:trPr>
          <w:cnfStyle w:val="000000100000"/>
          <w:trHeight w:val="430"/>
        </w:trPr>
        <w:tc>
          <w:tcPr>
            <w:cnfStyle w:val="001000000000"/>
            <w:tcW w:w="1800" w:type="dxa"/>
          </w:tcPr>
          <w:p w:rsidR="00FD3C64" w:rsidRPr="00FD3C64" w:rsidRDefault="00FD3C64" w:rsidP="00536110">
            <w:pPr>
              <w:rPr>
                <w:rFonts w:ascii="Arial" w:hAnsi="Arial" w:cs="Arial"/>
                <w:i/>
                <w:sz w:val="20"/>
                <w:szCs w:val="20"/>
              </w:rPr>
            </w:pPr>
            <w:r w:rsidRPr="00FD3C64">
              <w:rPr>
                <w:rFonts w:ascii="Arial" w:hAnsi="Arial" w:cs="Arial"/>
                <w:i/>
                <w:sz w:val="20"/>
                <w:szCs w:val="20"/>
              </w:rPr>
              <w:t>10</w:t>
            </w:r>
            <w:r w:rsidRPr="00FD3C64">
              <w:rPr>
                <w:rFonts w:ascii="Arial" w:hAnsi="Arial" w:cs="Arial"/>
                <w:i/>
                <w:sz w:val="20"/>
                <w:szCs w:val="20"/>
                <w:vertAlign w:val="superscript"/>
              </w:rPr>
              <w:t>th</w:t>
            </w:r>
          </w:p>
        </w:tc>
        <w:tc>
          <w:tcPr>
            <w:tcW w:w="1260" w:type="dxa"/>
          </w:tcPr>
          <w:p w:rsidR="00FD3C64" w:rsidRPr="00FD3C64" w:rsidRDefault="00FD3C64" w:rsidP="00536110">
            <w:pPr>
              <w:cnfStyle w:val="000000100000"/>
              <w:rPr>
                <w:rFonts w:ascii="Arial" w:hAnsi="Arial" w:cs="Arial"/>
                <w:b/>
                <w:i/>
                <w:sz w:val="20"/>
                <w:szCs w:val="20"/>
              </w:rPr>
            </w:pPr>
            <w:r w:rsidRPr="00FD3C64">
              <w:rPr>
                <w:rFonts w:ascii="Arial" w:hAnsi="Arial" w:cs="Arial"/>
                <w:b/>
                <w:i/>
                <w:sz w:val="20"/>
                <w:szCs w:val="20"/>
              </w:rPr>
              <w:t>2003</w:t>
            </w:r>
          </w:p>
        </w:tc>
        <w:tc>
          <w:tcPr>
            <w:tcW w:w="1851" w:type="dxa"/>
          </w:tcPr>
          <w:p w:rsidR="00FD3C64" w:rsidRPr="00FD3C64" w:rsidRDefault="00BF6BDC" w:rsidP="00536110">
            <w:pPr>
              <w:cnfStyle w:val="000000100000"/>
              <w:rPr>
                <w:rFonts w:ascii="Arial" w:hAnsi="Arial" w:cs="Arial"/>
                <w:b/>
                <w:i/>
                <w:sz w:val="20"/>
                <w:szCs w:val="20"/>
              </w:rPr>
            </w:pPr>
            <w:r>
              <w:rPr>
                <w:rFonts w:ascii="Arial" w:hAnsi="Arial" w:cs="Arial"/>
                <w:b/>
                <w:i/>
                <w:sz w:val="20"/>
                <w:szCs w:val="20"/>
              </w:rPr>
              <w:t>All</w:t>
            </w:r>
          </w:p>
        </w:tc>
        <w:tc>
          <w:tcPr>
            <w:tcW w:w="3279" w:type="dxa"/>
          </w:tcPr>
          <w:p w:rsidR="00FD3C64" w:rsidRPr="00FD3C64" w:rsidRDefault="00FD3C64" w:rsidP="00536110">
            <w:pPr>
              <w:cnfStyle w:val="000000100000"/>
              <w:rPr>
                <w:rFonts w:ascii="Arial" w:hAnsi="Arial" w:cs="Arial"/>
                <w:b/>
                <w:i/>
                <w:sz w:val="20"/>
                <w:szCs w:val="20"/>
              </w:rPr>
            </w:pPr>
            <w:r w:rsidRPr="00FD3C64">
              <w:rPr>
                <w:rFonts w:ascii="Arial" w:hAnsi="Arial" w:cs="Arial"/>
                <w:b/>
                <w:i/>
                <w:sz w:val="20"/>
                <w:szCs w:val="20"/>
              </w:rPr>
              <w:t>S.E.Rly.M.H.S.School, Rourkela</w:t>
            </w:r>
          </w:p>
        </w:tc>
        <w:tc>
          <w:tcPr>
            <w:tcW w:w="2610" w:type="dxa"/>
          </w:tcPr>
          <w:p w:rsidR="00FD3C64" w:rsidRPr="00FD3C64" w:rsidRDefault="00FD3C64" w:rsidP="00536110">
            <w:pPr>
              <w:cnfStyle w:val="000000100000"/>
              <w:rPr>
                <w:rFonts w:ascii="Arial" w:hAnsi="Arial" w:cs="Arial"/>
                <w:b/>
                <w:i/>
                <w:sz w:val="20"/>
                <w:szCs w:val="20"/>
              </w:rPr>
            </w:pPr>
            <w:r w:rsidRPr="00FD3C64">
              <w:rPr>
                <w:rFonts w:ascii="Arial" w:hAnsi="Arial" w:cs="Arial"/>
                <w:b/>
                <w:i/>
                <w:sz w:val="20"/>
                <w:szCs w:val="20"/>
              </w:rPr>
              <w:t>71%</w:t>
            </w:r>
          </w:p>
        </w:tc>
      </w:tr>
    </w:tbl>
    <w:p w:rsidR="009C2AC6" w:rsidRDefault="009C2AC6" w:rsidP="00FD3C64">
      <w:pPr>
        <w:rPr>
          <w:rFonts w:ascii="Arial" w:hAnsi="Arial" w:cs="Arial"/>
          <w:b/>
          <w:i/>
          <w:sz w:val="20"/>
          <w:szCs w:val="20"/>
          <w:u w:val="single"/>
        </w:rPr>
      </w:pPr>
    </w:p>
    <w:p w:rsidR="00FD3C64" w:rsidRDefault="002537CF" w:rsidP="00FD3C64">
      <w:pPr>
        <w:rPr>
          <w:rFonts w:ascii="Arial" w:hAnsi="Arial" w:cs="Arial"/>
          <w:b/>
          <w:i/>
          <w:sz w:val="20"/>
          <w:szCs w:val="20"/>
        </w:rPr>
      </w:pPr>
      <w:r w:rsidRPr="002537CF">
        <w:rPr>
          <w:rFonts w:ascii="Arial" w:hAnsi="Arial" w:cs="Arial"/>
          <w:b/>
          <w:i/>
          <w:sz w:val="20"/>
          <w:szCs w:val="20"/>
          <w:u w:val="single"/>
        </w:rPr>
        <w:t>TECHNICAL TRAINING</w:t>
      </w:r>
      <w:r w:rsidR="00FD3C64" w:rsidRPr="00FD3C64">
        <w:rPr>
          <w:rFonts w:ascii="Arial" w:hAnsi="Arial" w:cs="Arial"/>
          <w:b/>
          <w:i/>
          <w:sz w:val="20"/>
          <w:szCs w:val="20"/>
        </w:rPr>
        <w:t>:</w:t>
      </w:r>
    </w:p>
    <w:p w:rsidR="00D86388" w:rsidRPr="00FD3C64" w:rsidRDefault="00D86388" w:rsidP="00FD3C64">
      <w:pPr>
        <w:rPr>
          <w:rFonts w:ascii="Arial" w:hAnsi="Arial" w:cs="Arial"/>
          <w:b/>
          <w:i/>
          <w:sz w:val="20"/>
          <w:szCs w:val="20"/>
        </w:rPr>
      </w:pPr>
    </w:p>
    <w:tbl>
      <w:tblPr>
        <w:tblStyle w:val="MediumShading2-Accent5"/>
        <w:tblW w:w="0" w:type="auto"/>
        <w:tblInd w:w="-612" w:type="dxa"/>
        <w:tblLook w:val="04A0"/>
      </w:tblPr>
      <w:tblGrid>
        <w:gridCol w:w="3240"/>
        <w:gridCol w:w="6948"/>
      </w:tblGrid>
      <w:tr w:rsidR="00FD3C64" w:rsidRPr="00FD3C64" w:rsidTr="00536110">
        <w:trPr>
          <w:cnfStyle w:val="100000000000"/>
        </w:trPr>
        <w:tc>
          <w:tcPr>
            <w:cnfStyle w:val="001000000100"/>
            <w:tcW w:w="3240" w:type="dxa"/>
          </w:tcPr>
          <w:p w:rsidR="00FD3C64" w:rsidRPr="00FD3C64" w:rsidRDefault="00FD3C64" w:rsidP="00536110">
            <w:pPr>
              <w:rPr>
                <w:rFonts w:ascii="Arial" w:hAnsi="Arial" w:cs="Arial"/>
                <w:b w:val="0"/>
                <w:i/>
                <w:sz w:val="20"/>
                <w:szCs w:val="20"/>
              </w:rPr>
            </w:pPr>
            <w:r w:rsidRPr="00FD3C64">
              <w:rPr>
                <w:rFonts w:ascii="Arial" w:hAnsi="Arial" w:cs="Arial"/>
                <w:b w:val="0"/>
                <w:i/>
                <w:sz w:val="20"/>
                <w:szCs w:val="20"/>
              </w:rPr>
              <w:t>Department</w:t>
            </w:r>
          </w:p>
        </w:tc>
        <w:tc>
          <w:tcPr>
            <w:tcW w:w="6948" w:type="dxa"/>
          </w:tcPr>
          <w:p w:rsidR="00FD3C64" w:rsidRPr="00FD3C64" w:rsidRDefault="00FD3C64" w:rsidP="00536110">
            <w:pPr>
              <w:cnfStyle w:val="100000000000"/>
              <w:rPr>
                <w:rFonts w:ascii="Arial" w:hAnsi="Arial" w:cs="Arial"/>
                <w:b w:val="0"/>
                <w:i/>
                <w:sz w:val="20"/>
                <w:szCs w:val="20"/>
              </w:rPr>
            </w:pPr>
            <w:r w:rsidRPr="00FD3C64">
              <w:rPr>
                <w:rFonts w:ascii="Arial" w:hAnsi="Arial" w:cs="Arial"/>
                <w:b w:val="0"/>
                <w:i/>
                <w:sz w:val="20"/>
                <w:szCs w:val="20"/>
              </w:rPr>
              <w:t xml:space="preserve">                Institutes</w:t>
            </w:r>
          </w:p>
        </w:tc>
      </w:tr>
      <w:tr w:rsidR="00BB73F0" w:rsidRPr="00FD3C64" w:rsidTr="00536110">
        <w:trPr>
          <w:cnfStyle w:val="000000100000"/>
        </w:trPr>
        <w:tc>
          <w:tcPr>
            <w:cnfStyle w:val="001000000000"/>
            <w:tcW w:w="3240" w:type="dxa"/>
          </w:tcPr>
          <w:p w:rsidR="00BB73F0" w:rsidRPr="00BB73F0" w:rsidRDefault="00BB73F0" w:rsidP="00536110">
            <w:pPr>
              <w:rPr>
                <w:rFonts w:ascii="Arial" w:hAnsi="Arial" w:cs="Arial"/>
                <w:i/>
                <w:sz w:val="20"/>
                <w:szCs w:val="20"/>
              </w:rPr>
            </w:pPr>
            <w:r w:rsidRPr="00BB73F0">
              <w:rPr>
                <w:rFonts w:ascii="Arial" w:hAnsi="Arial" w:cs="Arial"/>
                <w:i/>
                <w:sz w:val="20"/>
                <w:szCs w:val="20"/>
              </w:rPr>
              <w:t>DIPLOMA IN AUTOCAD</w:t>
            </w:r>
          </w:p>
        </w:tc>
        <w:tc>
          <w:tcPr>
            <w:tcW w:w="6948" w:type="dxa"/>
          </w:tcPr>
          <w:p w:rsidR="00BB73F0" w:rsidRDefault="00BB73F0" w:rsidP="00536110">
            <w:pPr>
              <w:cnfStyle w:val="000000100000"/>
              <w:rPr>
                <w:rFonts w:ascii="Arial" w:hAnsi="Arial" w:cs="Arial"/>
                <w:b/>
                <w:i/>
                <w:sz w:val="20"/>
                <w:szCs w:val="20"/>
              </w:rPr>
            </w:pPr>
            <w:r w:rsidRPr="00BB73F0">
              <w:rPr>
                <w:rFonts w:ascii="Arial" w:hAnsi="Arial" w:cs="Arial"/>
                <w:b/>
                <w:i/>
                <w:sz w:val="20"/>
                <w:szCs w:val="20"/>
              </w:rPr>
              <w:t>CADD CENTRE , ROURKELA</w:t>
            </w:r>
          </w:p>
          <w:p w:rsidR="00BB73F0" w:rsidRPr="00BB73F0" w:rsidRDefault="00BB73F0" w:rsidP="00536110">
            <w:pPr>
              <w:cnfStyle w:val="000000100000"/>
              <w:rPr>
                <w:rFonts w:ascii="Arial" w:hAnsi="Arial" w:cs="Arial"/>
                <w:b/>
                <w:i/>
                <w:sz w:val="20"/>
                <w:szCs w:val="20"/>
              </w:rPr>
            </w:pPr>
          </w:p>
        </w:tc>
      </w:tr>
      <w:tr w:rsidR="00FD3C64" w:rsidRPr="00FD3C64" w:rsidTr="00536110">
        <w:trPr>
          <w:trHeight w:val="441"/>
        </w:trPr>
        <w:tc>
          <w:tcPr>
            <w:cnfStyle w:val="001000000000"/>
            <w:tcW w:w="3240" w:type="dxa"/>
          </w:tcPr>
          <w:p w:rsidR="00FD3C64" w:rsidRPr="00FD3C64" w:rsidRDefault="00FD3C64" w:rsidP="00536110">
            <w:pPr>
              <w:rPr>
                <w:rFonts w:ascii="Arial" w:hAnsi="Arial" w:cs="Arial"/>
                <w:i/>
                <w:sz w:val="20"/>
                <w:szCs w:val="20"/>
              </w:rPr>
            </w:pPr>
            <w:r w:rsidRPr="00FD3C64">
              <w:rPr>
                <w:rFonts w:ascii="Arial" w:hAnsi="Arial" w:cs="Arial"/>
                <w:i/>
                <w:sz w:val="20"/>
                <w:szCs w:val="20"/>
              </w:rPr>
              <w:t>Power &amp; distribution</w:t>
            </w:r>
          </w:p>
        </w:tc>
        <w:tc>
          <w:tcPr>
            <w:tcW w:w="6948" w:type="dxa"/>
          </w:tcPr>
          <w:p w:rsidR="00FD3C64" w:rsidRPr="00FD3C64" w:rsidRDefault="00FD3C64" w:rsidP="00536110">
            <w:pPr>
              <w:cnfStyle w:val="000000000000"/>
              <w:rPr>
                <w:rFonts w:ascii="Arial" w:hAnsi="Arial" w:cs="Arial"/>
                <w:b/>
                <w:i/>
                <w:sz w:val="20"/>
                <w:szCs w:val="20"/>
              </w:rPr>
            </w:pPr>
            <w:r w:rsidRPr="00FD3C64">
              <w:rPr>
                <w:rFonts w:ascii="Arial" w:hAnsi="Arial" w:cs="Arial"/>
                <w:b/>
                <w:i/>
                <w:sz w:val="20"/>
                <w:szCs w:val="20"/>
              </w:rPr>
              <w:t>SAIL, Rourkela</w:t>
            </w:r>
          </w:p>
        </w:tc>
      </w:tr>
    </w:tbl>
    <w:p w:rsidR="00BB73F0" w:rsidRPr="00FD3C64" w:rsidRDefault="00BB73F0" w:rsidP="00FD3C64">
      <w:pPr>
        <w:rPr>
          <w:rFonts w:ascii="Arial" w:hAnsi="Arial" w:cs="Arial"/>
          <w:b/>
          <w:i/>
          <w:sz w:val="20"/>
          <w:szCs w:val="20"/>
        </w:rPr>
      </w:pPr>
    </w:p>
    <w:p w:rsidR="00375E06" w:rsidRDefault="00375E06" w:rsidP="00FD3C64">
      <w:pPr>
        <w:rPr>
          <w:rFonts w:ascii="Arial" w:hAnsi="Arial" w:cs="Arial"/>
          <w:b/>
          <w:i/>
          <w:sz w:val="20"/>
          <w:szCs w:val="20"/>
          <w:u w:val="single"/>
        </w:rPr>
      </w:pPr>
    </w:p>
    <w:p w:rsidR="00E75347" w:rsidRDefault="00E75347" w:rsidP="00FD3C64">
      <w:pPr>
        <w:rPr>
          <w:rFonts w:ascii="Arial" w:hAnsi="Arial" w:cs="Arial"/>
          <w:b/>
          <w:i/>
          <w:sz w:val="20"/>
          <w:szCs w:val="20"/>
          <w:u w:val="single"/>
        </w:rPr>
      </w:pPr>
    </w:p>
    <w:p w:rsidR="009C2AC6" w:rsidRDefault="009C2AC6" w:rsidP="00FD3C64">
      <w:pPr>
        <w:rPr>
          <w:rFonts w:ascii="Arial" w:hAnsi="Arial" w:cs="Arial"/>
          <w:b/>
          <w:i/>
          <w:sz w:val="20"/>
          <w:szCs w:val="20"/>
          <w:u w:val="single"/>
        </w:rPr>
      </w:pPr>
    </w:p>
    <w:p w:rsidR="009C2AC6" w:rsidRDefault="009C2AC6" w:rsidP="00FD3C64">
      <w:pPr>
        <w:rPr>
          <w:rFonts w:ascii="Arial" w:hAnsi="Arial" w:cs="Arial"/>
          <w:b/>
          <w:i/>
          <w:sz w:val="20"/>
          <w:szCs w:val="20"/>
          <w:u w:val="single"/>
        </w:rPr>
      </w:pPr>
    </w:p>
    <w:p w:rsidR="009C2AC6" w:rsidRDefault="009C2AC6" w:rsidP="00FD3C64">
      <w:pPr>
        <w:rPr>
          <w:rFonts w:ascii="Arial" w:hAnsi="Arial" w:cs="Arial"/>
          <w:b/>
          <w:i/>
          <w:sz w:val="20"/>
          <w:szCs w:val="20"/>
          <w:u w:val="single"/>
        </w:rPr>
      </w:pPr>
    </w:p>
    <w:p w:rsidR="009C2AC6" w:rsidRDefault="009C2AC6" w:rsidP="00FD3C64">
      <w:pPr>
        <w:rPr>
          <w:rFonts w:ascii="Arial" w:hAnsi="Arial" w:cs="Arial"/>
          <w:b/>
          <w:i/>
          <w:sz w:val="20"/>
          <w:szCs w:val="20"/>
          <w:u w:val="single"/>
        </w:rPr>
      </w:pPr>
    </w:p>
    <w:p w:rsidR="009C2AC6" w:rsidRDefault="009C2AC6" w:rsidP="00FD3C64">
      <w:pPr>
        <w:rPr>
          <w:rFonts w:ascii="Arial" w:hAnsi="Arial" w:cs="Arial"/>
          <w:b/>
          <w:i/>
          <w:sz w:val="20"/>
          <w:szCs w:val="20"/>
          <w:u w:val="single"/>
        </w:rPr>
      </w:pPr>
    </w:p>
    <w:p w:rsidR="009C2AC6" w:rsidRDefault="009C2AC6" w:rsidP="00FD3C64">
      <w:pPr>
        <w:rPr>
          <w:rFonts w:ascii="Arial" w:hAnsi="Arial" w:cs="Arial"/>
          <w:b/>
          <w:i/>
          <w:sz w:val="20"/>
          <w:szCs w:val="20"/>
          <w:u w:val="single"/>
        </w:rPr>
      </w:pPr>
    </w:p>
    <w:p w:rsidR="00FD3C64" w:rsidRDefault="002537CF" w:rsidP="00FD3C64">
      <w:pPr>
        <w:rPr>
          <w:rFonts w:ascii="Arial" w:hAnsi="Arial" w:cs="Arial"/>
          <w:b/>
          <w:i/>
          <w:sz w:val="20"/>
          <w:szCs w:val="20"/>
        </w:rPr>
      </w:pPr>
      <w:r w:rsidRPr="002537CF">
        <w:rPr>
          <w:rFonts w:ascii="Arial" w:hAnsi="Arial" w:cs="Arial"/>
          <w:b/>
          <w:i/>
          <w:sz w:val="20"/>
          <w:szCs w:val="20"/>
          <w:u w:val="single"/>
        </w:rPr>
        <w:t>SOFTWARE TRAINING</w:t>
      </w:r>
      <w:r w:rsidR="00FD3C64" w:rsidRPr="00FD3C64">
        <w:rPr>
          <w:rFonts w:ascii="Arial" w:hAnsi="Arial" w:cs="Arial"/>
          <w:b/>
          <w:i/>
          <w:sz w:val="20"/>
          <w:szCs w:val="20"/>
        </w:rPr>
        <w:t>:</w:t>
      </w:r>
      <w:r w:rsidR="00D86388">
        <w:rPr>
          <w:rFonts w:ascii="Arial" w:hAnsi="Arial" w:cs="Arial"/>
          <w:b/>
          <w:i/>
          <w:sz w:val="20"/>
          <w:szCs w:val="20"/>
        </w:rPr>
        <w:t xml:space="preserve">   </w:t>
      </w:r>
    </w:p>
    <w:p w:rsidR="00D86388" w:rsidRPr="00FD3C64" w:rsidRDefault="00D86388" w:rsidP="00FD3C64">
      <w:pPr>
        <w:rPr>
          <w:rFonts w:ascii="Arial" w:hAnsi="Arial" w:cs="Arial"/>
          <w:b/>
          <w:i/>
          <w:sz w:val="20"/>
          <w:szCs w:val="20"/>
        </w:rPr>
      </w:pPr>
    </w:p>
    <w:tbl>
      <w:tblPr>
        <w:tblStyle w:val="MediumShading2-Accent5"/>
        <w:tblW w:w="0" w:type="auto"/>
        <w:tblInd w:w="-612" w:type="dxa"/>
        <w:tblLook w:val="04A0"/>
      </w:tblPr>
      <w:tblGrid>
        <w:gridCol w:w="3240"/>
        <w:gridCol w:w="6948"/>
      </w:tblGrid>
      <w:tr w:rsidR="00FD3C64" w:rsidRPr="00FD3C64" w:rsidTr="00536110">
        <w:trPr>
          <w:cnfStyle w:val="100000000000"/>
        </w:trPr>
        <w:tc>
          <w:tcPr>
            <w:cnfStyle w:val="001000000100"/>
            <w:tcW w:w="3240" w:type="dxa"/>
          </w:tcPr>
          <w:p w:rsidR="00FD3C64" w:rsidRPr="00FD3C64" w:rsidRDefault="00FD3C64" w:rsidP="00536110">
            <w:pPr>
              <w:rPr>
                <w:rFonts w:ascii="Arial" w:hAnsi="Arial" w:cs="Arial"/>
                <w:b w:val="0"/>
                <w:i/>
                <w:sz w:val="20"/>
                <w:szCs w:val="20"/>
              </w:rPr>
            </w:pPr>
            <w:r w:rsidRPr="00FD3C64">
              <w:rPr>
                <w:rFonts w:ascii="Arial" w:hAnsi="Arial" w:cs="Arial"/>
                <w:b w:val="0"/>
                <w:i/>
                <w:sz w:val="20"/>
                <w:szCs w:val="20"/>
              </w:rPr>
              <w:t>Course name</w:t>
            </w:r>
          </w:p>
        </w:tc>
        <w:tc>
          <w:tcPr>
            <w:tcW w:w="6948" w:type="dxa"/>
          </w:tcPr>
          <w:p w:rsidR="00FD3C64" w:rsidRPr="00FD3C64" w:rsidRDefault="00FD3C64" w:rsidP="00536110">
            <w:pPr>
              <w:cnfStyle w:val="100000000000"/>
              <w:rPr>
                <w:rFonts w:ascii="Arial" w:hAnsi="Arial" w:cs="Arial"/>
                <w:b w:val="0"/>
                <w:i/>
                <w:sz w:val="20"/>
                <w:szCs w:val="20"/>
              </w:rPr>
            </w:pPr>
            <w:r w:rsidRPr="00FD3C64">
              <w:rPr>
                <w:rFonts w:ascii="Arial" w:hAnsi="Arial" w:cs="Arial"/>
                <w:b w:val="0"/>
                <w:i/>
                <w:sz w:val="20"/>
                <w:szCs w:val="20"/>
              </w:rPr>
              <w:t xml:space="preserve">                Institutes</w:t>
            </w:r>
          </w:p>
        </w:tc>
      </w:tr>
      <w:tr w:rsidR="00FD3C64" w:rsidRPr="00FD3C64" w:rsidTr="00536110">
        <w:trPr>
          <w:cnfStyle w:val="000000100000"/>
          <w:trHeight w:val="477"/>
        </w:trPr>
        <w:tc>
          <w:tcPr>
            <w:cnfStyle w:val="001000000000"/>
            <w:tcW w:w="3240" w:type="dxa"/>
          </w:tcPr>
          <w:p w:rsidR="00FD3C64" w:rsidRPr="00FD3C64" w:rsidRDefault="00FD3C64" w:rsidP="00536110">
            <w:pPr>
              <w:rPr>
                <w:rFonts w:ascii="Arial" w:hAnsi="Arial" w:cs="Arial"/>
                <w:i/>
                <w:sz w:val="20"/>
                <w:szCs w:val="20"/>
              </w:rPr>
            </w:pPr>
            <w:r w:rsidRPr="00FD3C64">
              <w:rPr>
                <w:rFonts w:ascii="Arial" w:hAnsi="Arial" w:cs="Arial"/>
                <w:i/>
                <w:sz w:val="20"/>
                <w:szCs w:val="20"/>
              </w:rPr>
              <w:t>.Net</w:t>
            </w:r>
          </w:p>
        </w:tc>
        <w:tc>
          <w:tcPr>
            <w:tcW w:w="6948" w:type="dxa"/>
          </w:tcPr>
          <w:p w:rsidR="00FD3C64" w:rsidRPr="00FD3C64" w:rsidRDefault="00FD3C64" w:rsidP="00536110">
            <w:pPr>
              <w:cnfStyle w:val="000000100000"/>
              <w:rPr>
                <w:rFonts w:ascii="Arial" w:hAnsi="Arial" w:cs="Arial"/>
                <w:i/>
                <w:sz w:val="20"/>
                <w:szCs w:val="20"/>
              </w:rPr>
            </w:pPr>
            <w:r w:rsidRPr="00FD3C64">
              <w:rPr>
                <w:rFonts w:ascii="Arial" w:hAnsi="Arial" w:cs="Arial"/>
                <w:i/>
                <w:sz w:val="20"/>
                <w:szCs w:val="20"/>
              </w:rPr>
              <w:t>Frame works, Bhubaneswar</w:t>
            </w:r>
          </w:p>
        </w:tc>
      </w:tr>
      <w:tr w:rsidR="00FD3C64" w:rsidRPr="00FD3C64" w:rsidTr="00536110">
        <w:trPr>
          <w:trHeight w:val="450"/>
        </w:trPr>
        <w:tc>
          <w:tcPr>
            <w:cnfStyle w:val="001000000000"/>
            <w:tcW w:w="3240" w:type="dxa"/>
          </w:tcPr>
          <w:p w:rsidR="00FD3C64" w:rsidRPr="00FD3C64" w:rsidRDefault="00FD3C64" w:rsidP="00536110">
            <w:pPr>
              <w:rPr>
                <w:rFonts w:ascii="Arial" w:hAnsi="Arial" w:cs="Arial"/>
                <w:i/>
                <w:sz w:val="20"/>
                <w:szCs w:val="20"/>
              </w:rPr>
            </w:pPr>
            <w:r w:rsidRPr="00FD3C64">
              <w:rPr>
                <w:rFonts w:ascii="Arial" w:hAnsi="Arial" w:cs="Arial"/>
                <w:i/>
                <w:sz w:val="20"/>
                <w:szCs w:val="20"/>
              </w:rPr>
              <w:t>J2EE</w:t>
            </w:r>
          </w:p>
        </w:tc>
        <w:tc>
          <w:tcPr>
            <w:tcW w:w="6948" w:type="dxa"/>
          </w:tcPr>
          <w:p w:rsidR="00FD3C64" w:rsidRPr="00FD3C64" w:rsidRDefault="00FD3C64" w:rsidP="00536110">
            <w:pPr>
              <w:cnfStyle w:val="000000000000"/>
              <w:rPr>
                <w:rFonts w:ascii="Arial" w:hAnsi="Arial" w:cs="Arial"/>
                <w:i/>
                <w:sz w:val="20"/>
                <w:szCs w:val="20"/>
              </w:rPr>
            </w:pPr>
            <w:r w:rsidRPr="00FD3C64">
              <w:rPr>
                <w:rFonts w:ascii="Arial" w:hAnsi="Arial" w:cs="Arial"/>
                <w:i/>
                <w:sz w:val="20"/>
                <w:szCs w:val="20"/>
              </w:rPr>
              <w:t>STPI, Rourkela</w:t>
            </w:r>
          </w:p>
        </w:tc>
      </w:tr>
      <w:tr w:rsidR="00FD3C64" w:rsidRPr="00FD3C64" w:rsidTr="00536110">
        <w:trPr>
          <w:cnfStyle w:val="000000100000"/>
          <w:trHeight w:val="441"/>
        </w:trPr>
        <w:tc>
          <w:tcPr>
            <w:cnfStyle w:val="001000000000"/>
            <w:tcW w:w="3240" w:type="dxa"/>
          </w:tcPr>
          <w:p w:rsidR="00FD3C64" w:rsidRPr="00FD3C64" w:rsidRDefault="00FD3C64" w:rsidP="00536110">
            <w:pPr>
              <w:rPr>
                <w:rFonts w:ascii="Arial" w:hAnsi="Arial" w:cs="Arial"/>
                <w:i/>
                <w:sz w:val="20"/>
                <w:szCs w:val="20"/>
              </w:rPr>
            </w:pPr>
            <w:r w:rsidRPr="00FD3C64">
              <w:rPr>
                <w:rFonts w:ascii="Arial" w:hAnsi="Arial" w:cs="Arial"/>
                <w:i/>
                <w:sz w:val="20"/>
                <w:szCs w:val="20"/>
              </w:rPr>
              <w:t>PL/SQL</w:t>
            </w:r>
          </w:p>
        </w:tc>
        <w:tc>
          <w:tcPr>
            <w:tcW w:w="6948" w:type="dxa"/>
          </w:tcPr>
          <w:p w:rsidR="00FD3C64" w:rsidRPr="00FD3C64" w:rsidRDefault="00FD3C64" w:rsidP="00536110">
            <w:pPr>
              <w:cnfStyle w:val="000000100000"/>
              <w:rPr>
                <w:rFonts w:ascii="Arial" w:hAnsi="Arial" w:cs="Arial"/>
                <w:i/>
                <w:sz w:val="20"/>
                <w:szCs w:val="20"/>
              </w:rPr>
            </w:pPr>
            <w:r w:rsidRPr="00FD3C64">
              <w:rPr>
                <w:rFonts w:ascii="Arial" w:hAnsi="Arial" w:cs="Arial"/>
                <w:i/>
                <w:sz w:val="20"/>
                <w:szCs w:val="20"/>
              </w:rPr>
              <w:t>Oracle star international, Bhubaneswar</w:t>
            </w:r>
          </w:p>
        </w:tc>
      </w:tr>
      <w:tr w:rsidR="00FD3C64" w:rsidRPr="00FD3C64" w:rsidTr="00536110">
        <w:tc>
          <w:tcPr>
            <w:cnfStyle w:val="001000000000"/>
            <w:tcW w:w="3240" w:type="dxa"/>
          </w:tcPr>
          <w:p w:rsidR="00FD3C64" w:rsidRPr="00FD3C64" w:rsidRDefault="00FD3C64" w:rsidP="00536110">
            <w:pPr>
              <w:rPr>
                <w:rFonts w:ascii="Arial" w:hAnsi="Arial" w:cs="Arial"/>
                <w:i/>
                <w:sz w:val="20"/>
                <w:szCs w:val="20"/>
              </w:rPr>
            </w:pPr>
            <w:r w:rsidRPr="00FD3C64">
              <w:rPr>
                <w:rFonts w:ascii="Arial" w:hAnsi="Arial" w:cs="Arial"/>
                <w:i/>
                <w:sz w:val="20"/>
                <w:szCs w:val="20"/>
              </w:rPr>
              <w:t>C++ programming</w:t>
            </w:r>
          </w:p>
        </w:tc>
        <w:tc>
          <w:tcPr>
            <w:tcW w:w="6948" w:type="dxa"/>
          </w:tcPr>
          <w:p w:rsidR="00FD3C64" w:rsidRPr="00FD3C64" w:rsidRDefault="00FD3C64" w:rsidP="00536110">
            <w:pPr>
              <w:cnfStyle w:val="000000000000"/>
              <w:rPr>
                <w:rFonts w:ascii="Arial" w:hAnsi="Arial" w:cs="Arial"/>
                <w:i/>
                <w:sz w:val="20"/>
                <w:szCs w:val="20"/>
              </w:rPr>
            </w:pPr>
            <w:r w:rsidRPr="00FD3C64">
              <w:rPr>
                <w:rFonts w:ascii="Arial" w:hAnsi="Arial" w:cs="Arial"/>
                <w:i/>
                <w:sz w:val="20"/>
                <w:szCs w:val="20"/>
              </w:rPr>
              <w:t>Unitech , Rourkela</w:t>
            </w:r>
          </w:p>
        </w:tc>
      </w:tr>
    </w:tbl>
    <w:p w:rsidR="00375E06" w:rsidRDefault="00375E06" w:rsidP="000939F1">
      <w:pPr>
        <w:widowControl/>
        <w:spacing w:before="120" w:after="120"/>
        <w:rPr>
          <w:rFonts w:ascii="Arial" w:hAnsi="Arial" w:cs="Arial"/>
          <w:b/>
          <w:bCs/>
          <w:sz w:val="20"/>
          <w:szCs w:val="20"/>
          <w:u w:val="single"/>
        </w:rPr>
      </w:pPr>
    </w:p>
    <w:p w:rsidR="005F0B31" w:rsidRPr="000939F1" w:rsidRDefault="005F0B31" w:rsidP="000939F1">
      <w:pPr>
        <w:widowControl/>
        <w:spacing w:before="120" w:after="120"/>
        <w:rPr>
          <w:rFonts w:ascii="Arial" w:hAnsi="Arial" w:cs="Arial"/>
          <w:sz w:val="20"/>
          <w:szCs w:val="20"/>
        </w:rPr>
      </w:pPr>
      <w:r w:rsidRPr="00B459B5">
        <w:rPr>
          <w:rFonts w:ascii="Arial" w:hAnsi="Arial" w:cs="Arial"/>
          <w:b/>
          <w:bCs/>
          <w:sz w:val="20"/>
          <w:szCs w:val="20"/>
          <w:u w:val="single"/>
        </w:rPr>
        <w:t>STRENGTHS</w:t>
      </w:r>
      <w:r>
        <w:rPr>
          <w:rFonts w:ascii="Arial" w:hAnsi="Arial" w:cs="Arial"/>
          <w:b/>
          <w:bCs/>
          <w:sz w:val="20"/>
          <w:szCs w:val="20"/>
          <w:u w:val="single"/>
        </w:rPr>
        <w:t>:</w:t>
      </w:r>
    </w:p>
    <w:p w:rsidR="005F0B31" w:rsidRPr="00B459B5" w:rsidRDefault="005F0B31" w:rsidP="005F0B31">
      <w:pPr>
        <w:widowControl/>
        <w:ind w:left="-720"/>
        <w:rPr>
          <w:rFonts w:ascii="Arial" w:hAnsi="Arial" w:cs="Arial"/>
          <w:b/>
          <w:bCs/>
          <w:sz w:val="20"/>
          <w:szCs w:val="20"/>
          <w:u w:val="single"/>
        </w:rPr>
      </w:pPr>
    </w:p>
    <w:p w:rsidR="005F0B31" w:rsidRDefault="005F0B31" w:rsidP="005F0B31">
      <w:pPr>
        <w:widowControl/>
        <w:numPr>
          <w:ilvl w:val="0"/>
          <w:numId w:val="4"/>
        </w:numPr>
        <w:tabs>
          <w:tab w:val="left" w:pos="720"/>
        </w:tabs>
        <w:jc w:val="both"/>
        <w:rPr>
          <w:rFonts w:ascii="Arial" w:hAnsi="Arial" w:cs="Arial"/>
          <w:sz w:val="20"/>
          <w:szCs w:val="20"/>
        </w:rPr>
      </w:pPr>
      <w:r>
        <w:rPr>
          <w:rFonts w:ascii="Arial" w:hAnsi="Arial" w:cs="Arial"/>
          <w:sz w:val="20"/>
          <w:szCs w:val="20"/>
        </w:rPr>
        <w:t xml:space="preserve">Analytical and problem solving attitudes </w:t>
      </w:r>
    </w:p>
    <w:p w:rsidR="005F0B31" w:rsidRPr="00AF598E" w:rsidRDefault="00900414" w:rsidP="005F0B31">
      <w:pPr>
        <w:widowControl/>
        <w:numPr>
          <w:ilvl w:val="0"/>
          <w:numId w:val="4"/>
        </w:numPr>
        <w:tabs>
          <w:tab w:val="left" w:pos="720"/>
        </w:tabs>
        <w:jc w:val="both"/>
        <w:rPr>
          <w:rFonts w:ascii="Arial" w:hAnsi="Arial" w:cs="Arial"/>
          <w:b/>
          <w:bCs/>
          <w:sz w:val="20"/>
          <w:szCs w:val="20"/>
          <w:u w:val="single"/>
        </w:rPr>
      </w:pPr>
      <w:r w:rsidRPr="00AF598E">
        <w:rPr>
          <w:rFonts w:ascii="Arial" w:hAnsi="Arial" w:cs="Arial"/>
          <w:sz w:val="20"/>
          <w:szCs w:val="20"/>
        </w:rPr>
        <w:t>Smart</w:t>
      </w:r>
      <w:r>
        <w:rPr>
          <w:rFonts w:ascii="Arial" w:hAnsi="Arial" w:cs="Arial"/>
          <w:sz w:val="20"/>
          <w:szCs w:val="20"/>
        </w:rPr>
        <w:t xml:space="preserve"> working</w:t>
      </w:r>
      <w:r w:rsidR="00AF598E">
        <w:rPr>
          <w:rFonts w:ascii="Arial" w:hAnsi="Arial" w:cs="Arial"/>
          <w:sz w:val="20"/>
          <w:szCs w:val="20"/>
        </w:rPr>
        <w:t>, optimistic</w:t>
      </w:r>
      <w:r w:rsidR="005F0B31" w:rsidRPr="00AF598E">
        <w:rPr>
          <w:rFonts w:ascii="Arial" w:hAnsi="Arial" w:cs="Arial"/>
          <w:sz w:val="20"/>
          <w:szCs w:val="20"/>
        </w:rPr>
        <w:t xml:space="preserve"> approach</w:t>
      </w:r>
    </w:p>
    <w:p w:rsidR="0051426C" w:rsidRPr="00EA5B22" w:rsidRDefault="0051426C" w:rsidP="0051426C">
      <w:pPr>
        <w:widowControl/>
        <w:autoSpaceDE/>
        <w:autoSpaceDN/>
        <w:adjustRightInd/>
        <w:ind w:left="720"/>
        <w:rPr>
          <w:rFonts w:ascii="Arial" w:hAnsi="Arial" w:cs="Arial"/>
          <w:sz w:val="20"/>
          <w:szCs w:val="20"/>
          <w:u w:val="single"/>
        </w:rPr>
      </w:pPr>
    </w:p>
    <w:p w:rsidR="00F504B0" w:rsidRDefault="00EA5B22" w:rsidP="0051426C">
      <w:pPr>
        <w:widowControl/>
        <w:autoSpaceDE/>
        <w:autoSpaceDN/>
        <w:adjustRightInd/>
        <w:ind w:left="-720"/>
        <w:rPr>
          <w:rFonts w:ascii="Arial" w:hAnsi="Arial" w:cs="Arial"/>
          <w:b/>
          <w:sz w:val="20"/>
          <w:szCs w:val="20"/>
        </w:rPr>
      </w:pPr>
      <w:r w:rsidRPr="00EA5B22">
        <w:rPr>
          <w:rFonts w:ascii="Arial" w:hAnsi="Arial" w:cs="Arial"/>
          <w:b/>
          <w:sz w:val="20"/>
          <w:szCs w:val="20"/>
        </w:rPr>
        <w:t xml:space="preserve">            </w:t>
      </w:r>
    </w:p>
    <w:p w:rsidR="00F504B0" w:rsidRDefault="00F504B0" w:rsidP="00D810C6">
      <w:pPr>
        <w:widowControl/>
        <w:autoSpaceDE/>
        <w:autoSpaceDN/>
        <w:adjustRightInd/>
        <w:rPr>
          <w:rFonts w:ascii="Arial" w:hAnsi="Arial" w:cs="Arial"/>
          <w:b/>
          <w:sz w:val="20"/>
          <w:szCs w:val="20"/>
        </w:rPr>
      </w:pPr>
    </w:p>
    <w:p w:rsidR="00F504B0" w:rsidRDefault="00F504B0" w:rsidP="00BB73F0">
      <w:pPr>
        <w:widowControl/>
        <w:autoSpaceDE/>
        <w:autoSpaceDN/>
        <w:adjustRightInd/>
        <w:rPr>
          <w:rFonts w:ascii="Arial" w:hAnsi="Arial" w:cs="Arial"/>
          <w:b/>
          <w:sz w:val="20"/>
          <w:szCs w:val="20"/>
        </w:rPr>
      </w:pPr>
    </w:p>
    <w:p w:rsidR="00F504B0" w:rsidRPr="00BB73F0" w:rsidRDefault="00F504B0" w:rsidP="0051426C">
      <w:pPr>
        <w:widowControl/>
        <w:autoSpaceDE/>
        <w:autoSpaceDN/>
        <w:adjustRightInd/>
        <w:ind w:left="-720"/>
        <w:rPr>
          <w:rFonts w:ascii="Arial" w:hAnsi="Arial" w:cs="Arial"/>
          <w:b/>
          <w:sz w:val="6"/>
          <w:szCs w:val="20"/>
        </w:rPr>
      </w:pPr>
    </w:p>
    <w:p w:rsidR="00F504B0" w:rsidRPr="00BB73F0" w:rsidRDefault="00F504B0" w:rsidP="0051426C">
      <w:pPr>
        <w:widowControl/>
        <w:autoSpaceDE/>
        <w:autoSpaceDN/>
        <w:adjustRightInd/>
        <w:ind w:left="-720"/>
        <w:rPr>
          <w:rFonts w:ascii="Arial" w:hAnsi="Arial" w:cs="Arial"/>
          <w:b/>
          <w:sz w:val="2"/>
          <w:szCs w:val="20"/>
        </w:rPr>
      </w:pPr>
    </w:p>
    <w:p w:rsidR="0051426C" w:rsidRPr="0051426C" w:rsidRDefault="00EA5B22" w:rsidP="0051426C">
      <w:pPr>
        <w:widowControl/>
        <w:autoSpaceDE/>
        <w:autoSpaceDN/>
        <w:adjustRightInd/>
        <w:ind w:left="-720"/>
        <w:rPr>
          <w:rFonts w:ascii="Arial" w:hAnsi="Arial" w:cs="Arial"/>
          <w:sz w:val="20"/>
          <w:szCs w:val="20"/>
        </w:rPr>
      </w:pPr>
      <w:r w:rsidRPr="00EA5B22">
        <w:rPr>
          <w:rFonts w:ascii="Arial" w:hAnsi="Arial" w:cs="Arial"/>
          <w:b/>
          <w:sz w:val="20"/>
          <w:szCs w:val="20"/>
        </w:rPr>
        <w:t xml:space="preserve"> </w:t>
      </w:r>
      <w:r w:rsidR="0051426C" w:rsidRPr="0051426C">
        <w:rPr>
          <w:rFonts w:ascii="Arial" w:hAnsi="Arial" w:cs="Arial"/>
          <w:b/>
          <w:sz w:val="20"/>
          <w:szCs w:val="20"/>
          <w:u w:val="single"/>
        </w:rPr>
        <w:t>PROJECTS:</w:t>
      </w:r>
    </w:p>
    <w:p w:rsidR="0051426C" w:rsidRPr="0051426C" w:rsidRDefault="0051426C" w:rsidP="0051426C">
      <w:pPr>
        <w:widowControl/>
        <w:autoSpaceDE/>
        <w:autoSpaceDN/>
        <w:adjustRightInd/>
        <w:rPr>
          <w:rFonts w:ascii="Arial" w:hAnsi="Arial" w:cs="Arial"/>
          <w:sz w:val="20"/>
          <w:szCs w:val="20"/>
        </w:rPr>
      </w:pPr>
    </w:p>
    <w:tbl>
      <w:tblPr>
        <w:tblStyle w:val="MediumList2-Accent1"/>
        <w:tblW w:w="0" w:type="auto"/>
        <w:tblInd w:w="-612" w:type="dxa"/>
        <w:tblLook w:val="04A0"/>
      </w:tblPr>
      <w:tblGrid>
        <w:gridCol w:w="3240"/>
        <w:gridCol w:w="6948"/>
      </w:tblGrid>
      <w:tr w:rsidR="0051426C" w:rsidRPr="0051426C" w:rsidTr="00536110">
        <w:trPr>
          <w:cnfStyle w:val="100000000000"/>
        </w:trPr>
        <w:tc>
          <w:tcPr>
            <w:cnfStyle w:val="001000000100"/>
            <w:tcW w:w="3240" w:type="dxa"/>
          </w:tcPr>
          <w:p w:rsidR="0051426C" w:rsidRPr="0051426C" w:rsidRDefault="0051426C" w:rsidP="00536110">
            <w:pPr>
              <w:rPr>
                <w:rFonts w:ascii="Arial" w:hAnsi="Arial" w:cs="Arial"/>
                <w:b/>
                <w:i/>
                <w:sz w:val="20"/>
                <w:szCs w:val="20"/>
              </w:rPr>
            </w:pPr>
            <w:r w:rsidRPr="0051426C">
              <w:rPr>
                <w:rFonts w:ascii="Arial" w:hAnsi="Arial" w:cs="Arial"/>
                <w:b/>
                <w:i/>
                <w:sz w:val="20"/>
                <w:szCs w:val="20"/>
              </w:rPr>
              <w:t xml:space="preserve">        Topic</w:t>
            </w:r>
          </w:p>
        </w:tc>
        <w:tc>
          <w:tcPr>
            <w:tcW w:w="6948" w:type="dxa"/>
          </w:tcPr>
          <w:p w:rsidR="0051426C" w:rsidRPr="0051426C" w:rsidRDefault="0051426C" w:rsidP="00536110">
            <w:pPr>
              <w:cnfStyle w:val="100000000000"/>
              <w:rPr>
                <w:rFonts w:ascii="Arial" w:hAnsi="Arial" w:cs="Arial"/>
                <w:b/>
                <w:i/>
                <w:sz w:val="20"/>
                <w:szCs w:val="20"/>
              </w:rPr>
            </w:pPr>
            <w:r w:rsidRPr="0051426C">
              <w:rPr>
                <w:rFonts w:ascii="Arial" w:hAnsi="Arial" w:cs="Arial"/>
                <w:b/>
                <w:i/>
                <w:sz w:val="20"/>
                <w:szCs w:val="20"/>
              </w:rPr>
              <w:t xml:space="preserve">                               Description</w:t>
            </w:r>
          </w:p>
        </w:tc>
      </w:tr>
      <w:tr w:rsidR="0051426C" w:rsidRPr="0051426C" w:rsidTr="00536110">
        <w:trPr>
          <w:cnfStyle w:val="000000100000"/>
          <w:trHeight w:val="1137"/>
        </w:trPr>
        <w:tc>
          <w:tcPr>
            <w:cnfStyle w:val="001000000000"/>
            <w:tcW w:w="3240" w:type="dxa"/>
          </w:tcPr>
          <w:p w:rsidR="0051426C" w:rsidRPr="0051426C" w:rsidRDefault="0051426C" w:rsidP="00536110">
            <w:pPr>
              <w:pStyle w:val="ListParagraph"/>
              <w:ind w:left="90"/>
              <w:rPr>
                <w:rFonts w:ascii="Arial" w:hAnsi="Arial" w:cs="Arial"/>
                <w:b/>
                <w:i/>
                <w:sz w:val="20"/>
                <w:szCs w:val="20"/>
              </w:rPr>
            </w:pPr>
            <w:r w:rsidRPr="0051426C">
              <w:rPr>
                <w:rFonts w:ascii="Arial" w:hAnsi="Arial" w:cs="Arial"/>
                <w:b/>
                <w:i/>
                <w:sz w:val="20"/>
                <w:szCs w:val="20"/>
              </w:rPr>
              <w:t>Power factor improvement</w:t>
            </w:r>
          </w:p>
        </w:tc>
        <w:tc>
          <w:tcPr>
            <w:tcW w:w="6948" w:type="dxa"/>
          </w:tcPr>
          <w:p w:rsidR="0051426C" w:rsidRPr="0051426C" w:rsidRDefault="0051426C" w:rsidP="00536110">
            <w:pPr>
              <w:cnfStyle w:val="000000100000"/>
              <w:rPr>
                <w:rFonts w:ascii="Arial" w:hAnsi="Arial" w:cs="Arial"/>
                <w:i/>
                <w:sz w:val="20"/>
                <w:szCs w:val="20"/>
              </w:rPr>
            </w:pPr>
            <w:r w:rsidRPr="0051426C">
              <w:rPr>
                <w:rFonts w:ascii="Arial" w:hAnsi="Arial" w:cs="Arial"/>
                <w:i/>
                <w:sz w:val="20"/>
                <w:szCs w:val="20"/>
              </w:rPr>
              <w:t>I used capacitor bank consists of 3 bank each of 3 capacitors. And used a 3-Ø connection. Before connection the power factor was 91, 90,89. And after connection I made it became 92, 91, 91. With this connection more of  power supply we can consume easily.</w:t>
            </w:r>
          </w:p>
        </w:tc>
      </w:tr>
      <w:tr w:rsidR="0051426C" w:rsidRPr="0051426C" w:rsidTr="00D86388">
        <w:trPr>
          <w:trHeight w:val="1224"/>
        </w:trPr>
        <w:tc>
          <w:tcPr>
            <w:cnfStyle w:val="001000000000"/>
            <w:tcW w:w="3240" w:type="dxa"/>
          </w:tcPr>
          <w:p w:rsidR="0051426C" w:rsidRPr="0051426C" w:rsidRDefault="0051426C" w:rsidP="00536110">
            <w:pPr>
              <w:rPr>
                <w:rFonts w:ascii="Arial" w:hAnsi="Arial" w:cs="Arial"/>
                <w:b/>
                <w:i/>
                <w:sz w:val="20"/>
                <w:szCs w:val="20"/>
              </w:rPr>
            </w:pPr>
            <w:r w:rsidRPr="0051426C">
              <w:rPr>
                <w:rFonts w:ascii="Arial" w:hAnsi="Arial" w:cs="Arial"/>
                <w:b/>
                <w:i/>
                <w:sz w:val="20"/>
                <w:szCs w:val="20"/>
              </w:rPr>
              <w:t>Banking system</w:t>
            </w:r>
          </w:p>
        </w:tc>
        <w:tc>
          <w:tcPr>
            <w:tcW w:w="6948" w:type="dxa"/>
          </w:tcPr>
          <w:p w:rsidR="0051426C" w:rsidRPr="0051426C" w:rsidRDefault="0051426C" w:rsidP="00536110">
            <w:pPr>
              <w:cnfStyle w:val="000000000000"/>
              <w:rPr>
                <w:rFonts w:ascii="Arial" w:hAnsi="Arial" w:cs="Arial"/>
                <w:i/>
                <w:sz w:val="20"/>
                <w:szCs w:val="20"/>
              </w:rPr>
            </w:pPr>
            <w:r w:rsidRPr="0051426C">
              <w:rPr>
                <w:rFonts w:ascii="Arial" w:hAnsi="Arial" w:cs="Arial"/>
                <w:i/>
                <w:sz w:val="20"/>
                <w:szCs w:val="20"/>
              </w:rPr>
              <w:t xml:space="preserve">Complete project developed by </w:t>
            </w:r>
            <w:r w:rsidRPr="0051426C">
              <w:rPr>
                <w:rFonts w:ascii="Arial" w:hAnsi="Arial" w:cs="Arial"/>
                <w:i/>
                <w:sz w:val="20"/>
                <w:szCs w:val="20"/>
                <w:u w:val="single"/>
              </w:rPr>
              <w:t>C language</w:t>
            </w:r>
            <w:r w:rsidRPr="0051426C">
              <w:rPr>
                <w:rFonts w:ascii="Arial" w:hAnsi="Arial" w:cs="Arial"/>
                <w:i/>
                <w:sz w:val="20"/>
                <w:szCs w:val="20"/>
              </w:rPr>
              <w:t>. In that 1</w:t>
            </w:r>
            <w:r w:rsidRPr="0051426C">
              <w:rPr>
                <w:rFonts w:ascii="Arial" w:hAnsi="Arial" w:cs="Arial"/>
                <w:i/>
                <w:sz w:val="20"/>
                <w:szCs w:val="20"/>
                <w:vertAlign w:val="superscript"/>
              </w:rPr>
              <w:t>st</w:t>
            </w:r>
            <w:r w:rsidRPr="0051426C">
              <w:rPr>
                <w:rFonts w:ascii="Arial" w:hAnsi="Arial" w:cs="Arial"/>
                <w:i/>
                <w:sz w:val="20"/>
                <w:szCs w:val="20"/>
              </w:rPr>
              <w:t xml:space="preserve"> function have as administrator(), 2</w:t>
            </w:r>
            <w:r w:rsidRPr="0051426C">
              <w:rPr>
                <w:rFonts w:ascii="Arial" w:hAnsi="Arial" w:cs="Arial"/>
                <w:i/>
                <w:sz w:val="20"/>
                <w:szCs w:val="20"/>
                <w:vertAlign w:val="superscript"/>
              </w:rPr>
              <w:t>nd</w:t>
            </w:r>
            <w:r w:rsidRPr="0051426C">
              <w:rPr>
                <w:rFonts w:ascii="Arial" w:hAnsi="Arial" w:cs="Arial"/>
                <w:i/>
                <w:sz w:val="20"/>
                <w:szCs w:val="20"/>
              </w:rPr>
              <w:t xml:space="preserve"> as account() for opening a new account. For deposit or withdraw the money from bank it has deposit(), withdraw().For any modification it has modify() function. For deletion of customer name deletion() function have.</w:t>
            </w:r>
          </w:p>
        </w:tc>
      </w:tr>
      <w:tr w:rsidR="0051426C" w:rsidRPr="0051426C" w:rsidTr="00536110">
        <w:trPr>
          <w:cnfStyle w:val="000000100000"/>
        </w:trPr>
        <w:tc>
          <w:tcPr>
            <w:cnfStyle w:val="001000000000"/>
            <w:tcW w:w="3240" w:type="dxa"/>
          </w:tcPr>
          <w:p w:rsidR="0051426C" w:rsidRPr="0051426C" w:rsidRDefault="0051426C" w:rsidP="00536110">
            <w:pPr>
              <w:rPr>
                <w:rFonts w:ascii="Arial" w:hAnsi="Arial" w:cs="Arial"/>
                <w:b/>
                <w:i/>
                <w:sz w:val="20"/>
                <w:szCs w:val="20"/>
              </w:rPr>
            </w:pPr>
            <w:r w:rsidRPr="0051426C">
              <w:rPr>
                <w:rFonts w:ascii="Arial" w:hAnsi="Arial" w:cs="Arial"/>
                <w:b/>
                <w:i/>
                <w:sz w:val="20"/>
                <w:szCs w:val="20"/>
              </w:rPr>
              <w:t>Online matrimony system</w:t>
            </w:r>
          </w:p>
        </w:tc>
        <w:tc>
          <w:tcPr>
            <w:tcW w:w="6948" w:type="dxa"/>
          </w:tcPr>
          <w:p w:rsidR="0051426C" w:rsidRPr="0051426C" w:rsidRDefault="0051426C" w:rsidP="00536110">
            <w:pPr>
              <w:cnfStyle w:val="000000100000"/>
              <w:rPr>
                <w:rFonts w:ascii="Arial" w:hAnsi="Arial" w:cs="Arial"/>
                <w:i/>
                <w:sz w:val="20"/>
                <w:szCs w:val="20"/>
              </w:rPr>
            </w:pPr>
            <w:r w:rsidRPr="0051426C">
              <w:rPr>
                <w:rFonts w:ascii="Arial" w:hAnsi="Arial" w:cs="Arial"/>
                <w:i/>
                <w:sz w:val="20"/>
                <w:szCs w:val="20"/>
              </w:rPr>
              <w:t xml:space="preserve">Matrimony system developed by </w:t>
            </w:r>
            <w:r w:rsidRPr="0051426C">
              <w:rPr>
                <w:rFonts w:ascii="Arial" w:hAnsi="Arial" w:cs="Arial"/>
                <w:i/>
                <w:sz w:val="20"/>
                <w:szCs w:val="20"/>
                <w:u w:val="single"/>
              </w:rPr>
              <w:t>JSP, JAVA programming</w:t>
            </w:r>
            <w:r w:rsidRPr="0051426C">
              <w:rPr>
                <w:rFonts w:ascii="Arial" w:hAnsi="Arial" w:cs="Arial"/>
                <w:i/>
                <w:sz w:val="20"/>
                <w:szCs w:val="20"/>
              </w:rPr>
              <w:t>. For some pictures I used websites to upload the code in .jpg or .gif format.</w:t>
            </w:r>
          </w:p>
        </w:tc>
      </w:tr>
    </w:tbl>
    <w:p w:rsidR="0051426C" w:rsidRPr="0051426C" w:rsidRDefault="0051426C" w:rsidP="0051426C">
      <w:pPr>
        <w:pStyle w:val="ListParagraph"/>
        <w:rPr>
          <w:rFonts w:ascii="Arial" w:hAnsi="Arial" w:cs="Arial"/>
          <w:b/>
          <w:i/>
          <w:sz w:val="20"/>
          <w:szCs w:val="20"/>
        </w:rPr>
      </w:pPr>
    </w:p>
    <w:p w:rsidR="005F0B31" w:rsidRPr="0051426C" w:rsidRDefault="005F0B31" w:rsidP="005F0B31">
      <w:pPr>
        <w:widowControl/>
        <w:tabs>
          <w:tab w:val="left" w:pos="720"/>
        </w:tabs>
        <w:ind w:left="720"/>
        <w:jc w:val="both"/>
        <w:rPr>
          <w:rFonts w:ascii="Arial" w:hAnsi="Arial" w:cs="Arial"/>
          <w:sz w:val="20"/>
          <w:szCs w:val="20"/>
        </w:rPr>
      </w:pPr>
    </w:p>
    <w:p w:rsidR="005F0B31" w:rsidRPr="0051426C" w:rsidRDefault="005F0B31" w:rsidP="005F0B31">
      <w:pPr>
        <w:tabs>
          <w:tab w:val="left" w:pos="7050"/>
        </w:tabs>
        <w:ind w:left="-180" w:right="-720" w:hanging="540"/>
        <w:jc w:val="both"/>
        <w:rPr>
          <w:rFonts w:ascii="Arial" w:hAnsi="Arial" w:cs="Arial"/>
          <w:b/>
          <w:bCs/>
          <w:sz w:val="20"/>
          <w:szCs w:val="20"/>
          <w:u w:val="single"/>
        </w:rPr>
      </w:pPr>
    </w:p>
    <w:p w:rsidR="005F0B31" w:rsidRPr="0051426C" w:rsidRDefault="005F0B31" w:rsidP="005F0B31">
      <w:pPr>
        <w:tabs>
          <w:tab w:val="left" w:pos="7050"/>
        </w:tabs>
        <w:ind w:left="-180" w:right="-720" w:hanging="540"/>
        <w:jc w:val="both"/>
        <w:rPr>
          <w:rFonts w:ascii="Arial" w:hAnsi="Arial" w:cs="Arial"/>
          <w:b/>
          <w:bCs/>
          <w:sz w:val="20"/>
          <w:szCs w:val="20"/>
          <w:u w:val="single"/>
        </w:rPr>
      </w:pPr>
    </w:p>
    <w:p w:rsidR="005F0B31" w:rsidRDefault="005F0B31" w:rsidP="005F0B31">
      <w:pPr>
        <w:tabs>
          <w:tab w:val="left" w:pos="7050"/>
        </w:tabs>
        <w:ind w:left="-180" w:right="-720" w:hanging="540"/>
        <w:jc w:val="both"/>
        <w:rPr>
          <w:rFonts w:ascii="Arial" w:hAnsi="Arial" w:cs="Arial"/>
          <w:b/>
          <w:bCs/>
          <w:sz w:val="20"/>
          <w:szCs w:val="20"/>
          <w:u w:val="single"/>
        </w:rPr>
      </w:pPr>
    </w:p>
    <w:p w:rsidR="005F0B31" w:rsidRPr="0028608E" w:rsidRDefault="00EA5B22" w:rsidP="003E3AAC">
      <w:pPr>
        <w:rPr>
          <w:rFonts w:ascii="Arial" w:hAnsi="Arial" w:cs="Arial"/>
          <w:b/>
          <w:bCs/>
          <w:sz w:val="20"/>
          <w:szCs w:val="20"/>
          <w:u w:val="single"/>
        </w:rPr>
      </w:pPr>
      <w:r w:rsidRPr="00EA5B22">
        <w:rPr>
          <w:rFonts w:ascii="Arial" w:hAnsi="Arial" w:cs="Arial"/>
          <w:b/>
          <w:bCs/>
          <w:sz w:val="20"/>
          <w:szCs w:val="20"/>
        </w:rPr>
        <w:t xml:space="preserve">  </w:t>
      </w:r>
      <w:r w:rsidR="005F0B31" w:rsidRPr="00EA2E5B">
        <w:rPr>
          <w:rFonts w:ascii="Arial" w:hAnsi="Arial" w:cs="Arial"/>
          <w:b/>
          <w:bCs/>
          <w:sz w:val="20"/>
          <w:szCs w:val="20"/>
          <w:u w:val="single"/>
        </w:rPr>
        <w:t xml:space="preserve">EXTRA-CURRICULAR ACTIVITIES </w:t>
      </w:r>
      <w:r w:rsidR="005F0B31">
        <w:rPr>
          <w:rFonts w:ascii="Arial" w:hAnsi="Arial" w:cs="Arial"/>
          <w:b/>
          <w:bCs/>
          <w:sz w:val="20"/>
          <w:szCs w:val="20"/>
          <w:u w:val="single"/>
        </w:rPr>
        <w:t xml:space="preserve">&amp; </w:t>
      </w:r>
      <w:r w:rsidR="00120D6A">
        <w:rPr>
          <w:rFonts w:ascii="Arial" w:hAnsi="Arial" w:cs="Arial"/>
          <w:b/>
          <w:bCs/>
          <w:sz w:val="20"/>
          <w:szCs w:val="20"/>
          <w:u w:val="single"/>
        </w:rPr>
        <w:t>AC</w:t>
      </w:r>
      <w:r w:rsidR="005F0B31" w:rsidRPr="0028608E">
        <w:rPr>
          <w:rFonts w:ascii="Arial" w:hAnsi="Arial" w:cs="Arial"/>
          <w:b/>
          <w:bCs/>
          <w:sz w:val="20"/>
          <w:szCs w:val="20"/>
          <w:u w:val="single"/>
        </w:rPr>
        <w:t>HIVEMENTS:</w:t>
      </w:r>
    </w:p>
    <w:p w:rsidR="005F0B31" w:rsidRPr="0028608E" w:rsidRDefault="005F0B31" w:rsidP="005F0B31">
      <w:pPr>
        <w:rPr>
          <w:rFonts w:ascii="Arial" w:hAnsi="Arial" w:cs="Arial"/>
          <w:sz w:val="20"/>
          <w:szCs w:val="20"/>
        </w:rPr>
      </w:pPr>
    </w:p>
    <w:p w:rsidR="00D86CA2" w:rsidRPr="00D86CA2" w:rsidRDefault="00D86CA2" w:rsidP="00D86CA2">
      <w:pPr>
        <w:numPr>
          <w:ilvl w:val="0"/>
          <w:numId w:val="16"/>
        </w:numPr>
        <w:rPr>
          <w:rFonts w:ascii="Arial" w:hAnsi="Arial" w:cs="Arial"/>
          <w:bCs/>
          <w:sz w:val="20"/>
          <w:szCs w:val="20"/>
        </w:rPr>
      </w:pPr>
      <w:r w:rsidRPr="00D86CA2">
        <w:rPr>
          <w:rFonts w:ascii="Arial" w:hAnsi="Arial" w:cs="Arial"/>
          <w:bCs/>
          <w:sz w:val="20"/>
          <w:szCs w:val="20"/>
        </w:rPr>
        <w:t xml:space="preserve">I have </w:t>
      </w:r>
      <w:r w:rsidR="0098671C" w:rsidRPr="00D86CA2">
        <w:rPr>
          <w:rFonts w:ascii="Arial" w:hAnsi="Arial" w:cs="Arial"/>
          <w:bCs/>
          <w:sz w:val="20"/>
          <w:szCs w:val="20"/>
        </w:rPr>
        <w:t>completed 4th</w:t>
      </w:r>
      <w:r w:rsidRPr="00D86CA2">
        <w:rPr>
          <w:rFonts w:ascii="Arial" w:hAnsi="Arial" w:cs="Arial"/>
          <w:bCs/>
          <w:sz w:val="20"/>
          <w:szCs w:val="20"/>
        </w:rPr>
        <w:t xml:space="preserve"> yr. in Classical &amp; 2</w:t>
      </w:r>
      <w:r w:rsidRPr="00D86CA2">
        <w:rPr>
          <w:rFonts w:ascii="Arial" w:hAnsi="Arial" w:cs="Arial"/>
          <w:bCs/>
          <w:sz w:val="20"/>
          <w:szCs w:val="20"/>
          <w:vertAlign w:val="superscript"/>
        </w:rPr>
        <w:t>nd</w:t>
      </w:r>
      <w:r w:rsidRPr="00D86CA2">
        <w:rPr>
          <w:rFonts w:ascii="Arial" w:hAnsi="Arial" w:cs="Arial"/>
          <w:bCs/>
          <w:sz w:val="20"/>
          <w:szCs w:val="20"/>
        </w:rPr>
        <w:t xml:space="preserve"> yr. in Rabindra sangit with distinction from Banga Bharati University, Calcutta.</w:t>
      </w:r>
    </w:p>
    <w:p w:rsidR="00D86CA2" w:rsidRPr="00D86CA2" w:rsidRDefault="00D86CA2" w:rsidP="00D86CA2">
      <w:pPr>
        <w:numPr>
          <w:ilvl w:val="0"/>
          <w:numId w:val="16"/>
        </w:numPr>
        <w:rPr>
          <w:rFonts w:ascii="Arial" w:hAnsi="Arial" w:cs="Arial"/>
          <w:bCs/>
          <w:sz w:val="20"/>
          <w:szCs w:val="20"/>
        </w:rPr>
      </w:pPr>
      <w:r w:rsidRPr="00D86CA2">
        <w:rPr>
          <w:rFonts w:ascii="Arial" w:hAnsi="Arial" w:cs="Arial"/>
          <w:bCs/>
          <w:sz w:val="20"/>
          <w:szCs w:val="20"/>
        </w:rPr>
        <w:t xml:space="preserve">And also </w:t>
      </w:r>
      <w:r w:rsidR="0098671C" w:rsidRPr="00D86CA2">
        <w:rPr>
          <w:rFonts w:ascii="Arial" w:hAnsi="Arial" w:cs="Arial"/>
          <w:bCs/>
          <w:sz w:val="20"/>
          <w:szCs w:val="20"/>
        </w:rPr>
        <w:t>completed 7th</w:t>
      </w:r>
      <w:r w:rsidRPr="00D86CA2">
        <w:rPr>
          <w:rFonts w:ascii="Arial" w:hAnsi="Arial" w:cs="Arial"/>
          <w:bCs/>
          <w:sz w:val="20"/>
          <w:szCs w:val="20"/>
        </w:rPr>
        <w:t xml:space="preserve"> yr. course in Art &amp; painting from Kerela university.</w:t>
      </w:r>
    </w:p>
    <w:p w:rsidR="00D86CA2" w:rsidRPr="00D86CA2" w:rsidRDefault="00D86CA2" w:rsidP="00D86CA2">
      <w:pPr>
        <w:numPr>
          <w:ilvl w:val="0"/>
          <w:numId w:val="16"/>
        </w:numPr>
        <w:rPr>
          <w:rFonts w:ascii="Arial" w:hAnsi="Arial" w:cs="Arial"/>
          <w:bCs/>
          <w:sz w:val="20"/>
          <w:szCs w:val="20"/>
        </w:rPr>
      </w:pPr>
      <w:r w:rsidRPr="00D86CA2">
        <w:rPr>
          <w:rFonts w:ascii="Arial" w:hAnsi="Arial" w:cs="Arial"/>
          <w:bCs/>
          <w:sz w:val="20"/>
          <w:szCs w:val="20"/>
        </w:rPr>
        <w:t>I stood first in “Spot painting” in</w:t>
      </w:r>
      <w:r w:rsidR="0098671C">
        <w:rPr>
          <w:rFonts w:ascii="Arial" w:hAnsi="Arial" w:cs="Arial"/>
          <w:bCs/>
          <w:sz w:val="20"/>
          <w:szCs w:val="20"/>
        </w:rPr>
        <w:t xml:space="preserve"> Red C</w:t>
      </w:r>
      <w:r w:rsidRPr="00D86CA2">
        <w:rPr>
          <w:rFonts w:ascii="Arial" w:hAnsi="Arial" w:cs="Arial"/>
          <w:bCs/>
          <w:sz w:val="20"/>
          <w:szCs w:val="20"/>
        </w:rPr>
        <w:t>ross camping at Rourkela.</w:t>
      </w:r>
    </w:p>
    <w:p w:rsidR="005F0B31" w:rsidRPr="0028608E" w:rsidRDefault="005F0B31" w:rsidP="005F0B31">
      <w:pPr>
        <w:rPr>
          <w:rFonts w:ascii="Arial" w:hAnsi="Arial" w:cs="Arial"/>
          <w:b/>
          <w:bCs/>
          <w:sz w:val="20"/>
          <w:szCs w:val="20"/>
          <w:u w:val="single"/>
        </w:rPr>
      </w:pPr>
    </w:p>
    <w:p w:rsidR="0098671C" w:rsidRDefault="0098671C" w:rsidP="005F0B31">
      <w:pPr>
        <w:ind w:left="-720"/>
        <w:rPr>
          <w:rFonts w:ascii="Arial" w:hAnsi="Arial" w:cs="Arial"/>
          <w:b/>
          <w:bCs/>
          <w:sz w:val="20"/>
          <w:szCs w:val="20"/>
          <w:u w:val="single"/>
        </w:rPr>
      </w:pPr>
    </w:p>
    <w:p w:rsidR="0098671C" w:rsidRDefault="0098671C" w:rsidP="005F0B31">
      <w:pPr>
        <w:ind w:left="-720"/>
        <w:rPr>
          <w:rFonts w:ascii="Arial" w:hAnsi="Arial" w:cs="Arial"/>
          <w:b/>
          <w:bCs/>
          <w:sz w:val="20"/>
          <w:szCs w:val="20"/>
          <w:u w:val="single"/>
        </w:rPr>
      </w:pPr>
    </w:p>
    <w:p w:rsidR="005F0B31" w:rsidRPr="009C2AC6" w:rsidRDefault="00EA5B22" w:rsidP="009C2AC6">
      <w:pPr>
        <w:ind w:left="-720"/>
        <w:rPr>
          <w:rFonts w:ascii="Arial" w:hAnsi="Arial" w:cs="Arial"/>
          <w:b/>
          <w:bCs/>
          <w:sz w:val="20"/>
          <w:szCs w:val="20"/>
        </w:rPr>
      </w:pPr>
      <w:r>
        <w:rPr>
          <w:rFonts w:ascii="Arial" w:hAnsi="Arial" w:cs="Arial"/>
          <w:b/>
          <w:bCs/>
          <w:sz w:val="20"/>
          <w:szCs w:val="20"/>
          <w:u w:val="single"/>
        </w:rPr>
        <w:t xml:space="preserve"> </w:t>
      </w:r>
      <w:r w:rsidRPr="00EA5B22">
        <w:rPr>
          <w:rFonts w:ascii="Arial" w:hAnsi="Arial" w:cs="Arial"/>
          <w:b/>
          <w:bCs/>
          <w:sz w:val="20"/>
          <w:szCs w:val="20"/>
        </w:rPr>
        <w:t xml:space="preserve">         </w:t>
      </w:r>
      <w:r w:rsidR="005F0B31" w:rsidRPr="0028608E">
        <w:rPr>
          <w:rFonts w:ascii="Arial" w:hAnsi="Arial" w:cs="Arial"/>
          <w:b/>
          <w:bCs/>
          <w:sz w:val="20"/>
          <w:szCs w:val="20"/>
          <w:u w:val="single"/>
        </w:rPr>
        <w:t>HOBBIES:</w:t>
      </w:r>
    </w:p>
    <w:p w:rsidR="005F0B31" w:rsidRPr="0028608E" w:rsidRDefault="00AF598E" w:rsidP="005F0B31">
      <w:pPr>
        <w:widowControl/>
        <w:numPr>
          <w:ilvl w:val="0"/>
          <w:numId w:val="7"/>
        </w:numPr>
        <w:tabs>
          <w:tab w:val="clear" w:pos="1080"/>
        </w:tabs>
        <w:autoSpaceDE/>
        <w:autoSpaceDN/>
        <w:adjustRightInd/>
        <w:ind w:left="360"/>
        <w:rPr>
          <w:rFonts w:ascii="Arial" w:hAnsi="Arial" w:cs="Arial"/>
          <w:sz w:val="20"/>
          <w:szCs w:val="20"/>
        </w:rPr>
      </w:pPr>
      <w:r>
        <w:rPr>
          <w:rFonts w:ascii="Arial" w:hAnsi="Arial" w:cs="Arial"/>
          <w:sz w:val="20"/>
          <w:szCs w:val="20"/>
        </w:rPr>
        <w:t>Charcoal art, Painting</w:t>
      </w:r>
    </w:p>
    <w:p w:rsidR="005F0B31" w:rsidRPr="0028608E" w:rsidRDefault="005F0B31" w:rsidP="005F0B31">
      <w:pPr>
        <w:widowControl/>
        <w:ind w:left="-720"/>
        <w:rPr>
          <w:rFonts w:ascii="Arial" w:hAnsi="Arial" w:cs="Arial"/>
          <w:b/>
          <w:bCs/>
          <w:sz w:val="20"/>
          <w:szCs w:val="20"/>
          <w:u w:val="single"/>
        </w:rPr>
      </w:pPr>
    </w:p>
    <w:p w:rsidR="00FB72AD" w:rsidRDefault="00FB72AD" w:rsidP="005F0B31">
      <w:pPr>
        <w:widowControl/>
        <w:ind w:left="-720"/>
        <w:rPr>
          <w:rFonts w:ascii="Arial" w:hAnsi="Arial" w:cs="Arial"/>
          <w:b/>
          <w:bCs/>
          <w:sz w:val="20"/>
          <w:szCs w:val="20"/>
          <w:u w:val="single"/>
        </w:rPr>
      </w:pPr>
    </w:p>
    <w:p w:rsidR="009C2AC6" w:rsidRDefault="009C2AC6" w:rsidP="005F0B31">
      <w:pPr>
        <w:widowControl/>
        <w:ind w:left="-720"/>
        <w:rPr>
          <w:rFonts w:ascii="Arial" w:hAnsi="Arial" w:cs="Arial"/>
          <w:b/>
          <w:bCs/>
          <w:sz w:val="20"/>
          <w:szCs w:val="20"/>
          <w:u w:val="single"/>
        </w:rPr>
      </w:pPr>
    </w:p>
    <w:p w:rsidR="009C2AC6" w:rsidRDefault="009C2AC6" w:rsidP="005F0B31">
      <w:pPr>
        <w:widowControl/>
        <w:ind w:left="-720"/>
        <w:rPr>
          <w:rFonts w:ascii="Arial" w:hAnsi="Arial" w:cs="Arial"/>
          <w:b/>
          <w:bCs/>
          <w:sz w:val="20"/>
          <w:szCs w:val="20"/>
          <w:u w:val="single"/>
        </w:rPr>
      </w:pPr>
    </w:p>
    <w:p w:rsidR="009C2AC6" w:rsidRDefault="009C2AC6" w:rsidP="005F0B31">
      <w:pPr>
        <w:widowControl/>
        <w:ind w:left="-720"/>
        <w:rPr>
          <w:rFonts w:ascii="Arial" w:hAnsi="Arial" w:cs="Arial"/>
          <w:b/>
          <w:bCs/>
          <w:sz w:val="20"/>
          <w:szCs w:val="20"/>
          <w:u w:val="single"/>
        </w:rPr>
      </w:pPr>
    </w:p>
    <w:p w:rsidR="009C2AC6" w:rsidRDefault="009C2AC6" w:rsidP="005F0B31">
      <w:pPr>
        <w:widowControl/>
        <w:ind w:left="-720"/>
        <w:rPr>
          <w:rFonts w:ascii="Arial" w:hAnsi="Arial" w:cs="Arial"/>
          <w:b/>
          <w:bCs/>
          <w:sz w:val="20"/>
          <w:szCs w:val="20"/>
          <w:u w:val="single"/>
        </w:rPr>
      </w:pPr>
    </w:p>
    <w:p w:rsidR="009C2AC6" w:rsidRDefault="009C2AC6" w:rsidP="005F0B31">
      <w:pPr>
        <w:widowControl/>
        <w:ind w:left="-720"/>
        <w:rPr>
          <w:rFonts w:ascii="Arial" w:hAnsi="Arial" w:cs="Arial"/>
          <w:b/>
          <w:bCs/>
          <w:sz w:val="20"/>
          <w:szCs w:val="20"/>
          <w:u w:val="single"/>
        </w:rPr>
      </w:pPr>
    </w:p>
    <w:p w:rsidR="009C2AC6" w:rsidRDefault="009C2AC6" w:rsidP="005F0B31">
      <w:pPr>
        <w:widowControl/>
        <w:ind w:left="-720"/>
        <w:rPr>
          <w:rFonts w:ascii="Arial" w:hAnsi="Arial" w:cs="Arial"/>
          <w:b/>
          <w:bCs/>
          <w:sz w:val="20"/>
          <w:szCs w:val="20"/>
          <w:u w:val="single"/>
        </w:rPr>
      </w:pPr>
    </w:p>
    <w:p w:rsidR="009C2AC6" w:rsidRDefault="009C2AC6" w:rsidP="005F0B31">
      <w:pPr>
        <w:widowControl/>
        <w:ind w:left="-720"/>
        <w:rPr>
          <w:rFonts w:ascii="Arial" w:hAnsi="Arial" w:cs="Arial"/>
          <w:b/>
          <w:bCs/>
          <w:sz w:val="20"/>
          <w:szCs w:val="20"/>
          <w:u w:val="single"/>
        </w:rPr>
      </w:pPr>
    </w:p>
    <w:p w:rsidR="009C2AC6" w:rsidRDefault="009C2AC6" w:rsidP="005F0B31">
      <w:pPr>
        <w:widowControl/>
        <w:ind w:left="-720"/>
        <w:rPr>
          <w:rFonts w:ascii="Arial" w:hAnsi="Arial" w:cs="Arial"/>
          <w:b/>
          <w:bCs/>
          <w:sz w:val="20"/>
          <w:szCs w:val="20"/>
          <w:u w:val="single"/>
        </w:rPr>
      </w:pPr>
    </w:p>
    <w:p w:rsidR="009C2AC6" w:rsidRDefault="009C2AC6" w:rsidP="005F0B31">
      <w:pPr>
        <w:widowControl/>
        <w:ind w:left="-720"/>
        <w:rPr>
          <w:rFonts w:ascii="Arial" w:hAnsi="Arial" w:cs="Arial"/>
          <w:b/>
          <w:bCs/>
          <w:sz w:val="20"/>
          <w:szCs w:val="20"/>
          <w:u w:val="single"/>
        </w:rPr>
      </w:pPr>
    </w:p>
    <w:p w:rsidR="009C2AC6" w:rsidRDefault="009C2AC6" w:rsidP="005F0B31">
      <w:pPr>
        <w:widowControl/>
        <w:ind w:left="-720"/>
        <w:rPr>
          <w:rFonts w:ascii="Arial" w:hAnsi="Arial" w:cs="Arial"/>
          <w:b/>
          <w:bCs/>
          <w:sz w:val="20"/>
          <w:szCs w:val="20"/>
          <w:u w:val="single"/>
        </w:rPr>
      </w:pPr>
    </w:p>
    <w:p w:rsidR="005F0B31" w:rsidRPr="0028608E" w:rsidRDefault="00EA5B22" w:rsidP="00F504B0">
      <w:pPr>
        <w:widowControl/>
        <w:rPr>
          <w:rFonts w:ascii="Arial" w:hAnsi="Arial" w:cs="Arial"/>
          <w:b/>
          <w:bCs/>
          <w:sz w:val="20"/>
          <w:szCs w:val="20"/>
          <w:u w:val="single"/>
        </w:rPr>
      </w:pPr>
      <w:r>
        <w:rPr>
          <w:rFonts w:ascii="Arial" w:hAnsi="Arial" w:cs="Arial"/>
          <w:b/>
          <w:bCs/>
          <w:sz w:val="20"/>
          <w:szCs w:val="20"/>
          <w:u w:val="single"/>
        </w:rPr>
        <w:t xml:space="preserve"> </w:t>
      </w:r>
      <w:r w:rsidR="005F0B31" w:rsidRPr="0028608E">
        <w:rPr>
          <w:rFonts w:ascii="Arial" w:hAnsi="Arial" w:cs="Arial"/>
          <w:b/>
          <w:bCs/>
          <w:sz w:val="20"/>
          <w:szCs w:val="20"/>
          <w:u w:val="single"/>
        </w:rPr>
        <w:t>PERSONAL DETAILS:</w:t>
      </w:r>
    </w:p>
    <w:p w:rsidR="005F0B31" w:rsidRPr="0028608E" w:rsidRDefault="005F0B31" w:rsidP="005F0B31">
      <w:pPr>
        <w:widowControl/>
        <w:rPr>
          <w:rFonts w:ascii="Arial" w:hAnsi="Arial" w:cs="Arial"/>
          <w:sz w:val="20"/>
          <w:szCs w:val="20"/>
        </w:rPr>
      </w:pPr>
    </w:p>
    <w:p w:rsidR="005F0B31" w:rsidRPr="0028608E" w:rsidRDefault="005F0B31" w:rsidP="005F0B31">
      <w:pPr>
        <w:widowControl/>
        <w:tabs>
          <w:tab w:val="left" w:pos="900"/>
          <w:tab w:val="left" w:pos="3510"/>
          <w:tab w:val="left" w:pos="3780"/>
        </w:tabs>
        <w:ind w:left="3960" w:hanging="4140"/>
        <w:rPr>
          <w:rFonts w:ascii="Arial" w:hAnsi="Arial" w:cs="Arial"/>
          <w:b/>
          <w:bCs/>
          <w:sz w:val="20"/>
          <w:szCs w:val="20"/>
        </w:rPr>
      </w:pPr>
      <w:r w:rsidRPr="0028608E">
        <w:rPr>
          <w:rFonts w:ascii="Arial" w:hAnsi="Arial" w:cs="Arial"/>
          <w:b/>
          <w:bCs/>
          <w:sz w:val="20"/>
          <w:szCs w:val="20"/>
        </w:rPr>
        <w:t xml:space="preserve">    FATHER’S NAME            :      </w:t>
      </w:r>
      <w:r w:rsidR="0098671C" w:rsidRPr="0098671C">
        <w:rPr>
          <w:rFonts w:ascii="Arial" w:hAnsi="Arial" w:cs="Arial"/>
          <w:sz w:val="20"/>
          <w:szCs w:val="20"/>
        </w:rPr>
        <w:t>Mr. Debo Prasad Sen</w:t>
      </w:r>
    </w:p>
    <w:p w:rsidR="005F0B31" w:rsidRPr="0028608E" w:rsidRDefault="005F0B31" w:rsidP="005F0B31">
      <w:pPr>
        <w:widowControl/>
        <w:tabs>
          <w:tab w:val="left" w:pos="360"/>
          <w:tab w:val="left" w:pos="540"/>
          <w:tab w:val="left" w:pos="1260"/>
          <w:tab w:val="left" w:pos="3780"/>
        </w:tabs>
        <w:rPr>
          <w:rFonts w:ascii="Arial" w:hAnsi="Arial" w:cs="Arial"/>
          <w:b/>
          <w:bCs/>
          <w:sz w:val="20"/>
          <w:szCs w:val="20"/>
        </w:rPr>
      </w:pPr>
      <w:r w:rsidRPr="0028608E">
        <w:rPr>
          <w:rFonts w:ascii="Arial" w:hAnsi="Arial" w:cs="Arial"/>
          <w:b/>
          <w:bCs/>
          <w:sz w:val="20"/>
          <w:szCs w:val="20"/>
        </w:rPr>
        <w:t xml:space="preserve">GENDER                           :      </w:t>
      </w:r>
      <w:r w:rsidR="0098671C">
        <w:rPr>
          <w:rFonts w:ascii="Arial" w:hAnsi="Arial" w:cs="Arial"/>
          <w:b/>
          <w:bCs/>
          <w:sz w:val="20"/>
          <w:szCs w:val="20"/>
        </w:rPr>
        <w:t>Fem</w:t>
      </w:r>
      <w:r w:rsidRPr="0028608E">
        <w:rPr>
          <w:rFonts w:ascii="Arial" w:hAnsi="Arial" w:cs="Arial"/>
          <w:sz w:val="20"/>
          <w:szCs w:val="20"/>
        </w:rPr>
        <w:t>ale</w:t>
      </w:r>
    </w:p>
    <w:p w:rsidR="005F0B31" w:rsidRPr="0028608E" w:rsidRDefault="005F0B31" w:rsidP="005F0B31">
      <w:pPr>
        <w:widowControl/>
        <w:rPr>
          <w:rFonts w:ascii="Arial" w:hAnsi="Arial" w:cs="Arial"/>
          <w:b/>
          <w:bCs/>
          <w:sz w:val="20"/>
          <w:szCs w:val="20"/>
        </w:rPr>
      </w:pPr>
      <w:r w:rsidRPr="0028608E">
        <w:rPr>
          <w:rFonts w:ascii="Arial" w:hAnsi="Arial" w:cs="Arial"/>
          <w:b/>
          <w:bCs/>
          <w:sz w:val="20"/>
          <w:szCs w:val="20"/>
        </w:rPr>
        <w:t xml:space="preserve">DATE OF BIRTH              :      </w:t>
      </w:r>
      <w:r>
        <w:rPr>
          <w:rFonts w:ascii="Arial" w:hAnsi="Arial" w:cs="Arial"/>
          <w:sz w:val="20"/>
          <w:szCs w:val="20"/>
        </w:rPr>
        <w:t>2</w:t>
      </w:r>
      <w:r w:rsidR="0098671C">
        <w:rPr>
          <w:rFonts w:ascii="Arial" w:hAnsi="Arial" w:cs="Arial"/>
          <w:sz w:val="20"/>
          <w:szCs w:val="20"/>
        </w:rPr>
        <w:t>1</w:t>
      </w:r>
      <w:r w:rsidR="0098671C">
        <w:rPr>
          <w:rFonts w:ascii="Arial" w:hAnsi="Arial" w:cs="Arial"/>
          <w:sz w:val="20"/>
          <w:szCs w:val="20"/>
          <w:vertAlign w:val="superscript"/>
        </w:rPr>
        <w:t>st</w:t>
      </w:r>
      <w:r w:rsidRPr="0028608E">
        <w:rPr>
          <w:rFonts w:ascii="Arial" w:hAnsi="Arial" w:cs="Arial"/>
          <w:sz w:val="20"/>
          <w:szCs w:val="20"/>
        </w:rPr>
        <w:t xml:space="preserve"> </w:t>
      </w:r>
      <w:r w:rsidR="0098671C">
        <w:rPr>
          <w:rFonts w:ascii="Arial" w:hAnsi="Arial" w:cs="Arial"/>
          <w:sz w:val="20"/>
          <w:szCs w:val="20"/>
        </w:rPr>
        <w:t>June</w:t>
      </w:r>
      <w:r w:rsidRPr="0028608E">
        <w:rPr>
          <w:rFonts w:ascii="Arial" w:hAnsi="Arial" w:cs="Arial"/>
          <w:sz w:val="20"/>
          <w:szCs w:val="20"/>
        </w:rPr>
        <w:t xml:space="preserve"> 198</w:t>
      </w:r>
      <w:r w:rsidR="0098671C">
        <w:rPr>
          <w:rFonts w:ascii="Arial" w:hAnsi="Arial" w:cs="Arial"/>
          <w:sz w:val="20"/>
          <w:szCs w:val="20"/>
        </w:rPr>
        <w:t>7</w:t>
      </w:r>
    </w:p>
    <w:p w:rsidR="005F0B31" w:rsidRPr="0028608E" w:rsidRDefault="005F0B31" w:rsidP="005F0B31">
      <w:pPr>
        <w:widowControl/>
        <w:rPr>
          <w:rFonts w:ascii="Arial" w:hAnsi="Arial" w:cs="Arial"/>
          <w:b/>
          <w:bCs/>
          <w:sz w:val="20"/>
          <w:szCs w:val="20"/>
        </w:rPr>
      </w:pPr>
      <w:r w:rsidRPr="0028608E">
        <w:rPr>
          <w:rFonts w:ascii="Arial" w:hAnsi="Arial" w:cs="Arial"/>
          <w:b/>
          <w:bCs/>
          <w:sz w:val="20"/>
          <w:szCs w:val="20"/>
        </w:rPr>
        <w:t xml:space="preserve">NATIONALITY                  :      </w:t>
      </w:r>
      <w:r w:rsidRPr="0028608E">
        <w:rPr>
          <w:rFonts w:ascii="Arial" w:hAnsi="Arial" w:cs="Arial"/>
          <w:sz w:val="20"/>
          <w:szCs w:val="20"/>
        </w:rPr>
        <w:t>Indian.</w:t>
      </w:r>
    </w:p>
    <w:p w:rsidR="005F0B31" w:rsidRPr="0028608E" w:rsidRDefault="005F0B31" w:rsidP="005F0B31">
      <w:pPr>
        <w:widowControl/>
        <w:rPr>
          <w:rFonts w:ascii="Arial" w:hAnsi="Arial" w:cs="Arial"/>
          <w:b/>
          <w:bCs/>
          <w:sz w:val="20"/>
          <w:szCs w:val="20"/>
        </w:rPr>
      </w:pPr>
      <w:r w:rsidRPr="0028608E">
        <w:rPr>
          <w:rFonts w:ascii="Arial" w:hAnsi="Arial" w:cs="Arial"/>
          <w:b/>
          <w:bCs/>
          <w:sz w:val="20"/>
          <w:szCs w:val="20"/>
        </w:rPr>
        <w:t xml:space="preserve">MARITAL STATUS           :     </w:t>
      </w:r>
      <w:r w:rsidRPr="0028608E">
        <w:rPr>
          <w:rFonts w:ascii="Arial" w:hAnsi="Arial" w:cs="Arial"/>
          <w:sz w:val="20"/>
          <w:szCs w:val="20"/>
        </w:rPr>
        <w:t>SINGLE</w:t>
      </w:r>
    </w:p>
    <w:p w:rsidR="005F0B31" w:rsidRPr="0028608E" w:rsidRDefault="005F0B31" w:rsidP="005F0B31">
      <w:pPr>
        <w:widowControl/>
        <w:rPr>
          <w:rFonts w:ascii="Arial" w:hAnsi="Arial" w:cs="Arial"/>
          <w:b/>
          <w:bCs/>
          <w:sz w:val="20"/>
          <w:szCs w:val="20"/>
        </w:rPr>
      </w:pPr>
      <w:r w:rsidRPr="0028608E">
        <w:rPr>
          <w:rFonts w:ascii="Arial" w:hAnsi="Arial" w:cs="Arial"/>
          <w:b/>
          <w:bCs/>
          <w:sz w:val="20"/>
          <w:szCs w:val="20"/>
        </w:rPr>
        <w:t xml:space="preserve">LANGUAGE KNOWN       :     </w:t>
      </w:r>
      <w:r w:rsidRPr="0028608E">
        <w:rPr>
          <w:rFonts w:ascii="Arial" w:hAnsi="Arial" w:cs="Arial"/>
          <w:sz w:val="20"/>
          <w:szCs w:val="20"/>
        </w:rPr>
        <w:t>English, Hindi, Bengali, Oriya</w:t>
      </w:r>
    </w:p>
    <w:p w:rsidR="005F0B31" w:rsidRPr="0028608E" w:rsidRDefault="005F0B31" w:rsidP="005F0B31">
      <w:pPr>
        <w:widowControl/>
        <w:rPr>
          <w:rFonts w:ascii="Arial" w:hAnsi="Arial" w:cs="Arial"/>
          <w:b/>
          <w:bCs/>
          <w:sz w:val="20"/>
          <w:szCs w:val="20"/>
        </w:rPr>
      </w:pPr>
      <w:r w:rsidRPr="0028608E">
        <w:rPr>
          <w:rFonts w:ascii="Arial" w:hAnsi="Arial" w:cs="Arial"/>
          <w:b/>
          <w:bCs/>
          <w:sz w:val="20"/>
          <w:szCs w:val="20"/>
        </w:rPr>
        <w:t xml:space="preserve">RELIGION                         :      </w:t>
      </w:r>
      <w:r w:rsidRPr="0028608E">
        <w:rPr>
          <w:rFonts w:ascii="Arial" w:hAnsi="Arial" w:cs="Arial"/>
          <w:sz w:val="20"/>
          <w:szCs w:val="20"/>
        </w:rPr>
        <w:t>Hindu</w:t>
      </w:r>
    </w:p>
    <w:p w:rsidR="005F0B31" w:rsidRPr="0028608E" w:rsidRDefault="005F0B31" w:rsidP="005F0B31">
      <w:pPr>
        <w:widowControl/>
        <w:rPr>
          <w:rFonts w:ascii="Arial" w:hAnsi="Arial" w:cs="Arial"/>
          <w:b/>
          <w:bCs/>
          <w:sz w:val="20"/>
          <w:szCs w:val="20"/>
          <w:lang w:val="pl-PL"/>
        </w:rPr>
      </w:pPr>
      <w:r w:rsidRPr="0028608E">
        <w:rPr>
          <w:rFonts w:ascii="Arial" w:hAnsi="Arial" w:cs="Arial"/>
          <w:b/>
          <w:bCs/>
          <w:sz w:val="20"/>
          <w:szCs w:val="20"/>
          <w:lang w:val="pl-PL"/>
        </w:rPr>
        <w:t>PERMANENT ADRESS</w:t>
      </w:r>
      <w:r w:rsidRPr="0028608E">
        <w:rPr>
          <w:rFonts w:ascii="Arial" w:hAnsi="Arial" w:cs="Arial"/>
          <w:sz w:val="20"/>
          <w:szCs w:val="20"/>
        </w:rPr>
        <w:t xml:space="preserve">    </w:t>
      </w:r>
      <w:r w:rsidRPr="0028608E">
        <w:rPr>
          <w:rFonts w:ascii="Arial" w:hAnsi="Arial" w:cs="Arial"/>
          <w:b/>
          <w:bCs/>
          <w:sz w:val="20"/>
          <w:szCs w:val="20"/>
        </w:rPr>
        <w:t>:</w:t>
      </w:r>
      <w:r w:rsidRPr="0028608E">
        <w:rPr>
          <w:rFonts w:ascii="Arial" w:hAnsi="Arial" w:cs="Arial"/>
          <w:sz w:val="20"/>
          <w:szCs w:val="20"/>
        </w:rPr>
        <w:t xml:space="preserve"> </w:t>
      </w:r>
      <w:r>
        <w:rPr>
          <w:rFonts w:ascii="Arial" w:hAnsi="Arial" w:cs="Arial"/>
          <w:sz w:val="20"/>
          <w:szCs w:val="20"/>
          <w:lang w:val="pl-PL"/>
        </w:rPr>
        <w:t xml:space="preserve">    S</w:t>
      </w:r>
      <w:r w:rsidRPr="0028608E">
        <w:rPr>
          <w:rFonts w:ascii="Arial" w:hAnsi="Arial" w:cs="Arial"/>
          <w:sz w:val="20"/>
          <w:szCs w:val="20"/>
          <w:lang w:val="pl-PL"/>
        </w:rPr>
        <w:t>/O-</w:t>
      </w:r>
      <w:r w:rsidR="0098671C" w:rsidRPr="0098671C">
        <w:rPr>
          <w:rFonts w:ascii="Arial" w:hAnsi="Arial" w:cs="Arial"/>
          <w:i/>
          <w:sz w:val="20"/>
          <w:szCs w:val="20"/>
        </w:rPr>
        <w:t xml:space="preserve"> </w:t>
      </w:r>
      <w:r w:rsidR="0098671C" w:rsidRPr="0098671C">
        <w:rPr>
          <w:rFonts w:ascii="Arial" w:hAnsi="Arial" w:cs="Arial"/>
          <w:sz w:val="20"/>
          <w:szCs w:val="20"/>
        </w:rPr>
        <w:t>Debo Prasad Sen</w:t>
      </w:r>
      <w:r w:rsidRPr="0098671C">
        <w:rPr>
          <w:rFonts w:ascii="Arial" w:hAnsi="Arial" w:cs="Arial"/>
          <w:sz w:val="20"/>
          <w:szCs w:val="20"/>
          <w:lang w:val="pl-PL"/>
        </w:rPr>
        <w:tab/>
      </w:r>
      <w:r w:rsidRPr="0028608E">
        <w:rPr>
          <w:rFonts w:ascii="Arial" w:hAnsi="Arial" w:cs="Arial"/>
          <w:sz w:val="20"/>
          <w:szCs w:val="20"/>
          <w:lang w:val="pl-PL"/>
        </w:rPr>
        <w:tab/>
      </w:r>
    </w:p>
    <w:p w:rsidR="0098671C" w:rsidRDefault="005F0B31" w:rsidP="005F0B31">
      <w:pPr>
        <w:widowControl/>
        <w:rPr>
          <w:rFonts w:ascii="Arial" w:hAnsi="Arial" w:cs="Arial"/>
          <w:sz w:val="20"/>
          <w:szCs w:val="20"/>
        </w:rPr>
      </w:pPr>
      <w:r w:rsidRPr="0028608E">
        <w:rPr>
          <w:rFonts w:ascii="Arial" w:hAnsi="Arial" w:cs="Arial"/>
          <w:sz w:val="20"/>
          <w:szCs w:val="20"/>
          <w:lang w:val="pl-PL"/>
        </w:rPr>
        <w:t xml:space="preserve">                                                 </w:t>
      </w:r>
      <w:r w:rsidRPr="0098671C">
        <w:rPr>
          <w:rFonts w:ascii="Arial" w:hAnsi="Arial" w:cs="Arial"/>
          <w:sz w:val="20"/>
          <w:szCs w:val="20"/>
          <w:lang w:val="pl-PL"/>
        </w:rPr>
        <w:t>At</w:t>
      </w:r>
      <w:r w:rsidR="0098671C">
        <w:rPr>
          <w:rFonts w:ascii="Arial" w:hAnsi="Arial" w:cs="Arial"/>
          <w:sz w:val="20"/>
          <w:szCs w:val="20"/>
          <w:lang w:val="pl-PL"/>
        </w:rPr>
        <w:t>/PO</w:t>
      </w:r>
      <w:r w:rsidR="0098671C" w:rsidRPr="0098671C">
        <w:rPr>
          <w:rFonts w:asciiTheme="minorHAnsi" w:eastAsiaTheme="minorHAnsi" w:hAnsiTheme="minorHAnsi" w:cstheme="minorBidi"/>
        </w:rPr>
        <w:t xml:space="preserve"> </w:t>
      </w:r>
      <w:r w:rsidR="0098671C" w:rsidRPr="0098671C">
        <w:rPr>
          <w:rFonts w:ascii="Arial" w:hAnsi="Arial" w:cs="Arial"/>
          <w:sz w:val="20"/>
          <w:szCs w:val="20"/>
        </w:rPr>
        <w:t>Qr. No- FL/187, Basanti Colony,</w:t>
      </w:r>
      <w:r w:rsidR="0098671C">
        <w:rPr>
          <w:rFonts w:ascii="Arial" w:hAnsi="Arial" w:cs="Arial"/>
          <w:sz w:val="20"/>
          <w:szCs w:val="20"/>
        </w:rPr>
        <w:t xml:space="preserve"> </w:t>
      </w:r>
      <w:r w:rsidR="0098671C" w:rsidRPr="0098671C">
        <w:rPr>
          <w:rFonts w:ascii="Arial" w:hAnsi="Arial" w:cs="Arial"/>
          <w:sz w:val="20"/>
          <w:szCs w:val="20"/>
        </w:rPr>
        <w:t xml:space="preserve">Rourkela, </w:t>
      </w:r>
    </w:p>
    <w:p w:rsidR="005F0B31" w:rsidRPr="0098671C" w:rsidRDefault="0098671C" w:rsidP="005F0B31">
      <w:pPr>
        <w:widowControl/>
        <w:rPr>
          <w:rFonts w:ascii="Arial" w:hAnsi="Arial" w:cs="Arial"/>
          <w:sz w:val="20"/>
          <w:szCs w:val="20"/>
          <w:lang w:val="pl-PL"/>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98671C">
        <w:rPr>
          <w:rFonts w:ascii="Arial" w:hAnsi="Arial" w:cs="Arial"/>
          <w:sz w:val="20"/>
          <w:szCs w:val="20"/>
        </w:rPr>
        <w:t>Dist- Sundargarh</w:t>
      </w:r>
    </w:p>
    <w:p w:rsidR="005F0B31" w:rsidRPr="0028608E" w:rsidRDefault="005F0B31" w:rsidP="005F0B31">
      <w:pPr>
        <w:widowControl/>
        <w:rPr>
          <w:rFonts w:ascii="Arial" w:hAnsi="Arial" w:cs="Arial"/>
          <w:sz w:val="20"/>
          <w:szCs w:val="20"/>
          <w:lang w:val="pl-PL"/>
        </w:rPr>
      </w:pPr>
      <w:r w:rsidRPr="0028608E">
        <w:rPr>
          <w:rFonts w:ascii="Arial" w:hAnsi="Arial" w:cs="Arial"/>
          <w:sz w:val="20"/>
          <w:szCs w:val="20"/>
          <w:lang w:val="pl-PL"/>
        </w:rPr>
        <w:t xml:space="preserve">                                                 </w:t>
      </w:r>
      <w:r>
        <w:rPr>
          <w:rFonts w:ascii="Arial" w:hAnsi="Arial" w:cs="Arial"/>
          <w:sz w:val="20"/>
          <w:szCs w:val="20"/>
          <w:lang w:val="pl-PL"/>
        </w:rPr>
        <w:t>State</w:t>
      </w:r>
      <w:r w:rsidR="0098671C">
        <w:rPr>
          <w:rFonts w:ascii="Arial" w:hAnsi="Arial" w:cs="Arial"/>
          <w:sz w:val="20"/>
          <w:szCs w:val="20"/>
          <w:lang w:val="pl-PL"/>
        </w:rPr>
        <w:t>-Odisha</w:t>
      </w:r>
      <w:r w:rsidRPr="0028608E">
        <w:rPr>
          <w:rFonts w:ascii="Arial" w:hAnsi="Arial" w:cs="Arial"/>
          <w:sz w:val="20"/>
          <w:szCs w:val="20"/>
          <w:lang w:val="pl-PL"/>
        </w:rPr>
        <w:t>.</w:t>
      </w:r>
    </w:p>
    <w:p w:rsidR="005F0B31" w:rsidRPr="0028608E" w:rsidRDefault="005F0B31" w:rsidP="000939F1">
      <w:pPr>
        <w:widowControl/>
        <w:rPr>
          <w:rFonts w:ascii="Arial" w:hAnsi="Arial" w:cs="Arial"/>
          <w:b/>
          <w:bCs/>
          <w:sz w:val="20"/>
          <w:szCs w:val="20"/>
          <w:u w:val="single"/>
        </w:rPr>
      </w:pPr>
      <w:r w:rsidRPr="0028608E">
        <w:rPr>
          <w:rFonts w:ascii="Arial" w:hAnsi="Arial" w:cs="Arial"/>
          <w:b/>
          <w:bCs/>
          <w:sz w:val="20"/>
          <w:szCs w:val="20"/>
          <w:u w:val="single"/>
        </w:rPr>
        <w:t>DECLARATION</w:t>
      </w:r>
      <w:r w:rsidRPr="0028608E">
        <w:rPr>
          <w:rFonts w:ascii="Arial" w:hAnsi="Arial" w:cs="Arial"/>
          <w:sz w:val="20"/>
          <w:szCs w:val="20"/>
        </w:rPr>
        <w:t>:</w:t>
      </w:r>
    </w:p>
    <w:p w:rsidR="005F0B31" w:rsidRPr="0028608E" w:rsidRDefault="005F0B31" w:rsidP="005F0B31">
      <w:pPr>
        <w:widowControl/>
        <w:ind w:hanging="720"/>
        <w:rPr>
          <w:rFonts w:ascii="Arial" w:hAnsi="Arial" w:cs="Arial"/>
          <w:b/>
          <w:bCs/>
          <w:sz w:val="20"/>
          <w:szCs w:val="20"/>
          <w:u w:val="single"/>
        </w:rPr>
      </w:pPr>
    </w:p>
    <w:p w:rsidR="005F0B31" w:rsidRPr="0028608E" w:rsidRDefault="005F0B31" w:rsidP="005F0B31">
      <w:pPr>
        <w:widowControl/>
        <w:ind w:left="-720"/>
        <w:rPr>
          <w:rFonts w:ascii="Arial" w:hAnsi="Arial" w:cs="Arial"/>
          <w:sz w:val="20"/>
          <w:szCs w:val="20"/>
        </w:rPr>
      </w:pPr>
      <w:r w:rsidRPr="0028608E">
        <w:rPr>
          <w:rFonts w:ascii="Arial" w:hAnsi="Arial" w:cs="Arial"/>
          <w:sz w:val="20"/>
          <w:szCs w:val="20"/>
        </w:rPr>
        <w:t xml:space="preserve">         All the above particulars are true to the best of my knowledge and belief.</w:t>
      </w:r>
    </w:p>
    <w:p w:rsidR="00A17A66" w:rsidRPr="00A17A66" w:rsidRDefault="00A17A66" w:rsidP="00A17A66">
      <w:pPr>
        <w:widowControl/>
        <w:tabs>
          <w:tab w:val="left" w:pos="7049"/>
        </w:tabs>
        <w:ind w:left="-720"/>
        <w:rPr>
          <w:rFonts w:ascii="Arial" w:hAnsi="Arial" w:cs="Arial"/>
          <w:b/>
          <w:bCs/>
          <w:sz w:val="20"/>
          <w:szCs w:val="20"/>
        </w:rPr>
      </w:pPr>
    </w:p>
    <w:p w:rsidR="00A17A66" w:rsidRPr="0089126A" w:rsidRDefault="00A17A66" w:rsidP="00A17A66">
      <w:pPr>
        <w:widowControl/>
        <w:tabs>
          <w:tab w:val="left" w:pos="7049"/>
        </w:tabs>
        <w:ind w:left="-720"/>
        <w:rPr>
          <w:rFonts w:ascii="Arial" w:hAnsi="Arial" w:cs="Arial"/>
          <w:b/>
          <w:bCs/>
          <w:sz w:val="4"/>
          <w:szCs w:val="20"/>
        </w:rPr>
      </w:pPr>
    </w:p>
    <w:p w:rsidR="00A17A66" w:rsidRPr="0089126A" w:rsidRDefault="00A17A66" w:rsidP="00A17A66">
      <w:pPr>
        <w:widowControl/>
        <w:tabs>
          <w:tab w:val="left" w:pos="7049"/>
        </w:tabs>
        <w:ind w:left="-720"/>
        <w:rPr>
          <w:rFonts w:ascii="Arial" w:hAnsi="Arial" w:cs="Arial"/>
          <w:b/>
          <w:bCs/>
          <w:sz w:val="4"/>
          <w:szCs w:val="20"/>
        </w:rPr>
      </w:pPr>
    </w:p>
    <w:p w:rsidR="00A17A66" w:rsidRPr="00A17A66" w:rsidRDefault="00A17A66" w:rsidP="00A17A66">
      <w:pPr>
        <w:widowControl/>
        <w:tabs>
          <w:tab w:val="left" w:pos="7049"/>
        </w:tabs>
        <w:ind w:left="-720"/>
        <w:rPr>
          <w:rFonts w:ascii="Arial" w:hAnsi="Arial" w:cs="Arial"/>
          <w:b/>
          <w:bCs/>
          <w:sz w:val="20"/>
          <w:szCs w:val="20"/>
        </w:rPr>
      </w:pPr>
      <w:r w:rsidRPr="00A17A66">
        <w:rPr>
          <w:rFonts w:ascii="Arial" w:hAnsi="Arial" w:cs="Arial"/>
          <w:b/>
          <w:bCs/>
          <w:sz w:val="20"/>
          <w:szCs w:val="20"/>
        </w:rPr>
        <w:t xml:space="preserve">                                                                                                                                       </w:t>
      </w:r>
      <w:r w:rsidRPr="00A17A66">
        <w:rPr>
          <w:rFonts w:ascii="Arial" w:hAnsi="Arial" w:cs="Arial"/>
          <w:b/>
          <w:bCs/>
          <w:noProof/>
          <w:sz w:val="20"/>
          <w:szCs w:val="20"/>
        </w:rPr>
        <w:drawing>
          <wp:inline distT="0" distB="0" distL="0" distR="0">
            <wp:extent cx="1416345" cy="754911"/>
            <wp:effectExtent l="19050" t="0" r="0" b="0"/>
            <wp:docPr id="1" name="Picture 0" descr="Vij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ay.jpg"/>
                    <pic:cNvPicPr/>
                  </pic:nvPicPr>
                  <pic:blipFill>
                    <a:blip r:embed="rId8" cstate="print">
                      <a:lum bright="20000" contrast="71000"/>
                    </a:blip>
                    <a:stretch>
                      <a:fillRect/>
                    </a:stretch>
                  </pic:blipFill>
                  <pic:spPr>
                    <a:xfrm>
                      <a:off x="0" y="0"/>
                      <a:ext cx="1416345" cy="754911"/>
                    </a:xfrm>
                    <a:prstGeom prst="rect">
                      <a:avLst/>
                    </a:prstGeom>
                  </pic:spPr>
                </pic:pic>
              </a:graphicData>
            </a:graphic>
          </wp:inline>
        </w:drawing>
      </w:r>
    </w:p>
    <w:p w:rsidR="00A17A66" w:rsidRPr="00A17A66" w:rsidRDefault="00A17A66" w:rsidP="00A17A66">
      <w:pPr>
        <w:widowControl/>
        <w:tabs>
          <w:tab w:val="left" w:pos="7049"/>
        </w:tabs>
        <w:ind w:left="-720"/>
        <w:rPr>
          <w:rFonts w:ascii="Arial" w:hAnsi="Arial" w:cs="Arial"/>
          <w:b/>
          <w:bCs/>
          <w:sz w:val="20"/>
          <w:szCs w:val="20"/>
        </w:rPr>
      </w:pPr>
      <w:r w:rsidRPr="00A17A66">
        <w:rPr>
          <w:rFonts w:ascii="Arial" w:hAnsi="Arial" w:cs="Arial"/>
          <w:b/>
          <w:bCs/>
          <w:sz w:val="20"/>
          <w:szCs w:val="20"/>
        </w:rPr>
        <w:t xml:space="preserve">Place: </w:t>
      </w:r>
      <w:r w:rsidR="0092472C">
        <w:rPr>
          <w:rFonts w:ascii="Arial" w:hAnsi="Arial" w:cs="Arial"/>
          <w:b/>
          <w:bCs/>
          <w:sz w:val="20"/>
          <w:szCs w:val="20"/>
        </w:rPr>
        <w:t>R</w:t>
      </w:r>
      <w:r w:rsidR="00654E54">
        <w:rPr>
          <w:rFonts w:ascii="Arial" w:hAnsi="Arial" w:cs="Arial"/>
          <w:b/>
          <w:bCs/>
          <w:sz w:val="20"/>
          <w:szCs w:val="20"/>
        </w:rPr>
        <w:t>OU</w:t>
      </w:r>
      <w:r w:rsidR="00A5490C">
        <w:rPr>
          <w:rFonts w:ascii="Arial" w:hAnsi="Arial" w:cs="Arial"/>
          <w:b/>
          <w:bCs/>
          <w:sz w:val="20"/>
          <w:szCs w:val="20"/>
        </w:rPr>
        <w:t>R</w:t>
      </w:r>
      <w:r w:rsidR="00654E54">
        <w:rPr>
          <w:rFonts w:ascii="Arial" w:hAnsi="Arial" w:cs="Arial"/>
          <w:b/>
          <w:bCs/>
          <w:sz w:val="20"/>
          <w:szCs w:val="20"/>
        </w:rPr>
        <w:t>KELA</w:t>
      </w:r>
      <w:r w:rsidRPr="00A17A66">
        <w:rPr>
          <w:rFonts w:ascii="Arial" w:hAnsi="Arial" w:cs="Arial"/>
          <w:b/>
          <w:bCs/>
          <w:sz w:val="20"/>
          <w:szCs w:val="20"/>
        </w:rPr>
        <w:t xml:space="preserve">                                                                                                                    Signature                                                                                                            </w:t>
      </w:r>
    </w:p>
    <w:p w:rsidR="00491CFB" w:rsidRPr="00A17A66" w:rsidRDefault="00A17A66" w:rsidP="00A17A66">
      <w:pPr>
        <w:widowControl/>
        <w:tabs>
          <w:tab w:val="left" w:pos="7049"/>
        </w:tabs>
        <w:ind w:left="-720"/>
        <w:rPr>
          <w:rFonts w:ascii="Arial" w:hAnsi="Arial" w:cs="Arial"/>
          <w:b/>
          <w:bCs/>
          <w:sz w:val="20"/>
          <w:szCs w:val="20"/>
        </w:rPr>
      </w:pPr>
      <w:r w:rsidRPr="00A17A66">
        <w:rPr>
          <w:rFonts w:ascii="Arial" w:hAnsi="Arial" w:cs="Arial"/>
          <w:b/>
          <w:bCs/>
          <w:sz w:val="20"/>
          <w:szCs w:val="20"/>
        </w:rPr>
        <w:t>Date:</w:t>
      </w:r>
      <w:r w:rsidR="00CB23DC">
        <w:rPr>
          <w:rFonts w:ascii="Arial" w:hAnsi="Arial" w:cs="Arial"/>
          <w:b/>
          <w:bCs/>
          <w:sz w:val="20"/>
          <w:szCs w:val="20"/>
        </w:rPr>
        <w:t>22.03.2015</w:t>
      </w:r>
      <w:r w:rsidRPr="00A17A66">
        <w:rPr>
          <w:rFonts w:ascii="Arial" w:hAnsi="Arial" w:cs="Arial"/>
          <w:b/>
          <w:bCs/>
          <w:sz w:val="20"/>
          <w:szCs w:val="20"/>
        </w:rPr>
        <w:t xml:space="preserve">                                               </w:t>
      </w:r>
    </w:p>
    <w:sectPr w:rsidR="00491CFB" w:rsidRPr="00A17A66" w:rsidSect="00FD3C64">
      <w:type w:val="continuous"/>
      <w:pgSz w:w="12240" w:h="15840"/>
      <w:pgMar w:top="270" w:right="990" w:bottom="540" w:left="1530" w:header="720" w:footer="187" w:gutter="0"/>
      <w:pgBorders w:offsetFrom="page">
        <w:top w:val="thinThickSmallGap" w:sz="24" w:space="24" w:color="auto"/>
        <w:left w:val="thinThickSmallGap" w:sz="24" w:space="24" w:color="auto"/>
        <w:bottom w:val="thickThinSmallGap" w:sz="24" w:space="24" w:color="auto"/>
        <w:right w:val="thickThinSmallGap" w:sz="24" w:space="24" w:color="auto"/>
      </w:pgBorders>
      <w:cols w:space="360"/>
      <w:noEndnote/>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A43" w:rsidRDefault="00F40A43" w:rsidP="00A45CE8">
      <w:r>
        <w:separator/>
      </w:r>
    </w:p>
  </w:endnote>
  <w:endnote w:type="continuationSeparator" w:id="1">
    <w:p w:rsidR="00F40A43" w:rsidRDefault="00F40A43" w:rsidP="00A45C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A43" w:rsidRDefault="00F40A43" w:rsidP="00A45CE8">
      <w:r>
        <w:separator/>
      </w:r>
    </w:p>
  </w:footnote>
  <w:footnote w:type="continuationSeparator" w:id="1">
    <w:p w:rsidR="00F40A43" w:rsidRDefault="00F40A43" w:rsidP="00A45C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75pt;height:10.75pt" o:bullet="t">
        <v:imagedata r:id="rId1" o:title="mso15"/>
      </v:shape>
    </w:pict>
  </w:numPicBullet>
  <w:abstractNum w:abstractNumId="0">
    <w:nsid w:val="FFFFFFFE"/>
    <w:multiLevelType w:val="singleLevel"/>
    <w:tmpl w:val="FB2EE0EC"/>
    <w:lvl w:ilvl="0">
      <w:numFmt w:val="bullet"/>
      <w:lvlText w:val="*"/>
      <w:lvlJc w:val="left"/>
    </w:lvl>
  </w:abstractNum>
  <w:abstractNum w:abstractNumId="1">
    <w:nsid w:val="000003E8"/>
    <w:multiLevelType w:val="singleLevel"/>
    <w:tmpl w:val="9AFC354E"/>
    <w:lvl w:ilvl="0">
      <w:start w:val="1"/>
      <w:numFmt w:val="bullet"/>
      <w:lvlText w:val="·"/>
      <w:lvlJc w:val="left"/>
      <w:pPr>
        <w:ind w:left="360" w:hanging="360"/>
      </w:pPr>
      <w:rPr>
        <w:rFonts w:ascii="Symbol" w:hAnsi="Symbol"/>
        <w:sz w:val="20"/>
      </w:rPr>
    </w:lvl>
  </w:abstractNum>
  <w:abstractNum w:abstractNumId="2">
    <w:nsid w:val="000003E9"/>
    <w:multiLevelType w:val="singleLevel"/>
    <w:tmpl w:val="64C68A92"/>
    <w:lvl w:ilvl="0">
      <w:start w:val="1"/>
      <w:numFmt w:val="bullet"/>
      <w:lvlText w:val="·"/>
      <w:lvlJc w:val="left"/>
      <w:pPr>
        <w:ind w:left="360" w:hanging="360"/>
      </w:pPr>
      <w:rPr>
        <w:rFonts w:ascii="Symbol" w:hAnsi="Symbol"/>
        <w:sz w:val="20"/>
      </w:rPr>
    </w:lvl>
  </w:abstractNum>
  <w:abstractNum w:abstractNumId="3">
    <w:nsid w:val="000003EA"/>
    <w:multiLevelType w:val="singleLevel"/>
    <w:tmpl w:val="DB76FDB0"/>
    <w:lvl w:ilvl="0">
      <w:start w:val="1"/>
      <w:numFmt w:val="bullet"/>
      <w:lvlText w:val="·"/>
      <w:lvlJc w:val="left"/>
      <w:pPr>
        <w:ind w:left="360" w:hanging="360"/>
      </w:pPr>
      <w:rPr>
        <w:rFonts w:ascii="Symbol" w:hAnsi="Symbol"/>
        <w:sz w:val="20"/>
      </w:rPr>
    </w:lvl>
  </w:abstractNum>
  <w:abstractNum w:abstractNumId="4">
    <w:nsid w:val="000003EB"/>
    <w:multiLevelType w:val="singleLevel"/>
    <w:tmpl w:val="86AC046E"/>
    <w:lvl w:ilvl="0">
      <w:start w:val="1"/>
      <w:numFmt w:val="bullet"/>
      <w:lvlText w:val="·"/>
      <w:lvlJc w:val="left"/>
      <w:pPr>
        <w:ind w:left="720" w:hanging="360"/>
      </w:pPr>
      <w:rPr>
        <w:rFonts w:ascii="Symbol" w:hAnsi="Symbol"/>
        <w:sz w:val="20"/>
      </w:rPr>
    </w:lvl>
  </w:abstractNum>
  <w:abstractNum w:abstractNumId="5">
    <w:nsid w:val="000852D0"/>
    <w:multiLevelType w:val="hybridMultilevel"/>
    <w:tmpl w:val="560C8E2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100135A"/>
    <w:multiLevelType w:val="hybridMultilevel"/>
    <w:tmpl w:val="0A4EC92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060E7CD1"/>
    <w:multiLevelType w:val="hybridMultilevel"/>
    <w:tmpl w:val="4C3AE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8FB3255"/>
    <w:multiLevelType w:val="hybridMultilevel"/>
    <w:tmpl w:val="DF204E86"/>
    <w:lvl w:ilvl="0" w:tplc="C2F25B0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691C4A"/>
    <w:multiLevelType w:val="hybridMultilevel"/>
    <w:tmpl w:val="B790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492669"/>
    <w:multiLevelType w:val="hybridMultilevel"/>
    <w:tmpl w:val="816225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nsid w:val="37CF368C"/>
    <w:multiLevelType w:val="hybridMultilevel"/>
    <w:tmpl w:val="CF5EF4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39301406"/>
    <w:multiLevelType w:val="hybridMultilevel"/>
    <w:tmpl w:val="C19036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1A17222"/>
    <w:multiLevelType w:val="hybridMultilevel"/>
    <w:tmpl w:val="F4C4CA02"/>
    <w:lvl w:ilvl="0" w:tplc="E990CB68">
      <w:start w:val="1"/>
      <w:numFmt w:val="decimal"/>
      <w:lvlText w:val="%1."/>
      <w:lvlJc w:val="left"/>
      <w:pPr>
        <w:ind w:left="45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nsid w:val="4B746785"/>
    <w:multiLevelType w:val="hybridMultilevel"/>
    <w:tmpl w:val="6BB69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0883541"/>
    <w:multiLevelType w:val="hybridMultilevel"/>
    <w:tmpl w:val="8752F8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56111672"/>
    <w:multiLevelType w:val="hybridMultilevel"/>
    <w:tmpl w:val="6DFA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72599"/>
    <w:multiLevelType w:val="hybridMultilevel"/>
    <w:tmpl w:val="101672C2"/>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8">
    <w:nsid w:val="56ED005B"/>
    <w:multiLevelType w:val="hybridMultilevel"/>
    <w:tmpl w:val="A9FE10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nsid w:val="5960787A"/>
    <w:multiLevelType w:val="hybridMultilevel"/>
    <w:tmpl w:val="77E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034103"/>
    <w:multiLevelType w:val="hybridMultilevel"/>
    <w:tmpl w:val="C994A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E176A3"/>
    <w:multiLevelType w:val="hybridMultilevel"/>
    <w:tmpl w:val="3DD2F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2D67C8"/>
    <w:multiLevelType w:val="hybridMultilevel"/>
    <w:tmpl w:val="23F0F49C"/>
    <w:lvl w:ilvl="0" w:tplc="04090001">
      <w:start w:val="1"/>
      <w:numFmt w:val="bullet"/>
      <w:lvlText w:val=""/>
      <w:lvlJc w:val="left"/>
      <w:pPr>
        <w:ind w:left="720" w:hanging="360"/>
      </w:pPr>
      <w:rPr>
        <w:rFonts w:ascii="Symbol" w:hAnsi="Symbol"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nsid w:val="7432767B"/>
    <w:multiLevelType w:val="hybridMultilevel"/>
    <w:tmpl w:val="4E2E9A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9D0912"/>
    <w:multiLevelType w:val="hybridMultilevel"/>
    <w:tmpl w:val="50206D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C581FDE"/>
    <w:multiLevelType w:val="hybridMultilevel"/>
    <w:tmpl w:val="9BF48EE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22"/>
  </w:num>
  <w:num w:numId="6">
    <w:abstractNumId w:val="15"/>
  </w:num>
  <w:num w:numId="7">
    <w:abstractNumId w:val="10"/>
  </w:num>
  <w:num w:numId="8">
    <w:abstractNumId w:val="23"/>
  </w:num>
  <w:num w:numId="9">
    <w:abstractNumId w:val="18"/>
  </w:num>
  <w:num w:numId="10">
    <w:abstractNumId w:val="24"/>
  </w:num>
  <w:num w:numId="11">
    <w:abstractNumId w:val="19"/>
  </w:num>
  <w:num w:numId="12">
    <w:abstractNumId w:val="5"/>
  </w:num>
  <w:num w:numId="13">
    <w:abstractNumId w:val="11"/>
  </w:num>
  <w:num w:numId="14">
    <w:abstractNumId w:val="12"/>
  </w:num>
  <w:num w:numId="15">
    <w:abstractNumId w:val="6"/>
  </w:num>
  <w:num w:numId="16">
    <w:abstractNumId w:val="9"/>
  </w:num>
  <w:num w:numId="17">
    <w:abstractNumId w:val="20"/>
  </w:num>
  <w:num w:numId="18">
    <w:abstractNumId w:val="17"/>
  </w:num>
  <w:num w:numId="19">
    <w:abstractNumId w:val="16"/>
  </w:num>
  <w:num w:numId="20">
    <w:abstractNumId w:val="7"/>
  </w:num>
  <w:num w:numId="21">
    <w:abstractNumId w:val="25"/>
  </w:num>
  <w:num w:numId="22">
    <w:abstractNumId w:val="14"/>
  </w:num>
  <w:num w:numId="23">
    <w:abstractNumId w:val="13"/>
  </w:num>
  <w:num w:numId="24">
    <w:abstractNumId w:val="21"/>
  </w:num>
  <w:num w:numId="25">
    <w:abstractNumId w:val="8"/>
  </w:num>
  <w:num w:numId="26">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attachedTemplate r:id="rId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rsids>
    <w:rsidRoot w:val="0028608E"/>
    <w:rsid w:val="00035B5F"/>
    <w:rsid w:val="00047679"/>
    <w:rsid w:val="00053522"/>
    <w:rsid w:val="00063830"/>
    <w:rsid w:val="00065433"/>
    <w:rsid w:val="00067EAB"/>
    <w:rsid w:val="0007578D"/>
    <w:rsid w:val="0007638C"/>
    <w:rsid w:val="00080CC7"/>
    <w:rsid w:val="00081116"/>
    <w:rsid w:val="000856C5"/>
    <w:rsid w:val="000939F1"/>
    <w:rsid w:val="00095A82"/>
    <w:rsid w:val="000A1657"/>
    <w:rsid w:val="000A7F3D"/>
    <w:rsid w:val="000B7023"/>
    <w:rsid w:val="000C2587"/>
    <w:rsid w:val="000C3907"/>
    <w:rsid w:val="000E1AF5"/>
    <w:rsid w:val="000E2850"/>
    <w:rsid w:val="000E4416"/>
    <w:rsid w:val="000E7DB4"/>
    <w:rsid w:val="000F067B"/>
    <w:rsid w:val="000F520F"/>
    <w:rsid w:val="000F7CE1"/>
    <w:rsid w:val="00103923"/>
    <w:rsid w:val="00104BA8"/>
    <w:rsid w:val="00105F0F"/>
    <w:rsid w:val="00120D6A"/>
    <w:rsid w:val="00121D70"/>
    <w:rsid w:val="00125C21"/>
    <w:rsid w:val="0012745F"/>
    <w:rsid w:val="00130C42"/>
    <w:rsid w:val="0013693B"/>
    <w:rsid w:val="00142759"/>
    <w:rsid w:val="00146484"/>
    <w:rsid w:val="001507E8"/>
    <w:rsid w:val="001622C3"/>
    <w:rsid w:val="00172067"/>
    <w:rsid w:val="0018412F"/>
    <w:rsid w:val="00190943"/>
    <w:rsid w:val="001A1848"/>
    <w:rsid w:val="001A22E0"/>
    <w:rsid w:val="001A3680"/>
    <w:rsid w:val="001B6CEF"/>
    <w:rsid w:val="001D3294"/>
    <w:rsid w:val="001E32B3"/>
    <w:rsid w:val="001E5A71"/>
    <w:rsid w:val="00220649"/>
    <w:rsid w:val="00227B77"/>
    <w:rsid w:val="00250350"/>
    <w:rsid w:val="002523E4"/>
    <w:rsid w:val="002537CF"/>
    <w:rsid w:val="00270272"/>
    <w:rsid w:val="00272542"/>
    <w:rsid w:val="00273A16"/>
    <w:rsid w:val="002831B2"/>
    <w:rsid w:val="0028608E"/>
    <w:rsid w:val="002916F8"/>
    <w:rsid w:val="0029394E"/>
    <w:rsid w:val="002B53AA"/>
    <w:rsid w:val="002C78B2"/>
    <w:rsid w:val="002D2880"/>
    <w:rsid w:val="002E5B02"/>
    <w:rsid w:val="00302987"/>
    <w:rsid w:val="00306FC1"/>
    <w:rsid w:val="003074B7"/>
    <w:rsid w:val="003108C3"/>
    <w:rsid w:val="003156DE"/>
    <w:rsid w:val="00352469"/>
    <w:rsid w:val="00375E06"/>
    <w:rsid w:val="003768CD"/>
    <w:rsid w:val="003811CD"/>
    <w:rsid w:val="00392C5C"/>
    <w:rsid w:val="003B18BD"/>
    <w:rsid w:val="003B2FA5"/>
    <w:rsid w:val="003B38CA"/>
    <w:rsid w:val="003B7B0B"/>
    <w:rsid w:val="003C24BE"/>
    <w:rsid w:val="003C519E"/>
    <w:rsid w:val="003C69C6"/>
    <w:rsid w:val="003D53A7"/>
    <w:rsid w:val="003E1578"/>
    <w:rsid w:val="003E3AAC"/>
    <w:rsid w:val="00400253"/>
    <w:rsid w:val="00402A8C"/>
    <w:rsid w:val="00411057"/>
    <w:rsid w:val="0041792A"/>
    <w:rsid w:val="004319CA"/>
    <w:rsid w:val="00433FE8"/>
    <w:rsid w:val="00436863"/>
    <w:rsid w:val="004531D3"/>
    <w:rsid w:val="004575A3"/>
    <w:rsid w:val="004647FE"/>
    <w:rsid w:val="0048059A"/>
    <w:rsid w:val="00491CFB"/>
    <w:rsid w:val="0049312E"/>
    <w:rsid w:val="004A2020"/>
    <w:rsid w:val="004B4E12"/>
    <w:rsid w:val="004B5463"/>
    <w:rsid w:val="004F2AAB"/>
    <w:rsid w:val="00500703"/>
    <w:rsid w:val="00504101"/>
    <w:rsid w:val="0051426C"/>
    <w:rsid w:val="005257A7"/>
    <w:rsid w:val="005303C5"/>
    <w:rsid w:val="005329AE"/>
    <w:rsid w:val="00536110"/>
    <w:rsid w:val="005547D6"/>
    <w:rsid w:val="0056034D"/>
    <w:rsid w:val="005635E6"/>
    <w:rsid w:val="00573407"/>
    <w:rsid w:val="00573CCB"/>
    <w:rsid w:val="00577329"/>
    <w:rsid w:val="00583B95"/>
    <w:rsid w:val="0058548F"/>
    <w:rsid w:val="0059117C"/>
    <w:rsid w:val="005929F6"/>
    <w:rsid w:val="00592A61"/>
    <w:rsid w:val="005A3152"/>
    <w:rsid w:val="005B0126"/>
    <w:rsid w:val="005B7DCE"/>
    <w:rsid w:val="005C1325"/>
    <w:rsid w:val="005C2ADE"/>
    <w:rsid w:val="005C31FE"/>
    <w:rsid w:val="005E0169"/>
    <w:rsid w:val="005E070F"/>
    <w:rsid w:val="005E2A12"/>
    <w:rsid w:val="005F0B31"/>
    <w:rsid w:val="00630565"/>
    <w:rsid w:val="00644BCB"/>
    <w:rsid w:val="006521EB"/>
    <w:rsid w:val="00653F02"/>
    <w:rsid w:val="00654E54"/>
    <w:rsid w:val="00684825"/>
    <w:rsid w:val="0068733D"/>
    <w:rsid w:val="006A2294"/>
    <w:rsid w:val="006A61D2"/>
    <w:rsid w:val="006B306B"/>
    <w:rsid w:val="006B7E4A"/>
    <w:rsid w:val="006C3A29"/>
    <w:rsid w:val="006D0613"/>
    <w:rsid w:val="006F0533"/>
    <w:rsid w:val="00702053"/>
    <w:rsid w:val="007073E4"/>
    <w:rsid w:val="00723695"/>
    <w:rsid w:val="00725BAC"/>
    <w:rsid w:val="0072608D"/>
    <w:rsid w:val="00731801"/>
    <w:rsid w:val="00737EEA"/>
    <w:rsid w:val="00785C47"/>
    <w:rsid w:val="00785F4A"/>
    <w:rsid w:val="007941F6"/>
    <w:rsid w:val="007A2655"/>
    <w:rsid w:val="007A7345"/>
    <w:rsid w:val="007C0790"/>
    <w:rsid w:val="007C26E1"/>
    <w:rsid w:val="007C2E6D"/>
    <w:rsid w:val="00810BA4"/>
    <w:rsid w:val="00811F30"/>
    <w:rsid w:val="008326B1"/>
    <w:rsid w:val="008615D5"/>
    <w:rsid w:val="00862DC2"/>
    <w:rsid w:val="00873889"/>
    <w:rsid w:val="0089126A"/>
    <w:rsid w:val="008A2495"/>
    <w:rsid w:val="008A49BA"/>
    <w:rsid w:val="008A76AF"/>
    <w:rsid w:val="008B519D"/>
    <w:rsid w:val="008C1EA5"/>
    <w:rsid w:val="008E23E0"/>
    <w:rsid w:val="00900414"/>
    <w:rsid w:val="00900568"/>
    <w:rsid w:val="00900BE0"/>
    <w:rsid w:val="00921385"/>
    <w:rsid w:val="0092355B"/>
    <w:rsid w:val="009239F3"/>
    <w:rsid w:val="0092472C"/>
    <w:rsid w:val="00925DEE"/>
    <w:rsid w:val="0093332E"/>
    <w:rsid w:val="0093436D"/>
    <w:rsid w:val="00972A4B"/>
    <w:rsid w:val="009800BF"/>
    <w:rsid w:val="009833F4"/>
    <w:rsid w:val="0098671C"/>
    <w:rsid w:val="00996790"/>
    <w:rsid w:val="009A7D6B"/>
    <w:rsid w:val="009B09A6"/>
    <w:rsid w:val="009B2D53"/>
    <w:rsid w:val="009C07F4"/>
    <w:rsid w:val="009C2AC6"/>
    <w:rsid w:val="009D6EF0"/>
    <w:rsid w:val="009D7A90"/>
    <w:rsid w:val="009E5362"/>
    <w:rsid w:val="009F28DD"/>
    <w:rsid w:val="00A07BA0"/>
    <w:rsid w:val="00A15B67"/>
    <w:rsid w:val="00A17A66"/>
    <w:rsid w:val="00A2288A"/>
    <w:rsid w:val="00A26D6A"/>
    <w:rsid w:val="00A37E1E"/>
    <w:rsid w:val="00A44A97"/>
    <w:rsid w:val="00A45CE8"/>
    <w:rsid w:val="00A46E99"/>
    <w:rsid w:val="00A511F9"/>
    <w:rsid w:val="00A5194E"/>
    <w:rsid w:val="00A5490C"/>
    <w:rsid w:val="00A63F4D"/>
    <w:rsid w:val="00A65D4D"/>
    <w:rsid w:val="00A66FC0"/>
    <w:rsid w:val="00A74F90"/>
    <w:rsid w:val="00A75900"/>
    <w:rsid w:val="00A87D6F"/>
    <w:rsid w:val="00AA295E"/>
    <w:rsid w:val="00AA3FE1"/>
    <w:rsid w:val="00AB115E"/>
    <w:rsid w:val="00AB25E8"/>
    <w:rsid w:val="00AB30A0"/>
    <w:rsid w:val="00AB6070"/>
    <w:rsid w:val="00AE2E09"/>
    <w:rsid w:val="00AF598E"/>
    <w:rsid w:val="00B00938"/>
    <w:rsid w:val="00B04A37"/>
    <w:rsid w:val="00B124AE"/>
    <w:rsid w:val="00B15DC5"/>
    <w:rsid w:val="00B23184"/>
    <w:rsid w:val="00B25E42"/>
    <w:rsid w:val="00B459B5"/>
    <w:rsid w:val="00B55338"/>
    <w:rsid w:val="00B626E3"/>
    <w:rsid w:val="00B626F6"/>
    <w:rsid w:val="00B7098D"/>
    <w:rsid w:val="00B942CD"/>
    <w:rsid w:val="00B94CB1"/>
    <w:rsid w:val="00B956A0"/>
    <w:rsid w:val="00B9656D"/>
    <w:rsid w:val="00BA00E1"/>
    <w:rsid w:val="00BB73F0"/>
    <w:rsid w:val="00BB7C2E"/>
    <w:rsid w:val="00BC3884"/>
    <w:rsid w:val="00BC4527"/>
    <w:rsid w:val="00BD25A7"/>
    <w:rsid w:val="00BE0F8F"/>
    <w:rsid w:val="00BF656A"/>
    <w:rsid w:val="00BF6BDC"/>
    <w:rsid w:val="00C30989"/>
    <w:rsid w:val="00C33343"/>
    <w:rsid w:val="00C54160"/>
    <w:rsid w:val="00C64818"/>
    <w:rsid w:val="00C74249"/>
    <w:rsid w:val="00C76E5D"/>
    <w:rsid w:val="00C85550"/>
    <w:rsid w:val="00C91471"/>
    <w:rsid w:val="00CB23DC"/>
    <w:rsid w:val="00CC56FD"/>
    <w:rsid w:val="00CF5BD2"/>
    <w:rsid w:val="00D004AE"/>
    <w:rsid w:val="00D035F4"/>
    <w:rsid w:val="00D06C2F"/>
    <w:rsid w:val="00D1095C"/>
    <w:rsid w:val="00D142F1"/>
    <w:rsid w:val="00D26F12"/>
    <w:rsid w:val="00D27B55"/>
    <w:rsid w:val="00D40B97"/>
    <w:rsid w:val="00D514F9"/>
    <w:rsid w:val="00D56696"/>
    <w:rsid w:val="00D60359"/>
    <w:rsid w:val="00D637AC"/>
    <w:rsid w:val="00D7727C"/>
    <w:rsid w:val="00D810C6"/>
    <w:rsid w:val="00D86388"/>
    <w:rsid w:val="00D86CA2"/>
    <w:rsid w:val="00D902BE"/>
    <w:rsid w:val="00D910AB"/>
    <w:rsid w:val="00DA4D3B"/>
    <w:rsid w:val="00DB36C9"/>
    <w:rsid w:val="00DE6043"/>
    <w:rsid w:val="00DF1802"/>
    <w:rsid w:val="00DF3741"/>
    <w:rsid w:val="00E03DD3"/>
    <w:rsid w:val="00E1002F"/>
    <w:rsid w:val="00E425D9"/>
    <w:rsid w:val="00E56814"/>
    <w:rsid w:val="00E6040A"/>
    <w:rsid w:val="00E60A31"/>
    <w:rsid w:val="00E62B36"/>
    <w:rsid w:val="00E73BB4"/>
    <w:rsid w:val="00E75347"/>
    <w:rsid w:val="00E93ACE"/>
    <w:rsid w:val="00EA089C"/>
    <w:rsid w:val="00EA12D1"/>
    <w:rsid w:val="00EA2E5B"/>
    <w:rsid w:val="00EA4544"/>
    <w:rsid w:val="00EA5B22"/>
    <w:rsid w:val="00EB1F3D"/>
    <w:rsid w:val="00EC1D5D"/>
    <w:rsid w:val="00EC6FC5"/>
    <w:rsid w:val="00ED6DE6"/>
    <w:rsid w:val="00EE40BE"/>
    <w:rsid w:val="00EE4681"/>
    <w:rsid w:val="00F00DFE"/>
    <w:rsid w:val="00F13446"/>
    <w:rsid w:val="00F147D6"/>
    <w:rsid w:val="00F14BD5"/>
    <w:rsid w:val="00F16377"/>
    <w:rsid w:val="00F2020F"/>
    <w:rsid w:val="00F32F85"/>
    <w:rsid w:val="00F40A43"/>
    <w:rsid w:val="00F4617A"/>
    <w:rsid w:val="00F50402"/>
    <w:rsid w:val="00F504B0"/>
    <w:rsid w:val="00F62E79"/>
    <w:rsid w:val="00F679D0"/>
    <w:rsid w:val="00F710BD"/>
    <w:rsid w:val="00FA1E09"/>
    <w:rsid w:val="00FA56B5"/>
    <w:rsid w:val="00FB6023"/>
    <w:rsid w:val="00FB72AD"/>
    <w:rsid w:val="00FC10CC"/>
    <w:rsid w:val="00FC268A"/>
    <w:rsid w:val="00FC70E2"/>
    <w:rsid w:val="00FD3C64"/>
    <w:rsid w:val="00FF30B1"/>
    <w:rsid w:val="00FF4697"/>
    <w:rsid w:val="00FF4E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locked="1" w:uiPriority="0"/>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023"/>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392C5C"/>
    <w:pPr>
      <w:keepNext/>
      <w:spacing w:before="440" w:after="60"/>
      <w:outlineLvl w:val="0"/>
    </w:pPr>
    <w:rPr>
      <w:b/>
      <w:bCs/>
    </w:rPr>
  </w:style>
  <w:style w:type="paragraph" w:styleId="Heading2">
    <w:name w:val="heading 2"/>
    <w:basedOn w:val="Normal"/>
    <w:next w:val="Normal"/>
    <w:link w:val="Heading2Char"/>
    <w:uiPriority w:val="99"/>
    <w:qFormat/>
    <w:rsid w:val="00392C5C"/>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rsid w:val="00392C5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392C5C"/>
    <w:pPr>
      <w:spacing w:before="4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92C5C"/>
    <w:rPr>
      <w:rFonts w:ascii="Cambria" w:hAnsi="Cambria" w:cs="Cambria"/>
      <w:b/>
      <w:bCs/>
      <w:kern w:val="32"/>
      <w:sz w:val="32"/>
      <w:szCs w:val="32"/>
    </w:rPr>
  </w:style>
  <w:style w:type="character" w:customStyle="1" w:styleId="Heading2Char">
    <w:name w:val="Heading 2 Char"/>
    <w:link w:val="Heading2"/>
    <w:uiPriority w:val="99"/>
    <w:semiHidden/>
    <w:locked/>
    <w:rsid w:val="00392C5C"/>
    <w:rPr>
      <w:rFonts w:ascii="Cambria" w:hAnsi="Cambria" w:cs="Cambria"/>
      <w:b/>
      <w:bCs/>
      <w:i/>
      <w:iCs/>
      <w:sz w:val="28"/>
      <w:szCs w:val="28"/>
    </w:rPr>
  </w:style>
  <w:style w:type="character" w:customStyle="1" w:styleId="Heading3Char">
    <w:name w:val="Heading 3 Char"/>
    <w:link w:val="Heading3"/>
    <w:uiPriority w:val="99"/>
    <w:semiHidden/>
    <w:locked/>
    <w:rsid w:val="00392C5C"/>
    <w:rPr>
      <w:rFonts w:ascii="Cambria" w:hAnsi="Cambria" w:cs="Cambria"/>
      <w:b/>
      <w:bCs/>
      <w:sz w:val="26"/>
      <w:szCs w:val="26"/>
    </w:rPr>
  </w:style>
  <w:style w:type="character" w:customStyle="1" w:styleId="Heading4Char">
    <w:name w:val="Heading 4 Char"/>
    <w:link w:val="Heading4"/>
    <w:uiPriority w:val="99"/>
    <w:semiHidden/>
    <w:locked/>
    <w:rsid w:val="00392C5C"/>
    <w:rPr>
      <w:rFonts w:cs="Times New Roman"/>
      <w:b/>
      <w:bCs/>
      <w:sz w:val="28"/>
      <w:szCs w:val="28"/>
    </w:rPr>
  </w:style>
  <w:style w:type="paragraph" w:customStyle="1" w:styleId="Contents1">
    <w:name w:val="Contents 1"/>
    <w:basedOn w:val="Normal"/>
    <w:next w:val="Normal"/>
    <w:uiPriority w:val="99"/>
    <w:rsid w:val="00392C5C"/>
    <w:pPr>
      <w:ind w:left="720" w:hanging="431"/>
    </w:pPr>
    <w:rPr>
      <w:rFonts w:ascii="Bookman Old Style" w:hAnsi="Bookman Old Style" w:cs="Bookman Old Style"/>
    </w:rPr>
  </w:style>
  <w:style w:type="paragraph" w:customStyle="1" w:styleId="Contents3">
    <w:name w:val="Contents 3"/>
    <w:basedOn w:val="Normal"/>
    <w:next w:val="Normal"/>
    <w:uiPriority w:val="99"/>
    <w:rsid w:val="00392C5C"/>
    <w:pPr>
      <w:ind w:left="2160" w:hanging="431"/>
    </w:pPr>
    <w:rPr>
      <w:rFonts w:ascii="Bookman Old Style" w:hAnsi="Bookman Old Style" w:cs="Bookman Old Style"/>
    </w:rPr>
  </w:style>
  <w:style w:type="paragraph" w:customStyle="1" w:styleId="LowerRomanList">
    <w:name w:val="Lower Roman List"/>
    <w:basedOn w:val="Normal"/>
    <w:uiPriority w:val="99"/>
    <w:rsid w:val="00392C5C"/>
    <w:pPr>
      <w:ind w:left="720" w:hanging="431"/>
    </w:pPr>
    <w:rPr>
      <w:rFonts w:ascii="Bookman Old Style" w:hAnsi="Bookman Old Style" w:cs="Bookman Old Style"/>
    </w:rPr>
  </w:style>
  <w:style w:type="paragraph" w:customStyle="1" w:styleId="NumberedHeading1">
    <w:name w:val="Numbered Heading 1"/>
    <w:basedOn w:val="Heading1"/>
    <w:next w:val="Normal"/>
    <w:uiPriority w:val="99"/>
    <w:rsid w:val="00392C5C"/>
    <w:pPr>
      <w:keepNext w:val="0"/>
      <w:tabs>
        <w:tab w:val="left" w:pos="431"/>
      </w:tabs>
      <w:spacing w:before="0" w:after="0"/>
      <w:outlineLvl w:val="9"/>
    </w:pPr>
    <w:rPr>
      <w:rFonts w:ascii="Bookman Old Style" w:hAnsi="Bookman Old Style" w:cs="Bookman Old Style"/>
      <w:b w:val="0"/>
      <w:bCs w:val="0"/>
    </w:rPr>
  </w:style>
  <w:style w:type="paragraph" w:customStyle="1" w:styleId="Contents2">
    <w:name w:val="Contents 2"/>
    <w:basedOn w:val="Normal"/>
    <w:next w:val="Normal"/>
    <w:uiPriority w:val="99"/>
    <w:rsid w:val="00392C5C"/>
    <w:pPr>
      <w:ind w:left="1440" w:hanging="431"/>
    </w:pPr>
    <w:rPr>
      <w:rFonts w:ascii="Bookman Old Style" w:hAnsi="Bookman Old Style" w:cs="Bookman Old Style"/>
    </w:rPr>
  </w:style>
  <w:style w:type="paragraph" w:customStyle="1" w:styleId="SquareList">
    <w:name w:val="Square List"/>
    <w:uiPriority w:val="99"/>
    <w:rsid w:val="00392C5C"/>
    <w:pPr>
      <w:widowControl w:val="0"/>
      <w:autoSpaceDE w:val="0"/>
      <w:autoSpaceDN w:val="0"/>
      <w:adjustRightInd w:val="0"/>
      <w:ind w:left="720" w:hanging="431"/>
    </w:pPr>
    <w:rPr>
      <w:rFonts w:ascii="Bookman Old Style" w:hAnsi="Bookman Old Style" w:cs="Bookman Old Style"/>
      <w:sz w:val="24"/>
      <w:szCs w:val="24"/>
    </w:rPr>
  </w:style>
  <w:style w:type="paragraph" w:styleId="EndnoteText">
    <w:name w:val="endnote text"/>
    <w:basedOn w:val="Normal"/>
    <w:link w:val="EndnoteTextChar"/>
    <w:uiPriority w:val="99"/>
    <w:semiHidden/>
    <w:rsid w:val="00392C5C"/>
    <w:pPr>
      <w:widowControl/>
      <w:autoSpaceDE/>
      <w:autoSpaceDN/>
      <w:adjustRightInd/>
      <w:spacing w:after="200" w:line="276" w:lineRule="auto"/>
    </w:pPr>
    <w:rPr>
      <w:sz w:val="20"/>
      <w:szCs w:val="20"/>
    </w:rPr>
  </w:style>
  <w:style w:type="character" w:customStyle="1" w:styleId="EndnoteTextChar">
    <w:name w:val="Endnote Text Char"/>
    <w:link w:val="EndnoteText"/>
    <w:uiPriority w:val="99"/>
    <w:semiHidden/>
    <w:locked/>
    <w:rsid w:val="00392C5C"/>
    <w:rPr>
      <w:rFonts w:cs="Times New Roman"/>
      <w:sz w:val="20"/>
      <w:szCs w:val="20"/>
    </w:rPr>
  </w:style>
  <w:style w:type="paragraph" w:styleId="BodyText">
    <w:name w:val="Body Text"/>
    <w:basedOn w:val="Normal"/>
    <w:link w:val="BodyTextChar"/>
    <w:uiPriority w:val="99"/>
    <w:rsid w:val="00392C5C"/>
    <w:pPr>
      <w:spacing w:after="120"/>
    </w:pPr>
  </w:style>
  <w:style w:type="character" w:customStyle="1" w:styleId="BodyTextChar">
    <w:name w:val="Body Text Char"/>
    <w:link w:val="BodyText"/>
    <w:uiPriority w:val="99"/>
    <w:semiHidden/>
    <w:locked/>
    <w:rsid w:val="00392C5C"/>
    <w:rPr>
      <w:rFonts w:cs="Times New Roman"/>
    </w:rPr>
  </w:style>
  <w:style w:type="paragraph" w:styleId="Footer">
    <w:name w:val="footer"/>
    <w:basedOn w:val="Normal"/>
    <w:link w:val="FooterChar"/>
    <w:uiPriority w:val="99"/>
    <w:rsid w:val="00392C5C"/>
    <w:pPr>
      <w:tabs>
        <w:tab w:val="center" w:pos="4680"/>
        <w:tab w:val="center" w:pos="9360"/>
      </w:tabs>
    </w:pPr>
  </w:style>
  <w:style w:type="character" w:customStyle="1" w:styleId="FooterChar">
    <w:name w:val="Footer Char"/>
    <w:link w:val="Footer"/>
    <w:uiPriority w:val="99"/>
    <w:semiHidden/>
    <w:locked/>
    <w:rsid w:val="00392C5C"/>
    <w:rPr>
      <w:rFonts w:cs="Times New Roman"/>
    </w:rPr>
  </w:style>
  <w:style w:type="paragraph" w:customStyle="1" w:styleId="DiamondList">
    <w:name w:val="Diamond List"/>
    <w:uiPriority w:val="99"/>
    <w:rsid w:val="00392C5C"/>
    <w:pPr>
      <w:widowControl w:val="0"/>
      <w:autoSpaceDE w:val="0"/>
      <w:autoSpaceDN w:val="0"/>
      <w:adjustRightInd w:val="0"/>
      <w:ind w:left="720" w:hanging="431"/>
    </w:pPr>
    <w:rPr>
      <w:rFonts w:ascii="Bookman Old Style" w:hAnsi="Bookman Old Style" w:cs="Bookman Old Style"/>
      <w:sz w:val="24"/>
      <w:szCs w:val="24"/>
    </w:rPr>
  </w:style>
  <w:style w:type="paragraph" w:customStyle="1" w:styleId="NumberedList">
    <w:name w:val="Numbered List"/>
    <w:uiPriority w:val="99"/>
    <w:rsid w:val="00392C5C"/>
    <w:pPr>
      <w:widowControl w:val="0"/>
      <w:autoSpaceDE w:val="0"/>
      <w:autoSpaceDN w:val="0"/>
      <w:adjustRightInd w:val="0"/>
      <w:ind w:left="720" w:hanging="431"/>
    </w:pPr>
    <w:rPr>
      <w:rFonts w:ascii="Bookman Old Style" w:hAnsi="Bookman Old Style" w:cs="Bookman Old Style"/>
      <w:sz w:val="24"/>
      <w:szCs w:val="24"/>
    </w:rPr>
  </w:style>
  <w:style w:type="paragraph" w:customStyle="1" w:styleId="Contents4">
    <w:name w:val="Contents 4"/>
    <w:basedOn w:val="Normal"/>
    <w:next w:val="Normal"/>
    <w:uiPriority w:val="99"/>
    <w:rsid w:val="00392C5C"/>
    <w:pPr>
      <w:ind w:left="2880" w:hanging="431"/>
    </w:pPr>
    <w:rPr>
      <w:rFonts w:ascii="Bookman Old Style" w:hAnsi="Bookman Old Style" w:cs="Bookman Old Style"/>
    </w:rPr>
  </w:style>
  <w:style w:type="character" w:customStyle="1" w:styleId="Reference">
    <w:name w:val="Reference"/>
    <w:uiPriority w:val="99"/>
    <w:rsid w:val="00392C5C"/>
    <w:rPr>
      <w:sz w:val="20"/>
    </w:rPr>
  </w:style>
  <w:style w:type="paragraph" w:customStyle="1" w:styleId="NumberedHeading2">
    <w:name w:val="Numbered Heading 2"/>
    <w:basedOn w:val="Heading2"/>
    <w:next w:val="Normal"/>
    <w:uiPriority w:val="99"/>
    <w:rsid w:val="00392C5C"/>
    <w:pPr>
      <w:tabs>
        <w:tab w:val="left" w:pos="431"/>
      </w:tabs>
      <w:spacing w:before="0" w:after="0"/>
      <w:outlineLvl w:val="9"/>
    </w:pPr>
    <w:rPr>
      <w:rFonts w:ascii="Bookman Old Style" w:hAnsi="Bookman Old Style" w:cs="Bookman Old Style"/>
      <w:b w:val="0"/>
      <w:bCs w:val="0"/>
      <w:sz w:val="24"/>
      <w:szCs w:val="24"/>
    </w:rPr>
  </w:style>
  <w:style w:type="paragraph" w:customStyle="1" w:styleId="TriangleList">
    <w:name w:val="Triangle List"/>
    <w:uiPriority w:val="99"/>
    <w:rsid w:val="00392C5C"/>
    <w:pPr>
      <w:widowControl w:val="0"/>
      <w:autoSpaceDE w:val="0"/>
      <w:autoSpaceDN w:val="0"/>
      <w:adjustRightInd w:val="0"/>
      <w:ind w:left="720" w:hanging="431"/>
    </w:pPr>
    <w:rPr>
      <w:rFonts w:ascii="Bookman Old Style" w:hAnsi="Bookman Old Style" w:cs="Bookman Old Style"/>
      <w:sz w:val="24"/>
      <w:szCs w:val="24"/>
    </w:rPr>
  </w:style>
  <w:style w:type="paragraph" w:customStyle="1" w:styleId="NumberedHeading3">
    <w:name w:val="Numbered Heading 3"/>
    <w:basedOn w:val="Heading3"/>
    <w:next w:val="Normal"/>
    <w:uiPriority w:val="99"/>
    <w:rsid w:val="00392C5C"/>
    <w:pPr>
      <w:keepNext w:val="0"/>
      <w:tabs>
        <w:tab w:val="left" w:pos="431"/>
      </w:tabs>
      <w:spacing w:before="0" w:after="0"/>
      <w:outlineLvl w:val="9"/>
    </w:pPr>
    <w:rPr>
      <w:rFonts w:ascii="Bookman Old Style" w:hAnsi="Bookman Old Style" w:cs="Bookman Old Style"/>
      <w:b w:val="0"/>
      <w:bCs w:val="0"/>
      <w:sz w:val="24"/>
      <w:szCs w:val="24"/>
    </w:rPr>
  </w:style>
  <w:style w:type="paragraph" w:customStyle="1" w:styleId="DashedList">
    <w:name w:val="Dashed List"/>
    <w:uiPriority w:val="99"/>
    <w:rsid w:val="00392C5C"/>
    <w:pPr>
      <w:widowControl w:val="0"/>
      <w:autoSpaceDE w:val="0"/>
      <w:autoSpaceDN w:val="0"/>
      <w:adjustRightInd w:val="0"/>
      <w:ind w:left="720" w:hanging="431"/>
    </w:pPr>
    <w:rPr>
      <w:rFonts w:ascii="Bookman Old Style" w:hAnsi="Bookman Old Style" w:cs="Bookman Old Style"/>
      <w:sz w:val="24"/>
      <w:szCs w:val="24"/>
    </w:rPr>
  </w:style>
  <w:style w:type="paragraph" w:customStyle="1" w:styleId="UpperRomanList">
    <w:name w:val="Upper Roman List"/>
    <w:basedOn w:val="NumberedList"/>
    <w:uiPriority w:val="99"/>
    <w:rsid w:val="00392C5C"/>
  </w:style>
  <w:style w:type="paragraph" w:customStyle="1" w:styleId="TickList">
    <w:name w:val="Tick List"/>
    <w:uiPriority w:val="99"/>
    <w:rsid w:val="00392C5C"/>
    <w:pPr>
      <w:widowControl w:val="0"/>
      <w:autoSpaceDE w:val="0"/>
      <w:autoSpaceDN w:val="0"/>
      <w:adjustRightInd w:val="0"/>
      <w:ind w:left="720" w:hanging="431"/>
    </w:pPr>
    <w:rPr>
      <w:rFonts w:ascii="Bookman Old Style" w:hAnsi="Bookman Old Style" w:cs="Bookman Old Style"/>
      <w:sz w:val="24"/>
      <w:szCs w:val="24"/>
    </w:rPr>
  </w:style>
  <w:style w:type="paragraph" w:customStyle="1" w:styleId="HeartList">
    <w:name w:val="Heart List"/>
    <w:uiPriority w:val="99"/>
    <w:rsid w:val="00392C5C"/>
    <w:pPr>
      <w:widowControl w:val="0"/>
      <w:autoSpaceDE w:val="0"/>
      <w:autoSpaceDN w:val="0"/>
      <w:adjustRightInd w:val="0"/>
      <w:ind w:left="720" w:hanging="431"/>
    </w:pPr>
    <w:rPr>
      <w:rFonts w:ascii="Bookman Old Style" w:hAnsi="Bookman Old Style" w:cs="Bookman Old Style"/>
      <w:sz w:val="24"/>
      <w:szCs w:val="24"/>
    </w:rPr>
  </w:style>
  <w:style w:type="paragraph" w:styleId="BodyTextIndent">
    <w:name w:val="Body Text Indent"/>
    <w:basedOn w:val="Normal"/>
    <w:link w:val="BodyTextIndentChar"/>
    <w:uiPriority w:val="99"/>
    <w:rsid w:val="00392C5C"/>
    <w:pPr>
      <w:spacing w:after="120"/>
      <w:ind w:left="360"/>
    </w:pPr>
  </w:style>
  <w:style w:type="character" w:customStyle="1" w:styleId="BodyTextIndentChar">
    <w:name w:val="Body Text Indent Char"/>
    <w:link w:val="BodyTextIndent"/>
    <w:uiPriority w:val="99"/>
    <w:semiHidden/>
    <w:locked/>
    <w:rsid w:val="00392C5C"/>
    <w:rPr>
      <w:rFonts w:cs="Times New Roman"/>
    </w:rPr>
  </w:style>
  <w:style w:type="paragraph" w:customStyle="1" w:styleId="UpperCaseList">
    <w:name w:val="Upper Case List"/>
    <w:basedOn w:val="NumberedList"/>
    <w:uiPriority w:val="99"/>
    <w:rsid w:val="00392C5C"/>
  </w:style>
  <w:style w:type="paragraph" w:customStyle="1" w:styleId="BulletList">
    <w:name w:val="Bullet List"/>
    <w:uiPriority w:val="99"/>
    <w:rsid w:val="00392C5C"/>
    <w:pPr>
      <w:widowControl w:val="0"/>
      <w:autoSpaceDE w:val="0"/>
      <w:autoSpaceDN w:val="0"/>
      <w:adjustRightInd w:val="0"/>
      <w:ind w:left="720" w:hanging="431"/>
    </w:pPr>
    <w:rPr>
      <w:rFonts w:ascii="Bookman Old Style" w:hAnsi="Bookman Old Style" w:cs="Bookman Old Style"/>
      <w:sz w:val="24"/>
      <w:szCs w:val="24"/>
    </w:rPr>
  </w:style>
  <w:style w:type="paragraph" w:customStyle="1" w:styleId="HandList">
    <w:name w:val="Hand List"/>
    <w:uiPriority w:val="99"/>
    <w:rsid w:val="00392C5C"/>
    <w:pPr>
      <w:widowControl w:val="0"/>
      <w:autoSpaceDE w:val="0"/>
      <w:autoSpaceDN w:val="0"/>
      <w:adjustRightInd w:val="0"/>
      <w:ind w:left="720" w:hanging="431"/>
    </w:pPr>
    <w:rPr>
      <w:rFonts w:ascii="Bookman Old Style" w:hAnsi="Bookman Old Style" w:cs="Bookman Old Style"/>
      <w:sz w:val="24"/>
      <w:szCs w:val="24"/>
    </w:rPr>
  </w:style>
  <w:style w:type="paragraph" w:styleId="FootnoteText">
    <w:name w:val="footnote text"/>
    <w:basedOn w:val="Normal"/>
    <w:link w:val="FootnoteTextChar"/>
    <w:uiPriority w:val="99"/>
    <w:semiHidden/>
    <w:rsid w:val="00392C5C"/>
    <w:pPr>
      <w:widowControl/>
      <w:autoSpaceDE/>
      <w:autoSpaceDN/>
      <w:adjustRightInd/>
      <w:spacing w:after="200" w:line="276" w:lineRule="auto"/>
    </w:pPr>
    <w:rPr>
      <w:sz w:val="20"/>
      <w:szCs w:val="20"/>
    </w:rPr>
  </w:style>
  <w:style w:type="character" w:customStyle="1" w:styleId="FootnoteTextChar">
    <w:name w:val="Footnote Text Char"/>
    <w:link w:val="FootnoteText"/>
    <w:uiPriority w:val="99"/>
    <w:semiHidden/>
    <w:locked/>
    <w:rsid w:val="00392C5C"/>
    <w:rPr>
      <w:rFonts w:cs="Times New Roman"/>
      <w:sz w:val="20"/>
      <w:szCs w:val="20"/>
    </w:rPr>
  </w:style>
  <w:style w:type="paragraph" w:customStyle="1" w:styleId="ContentsHeader">
    <w:name w:val="Contents Header"/>
    <w:basedOn w:val="Normal"/>
    <w:next w:val="Normal"/>
    <w:uiPriority w:val="99"/>
    <w:rsid w:val="00392C5C"/>
    <w:pPr>
      <w:spacing w:before="240" w:after="120"/>
      <w:jc w:val="center"/>
    </w:pPr>
    <w:rPr>
      <w:rFonts w:ascii="Arial" w:hAnsi="Arial" w:cs="Arial"/>
      <w:b/>
      <w:bCs/>
      <w:sz w:val="32"/>
      <w:szCs w:val="32"/>
    </w:rPr>
  </w:style>
  <w:style w:type="paragraph" w:customStyle="1" w:styleId="BoxList">
    <w:name w:val="Box List"/>
    <w:uiPriority w:val="99"/>
    <w:rsid w:val="00392C5C"/>
    <w:pPr>
      <w:widowControl w:val="0"/>
      <w:autoSpaceDE w:val="0"/>
      <w:autoSpaceDN w:val="0"/>
      <w:adjustRightInd w:val="0"/>
      <w:ind w:left="720" w:hanging="431"/>
    </w:pPr>
    <w:rPr>
      <w:rFonts w:ascii="Bookman Old Style" w:hAnsi="Bookman Old Style" w:cs="Bookman Old Style"/>
      <w:sz w:val="24"/>
      <w:szCs w:val="24"/>
    </w:rPr>
  </w:style>
  <w:style w:type="paragraph" w:customStyle="1" w:styleId="LowerCaseList">
    <w:name w:val="Lower Case List"/>
    <w:basedOn w:val="NumberedList"/>
    <w:uiPriority w:val="99"/>
    <w:rsid w:val="00392C5C"/>
  </w:style>
  <w:style w:type="paragraph" w:styleId="BlockText">
    <w:name w:val="Block Text"/>
    <w:basedOn w:val="Normal"/>
    <w:uiPriority w:val="99"/>
    <w:rsid w:val="00392C5C"/>
    <w:pPr>
      <w:spacing w:after="120"/>
      <w:ind w:left="1440" w:right="1440"/>
    </w:pPr>
    <w:rPr>
      <w:rFonts w:ascii="Bookman Old Style" w:hAnsi="Bookman Old Style" w:cs="Bookman Old Style"/>
    </w:rPr>
  </w:style>
  <w:style w:type="paragraph" w:styleId="DocumentMap">
    <w:name w:val="Document Map"/>
    <w:basedOn w:val="Normal"/>
    <w:link w:val="DocumentMapChar"/>
    <w:uiPriority w:val="99"/>
    <w:semiHidden/>
    <w:rsid w:val="00392C5C"/>
    <w:rPr>
      <w:rFonts w:ascii="Tahoma" w:hAnsi="Tahoma" w:cs="Tahoma"/>
      <w:sz w:val="20"/>
      <w:szCs w:val="20"/>
    </w:rPr>
  </w:style>
  <w:style w:type="character" w:customStyle="1" w:styleId="DocumentMapChar">
    <w:name w:val="Document Map Char"/>
    <w:link w:val="DocumentMap"/>
    <w:uiPriority w:val="99"/>
    <w:semiHidden/>
    <w:locked/>
    <w:rsid w:val="00392C5C"/>
    <w:rPr>
      <w:rFonts w:ascii="Tahoma" w:hAnsi="Tahoma" w:cs="Tahoma"/>
      <w:sz w:val="16"/>
      <w:szCs w:val="16"/>
    </w:rPr>
  </w:style>
  <w:style w:type="paragraph" w:styleId="PlainText">
    <w:name w:val="Plain Text"/>
    <w:basedOn w:val="Normal"/>
    <w:link w:val="PlainTextChar"/>
    <w:uiPriority w:val="99"/>
    <w:rsid w:val="00392C5C"/>
    <w:rPr>
      <w:rFonts w:ascii="Courier New" w:hAnsi="Courier New" w:cs="Courier New"/>
    </w:rPr>
  </w:style>
  <w:style w:type="character" w:customStyle="1" w:styleId="PlainTextChar">
    <w:name w:val="Plain Text Char"/>
    <w:link w:val="PlainText"/>
    <w:uiPriority w:val="99"/>
    <w:semiHidden/>
    <w:locked/>
    <w:rsid w:val="00392C5C"/>
    <w:rPr>
      <w:rFonts w:ascii="Courier New" w:hAnsi="Courier New" w:cs="Courier New"/>
      <w:sz w:val="20"/>
      <w:szCs w:val="20"/>
    </w:rPr>
  </w:style>
  <w:style w:type="paragraph" w:styleId="Header">
    <w:name w:val="header"/>
    <w:basedOn w:val="Normal"/>
    <w:link w:val="HeaderChar"/>
    <w:uiPriority w:val="99"/>
    <w:rsid w:val="00392C5C"/>
    <w:pPr>
      <w:tabs>
        <w:tab w:val="center" w:pos="4680"/>
        <w:tab w:val="center" w:pos="9360"/>
      </w:tabs>
    </w:pPr>
  </w:style>
  <w:style w:type="character" w:customStyle="1" w:styleId="HeaderChar">
    <w:name w:val="Header Char"/>
    <w:link w:val="Header"/>
    <w:uiPriority w:val="99"/>
    <w:semiHidden/>
    <w:locked/>
    <w:rsid w:val="00392C5C"/>
    <w:rPr>
      <w:rFonts w:cs="Times New Roman"/>
    </w:rPr>
  </w:style>
  <w:style w:type="paragraph" w:customStyle="1" w:styleId="SectionHeading">
    <w:name w:val="Section Heading"/>
    <w:basedOn w:val="NumberedHeading1"/>
    <w:next w:val="Normal"/>
    <w:uiPriority w:val="99"/>
    <w:rsid w:val="00392C5C"/>
    <w:pPr>
      <w:tabs>
        <w:tab w:val="clear" w:pos="431"/>
        <w:tab w:val="left" w:pos="1584"/>
      </w:tabs>
    </w:pPr>
  </w:style>
  <w:style w:type="paragraph" w:customStyle="1" w:styleId="ImpliesList">
    <w:name w:val="Implies List"/>
    <w:uiPriority w:val="99"/>
    <w:rsid w:val="00392C5C"/>
    <w:pPr>
      <w:widowControl w:val="0"/>
      <w:autoSpaceDE w:val="0"/>
      <w:autoSpaceDN w:val="0"/>
      <w:adjustRightInd w:val="0"/>
      <w:ind w:left="720" w:hanging="431"/>
    </w:pPr>
    <w:rPr>
      <w:rFonts w:ascii="Bookman Old Style" w:hAnsi="Bookman Old Style" w:cs="Bookman Old Style"/>
      <w:sz w:val="24"/>
      <w:szCs w:val="24"/>
    </w:rPr>
  </w:style>
  <w:style w:type="paragraph" w:customStyle="1" w:styleId="StarList">
    <w:name w:val="Star List"/>
    <w:uiPriority w:val="99"/>
    <w:rsid w:val="00392C5C"/>
    <w:pPr>
      <w:widowControl w:val="0"/>
      <w:autoSpaceDE w:val="0"/>
      <w:autoSpaceDN w:val="0"/>
      <w:adjustRightInd w:val="0"/>
      <w:ind w:left="720" w:hanging="431"/>
    </w:pPr>
    <w:rPr>
      <w:rFonts w:ascii="Bookman Old Style" w:hAnsi="Bookman Old Style" w:cs="Bookman Old Style"/>
      <w:sz w:val="24"/>
      <w:szCs w:val="24"/>
    </w:rPr>
  </w:style>
  <w:style w:type="character" w:customStyle="1" w:styleId="Reference1">
    <w:name w:val="Reference1"/>
    <w:uiPriority w:val="99"/>
    <w:rsid w:val="00392C5C"/>
    <w:rPr>
      <w:sz w:val="20"/>
    </w:rPr>
  </w:style>
  <w:style w:type="paragraph" w:customStyle="1" w:styleId="ChapterHeading">
    <w:name w:val="Chapter Heading"/>
    <w:basedOn w:val="NumberedHeading1"/>
    <w:next w:val="Normal"/>
    <w:uiPriority w:val="99"/>
    <w:rsid w:val="00392C5C"/>
    <w:pPr>
      <w:tabs>
        <w:tab w:val="clear" w:pos="431"/>
        <w:tab w:val="left" w:pos="1584"/>
      </w:tabs>
    </w:pPr>
  </w:style>
  <w:style w:type="table" w:styleId="TableGrid">
    <w:name w:val="Table Grid"/>
    <w:basedOn w:val="TableNormal"/>
    <w:uiPriority w:val="99"/>
    <w:rsid w:val="00392C5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99"/>
    <w:qFormat/>
    <w:rsid w:val="00A45CE8"/>
    <w:rPr>
      <w:sz w:val="22"/>
      <w:szCs w:val="22"/>
    </w:rPr>
  </w:style>
  <w:style w:type="character" w:customStyle="1" w:styleId="NoSpacingChar">
    <w:name w:val="No Spacing Char"/>
    <w:link w:val="NoSpacing"/>
    <w:uiPriority w:val="99"/>
    <w:locked/>
    <w:rsid w:val="00A45CE8"/>
    <w:rPr>
      <w:rFonts w:cs="Times New Roman"/>
      <w:sz w:val="22"/>
      <w:szCs w:val="22"/>
      <w:lang w:val="en-US" w:eastAsia="en-US"/>
    </w:rPr>
  </w:style>
  <w:style w:type="paragraph" w:styleId="BalloonText">
    <w:name w:val="Balloon Text"/>
    <w:basedOn w:val="Normal"/>
    <w:link w:val="BalloonTextChar"/>
    <w:uiPriority w:val="99"/>
    <w:semiHidden/>
    <w:rsid w:val="00A45CE8"/>
    <w:rPr>
      <w:rFonts w:ascii="Tahoma" w:hAnsi="Tahoma" w:cs="Tahoma"/>
      <w:sz w:val="16"/>
      <w:szCs w:val="16"/>
    </w:rPr>
  </w:style>
  <w:style w:type="character" w:customStyle="1" w:styleId="BalloonTextChar">
    <w:name w:val="Balloon Text Char"/>
    <w:link w:val="BalloonText"/>
    <w:uiPriority w:val="99"/>
    <w:semiHidden/>
    <w:locked/>
    <w:rsid w:val="00A45CE8"/>
    <w:rPr>
      <w:rFonts w:ascii="Tahoma" w:hAnsi="Tahoma" w:cs="Tahoma"/>
      <w:sz w:val="16"/>
      <w:szCs w:val="16"/>
    </w:rPr>
  </w:style>
  <w:style w:type="paragraph" w:customStyle="1" w:styleId="ResumeSectionHeadings">
    <w:name w:val="Resume Section Headings"/>
    <w:basedOn w:val="Normal"/>
    <w:uiPriority w:val="99"/>
    <w:rsid w:val="007A2655"/>
    <w:pPr>
      <w:widowControl/>
      <w:pBdr>
        <w:top w:val="single" w:sz="12" w:space="1" w:color="auto"/>
      </w:pBdr>
      <w:autoSpaceDE/>
      <w:autoSpaceDN/>
      <w:adjustRightInd/>
      <w:spacing w:before="120"/>
      <w:ind w:right="-1440"/>
    </w:pPr>
    <w:rPr>
      <w:rFonts w:ascii="Verdana" w:hAnsi="Verdana" w:cs="Verdana"/>
      <w:b/>
      <w:bCs/>
      <w:sz w:val="22"/>
      <w:szCs w:val="22"/>
    </w:rPr>
  </w:style>
  <w:style w:type="table" w:customStyle="1" w:styleId="LightList1">
    <w:name w:val="Light List1"/>
    <w:basedOn w:val="TableNormal"/>
    <w:uiPriority w:val="99"/>
    <w:rsid w:val="00DF1802"/>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Calibri"/>
        <w:b/>
        <w:bCs/>
        <w:color w:val="FFFFFF"/>
      </w:rPr>
      <w:tblPr/>
      <w:tcPr>
        <w:shd w:val="clear" w:color="auto" w:fill="000000"/>
      </w:tcPr>
    </w:tblStylePr>
    <w:tblStylePr w:type="lastRow">
      <w:pPr>
        <w:spacing w:before="0" w:after="0"/>
      </w:pPr>
      <w:rPr>
        <w:rFonts w:cs="Calibri"/>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Calibri"/>
        <w:b/>
        <w:bCs/>
      </w:rPr>
    </w:tblStylePr>
    <w:tblStylePr w:type="lastCol">
      <w:rPr>
        <w:rFonts w:cs="Calibri"/>
        <w:b/>
        <w:bCs/>
      </w:rPr>
    </w:tblStylePr>
    <w:tblStylePr w:type="band1Vert">
      <w:rPr>
        <w:rFonts w:cs="Calibri"/>
      </w:rPr>
      <w:tblPr/>
      <w:tcPr>
        <w:tcBorders>
          <w:top w:val="single" w:sz="8" w:space="0" w:color="000000"/>
          <w:left w:val="single" w:sz="8" w:space="0" w:color="000000"/>
          <w:bottom w:val="single" w:sz="8" w:space="0" w:color="000000"/>
          <w:right w:val="single" w:sz="8" w:space="0" w:color="000000"/>
        </w:tcBorders>
      </w:tcPr>
    </w:tblStylePr>
    <w:tblStylePr w:type="band1Horz">
      <w:rPr>
        <w:rFonts w:cs="Calibri"/>
      </w:rPr>
      <w:tblPr/>
      <w:tcPr>
        <w:tcBorders>
          <w:top w:val="single" w:sz="8" w:space="0" w:color="000000"/>
          <w:left w:val="single" w:sz="8" w:space="0" w:color="000000"/>
          <w:bottom w:val="single" w:sz="8" w:space="0" w:color="000000"/>
          <w:right w:val="single" w:sz="8" w:space="0" w:color="000000"/>
        </w:tcBorders>
      </w:tcPr>
    </w:tblStylePr>
  </w:style>
  <w:style w:type="paragraph" w:customStyle="1" w:styleId="EXPERIENCEheader">
    <w:name w:val="EXPERIENCE header"/>
    <w:basedOn w:val="Normal"/>
    <w:uiPriority w:val="99"/>
    <w:rsid w:val="000C3907"/>
    <w:pPr>
      <w:keepNext/>
      <w:widowControl/>
      <w:pBdr>
        <w:bottom w:val="single" w:sz="12" w:space="0" w:color="auto"/>
      </w:pBdr>
      <w:autoSpaceDE/>
      <w:autoSpaceDN/>
      <w:adjustRightInd/>
      <w:spacing w:before="240" w:after="200"/>
    </w:pPr>
    <w:rPr>
      <w:rFonts w:ascii="Palatino" w:hAnsi="Palatino" w:cs="Palatino"/>
      <w:b/>
      <w:bCs/>
      <w:smallCaps/>
    </w:rPr>
  </w:style>
  <w:style w:type="character" w:customStyle="1" w:styleId="st">
    <w:name w:val="st"/>
    <w:rsid w:val="00FA1E09"/>
  </w:style>
  <w:style w:type="paragraph" w:styleId="ListParagraph">
    <w:name w:val="List Paragraph"/>
    <w:basedOn w:val="Normal"/>
    <w:uiPriority w:val="34"/>
    <w:qFormat/>
    <w:rsid w:val="00491CFB"/>
    <w:pPr>
      <w:ind w:left="720"/>
      <w:contextualSpacing/>
    </w:pPr>
  </w:style>
  <w:style w:type="table" w:styleId="MediumShading2-Accent5">
    <w:name w:val="Medium Shading 2 Accent 5"/>
    <w:basedOn w:val="TableNormal"/>
    <w:uiPriority w:val="64"/>
    <w:rsid w:val="00A17A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A17A6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A17A66"/>
    <w:rPr>
      <w:color w:val="0000FF" w:themeColor="hyperlink"/>
      <w:u w:val="single"/>
    </w:rPr>
  </w:style>
  <w:style w:type="table" w:customStyle="1" w:styleId="LightGrid-Accent11">
    <w:name w:val="Light Grid - Accent 11"/>
    <w:basedOn w:val="TableNormal"/>
    <w:uiPriority w:val="62"/>
    <w:rsid w:val="00FD3C64"/>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Emphasis">
    <w:name w:val="Emphasis"/>
    <w:basedOn w:val="DefaultParagraphFont"/>
    <w:qFormat/>
    <w:locked/>
    <w:rsid w:val="005A3152"/>
    <w:rPr>
      <w:i/>
      <w:iCs/>
    </w:rPr>
  </w:style>
  <w:style w:type="character" w:styleId="Strong">
    <w:name w:val="Strong"/>
    <w:basedOn w:val="DefaultParagraphFont"/>
    <w:uiPriority w:val="22"/>
    <w:qFormat/>
    <w:locked/>
    <w:rsid w:val="00FB6023"/>
    <w:rPr>
      <w:b/>
      <w:bCs/>
    </w:rPr>
  </w:style>
  <w:style w:type="character" w:customStyle="1" w:styleId="apple-converted-space">
    <w:name w:val="apple-converted-space"/>
    <w:basedOn w:val="DefaultParagraphFont"/>
    <w:rsid w:val="00D902BE"/>
  </w:style>
</w:styles>
</file>

<file path=word/webSettings.xml><?xml version="1.0" encoding="utf-8"?>
<w:webSettings xmlns:r="http://schemas.openxmlformats.org/officeDocument/2006/relationships" xmlns:w="http://schemas.openxmlformats.org/wordprocessingml/2006/main">
  <w:divs>
    <w:div w:id="140387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J\Desktop\Shikha_CURRICULUM%20VITA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Shikha_CURRICULUM VITAE-1</Template>
  <TotalTime>30</TotalTime>
  <Pages>5</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&lt;egyptian hak&gt;</Company>
  <LinksUpToDate>false</LinksUpToDate>
  <CharactersWithSpaces>9545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raj</dc:creator>
  <cp:lastModifiedBy>STEELO EQUIPMENT</cp:lastModifiedBy>
  <cp:revision>41</cp:revision>
  <cp:lastPrinted>2012-05-26T12:45:00Z</cp:lastPrinted>
  <dcterms:created xsi:type="dcterms:W3CDTF">2015-03-22T16:49:00Z</dcterms:created>
  <dcterms:modified xsi:type="dcterms:W3CDTF">2015-05-13T07:40:00Z</dcterms:modified>
</cp:coreProperties>
</file>