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74"/>
        <w:gridCol w:w="2754"/>
        <w:gridCol w:w="1710"/>
        <w:gridCol w:w="684"/>
        <w:gridCol w:w="2574"/>
      </w:tblGrid>
      <w:tr w:rsidR="00BE2D63" w:rsidTr="0093614C">
        <w:tc>
          <w:tcPr>
            <w:tcW w:w="10296" w:type="dxa"/>
            <w:gridSpan w:val="5"/>
            <w:tcBorders>
              <w:top w:val="nil"/>
              <w:left w:val="nil"/>
              <w:bottom w:val="nil"/>
              <w:right w:val="nil"/>
            </w:tcBorders>
            <w:shd w:val="clear" w:color="auto" w:fill="FFFFFF" w:themeFill="background1"/>
          </w:tcPr>
          <w:p w:rsidR="00BE2D63" w:rsidRPr="0093614C" w:rsidRDefault="00BE2D63" w:rsidP="00693FDC">
            <w:pPr>
              <w:jc w:val="center"/>
              <w:rPr>
                <w:rFonts w:ascii="Verdana" w:hAnsi="Verdana" w:cs="Arial"/>
                <w:b/>
                <w:u w:val="single"/>
              </w:rPr>
            </w:pPr>
            <w:r w:rsidRPr="0093614C">
              <w:rPr>
                <w:rFonts w:ascii="Verdana" w:hAnsi="Verdana" w:cs="Arial"/>
                <w:b/>
                <w:bCs/>
                <w:sz w:val="32"/>
                <w:szCs w:val="32"/>
                <w:u w:val="single"/>
              </w:rPr>
              <w:t>BHANU PRATAP</w:t>
            </w:r>
          </w:p>
        </w:tc>
      </w:tr>
      <w:tr w:rsidR="00BE2D63" w:rsidTr="0093614C">
        <w:trPr>
          <w:trHeight w:val="61"/>
        </w:trPr>
        <w:tc>
          <w:tcPr>
            <w:tcW w:w="7038" w:type="dxa"/>
            <w:gridSpan w:val="3"/>
            <w:tcBorders>
              <w:top w:val="nil"/>
              <w:left w:val="nil"/>
              <w:bottom w:val="nil"/>
            </w:tcBorders>
            <w:shd w:val="clear" w:color="auto" w:fill="FFFFFF" w:themeFill="background1"/>
          </w:tcPr>
          <w:p w:rsidR="00BE2D63" w:rsidRPr="00693FDC" w:rsidRDefault="00BE2D63" w:rsidP="001557AF">
            <w:pPr>
              <w:pStyle w:val="Header"/>
            </w:pPr>
            <w:r w:rsidRPr="00693FDC">
              <w:rPr>
                <w:rFonts w:ascii="Verdana" w:hAnsi="Verdana" w:cs="Arial"/>
                <w:b/>
                <w:bCs/>
                <w:sz w:val="18"/>
                <w:szCs w:val="18"/>
              </w:rPr>
              <w:t>Address of Correspondence</w:t>
            </w:r>
          </w:p>
        </w:tc>
        <w:tc>
          <w:tcPr>
            <w:tcW w:w="3258" w:type="dxa"/>
            <w:gridSpan w:val="2"/>
            <w:tcBorders>
              <w:top w:val="nil"/>
              <w:bottom w:val="nil"/>
              <w:right w:val="nil"/>
            </w:tcBorders>
            <w:shd w:val="clear" w:color="auto" w:fill="FFFFFF" w:themeFill="background1"/>
          </w:tcPr>
          <w:p w:rsidR="00BE2D63" w:rsidRDefault="00BE2D63" w:rsidP="001557AF">
            <w:pPr>
              <w:pStyle w:val="Header"/>
            </w:pPr>
            <w:r>
              <w:rPr>
                <w:rFonts w:ascii="Verdana" w:hAnsi="Verdana" w:cs="Arial"/>
                <w:b/>
                <w:bCs/>
                <w:sz w:val="18"/>
                <w:szCs w:val="18"/>
              </w:rPr>
              <w:t>Permanent Address</w:t>
            </w:r>
            <w:r w:rsidRPr="00D9262B">
              <w:rPr>
                <w:rFonts w:ascii="Verdana" w:hAnsi="Verdana" w:cs="Arial"/>
                <w:b/>
                <w:bCs/>
                <w:sz w:val="18"/>
                <w:szCs w:val="18"/>
              </w:rPr>
              <w:t xml:space="preserve">                                                </w:t>
            </w:r>
            <w:r>
              <w:rPr>
                <w:rFonts w:ascii="Verdana" w:hAnsi="Verdana" w:cs="Arial"/>
                <w:b/>
                <w:bCs/>
                <w:sz w:val="18"/>
                <w:szCs w:val="18"/>
              </w:rPr>
              <w:t xml:space="preserve">             </w:t>
            </w:r>
            <w:r w:rsidRPr="00D9262B">
              <w:rPr>
                <w:rFonts w:ascii="Verdana" w:hAnsi="Verdana" w:cs="Arial"/>
                <w:b/>
                <w:bCs/>
                <w:sz w:val="18"/>
                <w:szCs w:val="18"/>
              </w:rPr>
              <w:t xml:space="preserve">                             </w:t>
            </w:r>
          </w:p>
        </w:tc>
      </w:tr>
      <w:tr w:rsidR="00BE2D63" w:rsidTr="00E8093A">
        <w:trPr>
          <w:trHeight w:val="60"/>
        </w:trPr>
        <w:tc>
          <w:tcPr>
            <w:tcW w:w="7038" w:type="dxa"/>
            <w:gridSpan w:val="3"/>
            <w:tcBorders>
              <w:top w:val="nil"/>
              <w:left w:val="nil"/>
              <w:bottom w:val="nil"/>
            </w:tcBorders>
            <w:shd w:val="clear" w:color="auto" w:fill="FFFFFF" w:themeFill="background1"/>
          </w:tcPr>
          <w:p w:rsidR="00BE2D63" w:rsidRDefault="00BE2D63" w:rsidP="001557AF">
            <w:pPr>
              <w:pStyle w:val="Header"/>
            </w:pPr>
            <w:r w:rsidRPr="00D9262B">
              <w:rPr>
                <w:rFonts w:ascii="Verdana" w:hAnsi="Verdana" w:cs="Arial"/>
                <w:sz w:val="18"/>
                <w:szCs w:val="18"/>
              </w:rPr>
              <w:t>H.NO-</w:t>
            </w:r>
            <w:r>
              <w:rPr>
                <w:rFonts w:ascii="Verdana" w:hAnsi="Verdana" w:cs="Arial"/>
                <w:sz w:val="18"/>
                <w:szCs w:val="18"/>
              </w:rPr>
              <w:t xml:space="preserve"> K- </w:t>
            </w:r>
            <w:r w:rsidRPr="00D9262B">
              <w:rPr>
                <w:rFonts w:ascii="Verdana" w:hAnsi="Verdana" w:cs="Arial"/>
                <w:sz w:val="18"/>
                <w:szCs w:val="18"/>
              </w:rPr>
              <w:t>1</w:t>
            </w:r>
            <w:r>
              <w:rPr>
                <w:rFonts w:ascii="Verdana" w:hAnsi="Verdana" w:cs="Arial"/>
                <w:sz w:val="18"/>
                <w:szCs w:val="18"/>
              </w:rPr>
              <w:t>806,</w:t>
            </w:r>
          </w:p>
        </w:tc>
        <w:tc>
          <w:tcPr>
            <w:tcW w:w="3258" w:type="dxa"/>
            <w:gridSpan w:val="2"/>
            <w:tcBorders>
              <w:top w:val="nil"/>
              <w:bottom w:val="nil"/>
              <w:right w:val="nil"/>
            </w:tcBorders>
            <w:shd w:val="clear" w:color="auto" w:fill="FFFFFF" w:themeFill="background1"/>
          </w:tcPr>
          <w:p w:rsidR="00BE2D63" w:rsidRDefault="00BE2D63" w:rsidP="001557AF">
            <w:pPr>
              <w:pStyle w:val="Header"/>
            </w:pPr>
            <w:r>
              <w:rPr>
                <w:rFonts w:ascii="Verdana" w:hAnsi="Verdana" w:cs="Arial"/>
                <w:sz w:val="18"/>
                <w:szCs w:val="18"/>
              </w:rPr>
              <w:t>GULZARBAGH,</w:t>
            </w:r>
          </w:p>
        </w:tc>
      </w:tr>
      <w:tr w:rsidR="00BE2D63" w:rsidTr="00E8093A">
        <w:trPr>
          <w:trHeight w:val="60"/>
        </w:trPr>
        <w:tc>
          <w:tcPr>
            <w:tcW w:w="7038" w:type="dxa"/>
            <w:gridSpan w:val="3"/>
            <w:tcBorders>
              <w:top w:val="nil"/>
              <w:left w:val="nil"/>
              <w:bottom w:val="nil"/>
              <w:right w:val="nil"/>
            </w:tcBorders>
            <w:shd w:val="clear" w:color="auto" w:fill="FFFFFF" w:themeFill="background1"/>
          </w:tcPr>
          <w:p w:rsidR="00BE2D63" w:rsidRDefault="00BE2D63" w:rsidP="001557AF">
            <w:pPr>
              <w:pStyle w:val="Header"/>
            </w:pPr>
            <w:r>
              <w:rPr>
                <w:rFonts w:ascii="Verdana" w:hAnsi="Verdana" w:cs="Arial"/>
                <w:sz w:val="18"/>
                <w:szCs w:val="18"/>
              </w:rPr>
              <w:t>RG RESIDENCY</w:t>
            </w:r>
            <w:r w:rsidRPr="00D9262B">
              <w:rPr>
                <w:rFonts w:ascii="Verdana" w:hAnsi="Verdana" w:cs="Arial"/>
                <w:sz w:val="18"/>
                <w:szCs w:val="18"/>
              </w:rPr>
              <w:t xml:space="preserve">, </w:t>
            </w:r>
            <w:r>
              <w:rPr>
                <w:rFonts w:ascii="Verdana" w:hAnsi="Verdana" w:cs="Arial"/>
                <w:sz w:val="18"/>
                <w:szCs w:val="18"/>
              </w:rPr>
              <w:t xml:space="preserve">   </w:t>
            </w:r>
            <w:r w:rsidRPr="00D9262B">
              <w:rPr>
                <w:rFonts w:ascii="Verdana" w:hAnsi="Verdana" w:cs="Arial"/>
                <w:sz w:val="18"/>
                <w:szCs w:val="18"/>
              </w:rPr>
              <w:t xml:space="preserve">                                                                             </w:t>
            </w:r>
            <w:r>
              <w:rPr>
                <w:rFonts w:ascii="Verdana" w:hAnsi="Verdana" w:cs="Arial"/>
                <w:sz w:val="18"/>
                <w:szCs w:val="18"/>
              </w:rPr>
              <w:t xml:space="preserve">                 </w:t>
            </w:r>
          </w:p>
        </w:tc>
        <w:tc>
          <w:tcPr>
            <w:tcW w:w="3258" w:type="dxa"/>
            <w:gridSpan w:val="2"/>
            <w:tcBorders>
              <w:top w:val="nil"/>
              <w:left w:val="nil"/>
              <w:bottom w:val="nil"/>
              <w:right w:val="nil"/>
            </w:tcBorders>
            <w:shd w:val="clear" w:color="auto" w:fill="FFFFFF" w:themeFill="background1"/>
          </w:tcPr>
          <w:p w:rsidR="00BE2D63" w:rsidRDefault="00BE2D63" w:rsidP="001557AF">
            <w:pPr>
              <w:pStyle w:val="Header"/>
            </w:pPr>
            <w:r>
              <w:rPr>
                <w:rFonts w:ascii="Verdana" w:hAnsi="Verdana" w:cs="Arial"/>
                <w:sz w:val="18"/>
                <w:szCs w:val="18"/>
              </w:rPr>
              <w:t>PATNA-CITY-8,</w:t>
            </w:r>
            <w:r w:rsidRPr="00D9262B">
              <w:rPr>
                <w:rFonts w:ascii="Verdana" w:hAnsi="Verdana" w:cs="Arial"/>
                <w:sz w:val="18"/>
                <w:szCs w:val="18"/>
              </w:rPr>
              <w:t xml:space="preserve">       </w:t>
            </w:r>
            <w:r>
              <w:rPr>
                <w:rFonts w:ascii="Verdana" w:hAnsi="Verdana" w:cs="Arial"/>
                <w:sz w:val="18"/>
                <w:szCs w:val="18"/>
              </w:rPr>
              <w:t xml:space="preserve">                                                                                                      </w:t>
            </w:r>
          </w:p>
        </w:tc>
      </w:tr>
      <w:tr w:rsidR="00BE2D63" w:rsidTr="00E8093A">
        <w:trPr>
          <w:trHeight w:val="60"/>
        </w:trPr>
        <w:tc>
          <w:tcPr>
            <w:tcW w:w="7038" w:type="dxa"/>
            <w:gridSpan w:val="3"/>
            <w:tcBorders>
              <w:top w:val="nil"/>
              <w:left w:val="nil"/>
              <w:bottom w:val="nil"/>
              <w:right w:val="nil"/>
            </w:tcBorders>
            <w:shd w:val="clear" w:color="auto" w:fill="FFFFFF" w:themeFill="background1"/>
          </w:tcPr>
          <w:p w:rsidR="00BE2D63" w:rsidRDefault="00BE2D63" w:rsidP="001557AF">
            <w:pPr>
              <w:pStyle w:val="Header"/>
            </w:pPr>
            <w:r>
              <w:rPr>
                <w:rFonts w:ascii="Verdana" w:hAnsi="Verdana" w:cs="Arial"/>
                <w:sz w:val="18"/>
                <w:szCs w:val="18"/>
              </w:rPr>
              <w:t>SEC-120, NOIDA</w:t>
            </w:r>
            <w:r w:rsidRPr="00D9262B">
              <w:rPr>
                <w:rFonts w:ascii="Verdana" w:hAnsi="Verdana" w:cs="Arial"/>
                <w:sz w:val="18"/>
                <w:szCs w:val="18"/>
              </w:rPr>
              <w:t>-</w:t>
            </w:r>
            <w:r>
              <w:rPr>
                <w:rFonts w:ascii="Verdana" w:hAnsi="Verdana" w:cs="Arial"/>
                <w:sz w:val="18"/>
                <w:szCs w:val="18"/>
              </w:rPr>
              <w:t xml:space="preserve">201301                                                                                     </w:t>
            </w:r>
          </w:p>
        </w:tc>
        <w:tc>
          <w:tcPr>
            <w:tcW w:w="3258" w:type="dxa"/>
            <w:gridSpan w:val="2"/>
            <w:tcBorders>
              <w:top w:val="nil"/>
              <w:left w:val="nil"/>
              <w:bottom w:val="nil"/>
              <w:right w:val="nil"/>
            </w:tcBorders>
            <w:shd w:val="clear" w:color="auto" w:fill="FFFFFF" w:themeFill="background1"/>
          </w:tcPr>
          <w:p w:rsidR="00BE2D63" w:rsidRDefault="00BE2D63" w:rsidP="001557AF">
            <w:pPr>
              <w:pStyle w:val="Header"/>
            </w:pPr>
            <w:r>
              <w:rPr>
                <w:rFonts w:ascii="Verdana" w:hAnsi="Verdana" w:cs="Arial"/>
                <w:sz w:val="18"/>
                <w:szCs w:val="18"/>
              </w:rPr>
              <w:t>BIHAR</w:t>
            </w:r>
          </w:p>
        </w:tc>
      </w:tr>
      <w:tr w:rsidR="00BE2D63" w:rsidTr="00E8093A">
        <w:trPr>
          <w:trHeight w:val="60"/>
        </w:trPr>
        <w:tc>
          <w:tcPr>
            <w:tcW w:w="7038" w:type="dxa"/>
            <w:gridSpan w:val="3"/>
            <w:tcBorders>
              <w:top w:val="nil"/>
              <w:left w:val="nil"/>
              <w:bottom w:val="nil"/>
              <w:right w:val="nil"/>
            </w:tcBorders>
            <w:shd w:val="clear" w:color="auto" w:fill="FFFFFF" w:themeFill="background1"/>
          </w:tcPr>
          <w:p w:rsidR="00BE2D63" w:rsidRPr="00693FDC" w:rsidRDefault="00BE2D63" w:rsidP="001557AF">
            <w:pPr>
              <w:rPr>
                <w:rFonts w:ascii="Verdana" w:hAnsi="Verdana" w:cs="Arial"/>
                <w:sz w:val="18"/>
                <w:szCs w:val="18"/>
              </w:rPr>
            </w:pPr>
            <w:r w:rsidRPr="00326047">
              <w:rPr>
                <w:rFonts w:ascii="Verdana" w:hAnsi="Verdana" w:cs="Arial"/>
                <w:sz w:val="18"/>
                <w:szCs w:val="18"/>
              </w:rPr>
              <w:t>Mobile</w:t>
            </w:r>
            <w:r w:rsidRPr="00D9262B">
              <w:rPr>
                <w:rFonts w:ascii="Verdana" w:hAnsi="Verdana" w:cs="Arial"/>
                <w:sz w:val="18"/>
                <w:szCs w:val="18"/>
              </w:rPr>
              <w:t xml:space="preserve">: </w:t>
            </w:r>
            <w:r>
              <w:rPr>
                <w:rFonts w:ascii="Verdana" w:hAnsi="Verdana" w:cs="Arial"/>
                <w:sz w:val="18"/>
                <w:szCs w:val="18"/>
              </w:rPr>
              <w:t>+91-</w:t>
            </w:r>
            <w:r w:rsidRPr="00326047">
              <w:rPr>
                <w:rFonts w:ascii="Verdana" w:hAnsi="Verdana" w:cs="Arial"/>
                <w:sz w:val="18"/>
                <w:szCs w:val="18"/>
              </w:rPr>
              <w:t>9911783711</w:t>
            </w:r>
          </w:p>
        </w:tc>
        <w:tc>
          <w:tcPr>
            <w:tcW w:w="3258" w:type="dxa"/>
            <w:gridSpan w:val="2"/>
            <w:tcBorders>
              <w:top w:val="nil"/>
              <w:left w:val="nil"/>
              <w:bottom w:val="nil"/>
              <w:right w:val="nil"/>
            </w:tcBorders>
            <w:shd w:val="clear" w:color="auto" w:fill="FFFFFF" w:themeFill="background1"/>
          </w:tcPr>
          <w:p w:rsidR="00BE2D63" w:rsidRDefault="00BE2D63" w:rsidP="001557AF">
            <w:pPr>
              <w:pStyle w:val="Header"/>
            </w:pPr>
            <w:r>
              <w:rPr>
                <w:rFonts w:ascii="Verdana" w:hAnsi="Verdana" w:cs="Arial"/>
                <w:sz w:val="18"/>
                <w:szCs w:val="18"/>
              </w:rPr>
              <w:t xml:space="preserve">Email: </w:t>
            </w:r>
            <w:r w:rsidRPr="00E40EF2">
              <w:rPr>
                <w:rFonts w:ascii="Verdana" w:hAnsi="Verdana" w:cs="Arial"/>
                <w:b/>
                <w:sz w:val="18"/>
                <w:szCs w:val="18"/>
              </w:rPr>
              <w:t xml:space="preserve">bhanug007@gmail.com                                                                                </w:t>
            </w:r>
          </w:p>
        </w:tc>
      </w:tr>
      <w:tr w:rsidR="00BE2D63" w:rsidTr="00E8093A">
        <w:trPr>
          <w:trHeight w:val="60"/>
        </w:trPr>
        <w:tc>
          <w:tcPr>
            <w:tcW w:w="10296" w:type="dxa"/>
            <w:gridSpan w:val="5"/>
            <w:tcBorders>
              <w:top w:val="nil"/>
              <w:left w:val="nil"/>
              <w:bottom w:val="nil"/>
              <w:right w:val="nil"/>
            </w:tcBorders>
            <w:shd w:val="clear" w:color="auto" w:fill="FFFFFF" w:themeFill="background1"/>
          </w:tcPr>
          <w:p w:rsidR="00BE2D63" w:rsidRPr="00BE2D63" w:rsidRDefault="00BE2D63" w:rsidP="001557AF">
            <w:pPr>
              <w:pStyle w:val="Header"/>
              <w:rPr>
                <w:rFonts w:ascii="Verdana" w:hAnsi="Verdana" w:cs="Arial"/>
                <w:sz w:val="18"/>
                <w:szCs w:val="18"/>
              </w:rPr>
            </w:pPr>
            <w:r w:rsidRPr="00BE2D63">
              <w:rPr>
                <w:rFonts w:ascii="Verdana" w:hAnsi="Verdana" w:cs="Arial"/>
                <w:noProof/>
                <w:sz w:val="18"/>
                <w:szCs w:val="18"/>
              </w:rPr>
              <mc:AlternateContent>
                <mc:Choice Requires="wps">
                  <w:drawing>
                    <wp:anchor distT="0" distB="0" distL="114300" distR="114300" simplePos="0" relativeHeight="251659264" behindDoc="0" locked="0" layoutInCell="1" allowOverlap="1" wp14:anchorId="6103D261" wp14:editId="6AAAB5D7">
                      <wp:simplePos x="0" y="0"/>
                      <wp:positionH relativeFrom="column">
                        <wp:posOffset>-58420</wp:posOffset>
                      </wp:positionH>
                      <wp:positionV relativeFrom="paragraph">
                        <wp:posOffset>64932</wp:posOffset>
                      </wp:positionV>
                      <wp:extent cx="6517758" cy="0"/>
                      <wp:effectExtent l="38100" t="38100" r="54610" b="95250"/>
                      <wp:wrapNone/>
                      <wp:docPr id="2" name="Straight Connector 2"/>
                      <wp:cNvGraphicFramePr/>
                      <a:graphic xmlns:a="http://schemas.openxmlformats.org/drawingml/2006/main">
                        <a:graphicData uri="http://schemas.microsoft.com/office/word/2010/wordprocessingShape">
                          <wps:wsp>
                            <wps:cNvCnPr/>
                            <wps:spPr>
                              <a:xfrm>
                                <a:off x="0" y="0"/>
                                <a:ext cx="651775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pt,5.1pt" to="508.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" strokecolor="#4f81bd [3204]" strokeweight="2pt">
                      <v:shadow on="t" color="black" opacity="24903f" origin=",.5" offset="0,.55556mm"/>
                    </v:line>
                  </w:pict>
                </mc:Fallback>
              </mc:AlternateContent>
            </w:r>
          </w:p>
        </w:tc>
      </w:tr>
      <w:tr w:rsidR="00BE2D63" w:rsidTr="0093614C">
        <w:tc>
          <w:tcPr>
            <w:tcW w:w="10296" w:type="dxa"/>
            <w:gridSpan w:val="5"/>
            <w:tcBorders>
              <w:top w:val="nil"/>
              <w:left w:val="nil"/>
              <w:bottom w:val="nil"/>
              <w:right w:val="nil"/>
            </w:tcBorders>
            <w:shd w:val="clear" w:color="auto" w:fill="D9D9D9" w:themeFill="background1" w:themeFillShade="D9"/>
          </w:tcPr>
          <w:p w:rsidR="00BE2D63" w:rsidRPr="00693FDC" w:rsidRDefault="00BE2D63" w:rsidP="00693FDC">
            <w:pPr>
              <w:jc w:val="center"/>
              <w:rPr>
                <w:b/>
              </w:rPr>
            </w:pPr>
            <w:r w:rsidRPr="00693FDC">
              <w:rPr>
                <w:rFonts w:ascii="Verdana" w:hAnsi="Verdana" w:cs="Arial"/>
                <w:b/>
              </w:rPr>
              <w:t>OBJECTIVE</w:t>
            </w:r>
          </w:p>
        </w:tc>
      </w:tr>
      <w:tr w:rsidR="00BE2D63" w:rsidTr="0093614C">
        <w:tc>
          <w:tcPr>
            <w:tcW w:w="10296" w:type="dxa"/>
            <w:gridSpan w:val="5"/>
            <w:tcBorders>
              <w:top w:val="nil"/>
              <w:left w:val="nil"/>
              <w:bottom w:val="nil"/>
              <w:right w:val="nil"/>
            </w:tcBorders>
          </w:tcPr>
          <w:p w:rsidR="00BE2D63" w:rsidRPr="00BE4ECB" w:rsidRDefault="00BE2D63" w:rsidP="00693FDC">
            <w:pPr>
              <w:rPr>
                <w:rFonts w:ascii="Verdana" w:hAnsi="Verdana" w:cs="Arial"/>
                <w:sz w:val="8"/>
                <w:szCs w:val="8"/>
              </w:rPr>
            </w:pPr>
          </w:p>
          <w:p w:rsidR="00BE2D63" w:rsidRDefault="00BE2D63" w:rsidP="00693FDC">
            <w:pPr>
              <w:rPr>
                <w:rFonts w:ascii="Verdana" w:hAnsi="Verdana" w:cs="Arial"/>
                <w:sz w:val="20"/>
                <w:szCs w:val="20"/>
              </w:rPr>
            </w:pPr>
            <w:r w:rsidRPr="007C70A0">
              <w:rPr>
                <w:rFonts w:ascii="Verdana" w:hAnsi="Verdana" w:cs="Arial"/>
                <w:sz w:val="20"/>
                <w:szCs w:val="20"/>
              </w:rPr>
              <w:t>To achieve professional satisfaction, career progression and personal development by working in a learning environment that encourages growth and enriches my experience.</w:t>
            </w:r>
          </w:p>
          <w:p w:rsidR="00BE2D63" w:rsidRPr="00BE4ECB" w:rsidRDefault="00BE2D63" w:rsidP="00693FDC">
            <w:pPr>
              <w:rPr>
                <w:rFonts w:ascii="Verdana" w:hAnsi="Verdana" w:cs="Arial"/>
                <w:sz w:val="8"/>
                <w:szCs w:val="8"/>
              </w:rPr>
            </w:pPr>
          </w:p>
        </w:tc>
      </w:tr>
      <w:tr w:rsidR="00BE2D63" w:rsidTr="0093614C">
        <w:tc>
          <w:tcPr>
            <w:tcW w:w="10296" w:type="dxa"/>
            <w:gridSpan w:val="5"/>
            <w:tcBorders>
              <w:top w:val="nil"/>
              <w:left w:val="nil"/>
              <w:bottom w:val="nil"/>
              <w:right w:val="nil"/>
            </w:tcBorders>
            <w:shd w:val="clear" w:color="auto" w:fill="D9D9D9" w:themeFill="background1" w:themeFillShade="D9"/>
          </w:tcPr>
          <w:p w:rsidR="00BE2D63" w:rsidRDefault="00BE2D63" w:rsidP="00693FDC">
            <w:pPr>
              <w:tabs>
                <w:tab w:val="left" w:pos="2110"/>
                <w:tab w:val="center" w:pos="5040"/>
              </w:tabs>
            </w:pPr>
            <w:r>
              <w:rPr>
                <w:rFonts w:ascii="Verdana" w:hAnsi="Verdana" w:cs="Verdana"/>
                <w:b/>
                <w:bCs/>
                <w:sz w:val="20"/>
                <w:szCs w:val="20"/>
              </w:rPr>
              <w:tab/>
            </w:r>
            <w:r>
              <w:rPr>
                <w:rFonts w:ascii="Verdana" w:hAnsi="Verdana" w:cs="Verdana"/>
                <w:b/>
                <w:bCs/>
                <w:sz w:val="20"/>
                <w:szCs w:val="20"/>
              </w:rPr>
              <w:tab/>
            </w:r>
            <w:r w:rsidRPr="006A7DFF">
              <w:rPr>
                <w:rFonts w:ascii="Verdana" w:hAnsi="Verdana" w:cs="Verdana"/>
                <w:b/>
                <w:bCs/>
                <w:sz w:val="20"/>
                <w:szCs w:val="20"/>
              </w:rPr>
              <w:t>CAREER SUMMARY</w:t>
            </w:r>
          </w:p>
        </w:tc>
      </w:tr>
      <w:tr w:rsidR="00BE2D63" w:rsidTr="0093614C">
        <w:tc>
          <w:tcPr>
            <w:tcW w:w="10296" w:type="dxa"/>
            <w:gridSpan w:val="5"/>
            <w:tcBorders>
              <w:top w:val="nil"/>
              <w:left w:val="nil"/>
              <w:bottom w:val="nil"/>
              <w:right w:val="nil"/>
            </w:tcBorders>
          </w:tcPr>
          <w:p w:rsidR="00BE2D63" w:rsidRPr="00BE4ECB" w:rsidRDefault="00BE2D63" w:rsidP="00BE4ECB">
            <w:pPr>
              <w:autoSpaceDE w:val="0"/>
              <w:autoSpaceDN w:val="0"/>
              <w:adjustRightInd w:val="0"/>
              <w:spacing w:line="288" w:lineRule="auto"/>
              <w:ind w:left="270"/>
              <w:rPr>
                <w:rFonts w:ascii="Verdana" w:hAnsi="Verdana" w:cs="Verdana"/>
                <w:b/>
                <w:sz w:val="8"/>
                <w:szCs w:val="8"/>
              </w:rPr>
            </w:pPr>
          </w:p>
          <w:p w:rsidR="00BE2D63" w:rsidRPr="002C623D" w:rsidRDefault="00BE2D63" w:rsidP="00693FDC">
            <w:pPr>
              <w:numPr>
                <w:ilvl w:val="0"/>
                <w:numId w:val="1"/>
              </w:numPr>
              <w:autoSpaceDE w:val="0"/>
              <w:autoSpaceDN w:val="0"/>
              <w:adjustRightInd w:val="0"/>
              <w:spacing w:line="288" w:lineRule="auto"/>
              <w:ind w:left="270" w:hanging="270"/>
              <w:rPr>
                <w:rFonts w:ascii="Verdana" w:hAnsi="Verdana" w:cs="Verdana"/>
                <w:b/>
                <w:sz w:val="20"/>
                <w:szCs w:val="20"/>
              </w:rPr>
            </w:pPr>
            <w:r w:rsidRPr="002C623D">
              <w:rPr>
                <w:rFonts w:ascii="Verdana" w:hAnsi="Verdana" w:cs="Verdana"/>
                <w:sz w:val="20"/>
                <w:szCs w:val="20"/>
              </w:rPr>
              <w:t xml:space="preserve">Presently employed with </w:t>
            </w:r>
            <w:r w:rsidRPr="002C623D">
              <w:rPr>
                <w:rFonts w:ascii="Verdana" w:hAnsi="Verdana" w:cs="Verdana"/>
                <w:b/>
                <w:sz w:val="20"/>
                <w:szCs w:val="20"/>
              </w:rPr>
              <w:t>MetLife Global Operations Support Center (19 Aug 2014 to till date)</w:t>
            </w:r>
            <w:r w:rsidRPr="002C623D">
              <w:rPr>
                <w:rFonts w:ascii="Verdana" w:hAnsi="Verdana" w:cs="Verdana"/>
                <w:sz w:val="20"/>
                <w:szCs w:val="20"/>
              </w:rPr>
              <w:t xml:space="preserve"> as a</w:t>
            </w:r>
            <w:r>
              <w:rPr>
                <w:rFonts w:ascii="Verdana" w:hAnsi="Verdana" w:cs="Verdana"/>
                <w:sz w:val="20"/>
                <w:szCs w:val="20"/>
              </w:rPr>
              <w:t>n</w:t>
            </w:r>
            <w:r w:rsidRPr="002C623D">
              <w:rPr>
                <w:rFonts w:ascii="Verdana" w:hAnsi="Verdana" w:cs="Verdana"/>
                <w:sz w:val="20"/>
                <w:szCs w:val="20"/>
              </w:rPr>
              <w:t xml:space="preserve"> </w:t>
            </w:r>
            <w:r w:rsidRPr="00E45D9B">
              <w:rPr>
                <w:b/>
                <w:noProof/>
                <w:color w:val="000000"/>
                <w:u w:val="single"/>
              </w:rPr>
              <w:t>Associate Consultant - Analytics</w:t>
            </w:r>
            <w:r w:rsidRPr="00FD5F7C">
              <w:rPr>
                <w:b/>
                <w:bCs/>
                <w:noProof/>
                <w:color w:val="1F497D"/>
                <w:sz w:val="20"/>
                <w:szCs w:val="20"/>
              </w:rPr>
              <w:t xml:space="preserve"> </w:t>
            </w:r>
            <w:r w:rsidRPr="002C623D">
              <w:rPr>
                <w:rFonts w:ascii="Verdana" w:hAnsi="Verdana" w:cs="Verdana"/>
                <w:sz w:val="20"/>
                <w:szCs w:val="20"/>
              </w:rPr>
              <w:t>(on Individual Contribution role).</w:t>
            </w:r>
          </w:p>
          <w:p w:rsidR="00BE2D63" w:rsidRPr="002C623D" w:rsidRDefault="00BE2D63" w:rsidP="00693FDC">
            <w:pPr>
              <w:autoSpaceDE w:val="0"/>
              <w:autoSpaceDN w:val="0"/>
              <w:adjustRightInd w:val="0"/>
              <w:spacing w:line="288" w:lineRule="auto"/>
              <w:ind w:left="720"/>
              <w:rPr>
                <w:rFonts w:ascii="Verdana" w:hAnsi="Verdana" w:cs="Verdana"/>
                <w:b/>
                <w:sz w:val="6"/>
                <w:szCs w:val="6"/>
              </w:rPr>
            </w:pPr>
          </w:p>
          <w:p w:rsidR="00BE2D63" w:rsidRPr="002C623D" w:rsidRDefault="00BE2D63" w:rsidP="00693FDC">
            <w:pPr>
              <w:numPr>
                <w:ilvl w:val="0"/>
                <w:numId w:val="1"/>
              </w:numPr>
              <w:autoSpaceDE w:val="0"/>
              <w:autoSpaceDN w:val="0"/>
              <w:adjustRightInd w:val="0"/>
              <w:spacing w:line="288" w:lineRule="auto"/>
              <w:ind w:left="270" w:hanging="270"/>
              <w:rPr>
                <w:rFonts w:ascii="Verdana" w:hAnsi="Verdana" w:cs="Verdana"/>
                <w:b/>
                <w:sz w:val="20"/>
                <w:szCs w:val="20"/>
              </w:rPr>
            </w:pPr>
            <w:r w:rsidRPr="002C623D">
              <w:rPr>
                <w:rFonts w:ascii="Verdana" w:hAnsi="Verdana" w:cs="Verdana"/>
                <w:b/>
                <w:sz w:val="20"/>
                <w:szCs w:val="20"/>
              </w:rPr>
              <w:t>1 Year</w:t>
            </w:r>
            <w:r w:rsidRPr="002C623D">
              <w:rPr>
                <w:rFonts w:ascii="Verdana" w:hAnsi="Verdana" w:cs="Verdana"/>
                <w:sz w:val="20"/>
                <w:szCs w:val="20"/>
              </w:rPr>
              <w:t xml:space="preserve"> of </w:t>
            </w:r>
            <w:r w:rsidR="00DE32AA">
              <w:rPr>
                <w:rFonts w:ascii="Verdana" w:hAnsi="Verdana" w:cs="Verdana"/>
                <w:b/>
                <w:sz w:val="20"/>
                <w:szCs w:val="20"/>
                <w:u w:val="single"/>
              </w:rPr>
              <w:t>Sr. SQL Developer</w:t>
            </w:r>
            <w:r w:rsidR="006B4BDF">
              <w:rPr>
                <w:rFonts w:ascii="Verdana" w:hAnsi="Verdana" w:cs="Verdana"/>
                <w:b/>
                <w:sz w:val="20"/>
                <w:szCs w:val="20"/>
                <w:u w:val="single"/>
              </w:rPr>
              <w:t xml:space="preserve"> (Sr. Data Analyst)</w:t>
            </w:r>
            <w:bookmarkStart w:id="0" w:name="_GoBack"/>
            <w:bookmarkEnd w:id="0"/>
            <w:r w:rsidRPr="002C623D">
              <w:rPr>
                <w:rFonts w:ascii="Verdana" w:hAnsi="Verdana" w:cs="Verdana"/>
                <w:sz w:val="20"/>
                <w:szCs w:val="20"/>
              </w:rPr>
              <w:t xml:space="preserve"> experience in the </w:t>
            </w:r>
            <w:r w:rsidRPr="002C623D">
              <w:rPr>
                <w:rFonts w:ascii="Verdana" w:hAnsi="Verdana"/>
                <w:b/>
                <w:sz w:val="20"/>
                <w:szCs w:val="20"/>
              </w:rPr>
              <w:t xml:space="preserve">Accretive Health Pvt. Ltd </w:t>
            </w:r>
            <w:r w:rsidRPr="002C623D">
              <w:rPr>
                <w:rFonts w:ascii="Verdana" w:hAnsi="Verdana"/>
                <w:sz w:val="20"/>
                <w:szCs w:val="20"/>
              </w:rPr>
              <w:t>and I was responsible for rectify the problems related to ETL Production Operation Data and User Management Group.</w:t>
            </w:r>
          </w:p>
          <w:p w:rsidR="00BE2D63" w:rsidRPr="002C623D" w:rsidRDefault="00BE2D63" w:rsidP="00693FDC">
            <w:pPr>
              <w:autoSpaceDE w:val="0"/>
              <w:autoSpaceDN w:val="0"/>
              <w:adjustRightInd w:val="0"/>
              <w:spacing w:line="288" w:lineRule="auto"/>
              <w:rPr>
                <w:rFonts w:ascii="Verdana" w:hAnsi="Verdana" w:cs="Verdana"/>
                <w:b/>
                <w:sz w:val="6"/>
                <w:szCs w:val="6"/>
              </w:rPr>
            </w:pPr>
          </w:p>
          <w:p w:rsidR="00BE2D63" w:rsidRPr="00BE4ECB" w:rsidRDefault="00BE2D63" w:rsidP="00693FDC">
            <w:pPr>
              <w:numPr>
                <w:ilvl w:val="0"/>
                <w:numId w:val="1"/>
              </w:numPr>
              <w:autoSpaceDE w:val="0"/>
              <w:autoSpaceDN w:val="0"/>
              <w:adjustRightInd w:val="0"/>
              <w:spacing w:line="288" w:lineRule="auto"/>
              <w:ind w:left="270" w:hanging="270"/>
              <w:rPr>
                <w:rFonts w:ascii="Verdana" w:hAnsi="Verdana" w:cs="Verdana"/>
                <w:b/>
                <w:sz w:val="20"/>
                <w:szCs w:val="20"/>
              </w:rPr>
            </w:pPr>
            <w:r w:rsidRPr="002C623D">
              <w:rPr>
                <w:rFonts w:ascii="Verdana" w:hAnsi="Verdana" w:cs="Verdana"/>
                <w:b/>
                <w:sz w:val="20"/>
                <w:szCs w:val="20"/>
              </w:rPr>
              <w:t>3.1 years</w:t>
            </w:r>
            <w:r w:rsidRPr="002C623D">
              <w:rPr>
                <w:rFonts w:ascii="Verdana" w:hAnsi="Verdana" w:cs="Verdana"/>
                <w:sz w:val="20"/>
                <w:szCs w:val="20"/>
              </w:rPr>
              <w:t xml:space="preserve"> of </w:t>
            </w:r>
            <w:r w:rsidR="00DE32AA" w:rsidRPr="00DE32AA">
              <w:rPr>
                <w:rFonts w:ascii="Verdana" w:hAnsi="Verdana" w:cs="Verdana"/>
                <w:b/>
                <w:sz w:val="20"/>
                <w:szCs w:val="20"/>
                <w:u w:val="single"/>
              </w:rPr>
              <w:t>SQL Developer</w:t>
            </w:r>
            <w:r w:rsidRPr="002C623D">
              <w:rPr>
                <w:rFonts w:ascii="Verdana" w:hAnsi="Verdana" w:cs="Verdana"/>
                <w:sz w:val="20"/>
                <w:szCs w:val="20"/>
              </w:rPr>
              <w:t xml:space="preserve"> experience in the </w:t>
            </w:r>
            <w:r w:rsidRPr="002C623D">
              <w:rPr>
                <w:rFonts w:ascii="Verdana" w:hAnsi="Verdana" w:cs="Arial"/>
                <w:b/>
                <w:bCs/>
                <w:sz w:val="20"/>
                <w:szCs w:val="20"/>
              </w:rPr>
              <w:t xml:space="preserve">KURTOSYS SYSTEM </w:t>
            </w:r>
            <w:r w:rsidRPr="002C623D">
              <w:rPr>
                <w:rFonts w:ascii="Verdana" w:hAnsi="Verdana" w:cs="Arial"/>
                <w:b/>
                <w:sz w:val="20"/>
                <w:szCs w:val="20"/>
              </w:rPr>
              <w:t>INDIA PRIVATE LTD.</w:t>
            </w:r>
            <w:r w:rsidRPr="002C623D">
              <w:rPr>
                <w:rFonts w:ascii="Verdana" w:hAnsi="Verdana" w:cs="Verdana"/>
                <w:sz w:val="20"/>
                <w:szCs w:val="20"/>
              </w:rPr>
              <w:t>, a provider of web based services to leading asset management Firms</w:t>
            </w:r>
            <w:r w:rsidRPr="002C623D">
              <w:rPr>
                <w:rFonts w:ascii="Verdana" w:hAnsi="Verdana" w:cs="Verdana"/>
                <w:sz w:val="20"/>
                <w:szCs w:val="20"/>
                <w:u w:val="single"/>
              </w:rPr>
              <w:t>.</w:t>
            </w:r>
            <w:r w:rsidRPr="002C623D">
              <w:rPr>
                <w:rFonts w:ascii="Verdana" w:hAnsi="Verdana" w:cs="Verdana"/>
                <w:sz w:val="20"/>
                <w:szCs w:val="20"/>
              </w:rPr>
              <w:t xml:space="preserve"> Have been mainly involved in tasks related to </w:t>
            </w:r>
            <w:r w:rsidRPr="002C623D">
              <w:rPr>
                <w:rFonts w:ascii="Verdana" w:hAnsi="Verdana" w:cs="Verdana"/>
                <w:b/>
                <w:sz w:val="20"/>
                <w:szCs w:val="20"/>
              </w:rPr>
              <w:t>B</w:t>
            </w:r>
            <w:r w:rsidRPr="002C623D">
              <w:rPr>
                <w:rFonts w:ascii="Verdana" w:hAnsi="Verdana" w:cs="Verdana"/>
                <w:b/>
                <w:bCs/>
                <w:sz w:val="20"/>
                <w:szCs w:val="20"/>
              </w:rPr>
              <w:t>usiness process improvement</w:t>
            </w:r>
            <w:r w:rsidRPr="002C623D">
              <w:rPr>
                <w:rFonts w:ascii="Verdana" w:hAnsi="Verdana" w:cs="Verdana"/>
                <w:sz w:val="20"/>
                <w:szCs w:val="20"/>
              </w:rPr>
              <w:t xml:space="preserve">, </w:t>
            </w:r>
            <w:r w:rsidRPr="002C623D">
              <w:rPr>
                <w:rFonts w:ascii="Verdana" w:hAnsi="Verdana" w:cs="Verdana"/>
                <w:b/>
                <w:bCs/>
                <w:sz w:val="20"/>
                <w:szCs w:val="20"/>
              </w:rPr>
              <w:t>client relationship management</w:t>
            </w:r>
            <w:r w:rsidRPr="002C623D">
              <w:rPr>
                <w:rFonts w:ascii="Verdana" w:hAnsi="Verdana" w:cs="Verdana"/>
                <w:sz w:val="20"/>
                <w:szCs w:val="20"/>
              </w:rPr>
              <w:t xml:space="preserve">, </w:t>
            </w:r>
            <w:r w:rsidRPr="002C623D">
              <w:rPr>
                <w:rFonts w:ascii="Verdana" w:hAnsi="Verdana" w:cs="Verdana"/>
                <w:b/>
                <w:sz w:val="20"/>
                <w:szCs w:val="20"/>
              </w:rPr>
              <w:t>Performing advanced data processing</w:t>
            </w:r>
            <w:r w:rsidRPr="002C623D">
              <w:rPr>
                <w:rFonts w:ascii="Verdana" w:hAnsi="Verdana" w:cs="Verdana"/>
                <w:sz w:val="20"/>
                <w:szCs w:val="20"/>
              </w:rPr>
              <w:t xml:space="preserve">, Analysis and </w:t>
            </w:r>
            <w:r w:rsidRPr="002C623D">
              <w:rPr>
                <w:rFonts w:ascii="Verdana" w:hAnsi="Verdana"/>
                <w:b/>
                <w:sz w:val="20"/>
                <w:szCs w:val="20"/>
              </w:rPr>
              <w:t>Solving All Technical database issues</w:t>
            </w:r>
            <w:r w:rsidRPr="002C623D">
              <w:rPr>
                <w:rFonts w:ascii="Verdana" w:hAnsi="Verdana" w:cs="Verdana"/>
                <w:sz w:val="20"/>
                <w:szCs w:val="20"/>
              </w:rPr>
              <w:t xml:space="preserve"> using </w:t>
            </w:r>
            <w:r w:rsidR="00272BF5">
              <w:rPr>
                <w:rFonts w:ascii="Verdana" w:hAnsi="Verdana" w:cs="Verdana"/>
                <w:b/>
                <w:sz w:val="20"/>
                <w:szCs w:val="20"/>
              </w:rPr>
              <w:t>T-S</w:t>
            </w:r>
            <w:r w:rsidRPr="002C623D">
              <w:rPr>
                <w:rFonts w:ascii="Verdana" w:hAnsi="Verdana" w:cs="Verdana"/>
                <w:b/>
                <w:sz w:val="20"/>
                <w:szCs w:val="20"/>
              </w:rPr>
              <w:t>QL,</w:t>
            </w:r>
            <w:r w:rsidRPr="002C623D">
              <w:rPr>
                <w:rFonts w:ascii="Verdana" w:hAnsi="Verdana" w:cs="Verdana"/>
                <w:b/>
                <w:bCs/>
                <w:sz w:val="20"/>
                <w:szCs w:val="20"/>
              </w:rPr>
              <w:t xml:space="preserve"> PL/SQL</w:t>
            </w:r>
            <w:r w:rsidRPr="002C623D">
              <w:rPr>
                <w:rFonts w:ascii="Verdana" w:hAnsi="Verdana" w:cs="Verdana"/>
                <w:b/>
                <w:sz w:val="20"/>
                <w:szCs w:val="20"/>
              </w:rPr>
              <w:t xml:space="preserve">, </w:t>
            </w:r>
            <w:r w:rsidRPr="002C623D">
              <w:rPr>
                <w:rFonts w:ascii="Verdana" w:hAnsi="Verdana" w:cs="Verdana"/>
                <w:b/>
                <w:bCs/>
                <w:sz w:val="20"/>
                <w:szCs w:val="20"/>
              </w:rPr>
              <w:t>MS Excel</w:t>
            </w:r>
            <w:r w:rsidRPr="002C623D">
              <w:rPr>
                <w:rFonts w:ascii="Verdana" w:hAnsi="Verdana" w:cs="Verdana"/>
                <w:b/>
                <w:sz w:val="20"/>
                <w:szCs w:val="20"/>
              </w:rPr>
              <w:t>, and TalenD</w:t>
            </w:r>
            <w:r w:rsidRPr="002C623D">
              <w:rPr>
                <w:rFonts w:ascii="Verdana" w:hAnsi="Verdana"/>
                <w:b/>
                <w:sz w:val="20"/>
                <w:szCs w:val="20"/>
              </w:rPr>
              <w:t>.</w:t>
            </w:r>
          </w:p>
          <w:p w:rsidR="00BE2D63" w:rsidRPr="00BE4ECB" w:rsidRDefault="00BE2D63" w:rsidP="00BE4ECB">
            <w:pPr>
              <w:autoSpaceDE w:val="0"/>
              <w:autoSpaceDN w:val="0"/>
              <w:adjustRightInd w:val="0"/>
              <w:spacing w:line="288" w:lineRule="auto"/>
              <w:rPr>
                <w:rFonts w:ascii="Verdana" w:hAnsi="Verdana" w:cs="Verdana"/>
                <w:b/>
                <w:sz w:val="8"/>
                <w:szCs w:val="8"/>
              </w:rPr>
            </w:pPr>
          </w:p>
        </w:tc>
      </w:tr>
      <w:tr w:rsidR="00BE2D63" w:rsidTr="0093614C">
        <w:tc>
          <w:tcPr>
            <w:tcW w:w="10296" w:type="dxa"/>
            <w:gridSpan w:val="5"/>
            <w:tcBorders>
              <w:top w:val="nil"/>
              <w:left w:val="nil"/>
              <w:bottom w:val="nil"/>
              <w:right w:val="nil"/>
            </w:tcBorders>
            <w:shd w:val="clear" w:color="auto" w:fill="D9D9D9" w:themeFill="background1" w:themeFillShade="D9"/>
          </w:tcPr>
          <w:p w:rsidR="00BE2D63" w:rsidRPr="00693FDC" w:rsidRDefault="00BE2D63" w:rsidP="00693FDC">
            <w:pPr>
              <w:tabs>
                <w:tab w:val="center" w:pos="5040"/>
              </w:tabs>
              <w:rPr>
                <w:b/>
              </w:rPr>
            </w:pPr>
            <w:r>
              <w:rPr>
                <w:rFonts w:ascii="Verdana" w:hAnsi="Verdana" w:cs="Arial"/>
                <w:b/>
              </w:rPr>
              <w:tab/>
            </w:r>
            <w:r w:rsidRPr="00693FDC">
              <w:rPr>
                <w:rFonts w:ascii="Verdana" w:hAnsi="Verdana" w:cs="Arial"/>
                <w:b/>
              </w:rPr>
              <w:t>TECHNICAL SKILLS</w:t>
            </w:r>
          </w:p>
        </w:tc>
      </w:tr>
      <w:tr w:rsidR="00BE2D63" w:rsidTr="0093614C">
        <w:tc>
          <w:tcPr>
            <w:tcW w:w="10296" w:type="dxa"/>
            <w:gridSpan w:val="5"/>
            <w:tcBorders>
              <w:top w:val="nil"/>
              <w:left w:val="nil"/>
              <w:bottom w:val="nil"/>
              <w:right w:val="nil"/>
            </w:tcBorders>
          </w:tcPr>
          <w:p w:rsidR="00BE2D63" w:rsidRPr="00BE4ECB" w:rsidRDefault="00BE2D63" w:rsidP="00BE4ECB">
            <w:pPr>
              <w:ind w:left="720"/>
              <w:rPr>
                <w:rFonts w:ascii="Verdana" w:hAnsi="Verdana" w:cs="Arial"/>
                <w:sz w:val="8"/>
                <w:szCs w:val="8"/>
              </w:rPr>
            </w:pPr>
          </w:p>
          <w:p w:rsidR="00BE2D63" w:rsidRPr="00CE1012" w:rsidRDefault="00BE2D63" w:rsidP="00693FDC">
            <w:pPr>
              <w:numPr>
                <w:ilvl w:val="0"/>
                <w:numId w:val="2"/>
              </w:numPr>
              <w:ind w:hanging="355"/>
              <w:rPr>
                <w:rFonts w:ascii="Verdana" w:hAnsi="Verdana" w:cs="Arial"/>
                <w:sz w:val="18"/>
                <w:szCs w:val="18"/>
              </w:rPr>
            </w:pPr>
            <w:r w:rsidRPr="00CE1012">
              <w:rPr>
                <w:rFonts w:ascii="Verdana" w:hAnsi="Verdana" w:cs="Arial"/>
                <w:bCs/>
                <w:sz w:val="18"/>
                <w:szCs w:val="18"/>
              </w:rPr>
              <w:t xml:space="preserve">Languages                                     </w:t>
            </w:r>
            <w:r>
              <w:rPr>
                <w:rFonts w:ascii="Verdana" w:hAnsi="Verdana" w:cs="Arial"/>
                <w:bCs/>
                <w:sz w:val="18"/>
                <w:szCs w:val="18"/>
              </w:rPr>
              <w:t xml:space="preserve"> </w:t>
            </w:r>
            <w:r w:rsidRPr="00CE1012">
              <w:rPr>
                <w:rFonts w:ascii="Verdana" w:hAnsi="Verdana" w:cs="Arial"/>
                <w:bCs/>
                <w:sz w:val="18"/>
                <w:szCs w:val="18"/>
              </w:rPr>
              <w:t>C</w:t>
            </w:r>
            <w:r w:rsidRPr="00CE1012">
              <w:rPr>
                <w:rFonts w:ascii="Verdana" w:hAnsi="Verdana" w:cs="Arial"/>
                <w:sz w:val="18"/>
                <w:szCs w:val="18"/>
              </w:rPr>
              <w:t xml:space="preserve"> , </w:t>
            </w:r>
            <w:r w:rsidRPr="00CE1012">
              <w:rPr>
                <w:rFonts w:ascii="Verdana" w:hAnsi="Verdana" w:cs="Arial"/>
                <w:bCs/>
                <w:sz w:val="18"/>
                <w:szCs w:val="18"/>
              </w:rPr>
              <w:t>JAVA</w:t>
            </w:r>
            <w:r w:rsidRPr="00CE1012">
              <w:rPr>
                <w:rFonts w:ascii="Verdana" w:hAnsi="Verdana" w:cs="Arial"/>
                <w:sz w:val="18"/>
                <w:szCs w:val="18"/>
              </w:rPr>
              <w:t xml:space="preserve"> ,PL / SQL ,T- SQL</w:t>
            </w:r>
          </w:p>
          <w:p w:rsidR="00BE2D63" w:rsidRPr="00CE1012" w:rsidRDefault="00BE2D63" w:rsidP="00693FDC">
            <w:pPr>
              <w:numPr>
                <w:ilvl w:val="0"/>
                <w:numId w:val="2"/>
              </w:numPr>
              <w:rPr>
                <w:rFonts w:ascii="Verdana" w:hAnsi="Verdana" w:cs="Arial"/>
                <w:bCs/>
                <w:sz w:val="18"/>
                <w:szCs w:val="18"/>
              </w:rPr>
            </w:pPr>
            <w:r w:rsidRPr="00CE1012">
              <w:rPr>
                <w:rFonts w:ascii="Verdana" w:hAnsi="Verdana" w:cs="Arial"/>
                <w:bCs/>
                <w:sz w:val="18"/>
                <w:szCs w:val="18"/>
              </w:rPr>
              <w:t>Databases</w:t>
            </w:r>
            <w:r w:rsidRPr="00CE1012">
              <w:rPr>
                <w:rFonts w:ascii="Verdana" w:hAnsi="Verdana" w:cs="Arial"/>
                <w:bCs/>
                <w:sz w:val="18"/>
                <w:szCs w:val="18"/>
              </w:rPr>
              <w:tab/>
              <w:t xml:space="preserve">  </w:t>
            </w:r>
            <w:r w:rsidR="008B0832">
              <w:rPr>
                <w:rFonts w:ascii="Verdana" w:hAnsi="Verdana" w:cs="Arial"/>
                <w:bCs/>
                <w:sz w:val="18"/>
                <w:szCs w:val="18"/>
              </w:rPr>
              <w:t xml:space="preserve">                            </w:t>
            </w:r>
            <w:r w:rsidRPr="00CE1012">
              <w:rPr>
                <w:rFonts w:ascii="Verdana" w:hAnsi="Verdana" w:cs="Arial"/>
                <w:bCs/>
                <w:sz w:val="18"/>
                <w:szCs w:val="18"/>
              </w:rPr>
              <w:t>MS-Access, MS-SQL 2008 – R2</w:t>
            </w:r>
            <w:r>
              <w:rPr>
                <w:rFonts w:ascii="Verdana" w:hAnsi="Verdana" w:cs="Arial"/>
                <w:bCs/>
                <w:sz w:val="18"/>
                <w:szCs w:val="18"/>
              </w:rPr>
              <w:t xml:space="preserve"> </w:t>
            </w:r>
            <w:r w:rsidR="008B0832">
              <w:rPr>
                <w:rFonts w:ascii="Verdana" w:hAnsi="Verdana" w:cs="Arial"/>
                <w:bCs/>
                <w:sz w:val="18"/>
                <w:szCs w:val="18"/>
              </w:rPr>
              <w:t>,</w:t>
            </w:r>
            <w:r w:rsidR="008B0832" w:rsidRPr="00CE1012">
              <w:rPr>
                <w:rFonts w:ascii="Verdana" w:hAnsi="Verdana" w:cs="Arial"/>
                <w:bCs/>
                <w:sz w:val="18"/>
                <w:szCs w:val="18"/>
              </w:rPr>
              <w:t xml:space="preserve"> </w:t>
            </w:r>
            <w:r w:rsidR="008B0832">
              <w:rPr>
                <w:rFonts w:ascii="Verdana" w:hAnsi="Verdana" w:cs="Arial"/>
                <w:bCs/>
                <w:sz w:val="18"/>
                <w:szCs w:val="18"/>
              </w:rPr>
              <w:t>MS-SQL 2012</w:t>
            </w:r>
            <w:r>
              <w:rPr>
                <w:rFonts w:ascii="Verdana" w:hAnsi="Verdana" w:cs="Arial"/>
                <w:bCs/>
                <w:sz w:val="18"/>
                <w:szCs w:val="18"/>
              </w:rPr>
              <w:t>,</w:t>
            </w:r>
            <w:r w:rsidRPr="00E45D9B">
              <w:rPr>
                <w:rFonts w:ascii="Verdana" w:hAnsi="Verdana" w:cs="Arial"/>
                <w:bCs/>
                <w:sz w:val="18"/>
                <w:szCs w:val="18"/>
              </w:rPr>
              <w:t xml:space="preserve"> SQL Developer</w:t>
            </w:r>
          </w:p>
          <w:p w:rsidR="00BE2D63" w:rsidRPr="00CE1012" w:rsidRDefault="00BE2D63" w:rsidP="00693FDC">
            <w:pPr>
              <w:numPr>
                <w:ilvl w:val="0"/>
                <w:numId w:val="2"/>
              </w:numPr>
              <w:rPr>
                <w:rFonts w:ascii="Verdana" w:hAnsi="Verdana" w:cs="Arial"/>
                <w:sz w:val="18"/>
                <w:szCs w:val="18"/>
              </w:rPr>
            </w:pPr>
            <w:r w:rsidRPr="00CE1012">
              <w:rPr>
                <w:rFonts w:ascii="Verdana" w:hAnsi="Verdana" w:cs="Arial"/>
                <w:sz w:val="18"/>
                <w:szCs w:val="18"/>
              </w:rPr>
              <w:t>Web Technolo</w:t>
            </w:r>
            <w:r w:rsidR="008B0832">
              <w:rPr>
                <w:rFonts w:ascii="Verdana" w:hAnsi="Verdana" w:cs="Arial"/>
                <w:sz w:val="18"/>
                <w:szCs w:val="18"/>
              </w:rPr>
              <w:t xml:space="preserve">gies                           </w:t>
            </w:r>
            <w:r w:rsidRPr="00CE1012">
              <w:rPr>
                <w:rFonts w:ascii="Verdana" w:hAnsi="Verdana" w:cs="Arial"/>
                <w:sz w:val="18"/>
                <w:szCs w:val="18"/>
              </w:rPr>
              <w:t>HTML , XML ,Dream weaver</w:t>
            </w:r>
          </w:p>
          <w:p w:rsidR="00BE2D63" w:rsidRPr="00CE1012" w:rsidRDefault="00BE2D63" w:rsidP="00693FDC">
            <w:pPr>
              <w:numPr>
                <w:ilvl w:val="0"/>
                <w:numId w:val="2"/>
              </w:numPr>
              <w:rPr>
                <w:rFonts w:ascii="Verdana" w:hAnsi="Verdana" w:cs="Arial"/>
                <w:sz w:val="18"/>
                <w:szCs w:val="18"/>
              </w:rPr>
            </w:pPr>
            <w:r w:rsidRPr="00CE1012">
              <w:rPr>
                <w:rFonts w:ascii="Verdana" w:hAnsi="Verdana" w:cs="Arial"/>
                <w:bCs/>
                <w:sz w:val="18"/>
                <w:szCs w:val="18"/>
              </w:rPr>
              <w:t xml:space="preserve">Reporting Tools                              </w:t>
            </w:r>
            <w:r>
              <w:rPr>
                <w:color w:val="000000"/>
              </w:rPr>
              <w:t>Jasper Soft Studio, Jasper Soft Server</w:t>
            </w:r>
            <w:r>
              <w:rPr>
                <w:rFonts w:ascii="Verdana" w:hAnsi="Verdana" w:cs="Arial"/>
                <w:bCs/>
                <w:sz w:val="18"/>
                <w:szCs w:val="18"/>
              </w:rPr>
              <w:t>, Crystal Report</w:t>
            </w:r>
            <w:r w:rsidR="008B0832">
              <w:rPr>
                <w:rFonts w:ascii="Verdana" w:hAnsi="Verdana" w:cs="Arial"/>
                <w:bCs/>
                <w:sz w:val="18"/>
                <w:szCs w:val="18"/>
              </w:rPr>
              <w:t>, SSRS</w:t>
            </w:r>
          </w:p>
          <w:p w:rsidR="00BE2D63" w:rsidRDefault="00BE2D63" w:rsidP="00693FDC">
            <w:pPr>
              <w:numPr>
                <w:ilvl w:val="0"/>
                <w:numId w:val="2"/>
              </w:numPr>
              <w:rPr>
                <w:rFonts w:ascii="Verdana" w:hAnsi="Verdana" w:cs="Arial"/>
                <w:sz w:val="18"/>
                <w:szCs w:val="18"/>
              </w:rPr>
            </w:pPr>
            <w:r w:rsidRPr="00CE1012">
              <w:rPr>
                <w:rFonts w:ascii="Verdana" w:hAnsi="Verdana"/>
                <w:sz w:val="18"/>
                <w:szCs w:val="18"/>
              </w:rPr>
              <w:t xml:space="preserve">ETL Tools            </w:t>
            </w:r>
            <w:r w:rsidR="00272BF5">
              <w:rPr>
                <w:rFonts w:ascii="Verdana" w:hAnsi="Verdana"/>
                <w:sz w:val="18"/>
                <w:szCs w:val="18"/>
              </w:rPr>
              <w:t xml:space="preserve">                           </w:t>
            </w:r>
            <w:proofErr w:type="spellStart"/>
            <w:r w:rsidR="0062587C">
              <w:rPr>
                <w:rFonts w:ascii="Verdana" w:hAnsi="Verdana" w:cs="Arial"/>
                <w:sz w:val="18"/>
                <w:szCs w:val="18"/>
              </w:rPr>
              <w:t>TalenD</w:t>
            </w:r>
            <w:proofErr w:type="spellEnd"/>
            <w:r w:rsidR="0062587C">
              <w:rPr>
                <w:rFonts w:ascii="Verdana" w:hAnsi="Verdana" w:cs="Arial"/>
                <w:sz w:val="18"/>
                <w:szCs w:val="18"/>
              </w:rPr>
              <w:t xml:space="preserve"> Open Studio</w:t>
            </w:r>
          </w:p>
          <w:p w:rsidR="00BE2D63" w:rsidRPr="00BE4ECB" w:rsidRDefault="00BE2D63" w:rsidP="00BE4ECB">
            <w:pPr>
              <w:ind w:left="720"/>
              <w:rPr>
                <w:rFonts w:ascii="Verdana" w:hAnsi="Verdana" w:cs="Arial"/>
                <w:sz w:val="8"/>
                <w:szCs w:val="8"/>
              </w:rPr>
            </w:pPr>
          </w:p>
        </w:tc>
      </w:tr>
      <w:tr w:rsidR="00BE2D63" w:rsidTr="0093614C">
        <w:tc>
          <w:tcPr>
            <w:tcW w:w="10296" w:type="dxa"/>
            <w:gridSpan w:val="5"/>
            <w:tcBorders>
              <w:top w:val="nil"/>
              <w:left w:val="nil"/>
              <w:bottom w:val="nil"/>
              <w:right w:val="nil"/>
            </w:tcBorders>
            <w:shd w:val="clear" w:color="auto" w:fill="D9D9D9" w:themeFill="background1" w:themeFillShade="D9"/>
          </w:tcPr>
          <w:p w:rsidR="00BE2D63" w:rsidRPr="009950DD" w:rsidRDefault="00BE2D63" w:rsidP="00693FDC">
            <w:pPr>
              <w:jc w:val="center"/>
            </w:pPr>
            <w:r w:rsidRPr="009950DD">
              <w:rPr>
                <w:rFonts w:ascii="Verdana" w:hAnsi="Verdana" w:cs="Arial"/>
                <w:b/>
              </w:rPr>
              <w:t>EDUCATIONAL &amp; PROFESSIONAL QUALIFICATIONS</w:t>
            </w:r>
          </w:p>
        </w:tc>
      </w:tr>
      <w:tr w:rsidR="00BE2D63" w:rsidTr="0093614C">
        <w:trPr>
          <w:trHeight w:val="304"/>
        </w:trPr>
        <w:tc>
          <w:tcPr>
            <w:tcW w:w="2574" w:type="dxa"/>
            <w:tcBorders>
              <w:top w:val="nil"/>
            </w:tcBorders>
            <w:vAlign w:val="center"/>
          </w:tcPr>
          <w:p w:rsidR="00BE2D63" w:rsidRDefault="00BE2D63" w:rsidP="009950DD">
            <w:pPr>
              <w:jc w:val="center"/>
            </w:pPr>
            <w:r w:rsidRPr="00CE1012">
              <w:rPr>
                <w:rFonts w:ascii="Verdana" w:hAnsi="Verdana" w:cs="Arial"/>
                <w:b/>
                <w:bCs/>
                <w:sz w:val="18"/>
                <w:szCs w:val="18"/>
              </w:rPr>
              <w:t>DEGREE /DIPLOMA</w:t>
            </w:r>
          </w:p>
        </w:tc>
        <w:tc>
          <w:tcPr>
            <w:tcW w:w="2754" w:type="dxa"/>
            <w:tcBorders>
              <w:top w:val="nil"/>
            </w:tcBorders>
            <w:vAlign w:val="center"/>
          </w:tcPr>
          <w:p w:rsidR="00BE2D63" w:rsidRDefault="00BE2D63" w:rsidP="009950DD">
            <w:pPr>
              <w:jc w:val="center"/>
            </w:pPr>
            <w:r w:rsidRPr="00CE1012">
              <w:rPr>
                <w:rFonts w:ascii="Verdana" w:hAnsi="Verdana" w:cs="Arial"/>
                <w:b/>
                <w:bCs/>
                <w:sz w:val="18"/>
                <w:szCs w:val="18"/>
              </w:rPr>
              <w:t>BOARD/UNIVERSITY</w:t>
            </w:r>
          </w:p>
        </w:tc>
        <w:tc>
          <w:tcPr>
            <w:tcW w:w="2394" w:type="dxa"/>
            <w:gridSpan w:val="2"/>
            <w:tcBorders>
              <w:top w:val="nil"/>
            </w:tcBorders>
            <w:vAlign w:val="center"/>
          </w:tcPr>
          <w:p w:rsidR="00BE2D63" w:rsidRDefault="00BE2D63" w:rsidP="009950DD">
            <w:pPr>
              <w:jc w:val="center"/>
            </w:pPr>
            <w:r w:rsidRPr="00CE1012">
              <w:rPr>
                <w:rFonts w:ascii="Verdana" w:hAnsi="Verdana" w:cs="Arial"/>
                <w:b/>
                <w:bCs/>
                <w:sz w:val="18"/>
                <w:szCs w:val="18"/>
              </w:rPr>
              <w:t>YEAR OF PASSING</w:t>
            </w:r>
          </w:p>
        </w:tc>
        <w:tc>
          <w:tcPr>
            <w:tcW w:w="2574" w:type="dxa"/>
            <w:tcBorders>
              <w:top w:val="nil"/>
            </w:tcBorders>
            <w:vAlign w:val="center"/>
          </w:tcPr>
          <w:p w:rsidR="00BE2D63" w:rsidRDefault="00BE2D63" w:rsidP="009950DD">
            <w:pPr>
              <w:jc w:val="center"/>
            </w:pPr>
            <w:r w:rsidRPr="00CE1012">
              <w:rPr>
                <w:rFonts w:ascii="Verdana" w:hAnsi="Verdana" w:cs="Arial"/>
                <w:b/>
                <w:bCs/>
                <w:sz w:val="18"/>
                <w:szCs w:val="18"/>
              </w:rPr>
              <w:t>PERCENTAGE (%)</w:t>
            </w:r>
          </w:p>
        </w:tc>
      </w:tr>
      <w:tr w:rsidR="00BE2D63" w:rsidTr="000A1531">
        <w:trPr>
          <w:trHeight w:val="60"/>
        </w:trPr>
        <w:tc>
          <w:tcPr>
            <w:tcW w:w="2574" w:type="dxa"/>
            <w:vAlign w:val="center"/>
          </w:tcPr>
          <w:p w:rsidR="00BE2D63" w:rsidRDefault="00BE2D63" w:rsidP="000A1531">
            <w:pPr>
              <w:jc w:val="center"/>
            </w:pPr>
            <w:r w:rsidRPr="00CE1012">
              <w:rPr>
                <w:rFonts w:ascii="Verdana" w:hAnsi="Verdana" w:cs="Arial"/>
                <w:b/>
                <w:snapToGrid w:val="0"/>
                <w:sz w:val="18"/>
                <w:szCs w:val="18"/>
              </w:rPr>
              <w:t>MCA</w:t>
            </w:r>
          </w:p>
        </w:tc>
        <w:tc>
          <w:tcPr>
            <w:tcW w:w="2754" w:type="dxa"/>
            <w:vAlign w:val="center"/>
          </w:tcPr>
          <w:p w:rsidR="00BE2D63" w:rsidRDefault="00BE2D63" w:rsidP="000A1531">
            <w:pPr>
              <w:jc w:val="center"/>
            </w:pPr>
            <w:r w:rsidRPr="00CE1012">
              <w:rPr>
                <w:rFonts w:ascii="Verdana" w:hAnsi="Verdana"/>
                <w:sz w:val="18"/>
                <w:szCs w:val="18"/>
              </w:rPr>
              <w:t>Punjab Technical University</w:t>
            </w:r>
          </w:p>
        </w:tc>
        <w:tc>
          <w:tcPr>
            <w:tcW w:w="2394" w:type="dxa"/>
            <w:gridSpan w:val="2"/>
            <w:vAlign w:val="center"/>
          </w:tcPr>
          <w:p w:rsidR="00BE2D63" w:rsidRDefault="00BE2D63" w:rsidP="000A1531">
            <w:pPr>
              <w:jc w:val="center"/>
            </w:pPr>
            <w:r w:rsidRPr="00CE1012">
              <w:rPr>
                <w:rFonts w:ascii="Verdana" w:hAnsi="Verdana"/>
                <w:sz w:val="18"/>
                <w:szCs w:val="18"/>
              </w:rPr>
              <w:t>2010</w:t>
            </w:r>
          </w:p>
        </w:tc>
        <w:tc>
          <w:tcPr>
            <w:tcW w:w="2574" w:type="dxa"/>
            <w:vAlign w:val="center"/>
          </w:tcPr>
          <w:p w:rsidR="00BE2D63" w:rsidRDefault="00BE2D63" w:rsidP="000A1531">
            <w:pPr>
              <w:jc w:val="center"/>
            </w:pPr>
            <w:r w:rsidRPr="00CE1012">
              <w:rPr>
                <w:rFonts w:ascii="Verdana" w:hAnsi="Verdana"/>
                <w:sz w:val="18"/>
                <w:szCs w:val="18"/>
              </w:rPr>
              <w:t>76%</w:t>
            </w:r>
          </w:p>
        </w:tc>
      </w:tr>
      <w:tr w:rsidR="00BE2D63" w:rsidTr="000A1531">
        <w:trPr>
          <w:trHeight w:val="60"/>
        </w:trPr>
        <w:tc>
          <w:tcPr>
            <w:tcW w:w="2574" w:type="dxa"/>
            <w:vAlign w:val="center"/>
          </w:tcPr>
          <w:p w:rsidR="00BE2D63" w:rsidRPr="000A1531" w:rsidRDefault="00BE2D63" w:rsidP="000A1531">
            <w:pPr>
              <w:jc w:val="center"/>
              <w:rPr>
                <w:rFonts w:ascii="Verdana" w:hAnsi="Verdana" w:cs="Arial"/>
                <w:b/>
                <w:snapToGrid w:val="0"/>
                <w:sz w:val="18"/>
                <w:szCs w:val="18"/>
              </w:rPr>
            </w:pPr>
            <w:r w:rsidRPr="00CE1012">
              <w:rPr>
                <w:rFonts w:ascii="Verdana" w:hAnsi="Verdana" w:cs="Arial"/>
                <w:b/>
                <w:snapToGrid w:val="0"/>
                <w:sz w:val="18"/>
                <w:szCs w:val="18"/>
              </w:rPr>
              <w:t>MSC-IT</w:t>
            </w:r>
          </w:p>
        </w:tc>
        <w:tc>
          <w:tcPr>
            <w:tcW w:w="2754" w:type="dxa"/>
            <w:vAlign w:val="center"/>
          </w:tcPr>
          <w:p w:rsidR="00BE2D63" w:rsidRDefault="00BE2D63" w:rsidP="000A1531">
            <w:pPr>
              <w:jc w:val="center"/>
            </w:pPr>
            <w:r w:rsidRPr="00CE1012">
              <w:rPr>
                <w:rFonts w:ascii="Verdana" w:hAnsi="Verdana"/>
                <w:sz w:val="18"/>
                <w:szCs w:val="18"/>
              </w:rPr>
              <w:t>Punjab Technical University</w:t>
            </w:r>
          </w:p>
        </w:tc>
        <w:tc>
          <w:tcPr>
            <w:tcW w:w="2394" w:type="dxa"/>
            <w:gridSpan w:val="2"/>
            <w:vAlign w:val="center"/>
          </w:tcPr>
          <w:p w:rsidR="00BE2D63" w:rsidRDefault="00BE2D63" w:rsidP="000A1531">
            <w:pPr>
              <w:jc w:val="center"/>
            </w:pPr>
            <w:r>
              <w:rPr>
                <w:rFonts w:ascii="Verdana" w:hAnsi="Verdana"/>
                <w:sz w:val="18"/>
                <w:szCs w:val="18"/>
              </w:rPr>
              <w:t>2009</w:t>
            </w:r>
          </w:p>
        </w:tc>
        <w:tc>
          <w:tcPr>
            <w:tcW w:w="2574" w:type="dxa"/>
            <w:vAlign w:val="center"/>
          </w:tcPr>
          <w:p w:rsidR="00BE2D63" w:rsidRDefault="00BE2D63" w:rsidP="000A1531">
            <w:pPr>
              <w:jc w:val="center"/>
            </w:pPr>
            <w:r w:rsidRPr="00CE1012">
              <w:rPr>
                <w:rFonts w:ascii="Verdana" w:hAnsi="Verdana"/>
                <w:sz w:val="18"/>
                <w:szCs w:val="18"/>
              </w:rPr>
              <w:t>74%</w:t>
            </w:r>
          </w:p>
        </w:tc>
      </w:tr>
      <w:tr w:rsidR="00BE2D63" w:rsidTr="000A1531">
        <w:trPr>
          <w:trHeight w:val="60"/>
        </w:trPr>
        <w:tc>
          <w:tcPr>
            <w:tcW w:w="2574" w:type="dxa"/>
            <w:vAlign w:val="center"/>
          </w:tcPr>
          <w:p w:rsidR="00BE2D63" w:rsidRPr="00CE1012" w:rsidRDefault="00BE2D63" w:rsidP="000A1531">
            <w:pPr>
              <w:jc w:val="center"/>
              <w:rPr>
                <w:rFonts w:ascii="Verdana" w:hAnsi="Verdana" w:cs="Arial"/>
                <w:b/>
                <w:bCs/>
                <w:sz w:val="18"/>
                <w:szCs w:val="18"/>
              </w:rPr>
            </w:pPr>
            <w:r w:rsidRPr="00CE1012">
              <w:rPr>
                <w:rFonts w:ascii="Verdana" w:hAnsi="Verdana" w:cs="Arial"/>
                <w:b/>
                <w:bCs/>
                <w:sz w:val="18"/>
                <w:szCs w:val="18"/>
              </w:rPr>
              <w:t>‘A’ level</w:t>
            </w:r>
          </w:p>
          <w:p w:rsidR="00BE2D63" w:rsidRDefault="00BE2D63" w:rsidP="000A1531">
            <w:pPr>
              <w:jc w:val="center"/>
            </w:pPr>
            <w:r w:rsidRPr="00CE1012">
              <w:rPr>
                <w:rFonts w:ascii="Verdana" w:hAnsi="Verdana" w:cs="Arial"/>
                <w:bCs/>
                <w:sz w:val="18"/>
                <w:szCs w:val="18"/>
              </w:rPr>
              <w:t>(Equivalent to PGDCA)</w:t>
            </w:r>
          </w:p>
        </w:tc>
        <w:tc>
          <w:tcPr>
            <w:tcW w:w="2754" w:type="dxa"/>
            <w:vAlign w:val="center"/>
          </w:tcPr>
          <w:p w:rsidR="00BE2D63" w:rsidRDefault="00BE2D63" w:rsidP="000A1531">
            <w:pPr>
              <w:jc w:val="center"/>
            </w:pPr>
            <w:r w:rsidRPr="00CE1012">
              <w:rPr>
                <w:rFonts w:ascii="Verdana" w:hAnsi="Verdana"/>
                <w:sz w:val="18"/>
                <w:szCs w:val="18"/>
              </w:rPr>
              <w:t>DOEACC</w:t>
            </w:r>
          </w:p>
        </w:tc>
        <w:tc>
          <w:tcPr>
            <w:tcW w:w="2394" w:type="dxa"/>
            <w:gridSpan w:val="2"/>
            <w:vAlign w:val="center"/>
          </w:tcPr>
          <w:p w:rsidR="00BE2D63" w:rsidRDefault="00BE2D63" w:rsidP="000A1531">
            <w:pPr>
              <w:jc w:val="center"/>
            </w:pPr>
            <w:r w:rsidRPr="00CE1012">
              <w:rPr>
                <w:rFonts w:ascii="Verdana" w:hAnsi="Verdana"/>
                <w:sz w:val="18"/>
                <w:szCs w:val="18"/>
              </w:rPr>
              <w:t>2007</w:t>
            </w:r>
          </w:p>
        </w:tc>
        <w:tc>
          <w:tcPr>
            <w:tcW w:w="2574" w:type="dxa"/>
            <w:vAlign w:val="center"/>
          </w:tcPr>
          <w:p w:rsidR="00BE2D63" w:rsidRDefault="00BE2D63" w:rsidP="000A1531">
            <w:pPr>
              <w:jc w:val="center"/>
            </w:pPr>
            <w:r w:rsidRPr="00CE1012">
              <w:rPr>
                <w:rFonts w:ascii="Verdana" w:hAnsi="Verdana"/>
                <w:sz w:val="18"/>
                <w:szCs w:val="18"/>
              </w:rPr>
              <w:t>75%</w:t>
            </w:r>
          </w:p>
        </w:tc>
      </w:tr>
      <w:tr w:rsidR="00BE2D63" w:rsidTr="000A1531">
        <w:trPr>
          <w:trHeight w:val="60"/>
        </w:trPr>
        <w:tc>
          <w:tcPr>
            <w:tcW w:w="2574" w:type="dxa"/>
            <w:vAlign w:val="center"/>
          </w:tcPr>
          <w:p w:rsidR="00BE2D63" w:rsidRDefault="00BE2D63" w:rsidP="000A1531">
            <w:pPr>
              <w:jc w:val="center"/>
            </w:pPr>
            <w:r w:rsidRPr="00CE1012">
              <w:rPr>
                <w:rFonts w:ascii="Verdana" w:hAnsi="Verdana" w:cs="Arial"/>
                <w:b/>
                <w:color w:val="000000"/>
                <w:sz w:val="18"/>
                <w:szCs w:val="18"/>
              </w:rPr>
              <w:t>BCA</w:t>
            </w:r>
          </w:p>
        </w:tc>
        <w:tc>
          <w:tcPr>
            <w:tcW w:w="2754" w:type="dxa"/>
            <w:vAlign w:val="center"/>
          </w:tcPr>
          <w:p w:rsidR="00BE2D63" w:rsidRDefault="00BE2D63" w:rsidP="000A1531">
            <w:pPr>
              <w:jc w:val="center"/>
            </w:pPr>
            <w:r w:rsidRPr="00CE1012">
              <w:rPr>
                <w:rFonts w:ascii="Verdana" w:hAnsi="Verdana"/>
                <w:sz w:val="18"/>
                <w:szCs w:val="18"/>
              </w:rPr>
              <w:t>A.A.I.D.U</w:t>
            </w:r>
          </w:p>
        </w:tc>
        <w:tc>
          <w:tcPr>
            <w:tcW w:w="2394" w:type="dxa"/>
            <w:gridSpan w:val="2"/>
            <w:vAlign w:val="center"/>
          </w:tcPr>
          <w:p w:rsidR="00BE2D63" w:rsidRDefault="00BE2D63" w:rsidP="000A1531">
            <w:pPr>
              <w:jc w:val="center"/>
            </w:pPr>
            <w:r w:rsidRPr="00CE1012">
              <w:rPr>
                <w:rFonts w:ascii="Verdana" w:hAnsi="Verdana"/>
                <w:sz w:val="18"/>
                <w:szCs w:val="18"/>
              </w:rPr>
              <w:t>2006</w:t>
            </w:r>
          </w:p>
        </w:tc>
        <w:tc>
          <w:tcPr>
            <w:tcW w:w="2574" w:type="dxa"/>
            <w:vAlign w:val="center"/>
          </w:tcPr>
          <w:p w:rsidR="00BE2D63" w:rsidRDefault="00BE2D63" w:rsidP="000A1531">
            <w:pPr>
              <w:jc w:val="center"/>
            </w:pPr>
            <w:r w:rsidRPr="00CE1012">
              <w:rPr>
                <w:rFonts w:ascii="Verdana" w:hAnsi="Verdana"/>
                <w:sz w:val="18"/>
                <w:szCs w:val="18"/>
              </w:rPr>
              <w:t>68%</w:t>
            </w:r>
          </w:p>
        </w:tc>
      </w:tr>
      <w:tr w:rsidR="00BE2D63" w:rsidTr="000A1531">
        <w:trPr>
          <w:trHeight w:val="60"/>
        </w:trPr>
        <w:tc>
          <w:tcPr>
            <w:tcW w:w="2574" w:type="dxa"/>
            <w:vAlign w:val="center"/>
          </w:tcPr>
          <w:p w:rsidR="00BE2D63" w:rsidRDefault="00BE2D63" w:rsidP="000A1531">
            <w:pPr>
              <w:jc w:val="center"/>
            </w:pPr>
            <w:r w:rsidRPr="00CE1012">
              <w:rPr>
                <w:rFonts w:ascii="Verdana" w:hAnsi="Verdana" w:cs="Arial"/>
                <w:b/>
                <w:bCs/>
                <w:sz w:val="18"/>
                <w:szCs w:val="18"/>
              </w:rPr>
              <w:t>‘O’ level</w:t>
            </w:r>
          </w:p>
        </w:tc>
        <w:tc>
          <w:tcPr>
            <w:tcW w:w="2754" w:type="dxa"/>
            <w:vAlign w:val="center"/>
          </w:tcPr>
          <w:p w:rsidR="00BE2D63" w:rsidRDefault="00BE2D63" w:rsidP="000A1531">
            <w:pPr>
              <w:jc w:val="center"/>
            </w:pPr>
            <w:r w:rsidRPr="00CE1012">
              <w:rPr>
                <w:rFonts w:ascii="Verdana" w:hAnsi="Verdana"/>
                <w:sz w:val="18"/>
                <w:szCs w:val="18"/>
              </w:rPr>
              <w:t>DOEACC</w:t>
            </w:r>
          </w:p>
        </w:tc>
        <w:tc>
          <w:tcPr>
            <w:tcW w:w="2394" w:type="dxa"/>
            <w:gridSpan w:val="2"/>
            <w:vAlign w:val="center"/>
          </w:tcPr>
          <w:p w:rsidR="00BE2D63" w:rsidRDefault="00BE2D63" w:rsidP="000A1531">
            <w:pPr>
              <w:jc w:val="center"/>
            </w:pPr>
            <w:r w:rsidRPr="00CE1012">
              <w:rPr>
                <w:rFonts w:ascii="Verdana" w:hAnsi="Verdana"/>
                <w:sz w:val="18"/>
                <w:szCs w:val="18"/>
              </w:rPr>
              <w:t>2005</w:t>
            </w:r>
          </w:p>
        </w:tc>
        <w:tc>
          <w:tcPr>
            <w:tcW w:w="2574" w:type="dxa"/>
            <w:vAlign w:val="center"/>
          </w:tcPr>
          <w:p w:rsidR="00BE2D63" w:rsidRDefault="00BE2D63" w:rsidP="000A1531">
            <w:pPr>
              <w:jc w:val="center"/>
            </w:pPr>
            <w:r w:rsidRPr="00CE1012">
              <w:rPr>
                <w:rFonts w:ascii="Verdana" w:hAnsi="Verdana"/>
                <w:sz w:val="18"/>
                <w:szCs w:val="18"/>
              </w:rPr>
              <w:t>75%</w:t>
            </w:r>
          </w:p>
        </w:tc>
      </w:tr>
      <w:tr w:rsidR="00BE2D63" w:rsidTr="000A1531">
        <w:trPr>
          <w:trHeight w:val="60"/>
        </w:trPr>
        <w:tc>
          <w:tcPr>
            <w:tcW w:w="2574" w:type="dxa"/>
            <w:vAlign w:val="center"/>
          </w:tcPr>
          <w:p w:rsidR="00BE2D63" w:rsidRDefault="00BE2D63" w:rsidP="000A1531">
            <w:pPr>
              <w:jc w:val="center"/>
            </w:pPr>
            <w:r w:rsidRPr="00CE1012">
              <w:rPr>
                <w:rFonts w:ascii="Verdana" w:hAnsi="Verdana"/>
                <w:b/>
                <w:sz w:val="18"/>
                <w:szCs w:val="18"/>
              </w:rPr>
              <w:t>12</w:t>
            </w:r>
            <w:r w:rsidRPr="00CE1012">
              <w:rPr>
                <w:rFonts w:ascii="Verdana" w:hAnsi="Verdana" w:cs="Arial"/>
                <w:b/>
                <w:sz w:val="18"/>
                <w:szCs w:val="18"/>
                <w:vertAlign w:val="superscript"/>
              </w:rPr>
              <w:t>th</w:t>
            </w:r>
          </w:p>
        </w:tc>
        <w:tc>
          <w:tcPr>
            <w:tcW w:w="2754" w:type="dxa"/>
            <w:vAlign w:val="center"/>
          </w:tcPr>
          <w:p w:rsidR="00BE2D63" w:rsidRDefault="00BE2D63" w:rsidP="000A1531">
            <w:pPr>
              <w:jc w:val="center"/>
            </w:pPr>
            <w:r w:rsidRPr="00CE1012">
              <w:rPr>
                <w:rFonts w:ascii="Verdana" w:hAnsi="Verdana"/>
                <w:sz w:val="18"/>
                <w:szCs w:val="18"/>
              </w:rPr>
              <w:t>B.I.E.C</w:t>
            </w:r>
          </w:p>
        </w:tc>
        <w:tc>
          <w:tcPr>
            <w:tcW w:w="2394" w:type="dxa"/>
            <w:gridSpan w:val="2"/>
            <w:vAlign w:val="center"/>
          </w:tcPr>
          <w:p w:rsidR="00BE2D63" w:rsidRDefault="00BE2D63" w:rsidP="000A1531">
            <w:pPr>
              <w:jc w:val="center"/>
            </w:pPr>
            <w:r w:rsidRPr="00CE1012">
              <w:rPr>
                <w:rFonts w:ascii="Verdana" w:hAnsi="Verdana"/>
                <w:sz w:val="18"/>
                <w:szCs w:val="18"/>
              </w:rPr>
              <w:t>2002</w:t>
            </w:r>
          </w:p>
        </w:tc>
        <w:tc>
          <w:tcPr>
            <w:tcW w:w="2574" w:type="dxa"/>
            <w:vAlign w:val="center"/>
          </w:tcPr>
          <w:p w:rsidR="00BE2D63" w:rsidRDefault="00BE2D63" w:rsidP="000A1531">
            <w:pPr>
              <w:jc w:val="center"/>
            </w:pPr>
            <w:r w:rsidRPr="00CE1012">
              <w:rPr>
                <w:rFonts w:ascii="Verdana" w:hAnsi="Verdana"/>
                <w:sz w:val="18"/>
                <w:szCs w:val="18"/>
              </w:rPr>
              <w:t>58.4%</w:t>
            </w:r>
          </w:p>
        </w:tc>
      </w:tr>
      <w:tr w:rsidR="00BE2D63" w:rsidTr="000A1531">
        <w:trPr>
          <w:trHeight w:val="60"/>
        </w:trPr>
        <w:tc>
          <w:tcPr>
            <w:tcW w:w="2574" w:type="dxa"/>
            <w:tcBorders>
              <w:bottom w:val="single" w:sz="4" w:space="0" w:color="auto"/>
            </w:tcBorders>
            <w:vAlign w:val="center"/>
          </w:tcPr>
          <w:p w:rsidR="00BE2D63" w:rsidRDefault="00BE2D63" w:rsidP="000A1531">
            <w:pPr>
              <w:jc w:val="center"/>
            </w:pPr>
            <w:r w:rsidRPr="00CE1012">
              <w:rPr>
                <w:rFonts w:ascii="Verdana" w:hAnsi="Verdana"/>
                <w:b/>
                <w:sz w:val="18"/>
                <w:szCs w:val="18"/>
              </w:rPr>
              <w:t>10</w:t>
            </w:r>
            <w:r w:rsidRPr="00CE1012">
              <w:rPr>
                <w:rFonts w:ascii="Verdana" w:hAnsi="Verdana" w:cs="Arial"/>
                <w:b/>
                <w:sz w:val="18"/>
                <w:szCs w:val="18"/>
                <w:vertAlign w:val="superscript"/>
              </w:rPr>
              <w:t>th</w:t>
            </w:r>
          </w:p>
        </w:tc>
        <w:tc>
          <w:tcPr>
            <w:tcW w:w="2754" w:type="dxa"/>
            <w:tcBorders>
              <w:bottom w:val="single" w:sz="4" w:space="0" w:color="auto"/>
            </w:tcBorders>
            <w:vAlign w:val="center"/>
          </w:tcPr>
          <w:p w:rsidR="00BE2D63" w:rsidRDefault="00BE2D63" w:rsidP="000A1531">
            <w:pPr>
              <w:jc w:val="center"/>
            </w:pPr>
            <w:r w:rsidRPr="00CE1012">
              <w:rPr>
                <w:rFonts w:ascii="Verdana" w:hAnsi="Verdana"/>
                <w:sz w:val="18"/>
                <w:szCs w:val="18"/>
              </w:rPr>
              <w:t>B.S.E.B</w:t>
            </w:r>
          </w:p>
        </w:tc>
        <w:tc>
          <w:tcPr>
            <w:tcW w:w="2394" w:type="dxa"/>
            <w:gridSpan w:val="2"/>
            <w:tcBorders>
              <w:bottom w:val="single" w:sz="4" w:space="0" w:color="auto"/>
            </w:tcBorders>
            <w:vAlign w:val="center"/>
          </w:tcPr>
          <w:p w:rsidR="00BE2D63" w:rsidRDefault="00BE2D63" w:rsidP="000A1531">
            <w:pPr>
              <w:jc w:val="center"/>
            </w:pPr>
            <w:r w:rsidRPr="00CE1012">
              <w:rPr>
                <w:rFonts w:ascii="Verdana" w:hAnsi="Verdana"/>
                <w:sz w:val="18"/>
                <w:szCs w:val="18"/>
              </w:rPr>
              <w:t>2000</w:t>
            </w:r>
          </w:p>
        </w:tc>
        <w:tc>
          <w:tcPr>
            <w:tcW w:w="2574" w:type="dxa"/>
            <w:tcBorders>
              <w:bottom w:val="single" w:sz="4" w:space="0" w:color="auto"/>
            </w:tcBorders>
            <w:vAlign w:val="center"/>
          </w:tcPr>
          <w:p w:rsidR="00BE2D63" w:rsidRDefault="00BE2D63" w:rsidP="000A1531">
            <w:pPr>
              <w:jc w:val="center"/>
            </w:pPr>
            <w:r w:rsidRPr="00CE1012">
              <w:rPr>
                <w:rFonts w:ascii="Verdana" w:hAnsi="Verdana"/>
                <w:sz w:val="18"/>
                <w:szCs w:val="18"/>
              </w:rPr>
              <w:t>74.4%</w:t>
            </w:r>
          </w:p>
        </w:tc>
      </w:tr>
      <w:tr w:rsidR="00BE2D63" w:rsidTr="004718B1">
        <w:trPr>
          <w:trHeight w:val="60"/>
        </w:trPr>
        <w:tc>
          <w:tcPr>
            <w:tcW w:w="10296" w:type="dxa"/>
            <w:gridSpan w:val="5"/>
            <w:tcBorders>
              <w:bottom w:val="nil"/>
            </w:tcBorders>
            <w:vAlign w:val="center"/>
          </w:tcPr>
          <w:p w:rsidR="00BE2D63" w:rsidRPr="00E85CDF" w:rsidRDefault="00BE2D63" w:rsidP="000A1531">
            <w:pPr>
              <w:jc w:val="center"/>
              <w:rPr>
                <w:rFonts w:ascii="Verdana" w:hAnsi="Verdana"/>
                <w:sz w:val="8"/>
                <w:szCs w:val="8"/>
              </w:rPr>
            </w:pPr>
          </w:p>
        </w:tc>
      </w:tr>
      <w:tr w:rsidR="00BE2D63" w:rsidTr="004718B1">
        <w:tc>
          <w:tcPr>
            <w:tcW w:w="10296" w:type="dxa"/>
            <w:gridSpan w:val="5"/>
            <w:tcBorders>
              <w:top w:val="nil"/>
              <w:left w:val="nil"/>
              <w:bottom w:val="nil"/>
              <w:right w:val="nil"/>
            </w:tcBorders>
            <w:shd w:val="clear" w:color="auto" w:fill="D9D9D9" w:themeFill="background1" w:themeFillShade="D9"/>
          </w:tcPr>
          <w:p w:rsidR="00BE2D63" w:rsidRPr="009950DD" w:rsidRDefault="00BE2D63" w:rsidP="000A1531">
            <w:pPr>
              <w:jc w:val="center"/>
              <w:rPr>
                <w:rFonts w:ascii="Verdana" w:hAnsi="Verdana" w:cs="Arial"/>
                <w:b/>
              </w:rPr>
            </w:pPr>
            <w:r w:rsidRPr="009950DD">
              <w:rPr>
                <w:rFonts w:ascii="Verdana" w:hAnsi="Verdana" w:cs="Arial"/>
                <w:b/>
              </w:rPr>
              <w:t>STRENGTHS</w:t>
            </w:r>
          </w:p>
        </w:tc>
      </w:tr>
      <w:tr w:rsidR="00BE2D63" w:rsidTr="004718B1">
        <w:tc>
          <w:tcPr>
            <w:tcW w:w="10296" w:type="dxa"/>
            <w:gridSpan w:val="5"/>
            <w:tcBorders>
              <w:top w:val="nil"/>
              <w:left w:val="nil"/>
              <w:bottom w:val="nil"/>
              <w:right w:val="nil"/>
            </w:tcBorders>
          </w:tcPr>
          <w:p w:rsidR="00BE2D63" w:rsidRPr="00E85CDF" w:rsidRDefault="00BE2D63" w:rsidP="00E85CDF">
            <w:pPr>
              <w:pStyle w:val="ListParagraph"/>
              <w:suppressAutoHyphens/>
              <w:ind w:left="270"/>
              <w:rPr>
                <w:rFonts w:ascii="Verdana" w:hAnsi="Verdana"/>
                <w:sz w:val="8"/>
                <w:szCs w:val="8"/>
              </w:rPr>
            </w:pPr>
          </w:p>
          <w:p w:rsidR="00BE2D63" w:rsidRPr="00BE4ECB" w:rsidRDefault="00BE2D63" w:rsidP="00BE4ECB">
            <w:pPr>
              <w:pStyle w:val="ListParagraph"/>
              <w:numPr>
                <w:ilvl w:val="0"/>
                <w:numId w:val="4"/>
              </w:numPr>
              <w:suppressAutoHyphens/>
              <w:ind w:left="270" w:hanging="270"/>
              <w:rPr>
                <w:rFonts w:ascii="Verdana" w:hAnsi="Verdana"/>
                <w:sz w:val="20"/>
                <w:szCs w:val="20"/>
              </w:rPr>
            </w:pPr>
            <w:r w:rsidRPr="00BE4ECB">
              <w:rPr>
                <w:rFonts w:ascii="Verdana" w:hAnsi="Verdana"/>
                <w:sz w:val="20"/>
                <w:szCs w:val="20"/>
              </w:rPr>
              <w:t>Good communication and interpersonal skills.</w:t>
            </w:r>
          </w:p>
          <w:p w:rsidR="00BE2D63" w:rsidRPr="00BE4ECB" w:rsidRDefault="00BE2D63" w:rsidP="00BE4ECB">
            <w:pPr>
              <w:pStyle w:val="ListParagraph"/>
              <w:numPr>
                <w:ilvl w:val="0"/>
                <w:numId w:val="4"/>
              </w:numPr>
              <w:suppressAutoHyphens/>
              <w:ind w:left="270" w:hanging="270"/>
              <w:rPr>
                <w:rFonts w:ascii="Verdana" w:hAnsi="Verdana"/>
                <w:sz w:val="20"/>
                <w:szCs w:val="20"/>
              </w:rPr>
            </w:pPr>
            <w:r w:rsidRPr="00BE4ECB">
              <w:rPr>
                <w:rFonts w:ascii="Verdana" w:hAnsi="Verdana"/>
                <w:sz w:val="20"/>
                <w:szCs w:val="20"/>
              </w:rPr>
              <w:t>Ability to work in under pressure and in a team environment.</w:t>
            </w:r>
          </w:p>
          <w:p w:rsidR="00BE2D63" w:rsidRPr="00BE4ECB" w:rsidRDefault="00BE2D63" w:rsidP="00BE4ECB">
            <w:pPr>
              <w:pStyle w:val="ListParagraph"/>
              <w:numPr>
                <w:ilvl w:val="0"/>
                <w:numId w:val="4"/>
              </w:numPr>
              <w:suppressAutoHyphens/>
              <w:ind w:left="270" w:hanging="270"/>
              <w:rPr>
                <w:rFonts w:ascii="Verdana" w:hAnsi="Verdana"/>
                <w:sz w:val="20"/>
                <w:szCs w:val="20"/>
              </w:rPr>
            </w:pPr>
            <w:r w:rsidRPr="00BE4ECB">
              <w:rPr>
                <w:rFonts w:ascii="Verdana" w:hAnsi="Verdana"/>
                <w:sz w:val="20"/>
                <w:szCs w:val="20"/>
              </w:rPr>
              <w:t>Quick learner</w:t>
            </w:r>
          </w:p>
          <w:p w:rsidR="00BE2D63" w:rsidRPr="00BE4ECB" w:rsidRDefault="00BE2D63" w:rsidP="00BE4ECB">
            <w:pPr>
              <w:pStyle w:val="ListParagraph"/>
              <w:numPr>
                <w:ilvl w:val="0"/>
                <w:numId w:val="4"/>
              </w:numPr>
              <w:ind w:left="270" w:hanging="270"/>
              <w:rPr>
                <w:rFonts w:ascii="Verdana" w:hAnsi="Verdana"/>
                <w:sz w:val="20"/>
                <w:szCs w:val="20"/>
              </w:rPr>
            </w:pPr>
            <w:r w:rsidRPr="00BE4ECB">
              <w:rPr>
                <w:rFonts w:ascii="Verdana" w:hAnsi="Verdana"/>
                <w:sz w:val="20"/>
                <w:szCs w:val="20"/>
              </w:rPr>
              <w:t>Adaptability</w:t>
            </w:r>
          </w:p>
          <w:p w:rsidR="00BE2D63" w:rsidRDefault="00BE2D63" w:rsidP="00BE4ECB">
            <w:pPr>
              <w:pStyle w:val="ListParagraph"/>
              <w:numPr>
                <w:ilvl w:val="0"/>
                <w:numId w:val="4"/>
              </w:numPr>
              <w:ind w:left="270" w:hanging="270"/>
              <w:rPr>
                <w:rFonts w:ascii="Verdana" w:hAnsi="Verdana"/>
                <w:sz w:val="20"/>
                <w:szCs w:val="20"/>
              </w:rPr>
            </w:pPr>
            <w:r w:rsidRPr="00BE4ECB">
              <w:rPr>
                <w:rFonts w:ascii="Verdana" w:hAnsi="Verdana"/>
                <w:sz w:val="20"/>
                <w:szCs w:val="20"/>
              </w:rPr>
              <w:t>Focused and Determined to prove myself</w:t>
            </w:r>
          </w:p>
          <w:p w:rsidR="00BE2D63" w:rsidRPr="00E85CDF" w:rsidRDefault="00BE2D63" w:rsidP="00E85CDF">
            <w:pPr>
              <w:pStyle w:val="ListParagraph"/>
              <w:ind w:left="270"/>
              <w:rPr>
                <w:rFonts w:ascii="Verdana" w:hAnsi="Verdana"/>
                <w:sz w:val="8"/>
                <w:szCs w:val="8"/>
              </w:rPr>
            </w:pPr>
          </w:p>
        </w:tc>
      </w:tr>
      <w:tr w:rsidR="00BE2D63" w:rsidTr="004718B1">
        <w:tc>
          <w:tcPr>
            <w:tcW w:w="10296" w:type="dxa"/>
            <w:gridSpan w:val="5"/>
            <w:tcBorders>
              <w:top w:val="nil"/>
              <w:left w:val="nil"/>
              <w:bottom w:val="nil"/>
              <w:right w:val="nil"/>
            </w:tcBorders>
            <w:shd w:val="clear" w:color="auto" w:fill="D9D9D9" w:themeFill="background1" w:themeFillShade="D9"/>
          </w:tcPr>
          <w:p w:rsidR="00BE2D63" w:rsidRDefault="00433561" w:rsidP="00433561">
            <w:pPr>
              <w:jc w:val="center"/>
            </w:pPr>
            <w:r w:rsidRPr="00433561">
              <w:rPr>
                <w:rFonts w:ascii="Verdana" w:hAnsi="Verdana" w:cs="Arial"/>
                <w:b/>
              </w:rPr>
              <w:t>EXPERIENCE SUMMARY</w:t>
            </w:r>
          </w:p>
        </w:tc>
      </w:tr>
      <w:tr w:rsidR="00BE2D63" w:rsidTr="004718B1">
        <w:tc>
          <w:tcPr>
            <w:tcW w:w="10296" w:type="dxa"/>
            <w:gridSpan w:val="5"/>
            <w:tcBorders>
              <w:top w:val="nil"/>
              <w:left w:val="nil"/>
              <w:bottom w:val="nil"/>
              <w:right w:val="nil"/>
            </w:tcBorders>
          </w:tcPr>
          <w:p w:rsidR="00433561" w:rsidRPr="00433561" w:rsidRDefault="00433561" w:rsidP="00433561">
            <w:pPr>
              <w:pStyle w:val="FootnoteText"/>
              <w:autoSpaceDN w:val="0"/>
              <w:rPr>
                <w:rFonts w:ascii="Verdana" w:hAnsi="Verdana" w:cs="Arial"/>
                <w:b/>
                <w:bCs/>
                <w:sz w:val="8"/>
                <w:szCs w:val="8"/>
                <w:u w:val="single"/>
              </w:rPr>
            </w:pPr>
          </w:p>
          <w:p w:rsidR="00433561" w:rsidRPr="00CE1012" w:rsidRDefault="00433561" w:rsidP="00433561">
            <w:pPr>
              <w:pStyle w:val="FootnoteText"/>
              <w:autoSpaceDN w:val="0"/>
              <w:rPr>
                <w:rFonts w:ascii="Verdana" w:hAnsi="Verdana" w:cs="Arial"/>
                <w:b/>
                <w:bCs/>
                <w:u w:val="single"/>
              </w:rPr>
            </w:pPr>
            <w:r w:rsidRPr="00CE1012">
              <w:rPr>
                <w:rFonts w:ascii="Verdana" w:hAnsi="Verdana" w:cs="Arial"/>
                <w:b/>
                <w:bCs/>
                <w:u w:val="single"/>
              </w:rPr>
              <w:t>Current Experience</w:t>
            </w:r>
          </w:p>
          <w:p w:rsidR="00433561" w:rsidRPr="00B21FA5" w:rsidRDefault="00433561" w:rsidP="00433561">
            <w:pPr>
              <w:pStyle w:val="FootnoteText"/>
              <w:autoSpaceDN w:val="0"/>
              <w:jc w:val="center"/>
              <w:rPr>
                <w:rFonts w:ascii="Verdana" w:hAnsi="Verdana" w:cs="Arial"/>
                <w:b/>
                <w:bCs/>
                <w:sz w:val="10"/>
                <w:szCs w:val="10"/>
              </w:rPr>
            </w:pPr>
          </w:p>
          <w:p w:rsidR="00433561" w:rsidRPr="00CE1012" w:rsidRDefault="00433561" w:rsidP="00433561">
            <w:pPr>
              <w:rPr>
                <w:rFonts w:ascii="Verdana" w:hAnsi="Verdana"/>
                <w:b/>
                <w:sz w:val="20"/>
                <w:szCs w:val="20"/>
              </w:rPr>
            </w:pPr>
            <w:r w:rsidRPr="00CE1012">
              <w:rPr>
                <w:rFonts w:ascii="Verdana" w:hAnsi="Verdana"/>
                <w:sz w:val="20"/>
                <w:szCs w:val="20"/>
              </w:rPr>
              <w:t>Company Name</w:t>
            </w:r>
            <w:r w:rsidRPr="00CE1012">
              <w:rPr>
                <w:rFonts w:ascii="Verdana" w:hAnsi="Verdana"/>
                <w:b/>
                <w:bCs/>
                <w:sz w:val="20"/>
                <w:szCs w:val="20"/>
              </w:rPr>
              <w:tab/>
              <w:t xml:space="preserve">     :  </w:t>
            </w:r>
            <w:r w:rsidRPr="00CE1012">
              <w:rPr>
                <w:rFonts w:ascii="Verdana" w:hAnsi="Verdana" w:cs="Verdana"/>
                <w:b/>
                <w:sz w:val="20"/>
                <w:szCs w:val="20"/>
              </w:rPr>
              <w:t>MetLife Global Operations Support Center Pvt. Ltd.</w:t>
            </w:r>
            <w:r w:rsidRPr="00CE1012">
              <w:rPr>
                <w:rFonts w:ascii="Verdana" w:hAnsi="Verdana"/>
                <w:b/>
                <w:sz w:val="20"/>
                <w:szCs w:val="20"/>
              </w:rPr>
              <w:t xml:space="preserve"> </w:t>
            </w:r>
          </w:p>
          <w:p w:rsidR="00433561" w:rsidRPr="00CE1012" w:rsidRDefault="00433561" w:rsidP="00433561">
            <w:pPr>
              <w:rPr>
                <w:rFonts w:ascii="Verdana" w:hAnsi="Verdana" w:cs="Arial"/>
                <w:b/>
                <w:sz w:val="20"/>
                <w:szCs w:val="20"/>
              </w:rPr>
            </w:pPr>
            <w:r w:rsidRPr="00CE1012">
              <w:rPr>
                <w:rFonts w:ascii="Verdana" w:hAnsi="Verdana"/>
                <w:sz w:val="20"/>
                <w:szCs w:val="20"/>
              </w:rPr>
              <w:t>Designation</w:t>
            </w:r>
            <w:r w:rsidRPr="00CE1012">
              <w:rPr>
                <w:rFonts w:ascii="Verdana" w:hAnsi="Verdana"/>
                <w:sz w:val="20"/>
                <w:szCs w:val="20"/>
              </w:rPr>
              <w:tab/>
            </w:r>
            <w:r w:rsidRPr="00CE1012">
              <w:rPr>
                <w:rFonts w:ascii="Verdana" w:hAnsi="Verdana"/>
                <w:b/>
                <w:bCs/>
                <w:sz w:val="20"/>
                <w:szCs w:val="20"/>
              </w:rPr>
              <w:tab/>
              <w:t xml:space="preserve">     :  </w:t>
            </w:r>
            <w:r w:rsidRPr="007274D1">
              <w:rPr>
                <w:b/>
                <w:noProof/>
                <w:color w:val="000000"/>
              </w:rPr>
              <w:t>Associate Consultant - Analytics</w:t>
            </w:r>
            <w:r w:rsidRPr="00FD5F7C">
              <w:rPr>
                <w:b/>
                <w:bCs/>
                <w:noProof/>
                <w:color w:val="1F497D"/>
                <w:sz w:val="20"/>
                <w:szCs w:val="20"/>
              </w:rPr>
              <w:t xml:space="preserve"> </w:t>
            </w:r>
            <w:r w:rsidRPr="00CE1012">
              <w:rPr>
                <w:rFonts w:ascii="Verdana" w:hAnsi="Verdana" w:cs="Arial"/>
                <w:b/>
                <w:sz w:val="20"/>
                <w:szCs w:val="20"/>
              </w:rPr>
              <w:t>(On IC Role)</w:t>
            </w:r>
          </w:p>
          <w:p w:rsidR="00433561" w:rsidRDefault="00433561" w:rsidP="00433561">
            <w:pPr>
              <w:rPr>
                <w:rFonts w:ascii="Verdana" w:hAnsi="Verdana" w:cs="Arial"/>
                <w:b/>
                <w:sz w:val="20"/>
                <w:szCs w:val="20"/>
              </w:rPr>
            </w:pPr>
            <w:r w:rsidRPr="00CE1012">
              <w:rPr>
                <w:rFonts w:ascii="Verdana" w:hAnsi="Verdana"/>
                <w:sz w:val="20"/>
                <w:szCs w:val="20"/>
              </w:rPr>
              <w:t xml:space="preserve">Duration                       </w:t>
            </w:r>
            <w:r w:rsidRPr="00CE1012">
              <w:rPr>
                <w:rFonts w:ascii="Verdana" w:hAnsi="Verdana"/>
                <w:b/>
                <w:sz w:val="20"/>
                <w:szCs w:val="20"/>
              </w:rPr>
              <w:t>:</w:t>
            </w:r>
            <w:r w:rsidRPr="00CE1012">
              <w:rPr>
                <w:rFonts w:ascii="Verdana" w:hAnsi="Verdana"/>
                <w:sz w:val="20"/>
                <w:szCs w:val="20"/>
              </w:rPr>
              <w:t xml:space="preserve">  </w:t>
            </w:r>
            <w:r w:rsidRPr="00CE1012">
              <w:rPr>
                <w:rFonts w:ascii="Verdana" w:hAnsi="Verdana" w:cs="Arial"/>
                <w:b/>
                <w:sz w:val="20"/>
                <w:szCs w:val="20"/>
              </w:rPr>
              <w:t>19 Aug 2014  to Till date</w:t>
            </w:r>
          </w:p>
          <w:p w:rsidR="00E8093A" w:rsidRDefault="00E8093A" w:rsidP="00433561">
            <w:pPr>
              <w:rPr>
                <w:rFonts w:ascii="Verdana" w:hAnsi="Verdana" w:cs="Arial"/>
                <w:b/>
                <w:sz w:val="20"/>
                <w:szCs w:val="20"/>
              </w:rPr>
            </w:pPr>
          </w:p>
          <w:p w:rsidR="00E8093A" w:rsidRDefault="00E8093A" w:rsidP="00433561">
            <w:pPr>
              <w:rPr>
                <w:rFonts w:ascii="Verdana" w:hAnsi="Verdana" w:cs="Arial"/>
                <w:b/>
                <w:sz w:val="20"/>
                <w:szCs w:val="20"/>
              </w:rPr>
            </w:pPr>
          </w:p>
          <w:p w:rsidR="00BE2D63" w:rsidRPr="00433561" w:rsidRDefault="00BE2D63">
            <w:pPr>
              <w:rPr>
                <w:sz w:val="8"/>
                <w:szCs w:val="8"/>
              </w:rPr>
            </w:pPr>
          </w:p>
        </w:tc>
      </w:tr>
      <w:tr w:rsidR="00BE2D63" w:rsidTr="004718B1">
        <w:trPr>
          <w:trHeight w:val="154"/>
        </w:trPr>
        <w:tc>
          <w:tcPr>
            <w:tcW w:w="10296" w:type="dxa"/>
            <w:gridSpan w:val="5"/>
            <w:tcBorders>
              <w:top w:val="nil"/>
              <w:left w:val="nil"/>
              <w:bottom w:val="nil"/>
              <w:right w:val="nil"/>
            </w:tcBorders>
            <w:shd w:val="clear" w:color="auto" w:fill="D9D9D9" w:themeFill="background1" w:themeFillShade="D9"/>
          </w:tcPr>
          <w:p w:rsidR="00BE2D63" w:rsidRDefault="00433561" w:rsidP="00433561">
            <w:pPr>
              <w:jc w:val="center"/>
            </w:pPr>
            <w:r>
              <w:rPr>
                <w:rFonts w:ascii="Verdana" w:hAnsi="Verdana" w:cs="Arial"/>
                <w:b/>
                <w:sz w:val="20"/>
                <w:szCs w:val="20"/>
              </w:rPr>
              <w:lastRenderedPageBreak/>
              <w:t xml:space="preserve">Job </w:t>
            </w:r>
            <w:r w:rsidRPr="00CE1012">
              <w:rPr>
                <w:rFonts w:ascii="Verdana" w:hAnsi="Verdana" w:cs="Arial"/>
                <w:b/>
                <w:sz w:val="20"/>
                <w:szCs w:val="20"/>
              </w:rPr>
              <w:t>Responsibilities</w:t>
            </w:r>
          </w:p>
        </w:tc>
      </w:tr>
      <w:tr w:rsidR="00BE2D63" w:rsidTr="004718B1">
        <w:tc>
          <w:tcPr>
            <w:tcW w:w="10296" w:type="dxa"/>
            <w:gridSpan w:val="5"/>
            <w:tcBorders>
              <w:top w:val="nil"/>
              <w:left w:val="nil"/>
              <w:bottom w:val="nil"/>
              <w:right w:val="nil"/>
            </w:tcBorders>
          </w:tcPr>
          <w:p w:rsidR="00DE32AA" w:rsidRDefault="00DE32AA" w:rsidP="00DE32AA">
            <w:pPr>
              <w:widowControl w:val="0"/>
              <w:numPr>
                <w:ilvl w:val="0"/>
                <w:numId w:val="5"/>
              </w:numPr>
              <w:spacing w:before="60"/>
              <w:ind w:left="360"/>
              <w:rPr>
                <w:rFonts w:ascii="Verdana" w:hAnsi="Verdana"/>
                <w:sz w:val="20"/>
                <w:szCs w:val="20"/>
              </w:rPr>
            </w:pPr>
            <w:r w:rsidRPr="00CE1012">
              <w:rPr>
                <w:rFonts w:ascii="Verdana" w:hAnsi="Verdana"/>
                <w:sz w:val="20"/>
                <w:szCs w:val="20"/>
              </w:rPr>
              <w:t xml:space="preserve">Performing complex DML and DDL operation on the database. </w:t>
            </w:r>
          </w:p>
          <w:p w:rsidR="00DE32AA" w:rsidRDefault="00DE32AA" w:rsidP="00DE32AA">
            <w:pPr>
              <w:widowControl w:val="0"/>
              <w:numPr>
                <w:ilvl w:val="0"/>
                <w:numId w:val="5"/>
              </w:numPr>
              <w:spacing w:before="60"/>
              <w:ind w:left="360"/>
              <w:rPr>
                <w:rFonts w:ascii="Verdana" w:hAnsi="Verdana"/>
                <w:sz w:val="20"/>
                <w:szCs w:val="20"/>
              </w:rPr>
            </w:pPr>
            <w:r w:rsidRPr="00CE1012">
              <w:rPr>
                <w:rFonts w:ascii="Verdana" w:hAnsi="Verdana"/>
                <w:sz w:val="20"/>
                <w:szCs w:val="20"/>
              </w:rPr>
              <w:t>Optimizin</w:t>
            </w:r>
            <w:r w:rsidR="00096ACB">
              <w:rPr>
                <w:rFonts w:ascii="Verdana" w:hAnsi="Verdana"/>
                <w:sz w:val="20"/>
                <w:szCs w:val="20"/>
              </w:rPr>
              <w:t>g the complex T-SQL Query and Stored procedure</w:t>
            </w:r>
            <w:r w:rsidRPr="00CE1012">
              <w:rPr>
                <w:rFonts w:ascii="Verdana" w:hAnsi="Verdana"/>
                <w:sz w:val="20"/>
                <w:szCs w:val="20"/>
              </w:rPr>
              <w:t>.</w:t>
            </w:r>
          </w:p>
          <w:p w:rsidR="00D60C20" w:rsidRDefault="00B55697" w:rsidP="00D60C20">
            <w:pPr>
              <w:widowControl w:val="0"/>
              <w:numPr>
                <w:ilvl w:val="0"/>
                <w:numId w:val="5"/>
              </w:numPr>
              <w:spacing w:before="60"/>
              <w:ind w:left="360"/>
              <w:rPr>
                <w:rFonts w:ascii="Verdana" w:hAnsi="Verdana"/>
                <w:sz w:val="20"/>
                <w:szCs w:val="20"/>
              </w:rPr>
            </w:pPr>
            <w:r w:rsidRPr="00DA7D74">
              <w:rPr>
                <w:rFonts w:ascii="Verdana" w:hAnsi="Verdana"/>
                <w:sz w:val="20"/>
                <w:szCs w:val="20"/>
              </w:rPr>
              <w:t xml:space="preserve">Developing new </w:t>
            </w:r>
            <w:proofErr w:type="spellStart"/>
            <w:r>
              <w:rPr>
                <w:rFonts w:ascii="Verdana" w:hAnsi="Verdana"/>
                <w:sz w:val="20"/>
                <w:szCs w:val="20"/>
              </w:rPr>
              <w:t>Japersoft</w:t>
            </w:r>
            <w:proofErr w:type="spellEnd"/>
            <w:r>
              <w:rPr>
                <w:rFonts w:ascii="Verdana" w:hAnsi="Verdana"/>
                <w:sz w:val="20"/>
                <w:szCs w:val="20"/>
              </w:rPr>
              <w:t xml:space="preserve"> studio </w:t>
            </w:r>
            <w:r w:rsidRPr="00DA7D74">
              <w:rPr>
                <w:rFonts w:ascii="Verdana" w:hAnsi="Verdana"/>
                <w:sz w:val="20"/>
                <w:szCs w:val="20"/>
              </w:rPr>
              <w:t>report</w:t>
            </w:r>
            <w:r>
              <w:rPr>
                <w:rFonts w:ascii="Verdana" w:hAnsi="Verdana"/>
                <w:sz w:val="20"/>
                <w:szCs w:val="20"/>
              </w:rPr>
              <w:t xml:space="preserve"> (</w:t>
            </w:r>
            <w:r w:rsidRPr="00B55697">
              <w:rPr>
                <w:rFonts w:ascii="Verdana" w:hAnsi="Verdana"/>
                <w:sz w:val="20"/>
                <w:szCs w:val="20"/>
              </w:rPr>
              <w:t>simple and complex</w:t>
            </w:r>
            <w:r>
              <w:rPr>
                <w:rFonts w:ascii="Verdana" w:hAnsi="Verdana"/>
                <w:sz w:val="20"/>
                <w:szCs w:val="20"/>
              </w:rPr>
              <w:t>)</w:t>
            </w:r>
            <w:r w:rsidRPr="00DA7D74">
              <w:rPr>
                <w:rFonts w:ascii="Verdana" w:hAnsi="Verdana"/>
                <w:sz w:val="20"/>
                <w:szCs w:val="20"/>
              </w:rPr>
              <w:t xml:space="preserve"> </w:t>
            </w:r>
            <w:r>
              <w:rPr>
                <w:rFonts w:ascii="Verdana" w:hAnsi="Verdana"/>
                <w:sz w:val="20"/>
                <w:szCs w:val="20"/>
              </w:rPr>
              <w:t xml:space="preserve">by using </w:t>
            </w:r>
            <w:proofErr w:type="spellStart"/>
            <w:r w:rsidRPr="00B55697">
              <w:rPr>
                <w:rFonts w:ascii="Verdana" w:hAnsi="Verdana"/>
                <w:sz w:val="20"/>
                <w:szCs w:val="20"/>
              </w:rPr>
              <w:t>JasperSoft</w:t>
            </w:r>
            <w:proofErr w:type="spellEnd"/>
            <w:r w:rsidRPr="00B55697">
              <w:rPr>
                <w:rFonts w:ascii="Verdana" w:hAnsi="Verdana"/>
                <w:sz w:val="20"/>
                <w:szCs w:val="20"/>
              </w:rPr>
              <w:t xml:space="preserve"> BI tools and components</w:t>
            </w:r>
            <w:r w:rsidRPr="00DA7D74">
              <w:rPr>
                <w:rFonts w:ascii="Verdana" w:hAnsi="Verdana"/>
                <w:sz w:val="20"/>
                <w:szCs w:val="20"/>
              </w:rPr>
              <w:t xml:space="preserve"> </w:t>
            </w:r>
            <w:r>
              <w:rPr>
                <w:rFonts w:ascii="Verdana" w:hAnsi="Verdana"/>
                <w:sz w:val="20"/>
                <w:szCs w:val="20"/>
              </w:rPr>
              <w:t xml:space="preserve">and also work on </w:t>
            </w:r>
            <w:r w:rsidRPr="00B55697">
              <w:rPr>
                <w:rFonts w:ascii="Verdana" w:hAnsi="Verdana"/>
                <w:sz w:val="20"/>
                <w:szCs w:val="20"/>
              </w:rPr>
              <w:t>configuration of the reports server</w:t>
            </w:r>
          </w:p>
          <w:p w:rsidR="00D60C20" w:rsidRDefault="00D60C20" w:rsidP="00D60C20">
            <w:pPr>
              <w:widowControl w:val="0"/>
              <w:numPr>
                <w:ilvl w:val="0"/>
                <w:numId w:val="5"/>
              </w:numPr>
              <w:spacing w:before="60"/>
              <w:ind w:left="360"/>
              <w:rPr>
                <w:rFonts w:ascii="Verdana" w:hAnsi="Verdana"/>
                <w:sz w:val="20"/>
                <w:szCs w:val="20"/>
              </w:rPr>
            </w:pPr>
            <w:r>
              <w:rPr>
                <w:rFonts w:ascii="Verdana" w:hAnsi="Verdana"/>
                <w:sz w:val="20"/>
                <w:szCs w:val="20"/>
              </w:rPr>
              <w:t>Work on C</w:t>
            </w:r>
            <w:r w:rsidRPr="00DA7D74">
              <w:rPr>
                <w:rFonts w:ascii="Verdana" w:hAnsi="Verdana"/>
                <w:sz w:val="20"/>
                <w:szCs w:val="20"/>
              </w:rPr>
              <w:t>onversion of all exiting Crystal report into Jasper Soft report for Global Business user’s community.</w:t>
            </w:r>
          </w:p>
          <w:p w:rsidR="00DE32AA" w:rsidRPr="00DE32AA" w:rsidRDefault="00DE32AA" w:rsidP="00DE32AA">
            <w:pPr>
              <w:widowControl w:val="0"/>
              <w:numPr>
                <w:ilvl w:val="0"/>
                <w:numId w:val="5"/>
              </w:numPr>
              <w:spacing w:before="60"/>
              <w:ind w:left="360"/>
              <w:rPr>
                <w:rFonts w:ascii="Verdana" w:hAnsi="Verdana"/>
                <w:sz w:val="20"/>
                <w:szCs w:val="20"/>
              </w:rPr>
            </w:pPr>
            <w:r w:rsidRPr="00CE1012">
              <w:rPr>
                <w:rFonts w:ascii="Verdana" w:hAnsi="Verdana"/>
                <w:sz w:val="20"/>
                <w:szCs w:val="20"/>
              </w:rPr>
              <w:t>Creating the complex T-SQL statement, Stored Procedure ,Trigger, Function ,Views , Joins and CTE Queries,</w:t>
            </w:r>
          </w:p>
          <w:p w:rsidR="00433561" w:rsidRPr="00CE1012" w:rsidRDefault="00433561" w:rsidP="00391A6A">
            <w:pPr>
              <w:widowControl w:val="0"/>
              <w:numPr>
                <w:ilvl w:val="0"/>
                <w:numId w:val="5"/>
              </w:numPr>
              <w:spacing w:before="60"/>
              <w:ind w:left="360"/>
              <w:rPr>
                <w:rFonts w:ascii="Verdana" w:hAnsi="Verdana"/>
                <w:sz w:val="20"/>
                <w:szCs w:val="20"/>
              </w:rPr>
            </w:pPr>
            <w:r w:rsidRPr="00CE1012">
              <w:rPr>
                <w:rFonts w:ascii="Verdana" w:hAnsi="Verdana"/>
                <w:sz w:val="20"/>
                <w:szCs w:val="20"/>
              </w:rPr>
              <w:t>Handling the overall project and working on project analysis, design, Implementation, maintenance and planning phase.</w:t>
            </w:r>
          </w:p>
          <w:p w:rsidR="00F471FD" w:rsidRDefault="00F471FD" w:rsidP="00F471FD">
            <w:pPr>
              <w:widowControl w:val="0"/>
              <w:numPr>
                <w:ilvl w:val="0"/>
                <w:numId w:val="5"/>
              </w:numPr>
              <w:spacing w:before="60"/>
              <w:ind w:left="360"/>
              <w:rPr>
                <w:rFonts w:ascii="Verdana" w:hAnsi="Verdana"/>
                <w:sz w:val="20"/>
                <w:szCs w:val="20"/>
              </w:rPr>
            </w:pPr>
            <w:r w:rsidRPr="00CE1012">
              <w:rPr>
                <w:rFonts w:ascii="Verdana" w:hAnsi="Verdana"/>
                <w:sz w:val="20"/>
                <w:szCs w:val="20"/>
              </w:rPr>
              <w:t xml:space="preserve">Design the high level of project documentation as per requirement. </w:t>
            </w:r>
          </w:p>
          <w:p w:rsidR="00F471FD" w:rsidRPr="00CE1012" w:rsidRDefault="00F471FD" w:rsidP="00391A6A">
            <w:pPr>
              <w:widowControl w:val="0"/>
              <w:numPr>
                <w:ilvl w:val="0"/>
                <w:numId w:val="5"/>
              </w:numPr>
              <w:spacing w:before="60"/>
              <w:ind w:left="360"/>
              <w:rPr>
                <w:rFonts w:ascii="Verdana" w:hAnsi="Verdana"/>
                <w:sz w:val="20"/>
                <w:szCs w:val="20"/>
              </w:rPr>
            </w:pPr>
            <w:r>
              <w:rPr>
                <w:rFonts w:ascii="Verdana" w:hAnsi="Verdana"/>
                <w:sz w:val="20"/>
                <w:szCs w:val="20"/>
              </w:rPr>
              <w:t>Work on CA Clarity PPM tool and integrated its data to design Complex Jasper Studio Reports as per User Requirements.</w:t>
            </w:r>
          </w:p>
          <w:p w:rsidR="00BE2D63" w:rsidRPr="00190E33" w:rsidRDefault="00BE2D63">
            <w:pPr>
              <w:rPr>
                <w:sz w:val="8"/>
                <w:szCs w:val="8"/>
              </w:rPr>
            </w:pPr>
          </w:p>
        </w:tc>
      </w:tr>
      <w:tr w:rsidR="00BE2D63" w:rsidTr="004718B1">
        <w:tc>
          <w:tcPr>
            <w:tcW w:w="10296" w:type="dxa"/>
            <w:gridSpan w:val="5"/>
            <w:tcBorders>
              <w:top w:val="nil"/>
              <w:left w:val="nil"/>
              <w:bottom w:val="nil"/>
              <w:right w:val="nil"/>
            </w:tcBorders>
          </w:tcPr>
          <w:p w:rsidR="00433561" w:rsidRPr="00433561" w:rsidRDefault="00433561" w:rsidP="00433561">
            <w:pPr>
              <w:pStyle w:val="FootnoteText"/>
              <w:autoSpaceDN w:val="0"/>
              <w:rPr>
                <w:rFonts w:ascii="Verdana" w:hAnsi="Verdana"/>
                <w:b/>
                <w:bCs/>
                <w:sz w:val="8"/>
                <w:szCs w:val="8"/>
                <w:u w:val="single"/>
              </w:rPr>
            </w:pPr>
          </w:p>
          <w:p w:rsidR="00433561" w:rsidRPr="00CE1012" w:rsidRDefault="00433561" w:rsidP="00433561">
            <w:pPr>
              <w:pStyle w:val="FootnoteText"/>
              <w:autoSpaceDN w:val="0"/>
              <w:rPr>
                <w:rFonts w:ascii="Verdana" w:hAnsi="Verdana"/>
                <w:b/>
                <w:bCs/>
                <w:u w:val="single"/>
              </w:rPr>
            </w:pPr>
            <w:r w:rsidRPr="00CE1012">
              <w:rPr>
                <w:rFonts w:ascii="Verdana" w:hAnsi="Verdana"/>
                <w:b/>
                <w:bCs/>
                <w:u w:val="single"/>
              </w:rPr>
              <w:t>Previous Experience</w:t>
            </w:r>
          </w:p>
          <w:p w:rsidR="00433561" w:rsidRPr="00B21FA5" w:rsidRDefault="00433561" w:rsidP="00433561">
            <w:pPr>
              <w:pStyle w:val="FootnoteText"/>
              <w:autoSpaceDN w:val="0"/>
              <w:jc w:val="center"/>
              <w:rPr>
                <w:rFonts w:ascii="Verdana" w:hAnsi="Verdana" w:cs="Arial"/>
                <w:b/>
                <w:bCs/>
                <w:sz w:val="10"/>
                <w:szCs w:val="10"/>
              </w:rPr>
            </w:pPr>
          </w:p>
          <w:p w:rsidR="00433561" w:rsidRPr="00CE1012" w:rsidRDefault="00433561" w:rsidP="00433561">
            <w:pPr>
              <w:rPr>
                <w:rFonts w:ascii="Verdana" w:hAnsi="Verdana"/>
                <w:b/>
                <w:sz w:val="20"/>
                <w:szCs w:val="20"/>
              </w:rPr>
            </w:pPr>
            <w:r w:rsidRPr="00CE1012">
              <w:rPr>
                <w:rFonts w:ascii="Verdana" w:hAnsi="Verdana"/>
                <w:sz w:val="20"/>
                <w:szCs w:val="20"/>
              </w:rPr>
              <w:t>Company Name</w:t>
            </w:r>
            <w:r w:rsidRPr="00CE1012">
              <w:rPr>
                <w:rFonts w:ascii="Verdana" w:hAnsi="Verdana"/>
                <w:b/>
                <w:bCs/>
                <w:sz w:val="20"/>
                <w:szCs w:val="20"/>
              </w:rPr>
              <w:tab/>
              <w:t xml:space="preserve">     :  </w:t>
            </w:r>
            <w:r w:rsidRPr="00CE1012">
              <w:rPr>
                <w:rFonts w:ascii="Verdana" w:hAnsi="Verdana"/>
                <w:b/>
                <w:sz w:val="20"/>
                <w:szCs w:val="20"/>
              </w:rPr>
              <w:t>Accretive Health Pvt. Ltd</w:t>
            </w:r>
          </w:p>
          <w:p w:rsidR="00433561" w:rsidRPr="00CE1012" w:rsidRDefault="00433561" w:rsidP="00433561">
            <w:pPr>
              <w:rPr>
                <w:rFonts w:ascii="Verdana" w:hAnsi="Verdana" w:cs="Arial"/>
                <w:b/>
                <w:sz w:val="20"/>
                <w:szCs w:val="20"/>
              </w:rPr>
            </w:pPr>
            <w:r w:rsidRPr="00CE1012">
              <w:rPr>
                <w:rFonts w:ascii="Verdana" w:hAnsi="Verdana"/>
                <w:sz w:val="20"/>
                <w:szCs w:val="20"/>
              </w:rPr>
              <w:t>Designation</w:t>
            </w:r>
            <w:r w:rsidRPr="00CE1012">
              <w:rPr>
                <w:rFonts w:ascii="Verdana" w:hAnsi="Verdana"/>
                <w:sz w:val="20"/>
                <w:szCs w:val="20"/>
              </w:rPr>
              <w:tab/>
            </w:r>
            <w:r w:rsidRPr="00CE1012">
              <w:rPr>
                <w:rFonts w:ascii="Verdana" w:hAnsi="Verdana"/>
                <w:b/>
                <w:bCs/>
                <w:sz w:val="20"/>
                <w:szCs w:val="20"/>
              </w:rPr>
              <w:tab/>
              <w:t xml:space="preserve">     :  </w:t>
            </w:r>
            <w:r w:rsidR="0042036A" w:rsidRPr="0042036A">
              <w:rPr>
                <w:rFonts w:ascii="Verdana" w:hAnsi="Verdana" w:cs="Verdana"/>
                <w:b/>
                <w:sz w:val="20"/>
                <w:szCs w:val="20"/>
              </w:rPr>
              <w:t>Sr. SQL Developer</w:t>
            </w:r>
          </w:p>
          <w:p w:rsidR="00433561" w:rsidRDefault="00433561" w:rsidP="00433561">
            <w:pPr>
              <w:rPr>
                <w:rFonts w:ascii="Verdana" w:hAnsi="Verdana" w:cs="Arial"/>
                <w:b/>
                <w:sz w:val="20"/>
                <w:szCs w:val="20"/>
              </w:rPr>
            </w:pPr>
            <w:r w:rsidRPr="00CE1012">
              <w:rPr>
                <w:rFonts w:ascii="Verdana" w:hAnsi="Verdana"/>
                <w:sz w:val="20"/>
                <w:szCs w:val="20"/>
              </w:rPr>
              <w:t xml:space="preserve">Duration                       </w:t>
            </w:r>
            <w:r w:rsidRPr="00CE1012">
              <w:rPr>
                <w:rFonts w:ascii="Verdana" w:hAnsi="Verdana"/>
                <w:b/>
                <w:sz w:val="20"/>
                <w:szCs w:val="20"/>
              </w:rPr>
              <w:t>:</w:t>
            </w:r>
            <w:r w:rsidRPr="00CE1012">
              <w:rPr>
                <w:rFonts w:ascii="Verdana" w:hAnsi="Verdana"/>
                <w:sz w:val="20"/>
                <w:szCs w:val="20"/>
              </w:rPr>
              <w:t xml:space="preserve">  </w:t>
            </w:r>
            <w:r w:rsidRPr="00CE1012">
              <w:rPr>
                <w:rFonts w:ascii="Verdana" w:hAnsi="Verdana" w:cs="Arial"/>
                <w:b/>
                <w:sz w:val="20"/>
                <w:szCs w:val="20"/>
              </w:rPr>
              <w:t>26 Aug 2013  to 1</w:t>
            </w:r>
            <w:r>
              <w:rPr>
                <w:rFonts w:ascii="Verdana" w:hAnsi="Verdana" w:cs="Arial"/>
                <w:b/>
                <w:sz w:val="20"/>
                <w:szCs w:val="20"/>
              </w:rPr>
              <w:t>4</w:t>
            </w:r>
            <w:r w:rsidRPr="00CE1012">
              <w:rPr>
                <w:rFonts w:ascii="Verdana" w:hAnsi="Verdana" w:cs="Arial"/>
                <w:b/>
                <w:sz w:val="20"/>
                <w:szCs w:val="20"/>
              </w:rPr>
              <w:t xml:space="preserve"> Aug 2014 </w:t>
            </w:r>
          </w:p>
          <w:p w:rsidR="00BE2D63" w:rsidRPr="00190E33" w:rsidRDefault="00433561" w:rsidP="00433561">
            <w:pPr>
              <w:rPr>
                <w:sz w:val="8"/>
                <w:szCs w:val="8"/>
              </w:rPr>
            </w:pPr>
            <w:r w:rsidRPr="00CE1012">
              <w:rPr>
                <w:rFonts w:ascii="Verdana" w:hAnsi="Verdana" w:cs="Arial"/>
                <w:b/>
                <w:sz w:val="20"/>
                <w:szCs w:val="20"/>
              </w:rPr>
              <w:t xml:space="preserve"> </w:t>
            </w:r>
          </w:p>
        </w:tc>
      </w:tr>
      <w:tr w:rsidR="00433561" w:rsidTr="004718B1">
        <w:tc>
          <w:tcPr>
            <w:tcW w:w="10296" w:type="dxa"/>
            <w:gridSpan w:val="5"/>
            <w:tcBorders>
              <w:top w:val="nil"/>
              <w:left w:val="nil"/>
              <w:bottom w:val="nil"/>
              <w:right w:val="nil"/>
            </w:tcBorders>
            <w:shd w:val="clear" w:color="auto" w:fill="D9D9D9" w:themeFill="background1" w:themeFillShade="D9"/>
          </w:tcPr>
          <w:p w:rsidR="00433561" w:rsidRDefault="00433561" w:rsidP="001557AF">
            <w:pPr>
              <w:jc w:val="center"/>
            </w:pPr>
            <w:r>
              <w:rPr>
                <w:rFonts w:ascii="Verdana" w:hAnsi="Verdana" w:cs="Arial"/>
                <w:b/>
                <w:sz w:val="20"/>
                <w:szCs w:val="20"/>
              </w:rPr>
              <w:t xml:space="preserve">Job </w:t>
            </w:r>
            <w:r w:rsidRPr="00CE1012">
              <w:rPr>
                <w:rFonts w:ascii="Verdana" w:hAnsi="Verdana" w:cs="Arial"/>
                <w:b/>
                <w:sz w:val="20"/>
                <w:szCs w:val="20"/>
              </w:rPr>
              <w:t>Responsibilities</w:t>
            </w:r>
          </w:p>
        </w:tc>
      </w:tr>
      <w:tr w:rsidR="00BE2D63" w:rsidTr="004718B1">
        <w:tc>
          <w:tcPr>
            <w:tcW w:w="10296" w:type="dxa"/>
            <w:gridSpan w:val="5"/>
            <w:tcBorders>
              <w:top w:val="nil"/>
              <w:left w:val="nil"/>
              <w:bottom w:val="nil"/>
              <w:right w:val="nil"/>
            </w:tcBorders>
          </w:tcPr>
          <w:p w:rsidR="00190E33" w:rsidRPr="00190E33" w:rsidRDefault="00190E33" w:rsidP="00190E33">
            <w:pPr>
              <w:widowControl w:val="0"/>
              <w:spacing w:before="60"/>
              <w:ind w:left="450"/>
              <w:rPr>
                <w:rFonts w:ascii="Verdana" w:hAnsi="Verdana"/>
                <w:sz w:val="8"/>
                <w:szCs w:val="8"/>
              </w:rPr>
            </w:pP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 xml:space="preserve">Performing DML and DDL operation on the Database as per the requirements.  </w:t>
            </w: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Optimizin</w:t>
            </w:r>
            <w:r>
              <w:rPr>
                <w:rFonts w:ascii="Verdana" w:hAnsi="Verdana"/>
                <w:sz w:val="20"/>
                <w:szCs w:val="20"/>
              </w:rPr>
              <w:t>g the complex T-SQL Query and Stored Procedure</w:t>
            </w:r>
            <w:r w:rsidRPr="00CE1012">
              <w:rPr>
                <w:rFonts w:ascii="Verdana" w:hAnsi="Verdana"/>
                <w:sz w:val="20"/>
                <w:szCs w:val="20"/>
              </w:rPr>
              <w:t>.</w:t>
            </w: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 xml:space="preserve">Work on complex T-SQL statement, Stored Procedure ,Trigger, Function ,Views , Joins and CTE Queries,   </w:t>
            </w: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 xml:space="preserve">Fixing and troubleshooting all Production related Issues by Fetching, Updating, </w:t>
            </w:r>
            <w:proofErr w:type="gramStart"/>
            <w:r w:rsidRPr="00CE1012">
              <w:rPr>
                <w:rFonts w:ascii="Verdana" w:hAnsi="Verdana"/>
                <w:sz w:val="20"/>
                <w:szCs w:val="20"/>
              </w:rPr>
              <w:t>Inserting</w:t>
            </w:r>
            <w:proofErr w:type="gramEnd"/>
            <w:r w:rsidRPr="00CE1012">
              <w:rPr>
                <w:rFonts w:ascii="Verdana" w:hAnsi="Verdana"/>
                <w:sz w:val="20"/>
                <w:szCs w:val="20"/>
              </w:rPr>
              <w:t xml:space="preserve"> and Deleting data in database.</w:t>
            </w: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Taking database backups and restore the database as per the requirement.</w:t>
            </w: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Analyzing, Extracting and Uploading the Data from Our Data source, Web Server and from our data vendors (Like Morning star and Lipper),</w:t>
            </w: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Working on File load issues, checking errors through controllers and SQL logs.</w:t>
            </w: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Configure new files under Implementation phase on Test and Production environment.</w:t>
            </w: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Monitoring the health of various production servers /processes and Monitoring and responding to various alerts</w:t>
            </w:r>
          </w:p>
          <w:p w:rsidR="00433561" w:rsidRPr="00CE1012" w:rsidRDefault="00433561"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Escalate issues/tickets which are going beyond the service levels.</w:t>
            </w:r>
          </w:p>
          <w:p w:rsidR="00BE2D63" w:rsidRPr="00190E33" w:rsidRDefault="00BE2D63">
            <w:pPr>
              <w:rPr>
                <w:sz w:val="8"/>
                <w:szCs w:val="8"/>
              </w:rPr>
            </w:pPr>
          </w:p>
        </w:tc>
      </w:tr>
      <w:tr w:rsidR="00BE2D63" w:rsidTr="004718B1">
        <w:tc>
          <w:tcPr>
            <w:tcW w:w="10296" w:type="dxa"/>
            <w:gridSpan w:val="5"/>
            <w:tcBorders>
              <w:top w:val="nil"/>
              <w:left w:val="nil"/>
              <w:bottom w:val="nil"/>
              <w:right w:val="nil"/>
            </w:tcBorders>
          </w:tcPr>
          <w:p w:rsidR="00EB3F6C" w:rsidRPr="00CE1012" w:rsidRDefault="00EB3F6C" w:rsidP="00EB3F6C">
            <w:pPr>
              <w:pStyle w:val="FootnoteText"/>
              <w:autoSpaceDN w:val="0"/>
              <w:rPr>
                <w:rFonts w:ascii="Verdana" w:hAnsi="Verdana"/>
                <w:b/>
                <w:bCs/>
                <w:u w:val="single"/>
              </w:rPr>
            </w:pPr>
            <w:r w:rsidRPr="00CE1012">
              <w:rPr>
                <w:rFonts w:ascii="Verdana" w:hAnsi="Verdana"/>
                <w:b/>
                <w:bCs/>
                <w:u w:val="single"/>
              </w:rPr>
              <w:t>Previous Experience</w:t>
            </w:r>
          </w:p>
          <w:p w:rsidR="00EB3F6C" w:rsidRPr="00190E33" w:rsidRDefault="00EB3F6C" w:rsidP="00EB3F6C">
            <w:pPr>
              <w:pStyle w:val="FootnoteText"/>
              <w:autoSpaceDN w:val="0"/>
              <w:rPr>
                <w:rFonts w:ascii="Verdana" w:hAnsi="Verdana"/>
                <w:b/>
                <w:bCs/>
                <w:sz w:val="8"/>
                <w:szCs w:val="8"/>
                <w:u w:val="single"/>
              </w:rPr>
            </w:pPr>
          </w:p>
          <w:p w:rsidR="00EB3F6C" w:rsidRPr="00CE1012" w:rsidRDefault="00EB3F6C" w:rsidP="00EB3F6C">
            <w:pPr>
              <w:rPr>
                <w:rFonts w:ascii="Verdana" w:hAnsi="Verdana"/>
                <w:b/>
                <w:sz w:val="20"/>
                <w:szCs w:val="20"/>
              </w:rPr>
            </w:pPr>
            <w:r w:rsidRPr="00CE1012">
              <w:rPr>
                <w:rFonts w:ascii="Verdana" w:hAnsi="Verdana"/>
                <w:sz w:val="20"/>
                <w:szCs w:val="20"/>
              </w:rPr>
              <w:t>Company Name</w:t>
            </w:r>
            <w:r w:rsidRPr="00CE1012">
              <w:rPr>
                <w:rFonts w:ascii="Verdana" w:hAnsi="Verdana"/>
                <w:b/>
                <w:bCs/>
                <w:sz w:val="20"/>
                <w:szCs w:val="20"/>
              </w:rPr>
              <w:tab/>
              <w:t xml:space="preserve">     :  </w:t>
            </w:r>
            <w:r w:rsidRPr="00CE1012">
              <w:rPr>
                <w:rFonts w:ascii="Verdana" w:hAnsi="Verdana" w:cs="Arial"/>
                <w:b/>
                <w:bCs/>
                <w:sz w:val="20"/>
                <w:szCs w:val="20"/>
              </w:rPr>
              <w:t xml:space="preserve">KURTOSYS SYSTEM </w:t>
            </w:r>
            <w:r w:rsidRPr="00CE1012">
              <w:rPr>
                <w:rFonts w:ascii="Verdana" w:hAnsi="Verdana" w:cs="Arial"/>
                <w:b/>
                <w:sz w:val="20"/>
                <w:szCs w:val="20"/>
              </w:rPr>
              <w:t>INDIA PRIVATE LTD.</w:t>
            </w:r>
          </w:p>
          <w:p w:rsidR="00EB3F6C" w:rsidRPr="00CE1012" w:rsidRDefault="00EB3F6C" w:rsidP="00EB3F6C">
            <w:pPr>
              <w:rPr>
                <w:rFonts w:ascii="Verdana" w:hAnsi="Verdana" w:cs="Arial"/>
                <w:b/>
                <w:sz w:val="20"/>
                <w:szCs w:val="20"/>
              </w:rPr>
            </w:pPr>
            <w:r w:rsidRPr="00CE1012">
              <w:rPr>
                <w:rFonts w:ascii="Verdana" w:hAnsi="Verdana"/>
                <w:sz w:val="20"/>
                <w:szCs w:val="20"/>
              </w:rPr>
              <w:t>Designation</w:t>
            </w:r>
            <w:r w:rsidRPr="00CE1012">
              <w:rPr>
                <w:rFonts w:ascii="Verdana" w:hAnsi="Verdana"/>
                <w:sz w:val="20"/>
                <w:szCs w:val="20"/>
              </w:rPr>
              <w:tab/>
            </w:r>
            <w:r w:rsidRPr="00CE1012">
              <w:rPr>
                <w:rFonts w:ascii="Verdana" w:hAnsi="Verdana"/>
                <w:b/>
                <w:bCs/>
                <w:sz w:val="20"/>
                <w:szCs w:val="20"/>
              </w:rPr>
              <w:tab/>
              <w:t xml:space="preserve">     :  </w:t>
            </w:r>
            <w:r w:rsidR="00196405">
              <w:rPr>
                <w:rFonts w:ascii="Verdana" w:hAnsi="Verdana" w:cs="Verdana"/>
                <w:b/>
                <w:sz w:val="20"/>
                <w:szCs w:val="20"/>
              </w:rPr>
              <w:t>SQL Developer</w:t>
            </w:r>
          </w:p>
          <w:p w:rsidR="00EB3F6C" w:rsidRPr="00CE1012" w:rsidRDefault="00EB3F6C" w:rsidP="00EB3F6C">
            <w:pPr>
              <w:rPr>
                <w:rFonts w:ascii="Verdana" w:hAnsi="Verdana" w:cs="Arial"/>
                <w:b/>
                <w:sz w:val="20"/>
                <w:szCs w:val="20"/>
              </w:rPr>
            </w:pPr>
            <w:r w:rsidRPr="00CE1012">
              <w:rPr>
                <w:rFonts w:ascii="Verdana" w:hAnsi="Verdana"/>
                <w:sz w:val="20"/>
                <w:szCs w:val="20"/>
              </w:rPr>
              <w:t xml:space="preserve">Duration                       </w:t>
            </w:r>
            <w:r w:rsidRPr="00CE1012">
              <w:rPr>
                <w:rFonts w:ascii="Verdana" w:hAnsi="Verdana"/>
                <w:b/>
                <w:sz w:val="20"/>
                <w:szCs w:val="20"/>
              </w:rPr>
              <w:t>:</w:t>
            </w:r>
            <w:r w:rsidRPr="00CE1012">
              <w:rPr>
                <w:rFonts w:ascii="Verdana" w:hAnsi="Verdana"/>
                <w:sz w:val="20"/>
                <w:szCs w:val="20"/>
              </w:rPr>
              <w:t xml:space="preserve">  </w:t>
            </w:r>
            <w:r w:rsidRPr="00CE1012">
              <w:rPr>
                <w:rFonts w:ascii="Verdana" w:hAnsi="Verdana" w:cs="Arial"/>
                <w:b/>
                <w:sz w:val="20"/>
                <w:szCs w:val="20"/>
              </w:rPr>
              <w:t>24 April 2010 to 22 May 2013</w:t>
            </w:r>
          </w:p>
          <w:p w:rsidR="00BE2D63" w:rsidRPr="00190E33" w:rsidRDefault="00BE2D63">
            <w:pPr>
              <w:rPr>
                <w:sz w:val="8"/>
                <w:szCs w:val="8"/>
              </w:rPr>
            </w:pPr>
          </w:p>
        </w:tc>
      </w:tr>
      <w:tr w:rsidR="00EB3F6C" w:rsidTr="004718B1">
        <w:tc>
          <w:tcPr>
            <w:tcW w:w="10296" w:type="dxa"/>
            <w:gridSpan w:val="5"/>
            <w:tcBorders>
              <w:top w:val="nil"/>
              <w:left w:val="nil"/>
              <w:bottom w:val="nil"/>
              <w:right w:val="nil"/>
            </w:tcBorders>
            <w:shd w:val="clear" w:color="auto" w:fill="D9D9D9" w:themeFill="background1" w:themeFillShade="D9"/>
          </w:tcPr>
          <w:p w:rsidR="00EB3F6C" w:rsidRDefault="00EB3F6C" w:rsidP="001557AF">
            <w:pPr>
              <w:jc w:val="center"/>
            </w:pPr>
            <w:r>
              <w:rPr>
                <w:rFonts w:ascii="Verdana" w:hAnsi="Verdana" w:cs="Arial"/>
                <w:b/>
                <w:sz w:val="20"/>
                <w:szCs w:val="20"/>
              </w:rPr>
              <w:t xml:space="preserve">Job </w:t>
            </w:r>
            <w:r w:rsidRPr="00CE1012">
              <w:rPr>
                <w:rFonts w:ascii="Verdana" w:hAnsi="Verdana" w:cs="Arial"/>
                <w:b/>
                <w:sz w:val="20"/>
                <w:szCs w:val="20"/>
              </w:rPr>
              <w:t>Responsibilities</w:t>
            </w:r>
          </w:p>
        </w:tc>
      </w:tr>
      <w:tr w:rsidR="00BE2D63" w:rsidTr="004718B1">
        <w:tc>
          <w:tcPr>
            <w:tcW w:w="10296" w:type="dxa"/>
            <w:gridSpan w:val="5"/>
            <w:tcBorders>
              <w:top w:val="nil"/>
              <w:left w:val="nil"/>
              <w:bottom w:val="nil"/>
              <w:right w:val="nil"/>
            </w:tcBorders>
          </w:tcPr>
          <w:p w:rsidR="00190E33" w:rsidRPr="00190E33" w:rsidRDefault="00190E33" w:rsidP="00190E33">
            <w:pPr>
              <w:widowControl w:val="0"/>
              <w:spacing w:before="60"/>
              <w:ind w:left="450"/>
              <w:rPr>
                <w:rFonts w:ascii="Verdana" w:hAnsi="Verdana"/>
                <w:sz w:val="8"/>
                <w:szCs w:val="8"/>
              </w:rPr>
            </w:pP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Performing DML and DDL operation on the Database as per the requirements.</w:t>
            </w: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Optimizing complex T-SQL Query and SP.</w:t>
            </w: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 xml:space="preserve">Fixing and troubleshooting all Production related Issues by Fetching, Updating, </w:t>
            </w:r>
            <w:proofErr w:type="gramStart"/>
            <w:r w:rsidRPr="00CE1012">
              <w:rPr>
                <w:rFonts w:ascii="Verdana" w:hAnsi="Verdana"/>
                <w:sz w:val="20"/>
                <w:szCs w:val="20"/>
              </w:rPr>
              <w:t>Inserting</w:t>
            </w:r>
            <w:proofErr w:type="gramEnd"/>
            <w:r w:rsidRPr="00CE1012">
              <w:rPr>
                <w:rFonts w:ascii="Verdana" w:hAnsi="Verdana"/>
                <w:sz w:val="20"/>
                <w:szCs w:val="20"/>
              </w:rPr>
              <w:t xml:space="preserve"> and Deleting data in database.</w:t>
            </w: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Understand the Client’s data sources, format and contents, assimilate the data files and generate high resolution documents called factsheets, in PDF format,</w:t>
            </w:r>
          </w:p>
          <w:p w:rsidR="00EB3F6C"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Creating, Designing and Modifying the Template with sunning page layouts ,faster and more efficientl</w:t>
            </w:r>
            <w:r w:rsidR="00E8093A">
              <w:rPr>
                <w:rFonts w:ascii="Verdana" w:hAnsi="Verdana"/>
                <w:sz w:val="20"/>
                <w:szCs w:val="20"/>
              </w:rPr>
              <w:t xml:space="preserve">y by using the Adobe In Design </w:t>
            </w: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Incorporate data from diverse data sources including data vendors such as Lipper and Morningstar and in-house data, extract market data and build computations,</w:t>
            </w:r>
          </w:p>
          <w:p w:rsidR="00391A6A" w:rsidRPr="00391A6A" w:rsidRDefault="00391A6A" w:rsidP="00391A6A">
            <w:pPr>
              <w:widowControl w:val="0"/>
              <w:numPr>
                <w:ilvl w:val="0"/>
                <w:numId w:val="5"/>
              </w:numPr>
              <w:autoSpaceDE w:val="0"/>
              <w:autoSpaceDN w:val="0"/>
              <w:adjustRightInd w:val="0"/>
              <w:spacing w:before="60"/>
              <w:ind w:left="450"/>
              <w:rPr>
                <w:rFonts w:ascii="Verdana" w:hAnsi="Verdana"/>
                <w:sz w:val="20"/>
                <w:szCs w:val="20"/>
              </w:rPr>
            </w:pPr>
            <w:r w:rsidRPr="00391A6A">
              <w:rPr>
                <w:rFonts w:ascii="Verdana" w:hAnsi="Verdana"/>
                <w:sz w:val="20"/>
                <w:szCs w:val="20"/>
              </w:rPr>
              <w:lastRenderedPageBreak/>
              <w:t xml:space="preserve">Development of technical/non-technical documentation for managing the reporting and </w:t>
            </w:r>
          </w:p>
          <w:p w:rsidR="00391A6A" w:rsidRDefault="00391A6A" w:rsidP="00391A6A">
            <w:pPr>
              <w:widowControl w:val="0"/>
              <w:autoSpaceDE w:val="0"/>
              <w:autoSpaceDN w:val="0"/>
              <w:adjustRightInd w:val="0"/>
              <w:spacing w:before="60"/>
              <w:rPr>
                <w:rFonts w:ascii="Verdana" w:hAnsi="Verdana"/>
                <w:sz w:val="20"/>
                <w:szCs w:val="20"/>
              </w:rPr>
            </w:pPr>
            <w:r>
              <w:rPr>
                <w:rFonts w:ascii="Verdana" w:hAnsi="Verdana"/>
                <w:sz w:val="20"/>
                <w:szCs w:val="20"/>
              </w:rPr>
              <w:t xml:space="preserve">       </w:t>
            </w:r>
            <w:proofErr w:type="gramStart"/>
            <w:r w:rsidRPr="00391A6A">
              <w:rPr>
                <w:rFonts w:ascii="Verdana" w:hAnsi="Verdana"/>
                <w:sz w:val="20"/>
                <w:szCs w:val="20"/>
              </w:rPr>
              <w:t>documentation</w:t>
            </w:r>
            <w:proofErr w:type="gramEnd"/>
            <w:r w:rsidRPr="00391A6A">
              <w:rPr>
                <w:rFonts w:ascii="Verdana" w:hAnsi="Verdana"/>
                <w:sz w:val="20"/>
                <w:szCs w:val="20"/>
              </w:rPr>
              <w:t xml:space="preserve"> Systems of different clients.</w:t>
            </w: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Execute data loads for Clients on a monthly basis an</w:t>
            </w:r>
            <w:r w:rsidR="00196405">
              <w:rPr>
                <w:rFonts w:ascii="Verdana" w:hAnsi="Verdana"/>
                <w:sz w:val="20"/>
                <w:szCs w:val="20"/>
              </w:rPr>
              <w:t>d achieving the SLA appreciably.</w:t>
            </w: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Approve documents and authorize distribution, or reject documents, fixing issues as part of the document workflow,</w:t>
            </w: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Communicate with the Clients and liaison Client and Team professionally,</w:t>
            </w: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Produce status information on a daily basis to Client and Team,</w:t>
            </w:r>
          </w:p>
          <w:p w:rsidR="00EB3F6C" w:rsidRPr="00CE1012"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Working on MS CRM Tool for generating ,updating and resolving the Cases as per Requirements,</w:t>
            </w:r>
          </w:p>
          <w:p w:rsidR="00EB3F6C" w:rsidRDefault="00EB3F6C" w:rsidP="00391A6A">
            <w:pPr>
              <w:widowControl w:val="0"/>
              <w:numPr>
                <w:ilvl w:val="0"/>
                <w:numId w:val="5"/>
              </w:numPr>
              <w:spacing w:before="60"/>
              <w:ind w:left="450"/>
              <w:rPr>
                <w:rFonts w:ascii="Verdana" w:hAnsi="Verdana"/>
                <w:sz w:val="20"/>
                <w:szCs w:val="20"/>
              </w:rPr>
            </w:pPr>
            <w:r w:rsidRPr="00CE1012">
              <w:rPr>
                <w:rFonts w:ascii="Verdana" w:hAnsi="Verdana"/>
                <w:sz w:val="20"/>
                <w:szCs w:val="20"/>
              </w:rPr>
              <w:t>Generating, Updating and Testing all XML code of our client’s factsheets and Finally Uploading on Web Server through Xml Generator tool.</w:t>
            </w:r>
          </w:p>
          <w:p w:rsidR="00E8093A" w:rsidRDefault="00E8093A" w:rsidP="00E8093A">
            <w:pPr>
              <w:widowControl w:val="0"/>
              <w:spacing w:before="60"/>
              <w:ind w:left="450"/>
              <w:rPr>
                <w:rFonts w:ascii="Verdana" w:hAnsi="Verdana"/>
                <w:sz w:val="10"/>
                <w:szCs w:val="10"/>
              </w:rPr>
            </w:pPr>
          </w:p>
          <w:p w:rsidR="00C80EF4" w:rsidRPr="00822D38" w:rsidRDefault="00C80EF4" w:rsidP="00E8093A">
            <w:pPr>
              <w:widowControl w:val="0"/>
              <w:spacing w:before="60"/>
              <w:ind w:left="450"/>
              <w:rPr>
                <w:rFonts w:ascii="Verdana" w:hAnsi="Verdana"/>
                <w:sz w:val="10"/>
                <w:szCs w:val="10"/>
              </w:rPr>
            </w:pPr>
          </w:p>
          <w:p w:rsidR="00BE2D63" w:rsidRPr="00190E33" w:rsidRDefault="00BE2D63">
            <w:pPr>
              <w:rPr>
                <w:sz w:val="8"/>
                <w:szCs w:val="8"/>
              </w:rPr>
            </w:pPr>
          </w:p>
        </w:tc>
      </w:tr>
      <w:tr w:rsidR="00EB3F6C" w:rsidTr="004718B1">
        <w:tc>
          <w:tcPr>
            <w:tcW w:w="10296" w:type="dxa"/>
            <w:gridSpan w:val="5"/>
            <w:tcBorders>
              <w:top w:val="nil"/>
              <w:left w:val="nil"/>
              <w:bottom w:val="nil"/>
              <w:right w:val="nil"/>
            </w:tcBorders>
            <w:shd w:val="clear" w:color="auto" w:fill="D9D9D9" w:themeFill="background1" w:themeFillShade="D9"/>
          </w:tcPr>
          <w:p w:rsidR="00EB3F6C" w:rsidRPr="00EB3F6C" w:rsidRDefault="00EB3F6C" w:rsidP="00EB3F6C">
            <w:pPr>
              <w:jc w:val="center"/>
            </w:pPr>
            <w:r w:rsidRPr="00EB3F6C">
              <w:rPr>
                <w:rFonts w:ascii="Verdana" w:hAnsi="Verdana" w:cs="Arial"/>
                <w:b/>
                <w:sz w:val="20"/>
                <w:szCs w:val="20"/>
              </w:rPr>
              <w:lastRenderedPageBreak/>
              <w:t>Projects Undertaken</w:t>
            </w:r>
          </w:p>
        </w:tc>
      </w:tr>
      <w:tr w:rsidR="00EB3F6C" w:rsidTr="004718B1">
        <w:tc>
          <w:tcPr>
            <w:tcW w:w="10296" w:type="dxa"/>
            <w:gridSpan w:val="5"/>
            <w:tcBorders>
              <w:top w:val="nil"/>
              <w:left w:val="nil"/>
              <w:bottom w:val="nil"/>
              <w:right w:val="nil"/>
            </w:tcBorders>
          </w:tcPr>
          <w:p w:rsidR="00190E33" w:rsidRPr="00190E33" w:rsidRDefault="00190E33" w:rsidP="005D7114">
            <w:pPr>
              <w:rPr>
                <w:rFonts w:ascii="Verdana" w:hAnsi="Verdana"/>
                <w:b/>
                <w:sz w:val="8"/>
                <w:szCs w:val="8"/>
                <w:u w:val="single"/>
              </w:rPr>
            </w:pPr>
          </w:p>
          <w:p w:rsidR="00C80EF4" w:rsidRDefault="00C80EF4" w:rsidP="00190E33">
            <w:pPr>
              <w:rPr>
                <w:rFonts w:ascii="Verdana" w:hAnsi="Verdana"/>
                <w:b/>
                <w:sz w:val="20"/>
                <w:szCs w:val="20"/>
                <w:u w:val="single"/>
              </w:rPr>
            </w:pPr>
          </w:p>
          <w:p w:rsidR="005D7114" w:rsidRPr="00CE1012" w:rsidRDefault="005D7114" w:rsidP="00190E33">
            <w:pPr>
              <w:rPr>
                <w:rFonts w:ascii="Verdana" w:hAnsi="Verdana"/>
                <w:b/>
                <w:sz w:val="20"/>
                <w:szCs w:val="20"/>
              </w:rPr>
            </w:pPr>
            <w:r w:rsidRPr="00CE1012">
              <w:rPr>
                <w:rFonts w:ascii="Verdana" w:hAnsi="Verdana"/>
                <w:b/>
                <w:sz w:val="20"/>
                <w:szCs w:val="20"/>
                <w:u w:val="single"/>
              </w:rPr>
              <w:t xml:space="preserve">Project </w:t>
            </w:r>
            <w:r w:rsidR="00190E33">
              <w:rPr>
                <w:rFonts w:ascii="Verdana" w:hAnsi="Verdana"/>
                <w:b/>
                <w:sz w:val="20"/>
                <w:szCs w:val="20"/>
              </w:rPr>
              <w:t xml:space="preserve">: -1 </w:t>
            </w:r>
            <w:r w:rsidRPr="00CE1012">
              <w:rPr>
                <w:rFonts w:ascii="Verdana" w:hAnsi="Verdana"/>
                <w:sz w:val="20"/>
                <w:szCs w:val="20"/>
              </w:rPr>
              <w:tab/>
            </w:r>
            <w:r w:rsidRPr="00CE1012">
              <w:rPr>
                <w:rFonts w:ascii="Verdana" w:hAnsi="Verdana"/>
                <w:b/>
                <w:sz w:val="20"/>
                <w:szCs w:val="20"/>
              </w:rPr>
              <w:t xml:space="preserve">     UNIT COST MODELLING</w:t>
            </w:r>
          </w:p>
          <w:p w:rsidR="00E8093A" w:rsidRPr="00E8093A" w:rsidRDefault="00E8093A" w:rsidP="00190E33">
            <w:pPr>
              <w:jc w:val="both"/>
              <w:outlineLvl w:val="3"/>
              <w:rPr>
                <w:rFonts w:ascii="Verdana" w:hAnsi="Verdana"/>
                <w:b/>
                <w:sz w:val="10"/>
                <w:szCs w:val="10"/>
              </w:rPr>
            </w:pPr>
          </w:p>
          <w:p w:rsidR="005D7114" w:rsidRPr="00CE1012" w:rsidRDefault="005D7114" w:rsidP="00190E33">
            <w:pPr>
              <w:jc w:val="both"/>
              <w:outlineLvl w:val="3"/>
              <w:rPr>
                <w:rFonts w:ascii="Verdana" w:hAnsi="Verdana"/>
                <w:sz w:val="20"/>
                <w:szCs w:val="20"/>
              </w:rPr>
            </w:pPr>
            <w:r w:rsidRPr="00CE1012">
              <w:rPr>
                <w:rFonts w:ascii="Verdana" w:hAnsi="Verdana"/>
                <w:b/>
                <w:sz w:val="20"/>
                <w:szCs w:val="20"/>
              </w:rPr>
              <w:t xml:space="preserve">Environment </w:t>
            </w:r>
            <w:r w:rsidRPr="00CE1012">
              <w:rPr>
                <w:rFonts w:ascii="Verdana" w:hAnsi="Verdana"/>
                <w:sz w:val="20"/>
                <w:szCs w:val="20"/>
              </w:rPr>
              <w:t xml:space="preserve">  </w:t>
            </w:r>
            <w:r>
              <w:rPr>
                <w:rFonts w:ascii="Verdana" w:hAnsi="Verdana"/>
                <w:sz w:val="20"/>
                <w:szCs w:val="20"/>
              </w:rPr>
              <w:t xml:space="preserve"> </w:t>
            </w:r>
            <w:r w:rsidRPr="00CE1012">
              <w:rPr>
                <w:rFonts w:ascii="Verdana" w:hAnsi="Verdana"/>
                <w:sz w:val="20"/>
                <w:szCs w:val="20"/>
              </w:rPr>
              <w:t xml:space="preserve"> SQL Server 2008-R2, SSIS ,VSS (</w:t>
            </w:r>
            <w:hyperlink r:id="rId8" w:history="1">
              <w:r w:rsidRPr="00CE1012">
                <w:rPr>
                  <w:rFonts w:ascii="Verdana" w:hAnsi="Verdana"/>
                  <w:sz w:val="20"/>
                  <w:szCs w:val="20"/>
                </w:rPr>
                <w:t xml:space="preserve">Microsoft Visual SourceSafe </w:t>
              </w:r>
            </w:hyperlink>
            <w:r w:rsidRPr="00CE1012">
              <w:rPr>
                <w:rFonts w:ascii="Verdana" w:hAnsi="Verdana"/>
                <w:sz w:val="20"/>
                <w:szCs w:val="20"/>
              </w:rPr>
              <w:t>)</w:t>
            </w:r>
          </w:p>
          <w:p w:rsidR="005D7114" w:rsidRPr="00190E33" w:rsidRDefault="005D7114" w:rsidP="005D7114">
            <w:pPr>
              <w:jc w:val="both"/>
              <w:rPr>
                <w:rFonts w:ascii="Verdana" w:hAnsi="Verdana"/>
                <w:b/>
                <w:sz w:val="10"/>
                <w:szCs w:val="10"/>
                <w:u w:val="single"/>
              </w:rPr>
            </w:pPr>
          </w:p>
          <w:p w:rsidR="005D7114" w:rsidRPr="00CE1012" w:rsidRDefault="005D7114" w:rsidP="005D7114">
            <w:pPr>
              <w:jc w:val="both"/>
              <w:rPr>
                <w:rFonts w:ascii="Verdana" w:hAnsi="Verdana" w:cs="Arial"/>
                <w:color w:val="000000"/>
                <w:sz w:val="20"/>
                <w:szCs w:val="20"/>
              </w:rPr>
            </w:pPr>
            <w:r w:rsidRPr="00CE1012">
              <w:rPr>
                <w:rFonts w:ascii="Verdana" w:hAnsi="Verdana"/>
                <w:b/>
                <w:sz w:val="20"/>
                <w:szCs w:val="20"/>
              </w:rPr>
              <w:t>Description</w:t>
            </w:r>
            <w:r w:rsidRPr="00CE1012">
              <w:rPr>
                <w:rFonts w:ascii="Verdana" w:hAnsi="Verdana" w:cs="Arial"/>
                <w:b/>
                <w:sz w:val="20"/>
                <w:szCs w:val="20"/>
              </w:rPr>
              <w:t xml:space="preserve">:     </w:t>
            </w:r>
            <w:r w:rsidRPr="00CE1012">
              <w:rPr>
                <w:rFonts w:ascii="Verdana" w:hAnsi="Verdana" w:cs="Arial"/>
                <w:color w:val="000000"/>
                <w:sz w:val="20"/>
                <w:szCs w:val="20"/>
              </w:rPr>
              <w:t xml:space="preserve">The Unit Cost Model provides functionality to calculate unit cost in SQL Server based platform. The model performs unit cost calculation for various products, expense allocations across market segments. The model would provide easy to use functionalities using interface designed in VBA forms. The model would provide robust data management features along with rich reporting features. </w:t>
            </w:r>
          </w:p>
          <w:p w:rsidR="005D7114" w:rsidRPr="00190E33" w:rsidRDefault="005D7114" w:rsidP="005D7114">
            <w:pPr>
              <w:jc w:val="both"/>
              <w:rPr>
                <w:rFonts w:ascii="Verdana" w:hAnsi="Verdana"/>
                <w:sz w:val="10"/>
                <w:szCs w:val="10"/>
              </w:rPr>
            </w:pPr>
          </w:p>
          <w:p w:rsidR="005D7114" w:rsidRDefault="005D7114" w:rsidP="005D7114">
            <w:pPr>
              <w:jc w:val="both"/>
              <w:rPr>
                <w:rFonts w:ascii="Verdana" w:hAnsi="Verdana" w:cs="Arial"/>
                <w:color w:val="000000"/>
                <w:sz w:val="20"/>
                <w:szCs w:val="20"/>
              </w:rPr>
            </w:pPr>
            <w:r w:rsidRPr="00CE1012">
              <w:rPr>
                <w:rFonts w:ascii="Verdana" w:hAnsi="Verdana"/>
                <w:b/>
                <w:sz w:val="20"/>
                <w:szCs w:val="20"/>
              </w:rPr>
              <w:t xml:space="preserve">Responsibility:  </w:t>
            </w:r>
            <w:r w:rsidRPr="00CE1012">
              <w:rPr>
                <w:rFonts w:ascii="Verdana" w:hAnsi="Verdana" w:cs="Arial"/>
                <w:color w:val="000000"/>
                <w:sz w:val="20"/>
                <w:szCs w:val="20"/>
              </w:rPr>
              <w:t>Designing the architecture and data model of the database, based on Data warehousing concept, and handling the overall project and working on project analysis, design and Implementation phase. Performing complex DML and DDL operation on the database. Also done day to day high level meetings with onsite clients for requirement gathering and analysis purpose and as per requirements, work closely with onsite technical team to resolve the issues.</w:t>
            </w:r>
          </w:p>
          <w:p w:rsidR="00C80EF4" w:rsidRPr="00CE1012" w:rsidRDefault="00C80EF4" w:rsidP="005D7114">
            <w:pPr>
              <w:jc w:val="both"/>
              <w:rPr>
                <w:rFonts w:ascii="Verdana" w:hAnsi="Verdana" w:cs="Arial"/>
                <w:color w:val="000000"/>
                <w:sz w:val="20"/>
                <w:szCs w:val="20"/>
              </w:rPr>
            </w:pPr>
          </w:p>
          <w:p w:rsidR="00EB3F6C" w:rsidRPr="00190E33" w:rsidRDefault="00EB3F6C">
            <w:pPr>
              <w:rPr>
                <w:sz w:val="10"/>
                <w:szCs w:val="10"/>
              </w:rPr>
            </w:pPr>
          </w:p>
        </w:tc>
      </w:tr>
      <w:tr w:rsidR="00EB3F6C" w:rsidTr="004718B1">
        <w:tc>
          <w:tcPr>
            <w:tcW w:w="10296" w:type="dxa"/>
            <w:gridSpan w:val="5"/>
            <w:tcBorders>
              <w:top w:val="nil"/>
              <w:left w:val="nil"/>
              <w:bottom w:val="nil"/>
              <w:right w:val="nil"/>
            </w:tcBorders>
          </w:tcPr>
          <w:p w:rsidR="00C80EF4" w:rsidRDefault="00C80EF4" w:rsidP="005D7114">
            <w:pPr>
              <w:rPr>
                <w:rFonts w:ascii="Verdana" w:hAnsi="Verdana"/>
                <w:b/>
                <w:sz w:val="20"/>
                <w:szCs w:val="20"/>
                <w:u w:val="single"/>
              </w:rPr>
            </w:pPr>
          </w:p>
          <w:p w:rsidR="00B55697" w:rsidRDefault="005D7114" w:rsidP="005D7114">
            <w:pPr>
              <w:rPr>
                <w:rFonts w:ascii="Verdana" w:hAnsi="Verdana" w:cs="Times New Roman"/>
                <w:b/>
                <w:sz w:val="20"/>
                <w:szCs w:val="20"/>
              </w:rPr>
            </w:pPr>
            <w:r w:rsidRPr="00CE1012">
              <w:rPr>
                <w:rFonts w:ascii="Verdana" w:hAnsi="Verdana"/>
                <w:b/>
                <w:sz w:val="20"/>
                <w:szCs w:val="20"/>
                <w:u w:val="single"/>
              </w:rPr>
              <w:t xml:space="preserve">Project </w:t>
            </w:r>
            <w:r>
              <w:rPr>
                <w:rFonts w:ascii="Verdana" w:hAnsi="Verdana"/>
                <w:b/>
                <w:sz w:val="20"/>
                <w:szCs w:val="20"/>
              </w:rPr>
              <w:t>: -2</w:t>
            </w:r>
            <w:r>
              <w:rPr>
                <w:b/>
                <w:color w:val="000000"/>
              </w:rPr>
              <w:t xml:space="preserve">         </w:t>
            </w:r>
            <w:r w:rsidR="00B55697">
              <w:rPr>
                <w:b/>
                <w:color w:val="000000"/>
              </w:rPr>
              <w:t>Jaspersoft r</w:t>
            </w:r>
            <w:r w:rsidR="00B55697">
              <w:rPr>
                <w:rFonts w:ascii="Verdana" w:hAnsi="Verdana" w:cs="Times New Roman"/>
                <w:b/>
                <w:sz w:val="20"/>
                <w:szCs w:val="20"/>
              </w:rPr>
              <w:t>eports d</w:t>
            </w:r>
            <w:r w:rsidRPr="00E45D9B">
              <w:rPr>
                <w:rFonts w:ascii="Verdana" w:hAnsi="Verdana" w:cs="Times New Roman"/>
                <w:b/>
                <w:sz w:val="20"/>
                <w:szCs w:val="20"/>
              </w:rPr>
              <w:t xml:space="preserve">evelopment </w:t>
            </w:r>
            <w:r w:rsidR="00B55697">
              <w:rPr>
                <w:rFonts w:ascii="Verdana" w:hAnsi="Verdana"/>
                <w:sz w:val="20"/>
                <w:szCs w:val="20"/>
              </w:rPr>
              <w:t xml:space="preserve">by using </w:t>
            </w:r>
            <w:r w:rsidR="00987F0A" w:rsidRPr="00B55697">
              <w:rPr>
                <w:rFonts w:ascii="Verdana" w:hAnsi="Verdana"/>
                <w:sz w:val="20"/>
                <w:szCs w:val="20"/>
              </w:rPr>
              <w:t>Jaspersoft</w:t>
            </w:r>
            <w:r w:rsidR="00B55697" w:rsidRPr="00B55697">
              <w:rPr>
                <w:rFonts w:ascii="Verdana" w:hAnsi="Verdana"/>
                <w:sz w:val="20"/>
                <w:szCs w:val="20"/>
              </w:rPr>
              <w:t xml:space="preserve"> BI tools and components</w:t>
            </w:r>
            <w:r w:rsidR="00B55697" w:rsidRPr="00E45D9B">
              <w:rPr>
                <w:rFonts w:ascii="Verdana" w:hAnsi="Verdana" w:cs="Times New Roman"/>
                <w:b/>
                <w:sz w:val="20"/>
                <w:szCs w:val="20"/>
              </w:rPr>
              <w:t xml:space="preserve"> </w:t>
            </w:r>
          </w:p>
          <w:p w:rsidR="00B55697" w:rsidRDefault="00B55697" w:rsidP="00B55697">
            <w:pPr>
              <w:rPr>
                <w:rFonts w:ascii="Verdana" w:hAnsi="Verdana" w:cs="Times New Roman"/>
                <w:b/>
                <w:sz w:val="20"/>
                <w:szCs w:val="20"/>
              </w:rPr>
            </w:pPr>
            <w:r>
              <w:rPr>
                <w:rFonts w:ascii="Verdana" w:hAnsi="Verdana" w:cs="Times New Roman"/>
                <w:b/>
                <w:sz w:val="20"/>
                <w:szCs w:val="20"/>
              </w:rPr>
              <w:t xml:space="preserve">                         </w:t>
            </w:r>
            <w:r w:rsidR="005D7114" w:rsidRPr="00E45D9B">
              <w:rPr>
                <w:rFonts w:ascii="Verdana" w:hAnsi="Verdana" w:cs="Times New Roman"/>
                <w:b/>
                <w:sz w:val="20"/>
                <w:szCs w:val="20"/>
              </w:rPr>
              <w:t>and Conversion of Crystal Report to Jasper Soft for</w:t>
            </w:r>
            <w:r>
              <w:rPr>
                <w:rFonts w:ascii="Verdana" w:hAnsi="Verdana" w:cs="Times New Roman"/>
                <w:b/>
                <w:sz w:val="20"/>
                <w:szCs w:val="20"/>
              </w:rPr>
              <w:t xml:space="preserve"> </w:t>
            </w:r>
            <w:r w:rsidR="005D7114" w:rsidRPr="00E45D9B">
              <w:rPr>
                <w:rFonts w:ascii="Verdana" w:hAnsi="Verdana" w:cs="Times New Roman"/>
                <w:b/>
                <w:sz w:val="20"/>
                <w:szCs w:val="20"/>
              </w:rPr>
              <w:t xml:space="preserve">CA Clarity PPM Global </w:t>
            </w:r>
          </w:p>
          <w:p w:rsidR="00B55697" w:rsidRPr="00E45D9B" w:rsidRDefault="00B55697" w:rsidP="00B55697">
            <w:pPr>
              <w:rPr>
                <w:rFonts w:ascii="Verdana" w:hAnsi="Verdana" w:cs="Times New Roman"/>
                <w:b/>
                <w:sz w:val="20"/>
                <w:szCs w:val="20"/>
              </w:rPr>
            </w:pPr>
            <w:r>
              <w:rPr>
                <w:rFonts w:ascii="Verdana" w:hAnsi="Verdana" w:cs="Times New Roman"/>
                <w:b/>
                <w:sz w:val="20"/>
                <w:szCs w:val="20"/>
              </w:rPr>
              <w:t xml:space="preserve">                         </w:t>
            </w:r>
            <w:r w:rsidR="005D7114" w:rsidRPr="00E45D9B">
              <w:rPr>
                <w:rFonts w:ascii="Verdana" w:hAnsi="Verdana" w:cs="Times New Roman"/>
                <w:b/>
                <w:sz w:val="20"/>
                <w:szCs w:val="20"/>
              </w:rPr>
              <w:t xml:space="preserve">Business </w:t>
            </w:r>
            <w:r w:rsidR="00EA5480" w:rsidRPr="00E45D9B">
              <w:rPr>
                <w:rFonts w:ascii="Verdana" w:hAnsi="Verdana" w:cs="Times New Roman"/>
                <w:b/>
                <w:sz w:val="20"/>
                <w:szCs w:val="20"/>
              </w:rPr>
              <w:t>users</w:t>
            </w:r>
            <w:r w:rsidR="005D7114" w:rsidRPr="00E45D9B">
              <w:rPr>
                <w:rFonts w:ascii="Verdana" w:hAnsi="Verdana" w:cs="Times New Roman"/>
                <w:b/>
                <w:sz w:val="20"/>
                <w:szCs w:val="20"/>
              </w:rPr>
              <w:t>.</w:t>
            </w:r>
          </w:p>
          <w:p w:rsidR="00B55697" w:rsidRDefault="00B55697" w:rsidP="005D7114">
            <w:pPr>
              <w:rPr>
                <w:rFonts w:cs="Times New Roman"/>
                <w:b/>
                <w:color w:val="000000"/>
                <w:sz w:val="24"/>
              </w:rPr>
            </w:pPr>
          </w:p>
          <w:p w:rsidR="005D7114" w:rsidRDefault="005D7114" w:rsidP="005D7114">
            <w:pPr>
              <w:rPr>
                <w:rFonts w:cs="Times New Roman"/>
                <w:b/>
                <w:color w:val="000000"/>
                <w:sz w:val="24"/>
              </w:rPr>
            </w:pPr>
            <w:r w:rsidRPr="00B62370">
              <w:rPr>
                <w:rFonts w:cs="Times New Roman"/>
                <w:b/>
                <w:color w:val="000000"/>
                <w:sz w:val="24"/>
              </w:rPr>
              <w:t>Technical Skills</w:t>
            </w:r>
            <w:r w:rsidR="00B55697">
              <w:rPr>
                <w:rFonts w:cs="Times New Roman"/>
                <w:b/>
                <w:color w:val="000000"/>
                <w:sz w:val="24"/>
              </w:rPr>
              <w:t xml:space="preserve"> : </w:t>
            </w:r>
          </w:p>
          <w:p w:rsidR="005D7114" w:rsidRPr="00E8093A" w:rsidRDefault="005D7114" w:rsidP="005D7114">
            <w:pPr>
              <w:jc w:val="both"/>
              <w:rPr>
                <w:rFonts w:ascii="Verdana" w:hAnsi="Verdana" w:cs="Arial"/>
                <w:color w:val="000000"/>
                <w:sz w:val="20"/>
                <w:szCs w:val="20"/>
              </w:rPr>
            </w:pPr>
            <w:r w:rsidRPr="00E8093A">
              <w:rPr>
                <w:rFonts w:ascii="Verdana" w:hAnsi="Verdana" w:cs="Arial"/>
                <w:color w:val="000000"/>
                <w:sz w:val="20"/>
                <w:szCs w:val="20"/>
              </w:rPr>
              <w:t>Business Intelligence</w:t>
            </w:r>
            <w:r w:rsidR="00E8093A">
              <w:rPr>
                <w:rFonts w:ascii="Verdana" w:hAnsi="Verdana" w:cs="Arial"/>
                <w:color w:val="000000"/>
                <w:sz w:val="20"/>
                <w:szCs w:val="20"/>
              </w:rPr>
              <w:t xml:space="preserve">  </w:t>
            </w:r>
            <w:r w:rsidRPr="00E8093A">
              <w:rPr>
                <w:rFonts w:ascii="Verdana" w:hAnsi="Verdana" w:cs="Arial"/>
                <w:color w:val="000000"/>
                <w:sz w:val="20"/>
                <w:szCs w:val="20"/>
              </w:rPr>
              <w:t>:  Jasper Soft Studio, Jasper Soft Server</w:t>
            </w:r>
          </w:p>
          <w:p w:rsidR="005D7114" w:rsidRPr="00E8093A" w:rsidRDefault="005D7114" w:rsidP="005D7114">
            <w:pPr>
              <w:jc w:val="both"/>
              <w:rPr>
                <w:rFonts w:ascii="Verdana" w:hAnsi="Verdana" w:cs="Arial"/>
                <w:color w:val="000000"/>
                <w:sz w:val="20"/>
                <w:szCs w:val="20"/>
              </w:rPr>
            </w:pPr>
            <w:r w:rsidRPr="00E8093A">
              <w:rPr>
                <w:rFonts w:ascii="Verdana" w:hAnsi="Verdana" w:cs="Arial"/>
                <w:color w:val="000000"/>
                <w:sz w:val="20"/>
                <w:szCs w:val="20"/>
              </w:rPr>
              <w:t>RDBMS</w:t>
            </w:r>
            <w:r w:rsidRPr="00E8093A">
              <w:rPr>
                <w:rFonts w:ascii="Verdana" w:hAnsi="Verdana" w:cs="Arial"/>
                <w:color w:val="000000"/>
                <w:sz w:val="20"/>
                <w:szCs w:val="20"/>
              </w:rPr>
              <w:tab/>
              <w:t xml:space="preserve">           :  Oracle Developer, SQL Developer</w:t>
            </w:r>
          </w:p>
          <w:p w:rsidR="005D7114" w:rsidRPr="00E8093A" w:rsidRDefault="005D7114" w:rsidP="005D7114">
            <w:pPr>
              <w:jc w:val="both"/>
              <w:rPr>
                <w:rFonts w:ascii="Verdana" w:hAnsi="Verdana" w:cs="Arial"/>
                <w:color w:val="000000"/>
                <w:sz w:val="20"/>
                <w:szCs w:val="20"/>
              </w:rPr>
            </w:pPr>
            <w:r w:rsidRPr="00E8093A">
              <w:rPr>
                <w:rFonts w:ascii="Verdana" w:hAnsi="Verdana" w:cs="Arial"/>
                <w:color w:val="000000"/>
                <w:sz w:val="20"/>
                <w:szCs w:val="20"/>
              </w:rPr>
              <w:t>Software</w:t>
            </w:r>
            <w:r w:rsidRPr="00E8093A">
              <w:rPr>
                <w:rFonts w:ascii="Verdana" w:hAnsi="Verdana" w:cs="Arial"/>
                <w:color w:val="000000"/>
                <w:sz w:val="20"/>
                <w:szCs w:val="20"/>
              </w:rPr>
              <w:tab/>
              <w:t xml:space="preserve">           </w:t>
            </w:r>
            <w:r w:rsidR="00E8093A">
              <w:rPr>
                <w:rFonts w:ascii="Verdana" w:hAnsi="Verdana" w:cs="Arial"/>
                <w:color w:val="000000"/>
                <w:sz w:val="20"/>
                <w:szCs w:val="20"/>
              </w:rPr>
              <w:t>:</w:t>
            </w:r>
            <w:r w:rsidRPr="00E8093A">
              <w:rPr>
                <w:rFonts w:ascii="Verdana" w:hAnsi="Verdana" w:cs="Arial"/>
                <w:color w:val="000000"/>
                <w:sz w:val="20"/>
                <w:szCs w:val="20"/>
              </w:rPr>
              <w:t xml:space="preserve">  CA Clarity PPM, HP Quality Center</w:t>
            </w:r>
          </w:p>
          <w:p w:rsidR="00190E33" w:rsidRPr="00E8093A" w:rsidRDefault="00190E33" w:rsidP="00190E33">
            <w:pPr>
              <w:jc w:val="both"/>
              <w:rPr>
                <w:rFonts w:ascii="Verdana" w:hAnsi="Verdana" w:cs="Arial"/>
                <w:color w:val="000000"/>
                <w:sz w:val="20"/>
                <w:szCs w:val="20"/>
              </w:rPr>
            </w:pPr>
            <w:r w:rsidRPr="00E8093A">
              <w:rPr>
                <w:rFonts w:ascii="Verdana" w:hAnsi="Verdana" w:cs="Arial"/>
                <w:color w:val="000000"/>
                <w:sz w:val="20"/>
                <w:szCs w:val="20"/>
              </w:rPr>
              <w:t xml:space="preserve">Client                      </w:t>
            </w:r>
            <w:r w:rsidR="00E8093A">
              <w:rPr>
                <w:rFonts w:ascii="Verdana" w:hAnsi="Verdana" w:cs="Arial"/>
                <w:color w:val="000000"/>
                <w:sz w:val="20"/>
                <w:szCs w:val="20"/>
              </w:rPr>
              <w:t xml:space="preserve"> :</w:t>
            </w:r>
            <w:r w:rsidRPr="00E8093A">
              <w:rPr>
                <w:rFonts w:ascii="Verdana" w:hAnsi="Verdana" w:cs="Arial"/>
                <w:color w:val="000000"/>
                <w:sz w:val="20"/>
                <w:szCs w:val="20"/>
              </w:rPr>
              <w:t xml:space="preserve">  MetLife Inc.</w:t>
            </w:r>
          </w:p>
          <w:p w:rsidR="00190E33" w:rsidRPr="00E8093A" w:rsidRDefault="00190E33" w:rsidP="00190E33">
            <w:pPr>
              <w:jc w:val="both"/>
              <w:rPr>
                <w:rFonts w:ascii="Verdana" w:hAnsi="Verdana" w:cs="Arial"/>
                <w:color w:val="000000"/>
                <w:sz w:val="20"/>
                <w:szCs w:val="20"/>
              </w:rPr>
            </w:pPr>
            <w:r w:rsidRPr="00E8093A">
              <w:rPr>
                <w:rFonts w:ascii="Verdana" w:hAnsi="Verdana" w:cs="Arial"/>
                <w:color w:val="000000"/>
                <w:sz w:val="20"/>
                <w:szCs w:val="20"/>
              </w:rPr>
              <w:t xml:space="preserve">Duration                   </w:t>
            </w:r>
            <w:r w:rsidR="00E8093A">
              <w:rPr>
                <w:rFonts w:ascii="Verdana" w:hAnsi="Verdana" w:cs="Arial"/>
                <w:color w:val="000000"/>
                <w:sz w:val="20"/>
                <w:szCs w:val="20"/>
              </w:rPr>
              <w:t>:</w:t>
            </w:r>
            <w:r w:rsidRPr="00E8093A">
              <w:rPr>
                <w:rFonts w:ascii="Verdana" w:hAnsi="Verdana" w:cs="Arial"/>
                <w:color w:val="000000"/>
                <w:sz w:val="20"/>
                <w:szCs w:val="20"/>
              </w:rPr>
              <w:t xml:space="preserve">  Jun-2015 to till date</w:t>
            </w:r>
          </w:p>
          <w:p w:rsidR="00190E33" w:rsidRPr="009B080A" w:rsidRDefault="00190E33" w:rsidP="005D7114">
            <w:pPr>
              <w:jc w:val="both"/>
              <w:rPr>
                <w:color w:val="000000"/>
              </w:rPr>
            </w:pPr>
          </w:p>
          <w:p w:rsidR="005D7114" w:rsidRPr="00CE1012" w:rsidRDefault="005D7114" w:rsidP="005D7114">
            <w:pPr>
              <w:rPr>
                <w:rFonts w:ascii="Verdana" w:hAnsi="Verdana" w:cs="Arial"/>
                <w:b/>
                <w:sz w:val="20"/>
                <w:szCs w:val="20"/>
                <w:u w:val="single"/>
              </w:rPr>
            </w:pPr>
            <w:r w:rsidRPr="00CE1012">
              <w:rPr>
                <w:rFonts w:ascii="Verdana" w:hAnsi="Verdana"/>
                <w:b/>
                <w:sz w:val="20"/>
                <w:szCs w:val="20"/>
              </w:rPr>
              <w:t>Responsibility</w:t>
            </w:r>
            <w:r>
              <w:rPr>
                <w:rFonts w:ascii="Verdana" w:hAnsi="Verdana"/>
                <w:b/>
                <w:sz w:val="20"/>
                <w:szCs w:val="20"/>
              </w:rPr>
              <w:t xml:space="preserve">:     </w:t>
            </w:r>
            <w:r w:rsidRPr="00DA7D74">
              <w:rPr>
                <w:rFonts w:ascii="Times New Roman" w:hAnsi="Times New Roman"/>
                <w:color w:val="000000"/>
              </w:rPr>
              <w:t xml:space="preserve">Responsible </w:t>
            </w:r>
            <w:r w:rsidRPr="0063163A">
              <w:rPr>
                <w:color w:val="000000"/>
              </w:rPr>
              <w:t xml:space="preserve">for </w:t>
            </w:r>
            <w:r>
              <w:rPr>
                <w:color w:val="000000"/>
              </w:rPr>
              <w:t xml:space="preserve">developing new complex report and </w:t>
            </w:r>
            <w:r w:rsidRPr="0063163A">
              <w:rPr>
                <w:color w:val="000000"/>
              </w:rPr>
              <w:t>multi parameterize</w:t>
            </w:r>
            <w:r>
              <w:rPr>
                <w:color w:val="000000"/>
              </w:rPr>
              <w:t xml:space="preserve"> reports and also conversion of all exiting Crystal report into Jasper Soft report </w:t>
            </w:r>
            <w:r w:rsidRPr="00D04615">
              <w:rPr>
                <w:color w:val="000000"/>
              </w:rPr>
              <w:t>for Global Business user’s community</w:t>
            </w:r>
            <w:r>
              <w:rPr>
                <w:color w:val="000000"/>
              </w:rPr>
              <w:t>.</w:t>
            </w:r>
          </w:p>
          <w:p w:rsidR="00EB3F6C" w:rsidRDefault="00EB3F6C"/>
        </w:tc>
      </w:tr>
      <w:tr w:rsidR="00EB3F6C" w:rsidTr="004718B1">
        <w:tc>
          <w:tcPr>
            <w:tcW w:w="10296" w:type="dxa"/>
            <w:gridSpan w:val="5"/>
            <w:tcBorders>
              <w:top w:val="nil"/>
              <w:left w:val="nil"/>
              <w:bottom w:val="nil"/>
              <w:right w:val="nil"/>
            </w:tcBorders>
          </w:tcPr>
          <w:p w:rsidR="00C80EF4" w:rsidRDefault="00C80EF4" w:rsidP="005D7114">
            <w:pPr>
              <w:rPr>
                <w:rFonts w:ascii="Verdana" w:hAnsi="Verdana"/>
                <w:b/>
                <w:sz w:val="20"/>
                <w:szCs w:val="20"/>
                <w:u w:val="single"/>
              </w:rPr>
            </w:pPr>
          </w:p>
          <w:p w:rsidR="005D7114" w:rsidRPr="00CE1012" w:rsidRDefault="005D7114" w:rsidP="005D7114">
            <w:pPr>
              <w:rPr>
                <w:rFonts w:ascii="Verdana" w:hAnsi="Verdana"/>
                <w:b/>
                <w:sz w:val="20"/>
                <w:szCs w:val="20"/>
              </w:rPr>
            </w:pPr>
            <w:r w:rsidRPr="00CE1012">
              <w:rPr>
                <w:rFonts w:ascii="Verdana" w:hAnsi="Verdana"/>
                <w:b/>
                <w:sz w:val="20"/>
                <w:szCs w:val="20"/>
                <w:u w:val="single"/>
              </w:rPr>
              <w:t xml:space="preserve">Project </w:t>
            </w:r>
            <w:r>
              <w:rPr>
                <w:rFonts w:ascii="Verdana" w:hAnsi="Verdana"/>
                <w:b/>
                <w:sz w:val="20"/>
                <w:szCs w:val="20"/>
              </w:rPr>
              <w:t>: -3</w:t>
            </w:r>
            <w:r w:rsidRPr="00CE1012">
              <w:rPr>
                <w:rFonts w:ascii="Verdana" w:hAnsi="Verdana"/>
                <w:b/>
                <w:sz w:val="20"/>
                <w:szCs w:val="20"/>
              </w:rPr>
              <w:t xml:space="preserve"> </w:t>
            </w:r>
          </w:p>
          <w:p w:rsidR="005D7114" w:rsidRPr="00196405" w:rsidRDefault="005D7114" w:rsidP="005D7114">
            <w:pPr>
              <w:rPr>
                <w:rFonts w:ascii="Verdana" w:hAnsi="Verdana"/>
                <w:b/>
                <w:sz w:val="8"/>
                <w:szCs w:val="8"/>
              </w:rPr>
            </w:pPr>
          </w:p>
          <w:p w:rsidR="005D7114" w:rsidRDefault="005D7114" w:rsidP="005D7114">
            <w:pPr>
              <w:spacing w:line="240" w:lineRule="exact"/>
              <w:jc w:val="both"/>
              <w:rPr>
                <w:rFonts w:ascii="Verdana" w:hAnsi="Verdana"/>
                <w:b/>
                <w:sz w:val="20"/>
                <w:szCs w:val="20"/>
              </w:rPr>
            </w:pPr>
            <w:r w:rsidRPr="00CE1012">
              <w:rPr>
                <w:rFonts w:ascii="Verdana" w:hAnsi="Verdana"/>
                <w:b/>
                <w:sz w:val="20"/>
                <w:szCs w:val="20"/>
                <w:u w:val="single"/>
              </w:rPr>
              <w:t>Title</w:t>
            </w:r>
            <w:r w:rsidRPr="00CE1012">
              <w:rPr>
                <w:rFonts w:ascii="Verdana" w:hAnsi="Verdana"/>
                <w:sz w:val="20"/>
                <w:szCs w:val="20"/>
              </w:rPr>
              <w:tab/>
            </w:r>
            <w:r w:rsidRPr="00CE1012">
              <w:rPr>
                <w:rFonts w:ascii="Verdana" w:hAnsi="Verdana"/>
                <w:sz w:val="20"/>
                <w:szCs w:val="20"/>
              </w:rPr>
              <w:tab/>
            </w:r>
            <w:r w:rsidRPr="00CE1012">
              <w:rPr>
                <w:rFonts w:ascii="Verdana" w:hAnsi="Verdana"/>
                <w:b/>
                <w:sz w:val="20"/>
                <w:szCs w:val="20"/>
              </w:rPr>
              <w:t xml:space="preserve">     PRODUCTION OPERATION </w:t>
            </w:r>
          </w:p>
          <w:p w:rsidR="00DA5237" w:rsidRPr="00DA5237" w:rsidRDefault="00DA5237" w:rsidP="005D7114">
            <w:pPr>
              <w:spacing w:line="240" w:lineRule="exact"/>
              <w:jc w:val="both"/>
              <w:rPr>
                <w:rFonts w:ascii="Verdana" w:hAnsi="Verdana"/>
                <w:b/>
                <w:sz w:val="10"/>
                <w:szCs w:val="10"/>
              </w:rPr>
            </w:pPr>
          </w:p>
          <w:p w:rsidR="005D7114" w:rsidRPr="00CE1012" w:rsidRDefault="005D7114" w:rsidP="00196405">
            <w:pPr>
              <w:ind w:left="2160" w:hanging="2160"/>
              <w:jc w:val="both"/>
              <w:rPr>
                <w:rFonts w:ascii="Verdana" w:hAnsi="Verdana"/>
                <w:sz w:val="20"/>
                <w:szCs w:val="20"/>
              </w:rPr>
            </w:pPr>
            <w:r w:rsidRPr="00CE1012">
              <w:rPr>
                <w:rFonts w:ascii="Verdana" w:hAnsi="Verdana"/>
                <w:b/>
                <w:sz w:val="20"/>
                <w:szCs w:val="20"/>
              </w:rPr>
              <w:t xml:space="preserve">Tool Used:     </w:t>
            </w:r>
            <w:r w:rsidRPr="00CE1012">
              <w:rPr>
                <w:rFonts w:ascii="Verdana" w:hAnsi="Verdana"/>
                <w:sz w:val="20"/>
                <w:szCs w:val="20"/>
              </w:rPr>
              <w:t xml:space="preserve">   SQL Server 2008, FTP client, File Exchange Tool (Internal), QA Tool (Internal)</w:t>
            </w:r>
          </w:p>
          <w:p w:rsidR="005D7114" w:rsidRPr="00DA5237" w:rsidRDefault="005D7114" w:rsidP="005D7114">
            <w:pPr>
              <w:jc w:val="both"/>
              <w:rPr>
                <w:rFonts w:ascii="Verdana" w:hAnsi="Verdana"/>
                <w:b/>
                <w:sz w:val="10"/>
                <w:szCs w:val="10"/>
                <w:u w:val="single"/>
              </w:rPr>
            </w:pPr>
          </w:p>
          <w:p w:rsidR="005D7114" w:rsidRPr="00CE1012" w:rsidRDefault="005D7114" w:rsidP="005D7114">
            <w:pPr>
              <w:jc w:val="both"/>
              <w:rPr>
                <w:rFonts w:ascii="Verdana" w:hAnsi="Verdana"/>
                <w:sz w:val="20"/>
                <w:szCs w:val="20"/>
              </w:rPr>
            </w:pPr>
            <w:r w:rsidRPr="00CE1012">
              <w:rPr>
                <w:rFonts w:ascii="Verdana" w:hAnsi="Verdana"/>
                <w:b/>
                <w:sz w:val="20"/>
                <w:szCs w:val="20"/>
              </w:rPr>
              <w:t>Description</w:t>
            </w:r>
            <w:r w:rsidRPr="00CE1012">
              <w:rPr>
                <w:rFonts w:ascii="Verdana" w:hAnsi="Verdana" w:cs="Arial"/>
                <w:b/>
                <w:sz w:val="20"/>
                <w:szCs w:val="20"/>
              </w:rPr>
              <w:t xml:space="preserve">:    </w:t>
            </w:r>
            <w:r w:rsidRPr="00CE1012">
              <w:rPr>
                <w:rFonts w:ascii="Verdana" w:hAnsi="Verdana"/>
                <w:sz w:val="20"/>
                <w:szCs w:val="20"/>
              </w:rPr>
              <w:t>Production Support ("</w:t>
            </w:r>
            <w:r w:rsidRPr="00CE1012">
              <w:rPr>
                <w:rFonts w:ascii="Verdana" w:hAnsi="Verdana"/>
                <w:b/>
                <w:i/>
                <w:sz w:val="20"/>
                <w:szCs w:val="20"/>
              </w:rPr>
              <w:t>File</w:t>
            </w:r>
            <w:r w:rsidRPr="00CE1012">
              <w:rPr>
                <w:rFonts w:ascii="Verdana" w:hAnsi="Verdana"/>
                <w:i/>
                <w:sz w:val="20"/>
                <w:szCs w:val="20"/>
              </w:rPr>
              <w:t xml:space="preserve"> </w:t>
            </w:r>
            <w:r w:rsidRPr="00CE1012">
              <w:rPr>
                <w:rFonts w:ascii="Verdana" w:hAnsi="Verdana"/>
                <w:b/>
                <w:i/>
                <w:sz w:val="20"/>
                <w:szCs w:val="20"/>
              </w:rPr>
              <w:t>Ex</w:t>
            </w:r>
            <w:r w:rsidRPr="00CE1012">
              <w:rPr>
                <w:rFonts w:ascii="Verdana" w:hAnsi="Verdana"/>
                <w:i/>
                <w:sz w:val="20"/>
                <w:szCs w:val="20"/>
              </w:rPr>
              <w:t>change</w:t>
            </w:r>
            <w:r w:rsidRPr="00CE1012">
              <w:rPr>
                <w:rFonts w:ascii="Verdana" w:hAnsi="Verdana"/>
                <w:sz w:val="20"/>
                <w:szCs w:val="20"/>
              </w:rPr>
              <w:t>) is a functional domain project. Production Support ("</w:t>
            </w:r>
            <w:r w:rsidRPr="00CE1012">
              <w:rPr>
                <w:rFonts w:ascii="Verdana" w:hAnsi="Verdana"/>
                <w:b/>
                <w:i/>
                <w:sz w:val="20"/>
                <w:szCs w:val="20"/>
              </w:rPr>
              <w:t>File</w:t>
            </w:r>
            <w:r w:rsidRPr="00CE1012">
              <w:rPr>
                <w:rFonts w:ascii="Verdana" w:hAnsi="Verdana"/>
                <w:i/>
                <w:sz w:val="20"/>
                <w:szCs w:val="20"/>
              </w:rPr>
              <w:t xml:space="preserve"> </w:t>
            </w:r>
            <w:r w:rsidRPr="00CE1012">
              <w:rPr>
                <w:rFonts w:ascii="Verdana" w:hAnsi="Verdana"/>
                <w:b/>
                <w:i/>
                <w:sz w:val="20"/>
                <w:szCs w:val="20"/>
              </w:rPr>
              <w:t>Ex</w:t>
            </w:r>
            <w:r w:rsidRPr="00CE1012">
              <w:rPr>
                <w:rFonts w:ascii="Verdana" w:hAnsi="Verdana"/>
                <w:i/>
                <w:sz w:val="20"/>
                <w:szCs w:val="20"/>
              </w:rPr>
              <w:t>change</w:t>
            </w:r>
            <w:r w:rsidRPr="00CE1012">
              <w:rPr>
                <w:rFonts w:ascii="Verdana" w:hAnsi="Verdana"/>
                <w:sz w:val="20"/>
                <w:szCs w:val="20"/>
              </w:rPr>
              <w:t xml:space="preserve">) facilitates the exchange of data between Accretive Health and its clients. </w:t>
            </w:r>
          </w:p>
          <w:p w:rsidR="006C1299" w:rsidRPr="00DA5237" w:rsidRDefault="006C1299" w:rsidP="005D7114">
            <w:pPr>
              <w:jc w:val="both"/>
              <w:rPr>
                <w:rFonts w:ascii="Verdana" w:hAnsi="Verdana"/>
                <w:sz w:val="10"/>
                <w:szCs w:val="10"/>
              </w:rPr>
            </w:pPr>
          </w:p>
          <w:p w:rsidR="005D7114" w:rsidRDefault="005D7114" w:rsidP="005D7114">
            <w:pPr>
              <w:jc w:val="both"/>
              <w:rPr>
                <w:rFonts w:ascii="Verdana" w:hAnsi="Verdana" w:cs="Arial"/>
                <w:color w:val="000000"/>
                <w:sz w:val="20"/>
                <w:szCs w:val="20"/>
              </w:rPr>
            </w:pPr>
            <w:r w:rsidRPr="00CE1012">
              <w:rPr>
                <w:rFonts w:ascii="Verdana" w:hAnsi="Verdana"/>
                <w:b/>
                <w:sz w:val="20"/>
                <w:szCs w:val="20"/>
              </w:rPr>
              <w:t xml:space="preserve">Responsibility:  </w:t>
            </w:r>
            <w:r w:rsidRPr="00CE1012">
              <w:rPr>
                <w:rFonts w:ascii="Verdana" w:hAnsi="Verdana" w:cs="Arial"/>
                <w:color w:val="000000"/>
                <w:sz w:val="20"/>
                <w:szCs w:val="20"/>
              </w:rPr>
              <w:t xml:space="preserve">Monitoring the Daily loads and recovering the process in case if jobs get a bend </w:t>
            </w:r>
            <w:r w:rsidRPr="00CE1012">
              <w:rPr>
                <w:rFonts w:ascii="Verdana" w:hAnsi="Verdana" w:cs="Arial"/>
                <w:color w:val="000000"/>
                <w:sz w:val="20"/>
                <w:szCs w:val="20"/>
              </w:rPr>
              <w:lastRenderedPageBreak/>
              <w:t xml:space="preserve">for any reason and to ensure data loads happen on time in order to deliver updated data through reports. Creating new file type actions in File Exchange Application tool and manually reload the file in production server. Using SQL queries to verify the load on production </w:t>
            </w:r>
            <w:proofErr w:type="spellStart"/>
            <w:r w:rsidRPr="00CE1012">
              <w:rPr>
                <w:rFonts w:ascii="Verdana" w:hAnsi="Verdana" w:cs="Arial"/>
                <w:color w:val="000000"/>
                <w:sz w:val="20"/>
                <w:szCs w:val="20"/>
              </w:rPr>
              <w:t>Server</w:t>
            </w:r>
            <w:r w:rsidR="00DA5237">
              <w:rPr>
                <w:rFonts w:ascii="Verdana" w:hAnsi="Verdana" w:cs="Arial"/>
                <w:color w:val="000000"/>
                <w:sz w:val="20"/>
                <w:szCs w:val="20"/>
              </w:rPr>
              <w:t>.</w:t>
            </w:r>
            <w:r w:rsidRPr="00CE1012">
              <w:rPr>
                <w:rFonts w:ascii="Verdana" w:hAnsi="Verdana" w:cs="Arial"/>
                <w:color w:val="000000"/>
                <w:sz w:val="20"/>
                <w:szCs w:val="20"/>
              </w:rPr>
              <w:t>s</w:t>
            </w:r>
            <w:proofErr w:type="spellEnd"/>
            <w:r w:rsidRPr="00CE1012">
              <w:rPr>
                <w:rFonts w:ascii="Verdana" w:hAnsi="Verdana" w:cs="Arial"/>
                <w:color w:val="000000"/>
                <w:sz w:val="20"/>
                <w:szCs w:val="20"/>
              </w:rPr>
              <w:t xml:space="preserve"> per</w:t>
            </w:r>
            <w:r w:rsidR="003F59B9">
              <w:rPr>
                <w:rFonts w:ascii="Verdana" w:hAnsi="Verdana" w:cs="Arial"/>
                <w:color w:val="000000"/>
                <w:sz w:val="20"/>
                <w:szCs w:val="20"/>
              </w:rPr>
              <w:t xml:space="preserve"> </w:t>
            </w:r>
            <w:proofErr w:type="spellStart"/>
            <w:r w:rsidR="003F59B9">
              <w:rPr>
                <w:rFonts w:ascii="Verdana" w:hAnsi="Verdana" w:cs="Arial"/>
                <w:color w:val="000000"/>
                <w:sz w:val="20"/>
                <w:szCs w:val="20"/>
              </w:rPr>
              <w:t>requirments</w:t>
            </w:r>
            <w:proofErr w:type="spellEnd"/>
            <w:r w:rsidR="003F59B9">
              <w:rPr>
                <w:rFonts w:ascii="Verdana" w:hAnsi="Verdana" w:cs="Arial"/>
                <w:color w:val="000000"/>
                <w:sz w:val="20"/>
                <w:szCs w:val="20"/>
              </w:rPr>
              <w:t>.</w:t>
            </w:r>
          </w:p>
          <w:p w:rsidR="00C80EF4" w:rsidRDefault="00C80EF4" w:rsidP="005D7114">
            <w:pPr>
              <w:jc w:val="both"/>
              <w:rPr>
                <w:rFonts w:ascii="Verdana" w:hAnsi="Verdana" w:cs="Arial"/>
                <w:color w:val="000000"/>
                <w:sz w:val="20"/>
                <w:szCs w:val="20"/>
              </w:rPr>
            </w:pPr>
          </w:p>
          <w:p w:rsidR="00C80EF4" w:rsidRPr="00CE1012" w:rsidRDefault="00C80EF4" w:rsidP="005D7114">
            <w:pPr>
              <w:jc w:val="both"/>
              <w:rPr>
                <w:rFonts w:ascii="Verdana" w:hAnsi="Verdana" w:cs="Arial"/>
                <w:color w:val="000000"/>
                <w:sz w:val="20"/>
                <w:szCs w:val="20"/>
              </w:rPr>
            </w:pPr>
          </w:p>
          <w:p w:rsidR="003F59B9" w:rsidRDefault="003F59B9"/>
        </w:tc>
      </w:tr>
      <w:tr w:rsidR="00EB3F6C" w:rsidTr="004718B1">
        <w:tc>
          <w:tcPr>
            <w:tcW w:w="10296" w:type="dxa"/>
            <w:gridSpan w:val="5"/>
            <w:tcBorders>
              <w:top w:val="nil"/>
              <w:left w:val="nil"/>
              <w:bottom w:val="nil"/>
              <w:right w:val="nil"/>
            </w:tcBorders>
          </w:tcPr>
          <w:p w:rsidR="005D7114" w:rsidRPr="00CE1012" w:rsidRDefault="005D7114" w:rsidP="005D7114">
            <w:pPr>
              <w:rPr>
                <w:rFonts w:ascii="Verdana" w:hAnsi="Verdana"/>
                <w:b/>
                <w:sz w:val="20"/>
                <w:szCs w:val="20"/>
                <w:u w:val="single"/>
              </w:rPr>
            </w:pPr>
            <w:r w:rsidRPr="00CE1012">
              <w:rPr>
                <w:rFonts w:ascii="Verdana" w:hAnsi="Verdana"/>
                <w:b/>
                <w:sz w:val="20"/>
                <w:szCs w:val="20"/>
                <w:u w:val="single"/>
              </w:rPr>
              <w:lastRenderedPageBreak/>
              <w:t>Project</w:t>
            </w:r>
            <w:r w:rsidRPr="00CE1012">
              <w:rPr>
                <w:rFonts w:ascii="Verdana" w:hAnsi="Verdana"/>
                <w:b/>
                <w:sz w:val="20"/>
                <w:szCs w:val="20"/>
              </w:rPr>
              <w:t xml:space="preserve"> :-  </w:t>
            </w:r>
            <w:r>
              <w:rPr>
                <w:rFonts w:ascii="Verdana" w:hAnsi="Verdana"/>
                <w:b/>
                <w:sz w:val="20"/>
                <w:szCs w:val="20"/>
              </w:rPr>
              <w:t>4</w:t>
            </w:r>
          </w:p>
          <w:p w:rsidR="005D7114" w:rsidRPr="00196405" w:rsidRDefault="005D7114" w:rsidP="005D7114">
            <w:pPr>
              <w:jc w:val="both"/>
              <w:rPr>
                <w:rFonts w:ascii="Verdana" w:hAnsi="Verdana" w:cs="Arial"/>
                <w:color w:val="000000"/>
                <w:sz w:val="8"/>
                <w:szCs w:val="8"/>
              </w:rPr>
            </w:pPr>
          </w:p>
          <w:p w:rsidR="005D7114" w:rsidRPr="00CE1012" w:rsidRDefault="005D7114" w:rsidP="005D7114">
            <w:pPr>
              <w:widowControl w:val="0"/>
              <w:spacing w:before="60"/>
              <w:rPr>
                <w:rFonts w:ascii="Verdana" w:hAnsi="Verdana"/>
                <w:sz w:val="20"/>
                <w:szCs w:val="20"/>
              </w:rPr>
            </w:pPr>
            <w:r w:rsidRPr="00CE1012">
              <w:rPr>
                <w:rFonts w:ascii="Verdana" w:hAnsi="Verdana"/>
                <w:b/>
                <w:sz w:val="20"/>
                <w:szCs w:val="20"/>
                <w:u w:val="single"/>
              </w:rPr>
              <w:t>Title</w:t>
            </w:r>
            <w:r w:rsidRPr="00CE1012">
              <w:rPr>
                <w:rFonts w:ascii="Verdana" w:hAnsi="Verdana"/>
                <w:sz w:val="20"/>
                <w:szCs w:val="20"/>
              </w:rPr>
              <w:tab/>
            </w:r>
            <w:r w:rsidRPr="00CE1012">
              <w:rPr>
                <w:rFonts w:ascii="Verdana" w:hAnsi="Verdana"/>
                <w:b/>
                <w:sz w:val="20"/>
                <w:szCs w:val="20"/>
              </w:rPr>
              <w:t xml:space="preserve">               Full time factsheet Production</w:t>
            </w:r>
            <w:r w:rsidRPr="00CE1012">
              <w:rPr>
                <w:rFonts w:ascii="Verdana" w:hAnsi="Verdana"/>
                <w:sz w:val="20"/>
                <w:szCs w:val="20"/>
              </w:rPr>
              <w:t xml:space="preserve"> for Aberdeen, F&amp;C, Insight, Zenith and Thread- </w:t>
            </w:r>
          </w:p>
          <w:p w:rsidR="005D7114" w:rsidRPr="00CE1012" w:rsidRDefault="005D7114" w:rsidP="005D7114">
            <w:pPr>
              <w:widowControl w:val="0"/>
              <w:spacing w:before="60"/>
              <w:rPr>
                <w:rFonts w:ascii="Verdana" w:hAnsi="Verdana"/>
                <w:sz w:val="20"/>
                <w:szCs w:val="20"/>
              </w:rPr>
            </w:pPr>
            <w:r w:rsidRPr="00CE1012">
              <w:rPr>
                <w:rFonts w:ascii="Verdana" w:hAnsi="Verdana"/>
                <w:sz w:val="20"/>
                <w:szCs w:val="20"/>
              </w:rPr>
              <w:t xml:space="preserve">                         Needle Clients.</w:t>
            </w:r>
          </w:p>
          <w:p w:rsidR="005D7114" w:rsidRPr="00CE1012" w:rsidRDefault="005D7114" w:rsidP="005D7114">
            <w:pPr>
              <w:widowControl w:val="0"/>
              <w:spacing w:before="60"/>
              <w:rPr>
                <w:rFonts w:ascii="Verdana" w:hAnsi="Verdana"/>
                <w:sz w:val="20"/>
                <w:szCs w:val="20"/>
              </w:rPr>
            </w:pPr>
            <w:r w:rsidRPr="00CE1012">
              <w:rPr>
                <w:rFonts w:ascii="Verdana" w:hAnsi="Verdana"/>
                <w:b/>
                <w:sz w:val="20"/>
                <w:szCs w:val="20"/>
              </w:rPr>
              <w:t xml:space="preserve">Tool Used:     </w:t>
            </w:r>
            <w:r w:rsidRPr="00CE1012">
              <w:rPr>
                <w:rFonts w:ascii="Verdana" w:hAnsi="Verdana"/>
                <w:sz w:val="20"/>
                <w:szCs w:val="20"/>
              </w:rPr>
              <w:t xml:space="preserve">   SQL Server 2008-R2,FundSource Default, Document library and Encore ,Adobe       </w:t>
            </w:r>
          </w:p>
          <w:p w:rsidR="005D7114" w:rsidRPr="00CE1012" w:rsidRDefault="005D7114" w:rsidP="005D7114">
            <w:pPr>
              <w:widowControl w:val="0"/>
              <w:spacing w:before="60"/>
              <w:rPr>
                <w:rFonts w:ascii="Verdana" w:hAnsi="Verdana"/>
                <w:sz w:val="20"/>
                <w:szCs w:val="20"/>
              </w:rPr>
            </w:pPr>
            <w:r w:rsidRPr="00CE1012">
              <w:rPr>
                <w:rFonts w:ascii="Verdana" w:hAnsi="Verdana"/>
                <w:sz w:val="20"/>
                <w:szCs w:val="20"/>
              </w:rPr>
              <w:t xml:space="preserve">                         InDesign, FileZilla Server</w:t>
            </w:r>
          </w:p>
          <w:p w:rsidR="005D7114" w:rsidRPr="00CE1012" w:rsidRDefault="005D7114" w:rsidP="005D7114">
            <w:pPr>
              <w:widowControl w:val="0"/>
              <w:spacing w:before="60"/>
              <w:rPr>
                <w:rFonts w:ascii="Verdana" w:hAnsi="Verdana"/>
                <w:sz w:val="20"/>
                <w:szCs w:val="20"/>
              </w:rPr>
            </w:pPr>
            <w:r w:rsidRPr="00CE1012">
              <w:rPr>
                <w:rFonts w:ascii="Verdana" w:hAnsi="Verdana"/>
                <w:b/>
                <w:sz w:val="20"/>
                <w:szCs w:val="20"/>
              </w:rPr>
              <w:t xml:space="preserve">Team size : </w:t>
            </w:r>
            <w:r w:rsidRPr="00CE1012">
              <w:rPr>
                <w:rFonts w:ascii="Verdana" w:hAnsi="Verdana"/>
                <w:sz w:val="20"/>
                <w:szCs w:val="20"/>
              </w:rPr>
              <w:t xml:space="preserve">      Aberdeen(2), F&amp;C(2), Insight(3), Zenith(1) and </w:t>
            </w:r>
            <w:proofErr w:type="spellStart"/>
            <w:r w:rsidRPr="00CE1012">
              <w:rPr>
                <w:rFonts w:ascii="Verdana" w:hAnsi="Verdana"/>
                <w:sz w:val="20"/>
                <w:szCs w:val="20"/>
              </w:rPr>
              <w:t>Threadneedle</w:t>
            </w:r>
            <w:proofErr w:type="spellEnd"/>
            <w:r w:rsidRPr="00CE1012">
              <w:rPr>
                <w:rFonts w:ascii="Verdana" w:hAnsi="Verdana"/>
                <w:sz w:val="20"/>
                <w:szCs w:val="20"/>
              </w:rPr>
              <w:t>(3)</w:t>
            </w:r>
          </w:p>
          <w:p w:rsidR="005D7114" w:rsidRPr="00CE1012" w:rsidRDefault="005D7114" w:rsidP="005D7114">
            <w:pPr>
              <w:widowControl w:val="0"/>
              <w:spacing w:before="60"/>
              <w:rPr>
                <w:rFonts w:ascii="Verdana" w:hAnsi="Verdana"/>
                <w:sz w:val="20"/>
                <w:szCs w:val="20"/>
              </w:rPr>
            </w:pPr>
            <w:r w:rsidRPr="00CE1012">
              <w:rPr>
                <w:rFonts w:ascii="Verdana" w:hAnsi="Verdana"/>
                <w:b/>
                <w:sz w:val="20"/>
                <w:szCs w:val="20"/>
              </w:rPr>
              <w:t xml:space="preserve">Description:    </w:t>
            </w:r>
            <w:r w:rsidRPr="00CE1012">
              <w:rPr>
                <w:rFonts w:ascii="Verdana" w:hAnsi="Verdana"/>
                <w:sz w:val="20"/>
                <w:szCs w:val="20"/>
              </w:rPr>
              <w:t xml:space="preserve">  Full time factsheet production of Aberdeen, F&amp;C, Insight, Zenith and Thread needle (All</w:t>
            </w:r>
            <w:r w:rsidR="003F59B9">
              <w:rPr>
                <w:rFonts w:ascii="Verdana" w:hAnsi="Verdana"/>
                <w:sz w:val="20"/>
                <w:szCs w:val="20"/>
              </w:rPr>
              <w:t xml:space="preserve"> </w:t>
            </w:r>
            <w:r w:rsidRPr="00CE1012">
              <w:rPr>
                <w:rFonts w:ascii="Verdana" w:hAnsi="Verdana"/>
                <w:sz w:val="20"/>
                <w:szCs w:val="20"/>
              </w:rPr>
              <w:t>are very big Asset management company of UK)</w:t>
            </w:r>
            <w:r w:rsidR="003F59B9">
              <w:rPr>
                <w:rFonts w:ascii="Verdana" w:hAnsi="Verdana"/>
                <w:sz w:val="20"/>
                <w:szCs w:val="20"/>
              </w:rPr>
              <w:t>.</w:t>
            </w:r>
          </w:p>
          <w:p w:rsidR="005D7114" w:rsidRPr="00CE1012" w:rsidRDefault="005D7114" w:rsidP="005D7114">
            <w:pPr>
              <w:widowControl w:val="0"/>
              <w:spacing w:before="60"/>
              <w:rPr>
                <w:rFonts w:ascii="Verdana" w:hAnsi="Verdana"/>
                <w:sz w:val="20"/>
                <w:szCs w:val="20"/>
              </w:rPr>
            </w:pPr>
            <w:r w:rsidRPr="00CE1012">
              <w:rPr>
                <w:rFonts w:ascii="Verdana" w:hAnsi="Verdana"/>
                <w:sz w:val="20"/>
                <w:szCs w:val="20"/>
              </w:rPr>
              <w:t>My roles involves Analyzing, Extracting And Uploading the data from our Data source, Web Server and From our data vendors(Like Morning star and Lipper),Fixing All Production Related Issues by fetching Data from database , by updating database , inserting new data in database, and also sometimes Tuning the database.</w:t>
            </w:r>
          </w:p>
          <w:p w:rsidR="00EB3F6C" w:rsidRDefault="00EB3F6C"/>
        </w:tc>
      </w:tr>
      <w:tr w:rsidR="00EB3F6C" w:rsidTr="004718B1">
        <w:tc>
          <w:tcPr>
            <w:tcW w:w="10296" w:type="dxa"/>
            <w:gridSpan w:val="5"/>
            <w:tcBorders>
              <w:top w:val="nil"/>
              <w:left w:val="nil"/>
              <w:bottom w:val="nil"/>
              <w:right w:val="nil"/>
            </w:tcBorders>
            <w:shd w:val="clear" w:color="auto" w:fill="D9D9D9" w:themeFill="background1" w:themeFillShade="D9"/>
          </w:tcPr>
          <w:p w:rsidR="00EB3F6C" w:rsidRDefault="005D7114" w:rsidP="005D7114">
            <w:pPr>
              <w:jc w:val="center"/>
            </w:pPr>
            <w:r w:rsidRPr="005D7114">
              <w:rPr>
                <w:rFonts w:ascii="Verdana" w:hAnsi="Verdana" w:cs="Arial"/>
                <w:b/>
                <w:sz w:val="20"/>
                <w:szCs w:val="20"/>
              </w:rPr>
              <w:t>Extra-Curricular Activities</w:t>
            </w:r>
          </w:p>
        </w:tc>
      </w:tr>
      <w:tr w:rsidR="00EB3F6C" w:rsidTr="006C1299">
        <w:tc>
          <w:tcPr>
            <w:tcW w:w="10296" w:type="dxa"/>
            <w:gridSpan w:val="5"/>
            <w:tcBorders>
              <w:top w:val="nil"/>
              <w:left w:val="nil"/>
              <w:bottom w:val="nil"/>
              <w:right w:val="nil"/>
            </w:tcBorders>
          </w:tcPr>
          <w:p w:rsidR="00D7455B" w:rsidRPr="00345FD2" w:rsidRDefault="00D7455B" w:rsidP="006C1299">
            <w:pPr>
              <w:numPr>
                <w:ilvl w:val="0"/>
                <w:numId w:val="7"/>
              </w:numPr>
              <w:shd w:val="clear" w:color="auto" w:fill="FFFFFF"/>
              <w:spacing w:line="276" w:lineRule="auto"/>
              <w:rPr>
                <w:rFonts w:ascii="Verdana" w:hAnsi="Verdana" w:cs="Arial"/>
                <w:bCs/>
                <w:color w:val="000000"/>
                <w:sz w:val="20"/>
                <w:szCs w:val="20"/>
              </w:rPr>
            </w:pPr>
            <w:r w:rsidRPr="00345FD2">
              <w:rPr>
                <w:rFonts w:ascii="Verdana" w:hAnsi="Verdana" w:cs="Arial"/>
                <w:bCs/>
                <w:color w:val="000000"/>
                <w:sz w:val="20"/>
                <w:szCs w:val="20"/>
              </w:rPr>
              <w:t xml:space="preserve">Awarded by </w:t>
            </w:r>
            <w:r w:rsidRPr="00345FD2">
              <w:rPr>
                <w:rFonts w:ascii="Verdana" w:hAnsi="Verdana" w:cs="Arial"/>
                <w:b/>
                <w:bCs/>
                <w:color w:val="000000"/>
                <w:sz w:val="20"/>
                <w:szCs w:val="20"/>
              </w:rPr>
              <w:t>Team India Employee of the Month Award</w:t>
            </w:r>
            <w:r w:rsidRPr="00345FD2">
              <w:rPr>
                <w:rFonts w:ascii="Verdana" w:hAnsi="Verdana" w:cs="Arial"/>
                <w:bCs/>
                <w:color w:val="000000"/>
                <w:sz w:val="20"/>
                <w:szCs w:val="20"/>
              </w:rPr>
              <w:t>.</w:t>
            </w:r>
          </w:p>
          <w:p w:rsidR="00D7455B" w:rsidRPr="00345FD2" w:rsidRDefault="00D7455B" w:rsidP="006C1299">
            <w:pPr>
              <w:numPr>
                <w:ilvl w:val="0"/>
                <w:numId w:val="7"/>
              </w:numPr>
              <w:shd w:val="clear" w:color="auto" w:fill="FFFFFF"/>
              <w:spacing w:line="276" w:lineRule="auto"/>
              <w:rPr>
                <w:rFonts w:ascii="Verdana" w:hAnsi="Verdana" w:cs="Arial"/>
                <w:bCs/>
                <w:color w:val="000000"/>
                <w:sz w:val="20"/>
                <w:szCs w:val="20"/>
              </w:rPr>
            </w:pPr>
            <w:r w:rsidRPr="00345FD2">
              <w:rPr>
                <w:rFonts w:ascii="Verdana" w:hAnsi="Verdana" w:cs="Arial"/>
                <w:bCs/>
                <w:color w:val="000000"/>
                <w:sz w:val="20"/>
                <w:szCs w:val="20"/>
              </w:rPr>
              <w:t xml:space="preserve">Working as an </w:t>
            </w:r>
            <w:r w:rsidRPr="00345FD2">
              <w:rPr>
                <w:rFonts w:ascii="Verdana" w:hAnsi="Verdana" w:cs="Arial"/>
                <w:b/>
                <w:bCs/>
                <w:color w:val="000000"/>
                <w:sz w:val="20"/>
                <w:szCs w:val="20"/>
              </w:rPr>
              <w:t>Active Volunteer for N.G.O</w:t>
            </w:r>
            <w:r w:rsidRPr="00345FD2">
              <w:rPr>
                <w:rFonts w:ascii="Verdana" w:hAnsi="Verdana" w:cs="Arial"/>
                <w:bCs/>
                <w:color w:val="000000"/>
                <w:sz w:val="20"/>
                <w:szCs w:val="20"/>
              </w:rPr>
              <w:t xml:space="preserve"> (</w:t>
            </w:r>
            <w:hyperlink r:id="rId9" w:history="1">
              <w:r w:rsidRPr="00345FD2">
                <w:rPr>
                  <w:rStyle w:val="Emphasis"/>
                  <w:rFonts w:ascii="Verdana" w:hAnsi="Verdana" w:cs="Arial"/>
                  <w:color w:val="000000"/>
                  <w:sz w:val="20"/>
                  <w:szCs w:val="20"/>
                </w:rPr>
                <w:t>Literacy India</w:t>
              </w:r>
            </w:hyperlink>
            <w:r w:rsidRPr="00345FD2">
              <w:rPr>
                <w:rFonts w:ascii="Verdana" w:hAnsi="Verdana" w:cs="Arial"/>
                <w:bCs/>
                <w:color w:val="000000"/>
                <w:sz w:val="20"/>
                <w:szCs w:val="20"/>
              </w:rPr>
              <w:t xml:space="preserve">) </w:t>
            </w:r>
          </w:p>
          <w:p w:rsidR="00D7455B" w:rsidRPr="00345FD2" w:rsidRDefault="00D7455B" w:rsidP="006C1299">
            <w:pPr>
              <w:numPr>
                <w:ilvl w:val="0"/>
                <w:numId w:val="7"/>
              </w:numPr>
              <w:shd w:val="clear" w:color="auto" w:fill="FFFFFF"/>
              <w:spacing w:line="276" w:lineRule="auto"/>
              <w:rPr>
                <w:rFonts w:ascii="Verdana" w:hAnsi="Verdana" w:cs="Arial"/>
                <w:b/>
                <w:bCs/>
                <w:color w:val="000000"/>
                <w:sz w:val="20"/>
                <w:szCs w:val="20"/>
              </w:rPr>
            </w:pPr>
            <w:r w:rsidRPr="00345FD2">
              <w:rPr>
                <w:rFonts w:ascii="Verdana" w:hAnsi="Verdana" w:cs="Arial"/>
                <w:bCs/>
                <w:color w:val="000000"/>
                <w:sz w:val="20"/>
                <w:szCs w:val="20"/>
              </w:rPr>
              <w:t>Work</w:t>
            </w:r>
            <w:r>
              <w:rPr>
                <w:rFonts w:ascii="Verdana" w:hAnsi="Verdana" w:cs="Arial"/>
                <w:bCs/>
                <w:color w:val="000000"/>
                <w:sz w:val="20"/>
                <w:szCs w:val="20"/>
              </w:rPr>
              <w:t>ed</w:t>
            </w:r>
            <w:r w:rsidRPr="00345FD2">
              <w:rPr>
                <w:rFonts w:ascii="Verdana" w:hAnsi="Verdana" w:cs="Arial"/>
                <w:bCs/>
                <w:color w:val="000000"/>
                <w:sz w:val="20"/>
                <w:szCs w:val="20"/>
              </w:rPr>
              <w:t xml:space="preserve"> as an </w:t>
            </w:r>
            <w:r w:rsidRPr="00345FD2">
              <w:rPr>
                <w:rFonts w:ascii="Verdana" w:hAnsi="Verdana" w:cs="Arial"/>
                <w:b/>
                <w:bCs/>
                <w:color w:val="000000"/>
                <w:sz w:val="20"/>
                <w:szCs w:val="20"/>
              </w:rPr>
              <w:t>Active Member of Accretive Technology Club, Food committee Club and Painting Club.</w:t>
            </w:r>
          </w:p>
          <w:p w:rsidR="00D7455B" w:rsidRPr="00345FD2" w:rsidRDefault="00D7455B" w:rsidP="006C1299">
            <w:pPr>
              <w:numPr>
                <w:ilvl w:val="0"/>
                <w:numId w:val="7"/>
              </w:numPr>
              <w:shd w:val="clear" w:color="auto" w:fill="FFFFFF"/>
              <w:spacing w:line="276" w:lineRule="auto"/>
              <w:rPr>
                <w:rFonts w:ascii="Verdana" w:hAnsi="Verdana" w:cs="Arial"/>
                <w:bCs/>
                <w:color w:val="000000"/>
                <w:sz w:val="20"/>
                <w:szCs w:val="20"/>
              </w:rPr>
            </w:pPr>
            <w:r w:rsidRPr="00345FD2">
              <w:rPr>
                <w:rFonts w:ascii="Verdana" w:hAnsi="Verdana" w:cs="Arial"/>
                <w:bCs/>
                <w:color w:val="000000"/>
                <w:sz w:val="20"/>
                <w:szCs w:val="20"/>
              </w:rPr>
              <w:t xml:space="preserve">Worked as an Active Member of </w:t>
            </w:r>
            <w:proofErr w:type="spellStart"/>
            <w:r w:rsidRPr="007274D1">
              <w:rPr>
                <w:rFonts w:ascii="Verdana" w:hAnsi="Verdana"/>
                <w:b/>
                <w:color w:val="000000"/>
                <w:sz w:val="20"/>
                <w:szCs w:val="20"/>
              </w:rPr>
              <w:t>Kurtosys</w:t>
            </w:r>
            <w:proofErr w:type="spellEnd"/>
            <w:r w:rsidRPr="007274D1">
              <w:rPr>
                <w:rFonts w:ascii="Verdana" w:hAnsi="Verdana"/>
                <w:b/>
                <w:color w:val="000000"/>
                <w:sz w:val="20"/>
                <w:szCs w:val="20"/>
              </w:rPr>
              <w:t xml:space="preserve"> Social Event Group</w:t>
            </w:r>
            <w:r w:rsidRPr="00345FD2">
              <w:rPr>
                <w:rFonts w:ascii="Verdana" w:hAnsi="Verdana"/>
                <w:color w:val="000000"/>
                <w:sz w:val="20"/>
                <w:szCs w:val="20"/>
              </w:rPr>
              <w:t>.</w:t>
            </w:r>
          </w:p>
          <w:p w:rsidR="00D7455B" w:rsidRPr="00345FD2" w:rsidRDefault="00D7455B" w:rsidP="006C1299">
            <w:pPr>
              <w:numPr>
                <w:ilvl w:val="0"/>
                <w:numId w:val="7"/>
              </w:numPr>
              <w:shd w:val="clear" w:color="auto" w:fill="FFFFFF"/>
              <w:spacing w:line="276" w:lineRule="auto"/>
              <w:rPr>
                <w:rFonts w:ascii="Verdana" w:hAnsi="Verdana" w:cs="Arial"/>
                <w:bCs/>
                <w:color w:val="000000"/>
                <w:sz w:val="20"/>
                <w:szCs w:val="20"/>
              </w:rPr>
            </w:pPr>
            <w:r w:rsidRPr="00345FD2">
              <w:rPr>
                <w:rFonts w:ascii="Verdana" w:hAnsi="Verdana"/>
                <w:color w:val="000000"/>
                <w:sz w:val="20"/>
                <w:szCs w:val="20"/>
              </w:rPr>
              <w:t>Participate in Delhi Half Marathon Race (21.7 km) and completed within time frame.</w:t>
            </w:r>
          </w:p>
          <w:p w:rsidR="00D7455B" w:rsidRPr="00345FD2" w:rsidRDefault="00D7455B" w:rsidP="006C1299">
            <w:pPr>
              <w:numPr>
                <w:ilvl w:val="0"/>
                <w:numId w:val="7"/>
              </w:numPr>
              <w:shd w:val="clear" w:color="auto" w:fill="FFFFFF"/>
              <w:spacing w:line="276" w:lineRule="auto"/>
              <w:rPr>
                <w:rFonts w:ascii="Verdana" w:hAnsi="Verdana" w:cs="Arial"/>
                <w:bCs/>
                <w:sz w:val="20"/>
                <w:szCs w:val="20"/>
              </w:rPr>
            </w:pPr>
            <w:r w:rsidRPr="00345FD2">
              <w:rPr>
                <w:rFonts w:ascii="Verdana" w:hAnsi="Verdana" w:cs="Arial"/>
                <w:bCs/>
                <w:sz w:val="20"/>
                <w:szCs w:val="20"/>
              </w:rPr>
              <w:t>Have actively participated in various Cultural activities at graduation level.</w:t>
            </w:r>
          </w:p>
          <w:p w:rsidR="00D7455B" w:rsidRDefault="00D7455B" w:rsidP="006C1299">
            <w:pPr>
              <w:numPr>
                <w:ilvl w:val="0"/>
                <w:numId w:val="7"/>
              </w:numPr>
              <w:shd w:val="clear" w:color="auto" w:fill="FFFFFF"/>
              <w:spacing w:line="276" w:lineRule="auto"/>
              <w:rPr>
                <w:rFonts w:ascii="Verdana" w:hAnsi="Verdana" w:cs="Arial"/>
                <w:bCs/>
                <w:sz w:val="20"/>
                <w:szCs w:val="20"/>
              </w:rPr>
            </w:pPr>
            <w:r w:rsidRPr="00345FD2">
              <w:rPr>
                <w:rFonts w:ascii="Verdana" w:hAnsi="Verdana" w:cs="Arial"/>
                <w:bCs/>
                <w:sz w:val="20"/>
                <w:szCs w:val="20"/>
              </w:rPr>
              <w:t>Won First Prize in Painting, Making Chart Competition and Carom Competition in College.</w:t>
            </w:r>
          </w:p>
          <w:p w:rsidR="00CC7D2F" w:rsidRPr="00345FD2" w:rsidRDefault="006C1299" w:rsidP="006C1299">
            <w:pPr>
              <w:numPr>
                <w:ilvl w:val="0"/>
                <w:numId w:val="7"/>
              </w:numPr>
              <w:shd w:val="clear" w:color="auto" w:fill="FFFFFF"/>
              <w:spacing w:line="276" w:lineRule="auto"/>
              <w:rPr>
                <w:rFonts w:ascii="Verdana" w:hAnsi="Verdana" w:cs="Arial"/>
                <w:bCs/>
                <w:sz w:val="20"/>
                <w:szCs w:val="20"/>
              </w:rPr>
            </w:pPr>
            <w:r>
              <w:rPr>
                <w:rFonts w:ascii="Verdana" w:hAnsi="Verdana" w:cs="Arial"/>
                <w:bCs/>
                <w:sz w:val="20"/>
                <w:szCs w:val="20"/>
              </w:rPr>
              <w:t>Regular actively p</w:t>
            </w:r>
            <w:r w:rsidR="00CC7D2F" w:rsidRPr="00CC7D2F">
              <w:rPr>
                <w:rFonts w:ascii="Verdana" w:hAnsi="Verdana" w:cs="Arial"/>
                <w:bCs/>
                <w:sz w:val="20"/>
                <w:szCs w:val="20"/>
              </w:rPr>
              <w:t>articipant in College and Office Cultural Programmers, debates &amp; sports.</w:t>
            </w:r>
          </w:p>
          <w:p w:rsidR="00EB3F6C" w:rsidRPr="00CC7D2F" w:rsidRDefault="00EB3F6C" w:rsidP="00D7455B">
            <w:pPr>
              <w:rPr>
                <w:sz w:val="10"/>
                <w:szCs w:val="10"/>
              </w:rPr>
            </w:pPr>
          </w:p>
        </w:tc>
      </w:tr>
      <w:tr w:rsidR="00EB3F6C" w:rsidTr="006C1299">
        <w:tc>
          <w:tcPr>
            <w:tcW w:w="10296" w:type="dxa"/>
            <w:gridSpan w:val="5"/>
            <w:tcBorders>
              <w:top w:val="nil"/>
              <w:left w:val="nil"/>
              <w:bottom w:val="nil"/>
              <w:right w:val="nil"/>
            </w:tcBorders>
          </w:tcPr>
          <w:p w:rsidR="00EB3F6C" w:rsidRDefault="00EB3F6C"/>
        </w:tc>
      </w:tr>
      <w:tr w:rsidR="00EB3F6C" w:rsidTr="006C1299">
        <w:tc>
          <w:tcPr>
            <w:tcW w:w="10296" w:type="dxa"/>
            <w:gridSpan w:val="5"/>
            <w:tcBorders>
              <w:top w:val="nil"/>
              <w:left w:val="nil"/>
              <w:bottom w:val="nil"/>
              <w:right w:val="nil"/>
            </w:tcBorders>
          </w:tcPr>
          <w:p w:rsidR="00EB3F6C" w:rsidRDefault="00EB3F6C"/>
        </w:tc>
      </w:tr>
    </w:tbl>
    <w:p w:rsidR="00E11A3C" w:rsidRDefault="00E11A3C"/>
    <w:sectPr w:rsidR="00E11A3C" w:rsidSect="00CC7D2F">
      <w:footerReference w:type="default" r:id="rId10"/>
      <w:pgSz w:w="12240" w:h="15840"/>
      <w:pgMar w:top="268" w:right="1080" w:bottom="1440" w:left="108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B77" w:rsidRDefault="00E03B77" w:rsidP="00693FDC">
      <w:pPr>
        <w:spacing w:after="0" w:line="240" w:lineRule="auto"/>
      </w:pPr>
      <w:r>
        <w:separator/>
      </w:r>
    </w:p>
  </w:endnote>
  <w:endnote w:type="continuationSeparator" w:id="0">
    <w:p w:rsidR="00E03B77" w:rsidRDefault="00E03B77" w:rsidP="00693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2F" w:rsidRDefault="00CC7D2F" w:rsidP="00CC7D2F">
    <w:pPr>
      <w:pStyle w:val="Footer"/>
      <w:tabs>
        <w:tab w:val="clear" w:pos="4680"/>
        <w:tab w:val="clear" w:pos="9360"/>
        <w:tab w:val="left" w:pos="90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B77" w:rsidRDefault="00E03B77" w:rsidP="00693FDC">
      <w:pPr>
        <w:spacing w:after="0" w:line="240" w:lineRule="auto"/>
      </w:pPr>
      <w:r>
        <w:separator/>
      </w:r>
    </w:p>
  </w:footnote>
  <w:footnote w:type="continuationSeparator" w:id="0">
    <w:p w:rsidR="00E03B77" w:rsidRDefault="00E03B77" w:rsidP="00693F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337B2"/>
    <w:multiLevelType w:val="hybridMultilevel"/>
    <w:tmpl w:val="C5F026D6"/>
    <w:lvl w:ilvl="0" w:tplc="0409000B">
      <w:start w:val="1"/>
      <w:numFmt w:val="bullet"/>
      <w:lvlText w:val=""/>
      <w:lvlJc w:val="left"/>
      <w:pPr>
        <w:ind w:left="1080" w:hanging="360"/>
      </w:pPr>
      <w:rPr>
        <w:rFonts w:ascii="Wingdings" w:hAnsi="Wingdings" w:hint="default"/>
        <w:b/>
        <w:i w:val="0"/>
        <w:color w:val="000000"/>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440BBA"/>
    <w:multiLevelType w:val="hybridMultilevel"/>
    <w:tmpl w:val="1C6EE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945BB"/>
    <w:multiLevelType w:val="hybridMultilevel"/>
    <w:tmpl w:val="C64E3F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6364C9"/>
    <w:multiLevelType w:val="hybridMultilevel"/>
    <w:tmpl w:val="7B9803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9A6B0C"/>
    <w:multiLevelType w:val="hybridMultilevel"/>
    <w:tmpl w:val="DCEA8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06F82"/>
    <w:multiLevelType w:val="hybridMultilevel"/>
    <w:tmpl w:val="4712D4E4"/>
    <w:lvl w:ilvl="0" w:tplc="96CA287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BF3BF2"/>
    <w:multiLevelType w:val="hybridMultilevel"/>
    <w:tmpl w:val="DF0ED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DC"/>
    <w:rsid w:val="00046919"/>
    <w:rsid w:val="00096ACB"/>
    <w:rsid w:val="000A1531"/>
    <w:rsid w:val="000D159D"/>
    <w:rsid w:val="00190E33"/>
    <w:rsid w:val="00196405"/>
    <w:rsid w:val="001A7F0F"/>
    <w:rsid w:val="001D5324"/>
    <w:rsid w:val="00272BF5"/>
    <w:rsid w:val="002A7524"/>
    <w:rsid w:val="00391A6A"/>
    <w:rsid w:val="003F59B9"/>
    <w:rsid w:val="0042036A"/>
    <w:rsid w:val="00433561"/>
    <w:rsid w:val="004718B1"/>
    <w:rsid w:val="005D7114"/>
    <w:rsid w:val="005F7928"/>
    <w:rsid w:val="0062587C"/>
    <w:rsid w:val="00693FDC"/>
    <w:rsid w:val="006B4BDF"/>
    <w:rsid w:val="006C1299"/>
    <w:rsid w:val="006F596D"/>
    <w:rsid w:val="007D22D6"/>
    <w:rsid w:val="00822D38"/>
    <w:rsid w:val="00875536"/>
    <w:rsid w:val="008859C7"/>
    <w:rsid w:val="008B0832"/>
    <w:rsid w:val="008F59A1"/>
    <w:rsid w:val="0093614C"/>
    <w:rsid w:val="00987F0A"/>
    <w:rsid w:val="009950DD"/>
    <w:rsid w:val="00A32729"/>
    <w:rsid w:val="00B55697"/>
    <w:rsid w:val="00BE2D63"/>
    <w:rsid w:val="00BE4ECB"/>
    <w:rsid w:val="00C766F1"/>
    <w:rsid w:val="00C80EF4"/>
    <w:rsid w:val="00CC7D2F"/>
    <w:rsid w:val="00D60C20"/>
    <w:rsid w:val="00D7455B"/>
    <w:rsid w:val="00D802AC"/>
    <w:rsid w:val="00DA5237"/>
    <w:rsid w:val="00DE32AA"/>
    <w:rsid w:val="00E03B77"/>
    <w:rsid w:val="00E11A3C"/>
    <w:rsid w:val="00E8093A"/>
    <w:rsid w:val="00E85CDF"/>
    <w:rsid w:val="00EA5480"/>
    <w:rsid w:val="00EB3F6C"/>
    <w:rsid w:val="00F471FD"/>
    <w:rsid w:val="00F60FC9"/>
    <w:rsid w:val="00F8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9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FDC"/>
  </w:style>
  <w:style w:type="paragraph" w:styleId="Footer">
    <w:name w:val="footer"/>
    <w:basedOn w:val="Normal"/>
    <w:link w:val="FooterChar"/>
    <w:uiPriority w:val="99"/>
    <w:unhideWhenUsed/>
    <w:rsid w:val="0069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FDC"/>
  </w:style>
  <w:style w:type="table" w:styleId="TableGrid">
    <w:name w:val="Table Grid"/>
    <w:basedOn w:val="TableNormal"/>
    <w:uiPriority w:val="59"/>
    <w:rsid w:val="0069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4ECB"/>
    <w:pPr>
      <w:ind w:left="720"/>
      <w:contextualSpacing/>
    </w:pPr>
  </w:style>
  <w:style w:type="paragraph" w:styleId="FootnoteText">
    <w:name w:val="footnote text"/>
    <w:basedOn w:val="Normal"/>
    <w:link w:val="FootnoteTextChar"/>
    <w:semiHidden/>
    <w:rsid w:val="0043356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33561"/>
    <w:rPr>
      <w:rFonts w:ascii="Times New Roman" w:eastAsia="Times New Roman" w:hAnsi="Times New Roman" w:cs="Times New Roman"/>
      <w:sz w:val="20"/>
      <w:szCs w:val="20"/>
    </w:rPr>
  </w:style>
  <w:style w:type="character" w:styleId="Emphasis">
    <w:name w:val="Emphasis"/>
    <w:uiPriority w:val="20"/>
    <w:qFormat/>
    <w:rsid w:val="00D7455B"/>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9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FDC"/>
  </w:style>
  <w:style w:type="paragraph" w:styleId="Footer">
    <w:name w:val="footer"/>
    <w:basedOn w:val="Normal"/>
    <w:link w:val="FooterChar"/>
    <w:uiPriority w:val="99"/>
    <w:unhideWhenUsed/>
    <w:rsid w:val="0069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FDC"/>
  </w:style>
  <w:style w:type="table" w:styleId="TableGrid">
    <w:name w:val="Table Grid"/>
    <w:basedOn w:val="TableNormal"/>
    <w:uiPriority w:val="59"/>
    <w:rsid w:val="0069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4ECB"/>
    <w:pPr>
      <w:ind w:left="720"/>
      <w:contextualSpacing/>
    </w:pPr>
  </w:style>
  <w:style w:type="paragraph" w:styleId="FootnoteText">
    <w:name w:val="footnote text"/>
    <w:basedOn w:val="Normal"/>
    <w:link w:val="FootnoteTextChar"/>
    <w:semiHidden/>
    <w:rsid w:val="0043356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33561"/>
    <w:rPr>
      <w:rFonts w:ascii="Times New Roman" w:eastAsia="Times New Roman" w:hAnsi="Times New Roman" w:cs="Times New Roman"/>
      <w:sz w:val="20"/>
      <w:szCs w:val="20"/>
    </w:rPr>
  </w:style>
  <w:style w:type="character" w:styleId="Emphasis">
    <w:name w:val="Emphasis"/>
    <w:uiPriority w:val="20"/>
    <w:qFormat/>
    <w:rsid w:val="00D7455B"/>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url?url=http://en.wikipedia.org/wiki/Microsoft_Visual_SourceSafe&amp;rct=j&amp;frm=1&amp;q=&amp;esrc=s&amp;sa=U&amp;ei=L7t0VM_uN7f7sASmyIJ4&amp;ved=0CBMQFjAA&amp;sig2=bc3wJoOHakqOp2F1eciHEA&amp;usg=AFQjCNGUEzrGzYIj5I9HOisXuSt9IzsLG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teracy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MetLife A - Office 2010P+Access, noOut, REMOVE</Company>
  <LinksUpToDate>false</LinksUpToDate>
  <CharactersWithSpaces>10620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 Bhanu</dc:creator>
  <cp:lastModifiedBy>Pratap, Bhanu</cp:lastModifiedBy>
  <cp:revision>3</cp:revision>
  <dcterms:created xsi:type="dcterms:W3CDTF">2017-04-19T17:41:00Z</dcterms:created>
  <dcterms:modified xsi:type="dcterms:W3CDTF">2017-04-24T17:48:00Z</dcterms:modified>
</cp:coreProperties>
</file>