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01" w:rsidRPr="005C4FF8" w:rsidRDefault="004B66D5" w:rsidP="004B66D5">
      <w:pPr>
        <w:jc w:val="center"/>
        <w:rPr>
          <w:b/>
          <w:sz w:val="44"/>
          <w:szCs w:val="44"/>
          <w:u w:val="single"/>
        </w:rPr>
      </w:pPr>
      <w:r w:rsidRPr="005C4FF8">
        <w:rPr>
          <w:b/>
          <w:sz w:val="44"/>
          <w:szCs w:val="44"/>
          <w:u w:val="single"/>
        </w:rPr>
        <w:t>RUCHI</w:t>
      </w:r>
    </w:p>
    <w:p w:rsidR="004B66D5" w:rsidRPr="005C4FF8" w:rsidRDefault="004B66D5" w:rsidP="004B66D5">
      <w:pPr>
        <w:jc w:val="center"/>
        <w:rPr>
          <w:b/>
          <w:sz w:val="24"/>
          <w:szCs w:val="24"/>
          <w:u w:val="single"/>
        </w:rPr>
      </w:pPr>
      <w:r w:rsidRPr="005C4FF8">
        <w:rPr>
          <w:b/>
          <w:sz w:val="24"/>
          <w:szCs w:val="24"/>
          <w:u w:val="single"/>
        </w:rPr>
        <w:t>10-D</w:t>
      </w:r>
      <w:r w:rsidR="0031452E" w:rsidRPr="005C4FF8">
        <w:rPr>
          <w:b/>
          <w:sz w:val="24"/>
          <w:szCs w:val="24"/>
          <w:u w:val="single"/>
        </w:rPr>
        <w:t>, POCKET</w:t>
      </w:r>
      <w:r w:rsidRPr="005C4FF8">
        <w:rPr>
          <w:b/>
          <w:sz w:val="24"/>
          <w:szCs w:val="24"/>
          <w:u w:val="single"/>
        </w:rPr>
        <w:t xml:space="preserve"> 3</w:t>
      </w:r>
      <w:r w:rsidR="0031452E" w:rsidRPr="005C4FF8">
        <w:rPr>
          <w:b/>
          <w:sz w:val="24"/>
          <w:szCs w:val="24"/>
          <w:u w:val="single"/>
        </w:rPr>
        <w:t>, MAYUR</w:t>
      </w:r>
      <w:r w:rsidRPr="005C4FF8">
        <w:rPr>
          <w:b/>
          <w:sz w:val="24"/>
          <w:szCs w:val="24"/>
          <w:u w:val="single"/>
        </w:rPr>
        <w:t xml:space="preserve"> VIHAR PHASE 3, DELHI-110096</w:t>
      </w:r>
    </w:p>
    <w:p w:rsidR="004B66D5" w:rsidRPr="005C4FF8" w:rsidRDefault="004B66D5" w:rsidP="004B66D5">
      <w:pPr>
        <w:jc w:val="center"/>
        <w:rPr>
          <w:b/>
          <w:sz w:val="24"/>
          <w:szCs w:val="24"/>
          <w:u w:val="single"/>
        </w:rPr>
      </w:pPr>
      <w:r w:rsidRPr="005C4FF8">
        <w:rPr>
          <w:b/>
          <w:sz w:val="24"/>
          <w:szCs w:val="24"/>
          <w:u w:val="single"/>
        </w:rPr>
        <w:t>CONTACT DETAILS</w:t>
      </w:r>
      <w:r w:rsidR="0031452E" w:rsidRPr="005C4FF8">
        <w:rPr>
          <w:b/>
          <w:sz w:val="24"/>
          <w:szCs w:val="24"/>
          <w:u w:val="single"/>
        </w:rPr>
        <w:t>: 7065145315</w:t>
      </w:r>
      <w:proofErr w:type="gramStart"/>
      <w:r w:rsidR="0031452E" w:rsidRPr="005C4FF8">
        <w:rPr>
          <w:b/>
          <w:sz w:val="24"/>
          <w:szCs w:val="24"/>
          <w:u w:val="single"/>
        </w:rPr>
        <w:t>,9953938229</w:t>
      </w:r>
      <w:proofErr w:type="gramEnd"/>
    </w:p>
    <w:p w:rsidR="004B66D5" w:rsidRPr="005C4FF8" w:rsidRDefault="004B66D5" w:rsidP="004B66D5">
      <w:pPr>
        <w:jc w:val="center"/>
        <w:rPr>
          <w:b/>
          <w:sz w:val="24"/>
          <w:szCs w:val="24"/>
          <w:u w:val="single"/>
        </w:rPr>
      </w:pPr>
      <w:r w:rsidRPr="005C4FF8">
        <w:rPr>
          <w:b/>
          <w:sz w:val="24"/>
          <w:szCs w:val="24"/>
          <w:u w:val="single"/>
        </w:rPr>
        <w:t>E-MAIL ID</w:t>
      </w:r>
      <w:r w:rsidR="0031452E" w:rsidRPr="005C4FF8">
        <w:rPr>
          <w:b/>
          <w:sz w:val="24"/>
          <w:szCs w:val="24"/>
          <w:u w:val="single"/>
        </w:rPr>
        <w:t>:ruchibm93@gmail.com</w:t>
      </w:r>
    </w:p>
    <w:p w:rsidR="00E55A3F" w:rsidRPr="005C4FF8" w:rsidRDefault="00E55A3F" w:rsidP="00E55A3F">
      <w:pPr>
        <w:rPr>
          <w:rFonts w:ascii="Malgun Gothic" w:eastAsia="Malgun Gothic" w:hAnsi="Malgun Gothic"/>
          <w:sz w:val="24"/>
          <w:szCs w:val="24"/>
        </w:rPr>
      </w:pPr>
    </w:p>
    <w:p w:rsidR="00E55A3F" w:rsidRPr="005C4FF8" w:rsidRDefault="00E55A3F" w:rsidP="00DB185F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CARRER OBJECTIVES:</w:t>
      </w:r>
    </w:p>
    <w:p w:rsidR="00E55A3F" w:rsidRPr="00E212D3" w:rsidRDefault="00BA0D55" w:rsidP="00DB185F">
      <w:pPr>
        <w:rPr>
          <w:rFonts w:eastAsia="Malgun Gothic"/>
          <w:sz w:val="24"/>
          <w:szCs w:val="24"/>
        </w:rPr>
      </w:pPr>
      <w:r w:rsidRPr="00E212D3">
        <w:rPr>
          <w:rFonts w:eastAsia="Malgun Gothic"/>
          <w:sz w:val="24"/>
          <w:szCs w:val="24"/>
        </w:rPr>
        <w:t>To work in a firm with a professional work driven environment where I utilize and apply my knowledge, skill and abilities which would enable me as a fresh graduate to grow and in return I would be able to fulfil the organisational goals and objectives with the vision of creating the organisation to prosper to its level best.</w:t>
      </w:r>
    </w:p>
    <w:p w:rsidR="00BA0D55" w:rsidRPr="005C4FF8" w:rsidRDefault="00BA0D55" w:rsidP="00DB185F">
      <w:pPr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BASIC ACADEMIC CREDIANTIALS:</w:t>
      </w:r>
    </w:p>
    <w:p w:rsidR="00BA0D55" w:rsidRPr="005C4FF8" w:rsidRDefault="00BA0D55" w:rsidP="00DB185F">
      <w:pPr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QUALIFICATION                              UNIVERSITY                                    PERCENTAGE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1452E" w:rsidTr="0031452E">
        <w:tc>
          <w:tcPr>
            <w:tcW w:w="3080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BTECH(MECHANICAL)</w:t>
            </w:r>
          </w:p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(2011-2014)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GAUTAM BUDDHA UNIVERSITY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7.34(CGPA)</w:t>
            </w:r>
          </w:p>
        </w:tc>
      </w:tr>
      <w:tr w:rsidR="0031452E" w:rsidTr="0031452E">
        <w:tc>
          <w:tcPr>
            <w:tcW w:w="3080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MBA(HR &amp;MARKETING)</w:t>
            </w:r>
          </w:p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(2014-2016)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GAUTAM BUDDHA UNIVERSITY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7.13(CGPA)</w:t>
            </w:r>
          </w:p>
        </w:tc>
      </w:tr>
      <w:tr w:rsidR="0031452E" w:rsidTr="0031452E">
        <w:tc>
          <w:tcPr>
            <w:tcW w:w="3080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SENIOR SECONDARY(12</w:t>
            </w:r>
            <w:r w:rsidRPr="0031452E">
              <w:rPr>
                <w:rFonts w:eastAsia="Malgun Gothic"/>
                <w:sz w:val="24"/>
                <w:szCs w:val="24"/>
                <w:vertAlign w:val="superscript"/>
              </w:rPr>
              <w:t>TH</w:t>
            </w:r>
            <w:r>
              <w:rPr>
                <w:rFonts w:eastAsia="Malgun Gothic"/>
                <w:sz w:val="24"/>
                <w:szCs w:val="24"/>
              </w:rPr>
              <w:t>)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BAL BHAVAN PUBLIC SCHOOL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70.45%</w:t>
            </w:r>
          </w:p>
        </w:tc>
      </w:tr>
      <w:tr w:rsidR="0031452E" w:rsidTr="0031452E">
        <w:tc>
          <w:tcPr>
            <w:tcW w:w="3080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HIGH SCHOOL(10</w:t>
            </w:r>
            <w:r w:rsidRPr="0031452E">
              <w:rPr>
                <w:rFonts w:eastAsia="Malgun Gothic"/>
                <w:sz w:val="24"/>
                <w:szCs w:val="24"/>
                <w:vertAlign w:val="superscript"/>
              </w:rPr>
              <w:t>TH</w:t>
            </w:r>
            <w:r>
              <w:rPr>
                <w:rFonts w:eastAsia="Malgun Gothic"/>
                <w:sz w:val="24"/>
                <w:szCs w:val="24"/>
              </w:rPr>
              <w:t>)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BAL BHAVAN PUBLIC SCHOOL</w:t>
            </w:r>
          </w:p>
        </w:tc>
        <w:tc>
          <w:tcPr>
            <w:tcW w:w="3081" w:type="dxa"/>
          </w:tcPr>
          <w:p w:rsidR="0031452E" w:rsidRDefault="0031452E" w:rsidP="00DB185F">
            <w:pPr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94.5%</w:t>
            </w:r>
          </w:p>
        </w:tc>
      </w:tr>
    </w:tbl>
    <w:p w:rsidR="00645BB4" w:rsidRPr="00E212D3" w:rsidRDefault="00645BB4" w:rsidP="00DB185F">
      <w:pPr>
        <w:rPr>
          <w:rFonts w:eastAsia="Malgun Gothic"/>
          <w:sz w:val="24"/>
          <w:szCs w:val="24"/>
        </w:rPr>
      </w:pPr>
    </w:p>
    <w:p w:rsidR="00645BB4" w:rsidRPr="005C4FF8" w:rsidRDefault="00645BB4" w:rsidP="00DB185F">
      <w:pPr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EXPERIMENTAL LEARNING:</w:t>
      </w:r>
      <w:r w:rsidR="00B348F7">
        <w:rPr>
          <w:rFonts w:eastAsia="Malgun Gothic"/>
          <w:b/>
          <w:sz w:val="24"/>
          <w:szCs w:val="24"/>
          <w:u w:val="single"/>
        </w:rPr>
        <w:t xml:space="preserve">    (SUMMER INTERNSHIP TRAINING)</w:t>
      </w:r>
    </w:p>
    <w:p w:rsidR="00645BB4" w:rsidRPr="00E212D3" w:rsidRDefault="00645BB4" w:rsidP="00DB185F">
      <w:pPr>
        <w:rPr>
          <w:rFonts w:eastAsia="Malgun Gothic"/>
          <w:b/>
          <w:sz w:val="24"/>
          <w:szCs w:val="24"/>
        </w:rPr>
      </w:pPr>
      <w:r w:rsidRPr="005C4FF8">
        <w:rPr>
          <w:rFonts w:eastAsia="Malgun Gothic"/>
          <w:b/>
          <w:sz w:val="24"/>
          <w:szCs w:val="24"/>
          <w:u w:val="single"/>
        </w:rPr>
        <w:t>COMPANY NAME</w:t>
      </w:r>
      <w:r w:rsidRPr="00E212D3">
        <w:rPr>
          <w:rFonts w:eastAsia="Malgun Gothic"/>
          <w:b/>
          <w:color w:val="FF0000"/>
          <w:sz w:val="24"/>
          <w:szCs w:val="24"/>
          <w:u w:val="single"/>
        </w:rPr>
        <w:t>:</w:t>
      </w:r>
      <w:r w:rsidRPr="00E212D3">
        <w:rPr>
          <w:rFonts w:eastAsia="Malgun Gothic"/>
          <w:b/>
          <w:sz w:val="24"/>
          <w:szCs w:val="24"/>
          <w:u w:val="single"/>
        </w:rPr>
        <w:t xml:space="preserve"> </w:t>
      </w:r>
      <w:r w:rsidRPr="00E212D3">
        <w:rPr>
          <w:rFonts w:eastAsia="Malgun Gothic"/>
          <w:b/>
          <w:sz w:val="24"/>
          <w:szCs w:val="24"/>
        </w:rPr>
        <w:t xml:space="preserve">     NATIONAL THERMAL POWER CORPORATION (</w:t>
      </w:r>
      <w:r w:rsidR="00E27154">
        <w:rPr>
          <w:rFonts w:eastAsia="Malgun Gothic"/>
          <w:b/>
          <w:sz w:val="24"/>
          <w:szCs w:val="24"/>
        </w:rPr>
        <w:t xml:space="preserve">NTPC), </w:t>
      </w:r>
      <w:proofErr w:type="gramStart"/>
      <w:r w:rsidR="00E27154">
        <w:rPr>
          <w:rFonts w:eastAsia="Malgun Gothic"/>
          <w:b/>
          <w:sz w:val="24"/>
          <w:szCs w:val="24"/>
        </w:rPr>
        <w:t>BADARPUR(</w:t>
      </w:r>
      <w:proofErr w:type="gramEnd"/>
      <w:r w:rsidR="00E27154">
        <w:rPr>
          <w:rFonts w:eastAsia="Malgun Gothic"/>
          <w:b/>
          <w:sz w:val="24"/>
          <w:szCs w:val="24"/>
        </w:rPr>
        <w:t>2012)</w:t>
      </w:r>
    </w:p>
    <w:p w:rsidR="00F62833" w:rsidRDefault="00F62833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  <w:u w:val="single"/>
        </w:rPr>
        <w:t>PROJECT TITLE:</w:t>
      </w:r>
      <w:r w:rsidRPr="00E212D3">
        <w:rPr>
          <w:rFonts w:eastAsia="Malgun Gothic"/>
          <w:b/>
          <w:sz w:val="24"/>
          <w:szCs w:val="24"/>
          <w:u w:val="single"/>
        </w:rPr>
        <w:t xml:space="preserve"> </w:t>
      </w:r>
      <w:r w:rsidRPr="00E212D3">
        <w:rPr>
          <w:rFonts w:eastAsia="Malgun Gothic"/>
          <w:sz w:val="24"/>
          <w:szCs w:val="24"/>
        </w:rPr>
        <w:t xml:space="preserve"> Detail study of boiler maintenance division (BMD)</w:t>
      </w:r>
      <w:r w:rsidR="00FC18B8" w:rsidRPr="00E212D3">
        <w:rPr>
          <w:rFonts w:eastAsia="Malgun Gothic"/>
          <w:sz w:val="24"/>
          <w:szCs w:val="24"/>
        </w:rPr>
        <w:t>, Turbine</w:t>
      </w:r>
      <w:r w:rsidRPr="00E212D3">
        <w:rPr>
          <w:rFonts w:eastAsia="Malgun Gothic"/>
          <w:sz w:val="24"/>
          <w:szCs w:val="24"/>
        </w:rPr>
        <w:t xml:space="preserve"> maintenance </w:t>
      </w:r>
      <w:r w:rsidR="00FC18B8" w:rsidRPr="00E212D3">
        <w:rPr>
          <w:rFonts w:eastAsia="Malgun Gothic"/>
          <w:sz w:val="24"/>
          <w:szCs w:val="24"/>
        </w:rPr>
        <w:t>division (</w:t>
      </w:r>
      <w:r w:rsidRPr="00E212D3">
        <w:rPr>
          <w:rFonts w:eastAsia="Malgun Gothic"/>
          <w:sz w:val="24"/>
          <w:szCs w:val="24"/>
        </w:rPr>
        <w:t>TMD), Water treatment plant, coal handling system</w:t>
      </w:r>
      <w:r w:rsidR="003D4DA2" w:rsidRPr="00E212D3">
        <w:rPr>
          <w:rFonts w:eastAsia="Malgun Gothic"/>
          <w:sz w:val="24"/>
          <w:szCs w:val="24"/>
        </w:rPr>
        <w:t xml:space="preserve"> Ash handling</w:t>
      </w:r>
      <w:r w:rsidRPr="00E212D3">
        <w:rPr>
          <w:rFonts w:eastAsia="Malgun Gothic"/>
          <w:sz w:val="24"/>
          <w:szCs w:val="24"/>
        </w:rPr>
        <w:t>. In 2013, in SAIL detail reports on furnace heating, heat treatment process, iron ore extraction etc.</w:t>
      </w:r>
    </w:p>
    <w:p w:rsidR="00E27154" w:rsidRPr="00E27154" w:rsidRDefault="00E27154" w:rsidP="00DB185F">
      <w:pPr>
        <w:rPr>
          <w:rFonts w:eastAsia="Malgun Gothic"/>
          <w:b/>
          <w:sz w:val="24"/>
          <w:szCs w:val="24"/>
        </w:rPr>
      </w:pPr>
      <w:r w:rsidRPr="005C4FF8">
        <w:rPr>
          <w:rFonts w:eastAsia="Malgun Gothic"/>
          <w:b/>
          <w:sz w:val="24"/>
          <w:szCs w:val="24"/>
          <w:u w:val="single"/>
        </w:rPr>
        <w:t>COMPANY NAME</w:t>
      </w:r>
      <w:r w:rsidRPr="00E27154">
        <w:rPr>
          <w:rFonts w:eastAsia="Malgun Gothic"/>
          <w:b/>
          <w:sz w:val="24"/>
          <w:szCs w:val="24"/>
        </w:rPr>
        <w:t>: KOTAK MAHINDRA BANK, GURGAON (2015)</w:t>
      </w:r>
    </w:p>
    <w:p w:rsidR="00F62833" w:rsidRPr="00E212D3" w:rsidRDefault="00E27154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  <w:u w:val="single"/>
        </w:rPr>
        <w:t>PROJECT TITLE:</w:t>
      </w:r>
      <w:r w:rsidR="00F62833" w:rsidRPr="00E212D3">
        <w:rPr>
          <w:rFonts w:eastAsia="Malgun Gothic"/>
          <w:sz w:val="24"/>
          <w:szCs w:val="24"/>
        </w:rPr>
        <w:t xml:space="preserve"> </w:t>
      </w:r>
      <w:r>
        <w:rPr>
          <w:rFonts w:eastAsia="Malgun Gothic"/>
          <w:sz w:val="24"/>
          <w:szCs w:val="24"/>
        </w:rPr>
        <w:t xml:space="preserve">Research areas in Recruitment and </w:t>
      </w:r>
      <w:proofErr w:type="gramStart"/>
      <w:r>
        <w:rPr>
          <w:rFonts w:eastAsia="Malgun Gothic"/>
          <w:sz w:val="24"/>
          <w:szCs w:val="24"/>
        </w:rPr>
        <w:t>Selection ,</w:t>
      </w:r>
      <w:proofErr w:type="gramEnd"/>
      <w:r>
        <w:rPr>
          <w:rFonts w:eastAsia="Malgun Gothic"/>
          <w:sz w:val="24"/>
          <w:szCs w:val="24"/>
        </w:rPr>
        <w:t xml:space="preserve"> Performance Appraisal.</w:t>
      </w:r>
    </w:p>
    <w:p w:rsidR="007041DF" w:rsidRDefault="007041DF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  <w:u w:val="single"/>
        </w:rPr>
        <w:t xml:space="preserve">PROJECT DURATION: </w:t>
      </w:r>
      <w:r w:rsidRPr="005C4FF8">
        <w:rPr>
          <w:rFonts w:eastAsia="Malgun Gothic"/>
          <w:sz w:val="24"/>
          <w:szCs w:val="24"/>
        </w:rPr>
        <w:t xml:space="preserve">   </w:t>
      </w:r>
      <w:r w:rsidRPr="00E212D3">
        <w:rPr>
          <w:rFonts w:eastAsia="Malgun Gothic"/>
          <w:sz w:val="24"/>
          <w:szCs w:val="24"/>
        </w:rPr>
        <w:t>6-7weeks</w:t>
      </w:r>
      <w:r w:rsidR="00156D3D">
        <w:rPr>
          <w:rFonts w:eastAsia="Malgun Gothic"/>
          <w:sz w:val="24"/>
          <w:szCs w:val="24"/>
        </w:rPr>
        <w:t xml:space="preserve"> </w:t>
      </w:r>
    </w:p>
    <w:p w:rsidR="00E27154" w:rsidRPr="00E212D3" w:rsidRDefault="00E27154" w:rsidP="00DB185F">
      <w:pPr>
        <w:rPr>
          <w:rFonts w:eastAsia="Malgun Gothic"/>
          <w:sz w:val="24"/>
          <w:szCs w:val="24"/>
        </w:rPr>
      </w:pPr>
    </w:p>
    <w:p w:rsidR="007041DF" w:rsidRDefault="00E27154" w:rsidP="00DB185F">
      <w:pPr>
        <w:rPr>
          <w:rFonts w:eastAsia="Malgun Gothic"/>
          <w:b/>
          <w:sz w:val="24"/>
          <w:szCs w:val="24"/>
          <w:u w:val="single"/>
        </w:rPr>
      </w:pPr>
      <w:proofErr w:type="gramStart"/>
      <w:r w:rsidRPr="00E27154">
        <w:rPr>
          <w:rFonts w:eastAsia="Malgun Gothic"/>
          <w:b/>
          <w:sz w:val="24"/>
          <w:szCs w:val="24"/>
          <w:u w:val="single"/>
        </w:rPr>
        <w:lastRenderedPageBreak/>
        <w:t>IT</w:t>
      </w:r>
      <w:proofErr w:type="gramEnd"/>
      <w:r w:rsidRPr="00E27154">
        <w:rPr>
          <w:rFonts w:eastAsia="Malgun Gothic"/>
          <w:b/>
          <w:sz w:val="24"/>
          <w:szCs w:val="24"/>
          <w:u w:val="single"/>
        </w:rPr>
        <w:t xml:space="preserve"> PROFICIENCY</w:t>
      </w:r>
    </w:p>
    <w:p w:rsidR="00E27154" w:rsidRDefault="00E27154" w:rsidP="00DB185F">
      <w:pPr>
        <w:rPr>
          <w:rFonts w:eastAsia="Malgun Gothic"/>
          <w:sz w:val="24"/>
          <w:szCs w:val="24"/>
        </w:rPr>
      </w:pPr>
    </w:p>
    <w:p w:rsidR="00E27154" w:rsidRPr="00E212D3" w:rsidRDefault="00E27154" w:rsidP="00DB185F">
      <w:pPr>
        <w:rPr>
          <w:rFonts w:eastAsia="Malgun Gothic"/>
          <w:sz w:val="24"/>
          <w:szCs w:val="24"/>
        </w:rPr>
      </w:pPr>
      <w:r w:rsidRPr="00E212D3">
        <w:rPr>
          <w:rFonts w:eastAsia="Malgun Gothic"/>
          <w:sz w:val="24"/>
          <w:szCs w:val="24"/>
        </w:rPr>
        <w:t>1. Very well crafted and handy on Microsoft word, power point, excel, access.</w:t>
      </w:r>
    </w:p>
    <w:p w:rsidR="00E27154" w:rsidRPr="00E212D3" w:rsidRDefault="00E27154" w:rsidP="00DB185F">
      <w:pPr>
        <w:rPr>
          <w:rFonts w:eastAsia="Malgun Gothic"/>
          <w:sz w:val="24"/>
          <w:szCs w:val="24"/>
        </w:rPr>
      </w:pPr>
      <w:r w:rsidRPr="00E212D3">
        <w:rPr>
          <w:rFonts w:eastAsia="Malgun Gothic"/>
          <w:sz w:val="24"/>
          <w:szCs w:val="24"/>
        </w:rPr>
        <w:t>2. Basic computer language: C, C++, CORE JAVA, HTML, XML</w:t>
      </w:r>
    </w:p>
    <w:p w:rsidR="005F377B" w:rsidRDefault="00E27154" w:rsidP="00DB185F">
      <w:pPr>
        <w:rPr>
          <w:rFonts w:eastAsia="Malgun Gothic"/>
          <w:sz w:val="24"/>
          <w:szCs w:val="24"/>
        </w:rPr>
      </w:pPr>
      <w:r w:rsidRPr="00E212D3">
        <w:rPr>
          <w:rFonts w:eastAsia="Malgun Gothic"/>
          <w:sz w:val="24"/>
          <w:szCs w:val="24"/>
        </w:rPr>
        <w:t>3. Design software: AUTO CAD, PRO E, CNC PROGRAMMING (LATHE MACHINES), SOILD WORKS</w:t>
      </w:r>
    </w:p>
    <w:p w:rsidR="00DB185F" w:rsidRPr="00DB185F" w:rsidRDefault="00DB185F" w:rsidP="00DB185F">
      <w:pPr>
        <w:rPr>
          <w:rFonts w:eastAsia="Malgun Gothic"/>
          <w:b/>
          <w:sz w:val="24"/>
          <w:szCs w:val="24"/>
          <w:u w:val="single"/>
        </w:rPr>
      </w:pPr>
      <w:r w:rsidRPr="00DB185F">
        <w:rPr>
          <w:rFonts w:eastAsia="Malgun Gothic"/>
          <w:b/>
          <w:sz w:val="24"/>
          <w:szCs w:val="24"/>
          <w:u w:val="single"/>
        </w:rPr>
        <w:t>SKILL SET</w:t>
      </w:r>
    </w:p>
    <w:p w:rsidR="00DB185F" w:rsidRDefault="00DB185F" w:rsidP="00DB185F">
      <w:pPr>
        <w:pStyle w:val="ListParagraph"/>
        <w:numPr>
          <w:ilvl w:val="0"/>
          <w:numId w:val="5"/>
        </w:numPr>
        <w:rPr>
          <w:rFonts w:eastAsia="Malgun Gothic"/>
          <w:sz w:val="24"/>
          <w:szCs w:val="24"/>
        </w:rPr>
      </w:pPr>
      <w:r>
        <w:rPr>
          <w:rFonts w:eastAsia="Malgun Gothic"/>
          <w:sz w:val="24"/>
          <w:szCs w:val="24"/>
        </w:rPr>
        <w:t>Very efficient in communication (in English) along with negotiating abilities.</w:t>
      </w:r>
    </w:p>
    <w:p w:rsidR="00DB185F" w:rsidRDefault="00DB185F" w:rsidP="00DB185F">
      <w:pPr>
        <w:pStyle w:val="ListParagraph"/>
        <w:numPr>
          <w:ilvl w:val="0"/>
          <w:numId w:val="5"/>
        </w:numPr>
        <w:rPr>
          <w:rFonts w:eastAsia="Malgun Gothic"/>
          <w:sz w:val="24"/>
          <w:szCs w:val="24"/>
        </w:rPr>
      </w:pPr>
      <w:r>
        <w:rPr>
          <w:rFonts w:eastAsia="Malgun Gothic"/>
          <w:sz w:val="24"/>
          <w:szCs w:val="24"/>
        </w:rPr>
        <w:t>Ability to work in synergy along with team working under projects.</w:t>
      </w:r>
    </w:p>
    <w:p w:rsidR="00DB185F" w:rsidRDefault="00DB185F" w:rsidP="00DB185F">
      <w:pPr>
        <w:pStyle w:val="ListParagraph"/>
        <w:numPr>
          <w:ilvl w:val="0"/>
          <w:numId w:val="5"/>
        </w:numPr>
        <w:rPr>
          <w:rFonts w:eastAsia="Malgun Gothic"/>
          <w:sz w:val="24"/>
          <w:szCs w:val="24"/>
        </w:rPr>
      </w:pPr>
      <w:r>
        <w:rPr>
          <w:rFonts w:eastAsia="Malgun Gothic"/>
          <w:sz w:val="24"/>
          <w:szCs w:val="24"/>
        </w:rPr>
        <w:t>Good in decision making abilities and work under pressure.</w:t>
      </w:r>
    </w:p>
    <w:p w:rsidR="00DB185F" w:rsidRPr="00DB185F" w:rsidRDefault="00DB185F" w:rsidP="00DB185F">
      <w:pPr>
        <w:pStyle w:val="ListParagraph"/>
        <w:numPr>
          <w:ilvl w:val="0"/>
          <w:numId w:val="5"/>
        </w:numPr>
        <w:rPr>
          <w:rFonts w:eastAsia="Malgun Gothic"/>
          <w:sz w:val="24"/>
          <w:szCs w:val="24"/>
        </w:rPr>
      </w:pPr>
      <w:r>
        <w:rPr>
          <w:rFonts w:eastAsia="Malgun Gothic"/>
          <w:sz w:val="24"/>
          <w:szCs w:val="24"/>
        </w:rPr>
        <w:t>Good knowledge in market analysis and efficient in manpower handling.</w:t>
      </w:r>
    </w:p>
    <w:p w:rsidR="00DB185F" w:rsidRDefault="00DB185F" w:rsidP="00DB185F">
      <w:pPr>
        <w:rPr>
          <w:rFonts w:eastAsia="Malgun Gothic"/>
          <w:sz w:val="24"/>
          <w:szCs w:val="24"/>
        </w:rPr>
      </w:pPr>
    </w:p>
    <w:p w:rsidR="00DB185F" w:rsidRPr="005F377B" w:rsidRDefault="00DB185F" w:rsidP="00DB185F">
      <w:pPr>
        <w:rPr>
          <w:rFonts w:eastAsia="Malgun Gothic"/>
          <w:i/>
          <w:sz w:val="24"/>
          <w:szCs w:val="24"/>
        </w:rPr>
      </w:pPr>
    </w:p>
    <w:p w:rsidR="005F377B" w:rsidRPr="005C4FF8" w:rsidRDefault="005F377B" w:rsidP="00DB185F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CO-CORRICULAR ACTIVITIES/ACADEMIC ACHIVEMENTS:</w:t>
      </w:r>
    </w:p>
    <w:p w:rsidR="005F377B" w:rsidRPr="005F377B" w:rsidRDefault="005F377B" w:rsidP="00DB185F">
      <w:pPr>
        <w:pStyle w:val="ListParagraph"/>
        <w:ind w:left="644"/>
        <w:rPr>
          <w:rFonts w:eastAsia="Malgun Gothic"/>
          <w:b/>
          <w:sz w:val="24"/>
          <w:szCs w:val="24"/>
          <w:u w:val="single"/>
        </w:rPr>
      </w:pPr>
    </w:p>
    <w:p w:rsidR="005F377B" w:rsidRPr="005F377B" w:rsidRDefault="005F377B" w:rsidP="00DB185F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</w:rPr>
      </w:pPr>
      <w:r w:rsidRPr="005F377B">
        <w:rPr>
          <w:rFonts w:eastAsia="Malgun Gothic"/>
          <w:sz w:val="24"/>
          <w:szCs w:val="24"/>
        </w:rPr>
        <w:t>1.1</w:t>
      </w:r>
      <w:r w:rsidRPr="005F377B">
        <w:rPr>
          <w:rFonts w:eastAsia="Malgun Gothic"/>
          <w:sz w:val="24"/>
          <w:szCs w:val="24"/>
          <w:vertAlign w:val="superscript"/>
        </w:rPr>
        <w:t>st</w:t>
      </w:r>
      <w:r w:rsidRPr="005F377B">
        <w:rPr>
          <w:rFonts w:eastAsia="Malgun Gothic"/>
          <w:sz w:val="24"/>
          <w:szCs w:val="24"/>
        </w:rPr>
        <w:t xml:space="preserve"> prize in Apsara handwriting competition and TATA YOUNG GENIUS COMPETITON, participation in BOURNVITA QUIZ CONTEST.</w:t>
      </w:r>
    </w:p>
    <w:p w:rsidR="005F377B" w:rsidRPr="005F377B" w:rsidRDefault="005F377B" w:rsidP="00DB185F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</w:rPr>
      </w:pPr>
      <w:r w:rsidRPr="005F377B">
        <w:rPr>
          <w:rFonts w:eastAsia="Malgun Gothic"/>
          <w:sz w:val="24"/>
          <w:szCs w:val="24"/>
        </w:rPr>
        <w:t>Consolation prize in debate on “INTERNET THREAT” SPONSORED BY MOTHER DAIRY.</w:t>
      </w:r>
    </w:p>
    <w:p w:rsidR="005F377B" w:rsidRPr="005F377B" w:rsidRDefault="005F377B" w:rsidP="00DB185F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</w:rPr>
      </w:pPr>
      <w:r w:rsidRPr="005F377B">
        <w:rPr>
          <w:rFonts w:eastAsia="Malgun Gothic"/>
          <w:sz w:val="24"/>
          <w:szCs w:val="24"/>
        </w:rPr>
        <w:t>2</w:t>
      </w:r>
      <w:r w:rsidRPr="005F377B">
        <w:rPr>
          <w:rFonts w:eastAsia="Malgun Gothic"/>
          <w:sz w:val="24"/>
          <w:szCs w:val="24"/>
          <w:vertAlign w:val="superscript"/>
        </w:rPr>
        <w:t>ND</w:t>
      </w:r>
      <w:r w:rsidRPr="005F377B">
        <w:rPr>
          <w:rFonts w:eastAsia="Malgun Gothic"/>
          <w:sz w:val="24"/>
          <w:szCs w:val="24"/>
        </w:rPr>
        <w:t xml:space="preserve"> PRIZE IN fine arts and speech oratory in AKHIL BHARTIYA HINDI ACADEMY.</w:t>
      </w:r>
    </w:p>
    <w:p w:rsidR="005F377B" w:rsidRPr="005F377B" w:rsidRDefault="005F377B" w:rsidP="00DB185F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</w:rPr>
      </w:pPr>
      <w:r w:rsidRPr="005F377B">
        <w:rPr>
          <w:rFonts w:eastAsia="Malgun Gothic"/>
          <w:sz w:val="24"/>
          <w:szCs w:val="24"/>
        </w:rPr>
        <w:t>CONSOLATION PRIZE in clean India campaign by Delhi Govt.</w:t>
      </w:r>
    </w:p>
    <w:p w:rsidR="005F377B" w:rsidRPr="005F377B" w:rsidRDefault="005F377B" w:rsidP="00DB185F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</w:rPr>
      </w:pPr>
      <w:r w:rsidRPr="005F377B">
        <w:rPr>
          <w:rFonts w:eastAsia="Malgun Gothic"/>
          <w:sz w:val="24"/>
          <w:szCs w:val="24"/>
        </w:rPr>
        <w:t>In Engineering, 1</w:t>
      </w:r>
      <w:r w:rsidRPr="005F377B">
        <w:rPr>
          <w:rFonts w:eastAsia="Malgun Gothic"/>
          <w:sz w:val="24"/>
          <w:szCs w:val="24"/>
          <w:vertAlign w:val="superscript"/>
        </w:rPr>
        <w:t>st</w:t>
      </w:r>
      <w:r w:rsidRPr="005F377B">
        <w:rPr>
          <w:rFonts w:eastAsia="Malgun Gothic"/>
          <w:sz w:val="24"/>
          <w:szCs w:val="24"/>
        </w:rPr>
        <w:t xml:space="preserve"> prize in HYDRAULIC ARM BUILDING in college fest </w:t>
      </w:r>
      <w:proofErr w:type="gramStart"/>
      <w:r w:rsidRPr="005F377B">
        <w:rPr>
          <w:rFonts w:eastAsia="Malgun Gothic"/>
          <w:sz w:val="24"/>
          <w:szCs w:val="24"/>
        </w:rPr>
        <w:t>in  I</w:t>
      </w:r>
      <w:proofErr w:type="gramEnd"/>
      <w:r w:rsidRPr="005F377B">
        <w:rPr>
          <w:rFonts w:eastAsia="Malgun Gothic"/>
          <w:sz w:val="24"/>
          <w:szCs w:val="24"/>
        </w:rPr>
        <w:t xml:space="preserve"> –TEC.</w:t>
      </w:r>
    </w:p>
    <w:p w:rsidR="005F377B" w:rsidRDefault="005F377B" w:rsidP="00DB185F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</w:rPr>
      </w:pPr>
      <w:r w:rsidRPr="005F377B">
        <w:rPr>
          <w:rFonts w:eastAsia="Malgun Gothic"/>
          <w:sz w:val="24"/>
          <w:szCs w:val="24"/>
        </w:rPr>
        <w:t>A successful event manger in college fest including ABHIVYJANA, ECO KART etc.</w:t>
      </w:r>
    </w:p>
    <w:p w:rsidR="005F377B" w:rsidRPr="005C4FF8" w:rsidRDefault="005F377B" w:rsidP="00DB185F">
      <w:pPr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PRESENT STATUS:</w:t>
      </w:r>
    </w:p>
    <w:p w:rsidR="005F377B" w:rsidRDefault="005F377B" w:rsidP="00DB185F">
      <w:pPr>
        <w:pStyle w:val="ListParagraph"/>
        <w:rPr>
          <w:rFonts w:eastAsia="Malgun Gothic"/>
          <w:sz w:val="24"/>
          <w:szCs w:val="24"/>
        </w:rPr>
      </w:pPr>
      <w:r w:rsidRPr="00E212D3">
        <w:rPr>
          <w:rFonts w:eastAsia="Malgun Gothic"/>
          <w:sz w:val="24"/>
          <w:szCs w:val="24"/>
        </w:rPr>
        <w:t>Pursuing MBA from Gautama Buddha University. Taking core areas of human resource management (</w:t>
      </w:r>
      <w:r>
        <w:rPr>
          <w:rFonts w:eastAsia="Malgun Gothic"/>
          <w:sz w:val="24"/>
          <w:szCs w:val="24"/>
        </w:rPr>
        <w:t xml:space="preserve">HRM) and also </w:t>
      </w:r>
      <w:r w:rsidR="00B348F7">
        <w:rPr>
          <w:rFonts w:eastAsia="Malgun Gothic"/>
          <w:sz w:val="24"/>
          <w:szCs w:val="24"/>
        </w:rPr>
        <w:t>marketing</w:t>
      </w:r>
      <w:r w:rsidRPr="00E212D3">
        <w:rPr>
          <w:rFonts w:eastAsia="Malgun Gothic"/>
          <w:sz w:val="24"/>
          <w:szCs w:val="24"/>
        </w:rPr>
        <w:t xml:space="preserve"> in the </w:t>
      </w:r>
      <w:r w:rsidR="007318CD">
        <w:rPr>
          <w:rFonts w:eastAsia="Malgun Gothic"/>
          <w:sz w:val="24"/>
          <w:szCs w:val="24"/>
        </w:rPr>
        <w:t>specialisation (</w:t>
      </w:r>
      <w:r w:rsidR="00DB185F">
        <w:rPr>
          <w:rFonts w:eastAsia="Malgun Gothic"/>
          <w:sz w:val="24"/>
          <w:szCs w:val="24"/>
        </w:rPr>
        <w:t>passing year 2016)</w:t>
      </w:r>
    </w:p>
    <w:p w:rsidR="005F377B" w:rsidRPr="005C4FF8" w:rsidRDefault="005C4FF8" w:rsidP="00DB185F">
      <w:pPr>
        <w:ind w:left="360"/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PERSONAL DETAILS</w:t>
      </w:r>
    </w:p>
    <w:p w:rsidR="005F377B" w:rsidRDefault="005C4FF8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</w:rPr>
        <w:t xml:space="preserve">GENDER: </w:t>
      </w:r>
      <w:r>
        <w:rPr>
          <w:rFonts w:eastAsia="Malgun Gothic"/>
          <w:sz w:val="24"/>
          <w:szCs w:val="24"/>
        </w:rPr>
        <w:t>FEMALE</w:t>
      </w:r>
    </w:p>
    <w:p w:rsidR="005C4FF8" w:rsidRDefault="005C4FF8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</w:rPr>
        <w:t>NATIONALITY</w:t>
      </w:r>
      <w:r>
        <w:rPr>
          <w:rFonts w:eastAsia="Malgun Gothic"/>
          <w:sz w:val="24"/>
          <w:szCs w:val="24"/>
        </w:rPr>
        <w:t>: INDIAN</w:t>
      </w:r>
    </w:p>
    <w:p w:rsidR="005C4FF8" w:rsidRDefault="005C4FF8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</w:rPr>
        <w:t>DATE OF BIRTH</w:t>
      </w:r>
      <w:r>
        <w:rPr>
          <w:rFonts w:eastAsia="Malgun Gothic"/>
          <w:sz w:val="24"/>
          <w:szCs w:val="24"/>
        </w:rPr>
        <w:t>: 01/07/1993</w:t>
      </w:r>
    </w:p>
    <w:p w:rsidR="005C4FF8" w:rsidRDefault="005C4FF8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</w:rPr>
        <w:t>FATHER NAME:</w:t>
      </w:r>
      <w:r>
        <w:rPr>
          <w:rFonts w:eastAsia="Malgun Gothic"/>
          <w:sz w:val="24"/>
          <w:szCs w:val="24"/>
        </w:rPr>
        <w:t xml:space="preserve"> BINAY KUMAR</w:t>
      </w:r>
    </w:p>
    <w:p w:rsidR="005C4FF8" w:rsidRDefault="005C4FF8" w:rsidP="00DB185F">
      <w:pPr>
        <w:rPr>
          <w:rFonts w:eastAsia="Malgun Gothic"/>
          <w:sz w:val="24"/>
          <w:szCs w:val="24"/>
        </w:rPr>
      </w:pPr>
      <w:r w:rsidRPr="005C4FF8">
        <w:rPr>
          <w:rFonts w:eastAsia="Malgun Gothic"/>
          <w:b/>
          <w:sz w:val="24"/>
          <w:szCs w:val="24"/>
        </w:rPr>
        <w:lastRenderedPageBreak/>
        <w:t>LANGUAGES KNOWN</w:t>
      </w:r>
      <w:r>
        <w:rPr>
          <w:rFonts w:eastAsia="Malgun Gothic"/>
          <w:sz w:val="24"/>
          <w:szCs w:val="24"/>
        </w:rPr>
        <w:t xml:space="preserve">: </w:t>
      </w:r>
      <w:r w:rsidR="00B348F7">
        <w:rPr>
          <w:rFonts w:eastAsia="Malgun Gothic"/>
          <w:sz w:val="24"/>
          <w:szCs w:val="24"/>
        </w:rPr>
        <w:t>ENGLISH,</w:t>
      </w:r>
      <w:r>
        <w:rPr>
          <w:rFonts w:eastAsia="Malgun Gothic"/>
          <w:sz w:val="24"/>
          <w:szCs w:val="24"/>
        </w:rPr>
        <w:t xml:space="preserve"> HINDI, </w:t>
      </w:r>
      <w:r w:rsidR="00B348F7">
        <w:rPr>
          <w:rFonts w:eastAsia="Malgun Gothic"/>
          <w:sz w:val="24"/>
          <w:szCs w:val="24"/>
        </w:rPr>
        <w:t>AND SANSKRIT</w:t>
      </w:r>
    </w:p>
    <w:p w:rsidR="005C4FF8" w:rsidRPr="005C4FF8" w:rsidRDefault="005C4FF8" w:rsidP="00B348F7">
      <w:pPr>
        <w:jc w:val="both"/>
        <w:rPr>
          <w:rFonts w:eastAsia="Malgun Gothic"/>
          <w:b/>
          <w:sz w:val="24"/>
          <w:szCs w:val="24"/>
          <w:u w:val="single"/>
        </w:rPr>
      </w:pPr>
      <w:r w:rsidRPr="005C4FF8">
        <w:rPr>
          <w:rFonts w:eastAsia="Malgun Gothic"/>
          <w:b/>
          <w:sz w:val="24"/>
          <w:szCs w:val="24"/>
          <w:u w:val="single"/>
        </w:rPr>
        <w:t>DECLARATION</w:t>
      </w:r>
    </w:p>
    <w:p w:rsidR="005C4FF8" w:rsidRPr="00E212D3" w:rsidRDefault="005C4FF8" w:rsidP="00B348F7">
      <w:pPr>
        <w:jc w:val="both"/>
        <w:rPr>
          <w:rFonts w:eastAsia="Malgun Gothic"/>
          <w:sz w:val="24"/>
          <w:szCs w:val="24"/>
        </w:rPr>
      </w:pPr>
      <w:r>
        <w:rPr>
          <w:rFonts w:eastAsia="Malgun Gothic"/>
          <w:sz w:val="24"/>
          <w:szCs w:val="24"/>
        </w:rPr>
        <w:t>I herby confirm that above mentioned info</w:t>
      </w:r>
      <w:r w:rsidR="00B348F7">
        <w:rPr>
          <w:rFonts w:eastAsia="Malgun Gothic"/>
          <w:sz w:val="24"/>
          <w:szCs w:val="24"/>
        </w:rPr>
        <w:t>rmation is true to my knowledge and belief.</w:t>
      </w:r>
    </w:p>
    <w:p w:rsidR="00A11C46" w:rsidRPr="00E212D3" w:rsidRDefault="008D5B57" w:rsidP="00B348F7">
      <w:pPr>
        <w:jc w:val="both"/>
        <w:rPr>
          <w:rFonts w:eastAsia="Malgun Gothic"/>
          <w:sz w:val="24"/>
          <w:szCs w:val="24"/>
        </w:rPr>
      </w:pPr>
      <w:r w:rsidRPr="00E212D3">
        <w:rPr>
          <w:rFonts w:eastAsia="Malgun Gothic"/>
          <w:sz w:val="24"/>
          <w:szCs w:val="24"/>
        </w:rPr>
        <w:t>.</w:t>
      </w:r>
    </w:p>
    <w:p w:rsidR="005F377B" w:rsidRPr="00E212D3" w:rsidRDefault="005F377B" w:rsidP="00B348F7">
      <w:pPr>
        <w:jc w:val="both"/>
        <w:rPr>
          <w:rFonts w:eastAsia="Malgun Gothic"/>
          <w:color w:val="000000" w:themeColor="text1"/>
          <w:sz w:val="24"/>
          <w:szCs w:val="24"/>
        </w:rPr>
      </w:pPr>
    </w:p>
    <w:p w:rsidR="002A701B" w:rsidRPr="005C4FF8" w:rsidRDefault="002A701B" w:rsidP="00B348F7">
      <w:pPr>
        <w:jc w:val="both"/>
        <w:rPr>
          <w:rFonts w:eastAsia="Malgun Gothic"/>
          <w:b/>
          <w:color w:val="000000" w:themeColor="text1"/>
          <w:sz w:val="24"/>
          <w:szCs w:val="24"/>
        </w:rPr>
      </w:pPr>
      <w:r w:rsidRPr="002406BF">
        <w:rPr>
          <w:rFonts w:eastAsia="Malgun Gothic"/>
          <w:b/>
          <w:sz w:val="24"/>
          <w:szCs w:val="24"/>
          <w:u w:val="single"/>
        </w:rPr>
        <w:t>DATE:</w:t>
      </w:r>
      <w:r w:rsidR="005C4FF8">
        <w:rPr>
          <w:rFonts w:eastAsia="Malgun Gothic"/>
          <w:color w:val="000000" w:themeColor="text1"/>
          <w:sz w:val="24"/>
          <w:szCs w:val="24"/>
        </w:rPr>
        <w:t xml:space="preserve"> 4/03/2016</w:t>
      </w:r>
      <w:r w:rsidRPr="00E212D3">
        <w:rPr>
          <w:rFonts w:eastAsia="Malgun Gothic"/>
          <w:color w:val="000000" w:themeColor="text1"/>
          <w:sz w:val="24"/>
          <w:szCs w:val="24"/>
        </w:rPr>
        <w:t xml:space="preserve">                                                     </w:t>
      </w:r>
      <w:r w:rsidR="005C4FF8">
        <w:rPr>
          <w:rFonts w:eastAsia="Malgun Gothic"/>
          <w:color w:val="000000" w:themeColor="text1"/>
          <w:sz w:val="24"/>
          <w:szCs w:val="24"/>
        </w:rPr>
        <w:t xml:space="preserve">                           </w:t>
      </w:r>
      <w:r w:rsidR="005C4FF8">
        <w:rPr>
          <w:rFonts w:eastAsia="Malgun Gothic"/>
          <w:b/>
          <w:color w:val="000000" w:themeColor="text1"/>
          <w:sz w:val="24"/>
          <w:szCs w:val="24"/>
        </w:rPr>
        <w:t>RUCHI</w:t>
      </w:r>
    </w:p>
    <w:p w:rsidR="004B7855" w:rsidRPr="00E212D3" w:rsidRDefault="004B7855" w:rsidP="00B348F7">
      <w:pPr>
        <w:jc w:val="both"/>
        <w:rPr>
          <w:rFonts w:eastAsia="Malgun Gothic"/>
          <w:b/>
          <w:color w:val="FF0000"/>
          <w:sz w:val="24"/>
          <w:szCs w:val="24"/>
          <w:u w:val="single"/>
        </w:rPr>
      </w:pPr>
    </w:p>
    <w:p w:rsidR="007041DF" w:rsidRPr="00E212D3" w:rsidRDefault="007041DF" w:rsidP="00B348F7">
      <w:pPr>
        <w:jc w:val="both"/>
        <w:rPr>
          <w:rFonts w:eastAsia="Malgun Gothic"/>
          <w:sz w:val="24"/>
          <w:szCs w:val="24"/>
        </w:rPr>
      </w:pPr>
    </w:p>
    <w:p w:rsidR="007041DF" w:rsidRPr="00E212D3" w:rsidRDefault="007041DF" w:rsidP="00B348F7">
      <w:pPr>
        <w:jc w:val="both"/>
        <w:rPr>
          <w:rFonts w:eastAsia="Malgun Gothic"/>
          <w:sz w:val="24"/>
          <w:szCs w:val="24"/>
        </w:rPr>
      </w:pPr>
    </w:p>
    <w:p w:rsidR="00645BB4" w:rsidRPr="00E212D3" w:rsidRDefault="00FC18B8" w:rsidP="00B348F7">
      <w:pPr>
        <w:jc w:val="both"/>
        <w:rPr>
          <w:rFonts w:eastAsia="Malgun Gothic"/>
          <w:b/>
          <w:sz w:val="24"/>
          <w:szCs w:val="24"/>
        </w:rPr>
      </w:pPr>
      <w:r w:rsidRPr="00E212D3">
        <w:rPr>
          <w:rFonts w:eastAsia="Malgun Gothic"/>
          <w:b/>
          <w:sz w:val="24"/>
          <w:szCs w:val="24"/>
        </w:rPr>
        <w:t xml:space="preserve"> </w:t>
      </w:r>
    </w:p>
    <w:sectPr w:rsidR="00645BB4" w:rsidRPr="00E212D3" w:rsidSect="003D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DCE"/>
    <w:multiLevelType w:val="hybridMultilevel"/>
    <w:tmpl w:val="94FE6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76645"/>
    <w:multiLevelType w:val="hybridMultilevel"/>
    <w:tmpl w:val="EF3C8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1D24"/>
    <w:multiLevelType w:val="hybridMultilevel"/>
    <w:tmpl w:val="690429BA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439B4"/>
    <w:multiLevelType w:val="hybridMultilevel"/>
    <w:tmpl w:val="D45EA5B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ADE5844"/>
    <w:multiLevelType w:val="hybridMultilevel"/>
    <w:tmpl w:val="EF3C8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E55A3F"/>
    <w:rsid w:val="0009456A"/>
    <w:rsid w:val="00156D3D"/>
    <w:rsid w:val="00210F04"/>
    <w:rsid w:val="002406BF"/>
    <w:rsid w:val="00257C17"/>
    <w:rsid w:val="002A701B"/>
    <w:rsid w:val="002C4C4B"/>
    <w:rsid w:val="0031452E"/>
    <w:rsid w:val="00346493"/>
    <w:rsid w:val="003D1C01"/>
    <w:rsid w:val="003D4DA2"/>
    <w:rsid w:val="004B66D5"/>
    <w:rsid w:val="004B7855"/>
    <w:rsid w:val="005C4FF8"/>
    <w:rsid w:val="005F377B"/>
    <w:rsid w:val="00645BB4"/>
    <w:rsid w:val="00692277"/>
    <w:rsid w:val="007041DF"/>
    <w:rsid w:val="007318CD"/>
    <w:rsid w:val="008D5B57"/>
    <w:rsid w:val="0095634C"/>
    <w:rsid w:val="0099144F"/>
    <w:rsid w:val="00A11C46"/>
    <w:rsid w:val="00AE2806"/>
    <w:rsid w:val="00B348F7"/>
    <w:rsid w:val="00B738A4"/>
    <w:rsid w:val="00BA0D55"/>
    <w:rsid w:val="00C238B4"/>
    <w:rsid w:val="00C37B98"/>
    <w:rsid w:val="00C72BB6"/>
    <w:rsid w:val="00DB185F"/>
    <w:rsid w:val="00E212D3"/>
    <w:rsid w:val="00E27154"/>
    <w:rsid w:val="00E55A3F"/>
    <w:rsid w:val="00EA4DBE"/>
    <w:rsid w:val="00F62833"/>
    <w:rsid w:val="00FC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57"/>
    <w:pPr>
      <w:ind w:left="720"/>
      <w:contextualSpacing/>
    </w:pPr>
  </w:style>
  <w:style w:type="table" w:styleId="TableGrid">
    <w:name w:val="Table Grid"/>
    <w:basedOn w:val="TableNormal"/>
    <w:uiPriority w:val="59"/>
    <w:rsid w:val="00314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AFC2-E2F1-4CEE-98B4-95BA8536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</cp:lastModifiedBy>
  <cp:revision>2</cp:revision>
  <dcterms:created xsi:type="dcterms:W3CDTF">2016-03-28T07:47:00Z</dcterms:created>
  <dcterms:modified xsi:type="dcterms:W3CDTF">2016-03-28T07:47:00Z</dcterms:modified>
</cp:coreProperties>
</file>