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36" w:type="pct"/>
        <w:tblInd w:w="-7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ook w:val="04A0" w:firstRow="1" w:lastRow="0" w:firstColumn="1" w:lastColumn="0" w:noHBand="0" w:noVBand="1"/>
      </w:tblPr>
      <w:tblGrid>
        <w:gridCol w:w="1900"/>
        <w:gridCol w:w="8620"/>
      </w:tblGrid>
      <w:tr w:rsidR="00666193" w:rsidRPr="008006E9">
        <w:trPr>
          <w:trHeight w:val="361"/>
        </w:trPr>
        <w:tc>
          <w:tcPr>
            <w:tcW w:w="5000" w:type="pct"/>
            <w:gridSpan w:val="2"/>
            <w:tcBorders>
              <w:top w:val="single" w:sz="12" w:space="0" w:color="FFFFFF"/>
              <w:left w:val="single" w:sz="12" w:space="0" w:color="FFFFFF"/>
              <w:bottom w:val="single" w:sz="18" w:space="0" w:color="FFFFFF"/>
              <w:right w:val="single" w:sz="12" w:space="0" w:color="FFFFFF"/>
            </w:tcBorders>
            <w:shd w:val="clear" w:color="auto" w:fill="E0E0E0"/>
          </w:tcPr>
          <w:p w:rsidR="00666193" w:rsidRPr="008006E9" w:rsidRDefault="00666193" w:rsidP="00C011F7">
            <w:pPr>
              <w:ind w:right="209"/>
              <w:rPr>
                <w:b/>
                <w:bCs/>
                <w:sz w:val="22"/>
                <w:szCs w:val="22"/>
              </w:rPr>
            </w:pPr>
            <w:r w:rsidRPr="008006E9">
              <w:rPr>
                <w:b/>
                <w:bCs/>
                <w:sz w:val="22"/>
                <w:szCs w:val="22"/>
              </w:rPr>
              <w:t>OBJECTIVE</w:t>
            </w:r>
          </w:p>
        </w:tc>
      </w:tr>
      <w:tr w:rsidR="00666193" w:rsidRPr="008006E9">
        <w:trPr>
          <w:trHeight w:val="361"/>
        </w:trPr>
        <w:tc>
          <w:tcPr>
            <w:tcW w:w="5000" w:type="pct"/>
            <w:gridSpan w:val="2"/>
            <w:tcBorders>
              <w:top w:val="single" w:sz="18" w:space="0" w:color="FFFFFF"/>
              <w:bottom w:val="single" w:sz="18" w:space="0" w:color="FFFFFF"/>
            </w:tcBorders>
            <w:shd w:val="clear" w:color="auto" w:fill="F3F3F3"/>
          </w:tcPr>
          <w:p w:rsidR="00666193" w:rsidRPr="008006E9" w:rsidRDefault="00666193" w:rsidP="00AA5D5F">
            <w:pPr>
              <w:ind w:right="209"/>
              <w:rPr>
                <w:bCs/>
                <w:sz w:val="22"/>
                <w:szCs w:val="22"/>
              </w:rPr>
            </w:pPr>
            <w:r w:rsidRPr="008006E9">
              <w:rPr>
                <w:bCs/>
                <w:sz w:val="22"/>
                <w:szCs w:val="22"/>
              </w:rPr>
              <w:t>My career objective is to attain a systematic growth through a process of constant learning and implementation of my knowledge</w:t>
            </w:r>
            <w:r w:rsidR="00AA5D5F">
              <w:rPr>
                <w:bCs/>
                <w:sz w:val="22"/>
                <w:szCs w:val="22"/>
              </w:rPr>
              <w:t>.</w:t>
            </w:r>
          </w:p>
        </w:tc>
      </w:tr>
      <w:tr w:rsidR="00666193" w:rsidRPr="008006E9">
        <w:trPr>
          <w:trHeight w:val="361"/>
        </w:trPr>
        <w:tc>
          <w:tcPr>
            <w:tcW w:w="5000" w:type="pct"/>
            <w:gridSpan w:val="2"/>
            <w:tcBorders>
              <w:top w:val="single" w:sz="18" w:space="0" w:color="FFFFFF"/>
              <w:left w:val="single" w:sz="12" w:space="0" w:color="FFFFFF"/>
              <w:bottom w:val="single" w:sz="18" w:space="0" w:color="FFFFFF"/>
              <w:right w:val="single" w:sz="12" w:space="0" w:color="FFFFFF"/>
            </w:tcBorders>
            <w:shd w:val="clear" w:color="auto" w:fill="E0E0E0"/>
          </w:tcPr>
          <w:p w:rsidR="00666193" w:rsidRPr="008006E9" w:rsidRDefault="00673CC4" w:rsidP="0005636A">
            <w:pPr>
              <w:ind w:right="209"/>
              <w:rPr>
                <w:b/>
                <w:bCs/>
                <w:sz w:val="22"/>
                <w:szCs w:val="22"/>
              </w:rPr>
            </w:pPr>
            <w:r>
              <w:rPr>
                <w:b/>
                <w:bCs/>
                <w:sz w:val="22"/>
                <w:szCs w:val="22"/>
              </w:rPr>
              <w:t xml:space="preserve">Total </w:t>
            </w:r>
            <w:r w:rsidR="00666193" w:rsidRPr="008006E9">
              <w:rPr>
                <w:b/>
                <w:bCs/>
                <w:sz w:val="22"/>
                <w:szCs w:val="22"/>
              </w:rPr>
              <w:t>Work-Experience</w:t>
            </w:r>
            <w:r w:rsidR="007D4E60">
              <w:rPr>
                <w:b/>
                <w:bCs/>
                <w:sz w:val="22"/>
                <w:szCs w:val="22"/>
              </w:rPr>
              <w:t xml:space="preserve">                      5.</w:t>
            </w:r>
            <w:r w:rsidR="00761DA7">
              <w:rPr>
                <w:b/>
                <w:bCs/>
                <w:sz w:val="22"/>
                <w:szCs w:val="22"/>
              </w:rPr>
              <w:t>5</w:t>
            </w:r>
            <w:bookmarkStart w:id="0" w:name="_GoBack"/>
            <w:bookmarkEnd w:id="0"/>
            <w:r w:rsidR="008052AD">
              <w:rPr>
                <w:b/>
                <w:bCs/>
                <w:sz w:val="22"/>
                <w:szCs w:val="22"/>
              </w:rPr>
              <w:t xml:space="preserve"> Years</w:t>
            </w:r>
          </w:p>
        </w:tc>
      </w:tr>
      <w:tr w:rsidR="00666193" w:rsidRPr="008006E9">
        <w:trPr>
          <w:trHeight w:val="361"/>
        </w:trPr>
        <w:tc>
          <w:tcPr>
            <w:tcW w:w="5000" w:type="pct"/>
            <w:gridSpan w:val="2"/>
            <w:tcBorders>
              <w:top w:val="single" w:sz="18" w:space="0" w:color="FFFFFF"/>
              <w:left w:val="single" w:sz="12" w:space="0" w:color="FFFFFF"/>
              <w:bottom w:val="single" w:sz="18" w:space="0" w:color="FFFFFF"/>
              <w:right w:val="single" w:sz="12" w:space="0" w:color="FFFFFF"/>
            </w:tcBorders>
            <w:shd w:val="clear" w:color="auto" w:fill="F3F3F3"/>
          </w:tcPr>
          <w:p w:rsidR="00666193" w:rsidRPr="00ED1CDC" w:rsidRDefault="009C7D4A" w:rsidP="00666193">
            <w:pPr>
              <w:ind w:right="209"/>
              <w:rPr>
                <w:bCs/>
                <w:sz w:val="22"/>
                <w:szCs w:val="22"/>
              </w:rPr>
            </w:pPr>
            <w:r w:rsidRPr="004755F9">
              <w:rPr>
                <w:b/>
                <w:bCs/>
                <w:sz w:val="22"/>
                <w:szCs w:val="22"/>
              </w:rPr>
              <w:t xml:space="preserve">Current </w:t>
            </w:r>
            <w:r w:rsidR="00C25D6B" w:rsidRPr="004755F9">
              <w:rPr>
                <w:b/>
                <w:bCs/>
                <w:sz w:val="22"/>
                <w:szCs w:val="22"/>
              </w:rPr>
              <w:t>Employer</w:t>
            </w:r>
            <w:r w:rsidR="00C25D6B">
              <w:rPr>
                <w:b/>
                <w:bCs/>
                <w:sz w:val="22"/>
                <w:szCs w:val="22"/>
              </w:rPr>
              <w:t xml:space="preserve"> </w:t>
            </w:r>
            <w:r w:rsidR="00C25D6B" w:rsidRPr="004755F9">
              <w:rPr>
                <w:b/>
                <w:bCs/>
                <w:sz w:val="22"/>
                <w:szCs w:val="22"/>
              </w:rPr>
              <w:t>:</w:t>
            </w:r>
            <w:r w:rsidR="00666193" w:rsidRPr="004755F9">
              <w:rPr>
                <w:b/>
                <w:bCs/>
                <w:sz w:val="22"/>
                <w:szCs w:val="22"/>
              </w:rPr>
              <w:t xml:space="preserve">   </w:t>
            </w:r>
            <w:r w:rsidR="0065056C">
              <w:rPr>
                <w:bCs/>
                <w:sz w:val="22"/>
                <w:szCs w:val="22"/>
              </w:rPr>
              <w:t>ITC InfoTech Pvt Ltd.</w:t>
            </w:r>
            <w:r w:rsidR="00666193" w:rsidRPr="004755F9">
              <w:rPr>
                <w:b/>
                <w:bCs/>
                <w:sz w:val="22"/>
                <w:szCs w:val="22"/>
              </w:rPr>
              <w:t xml:space="preserve">          </w:t>
            </w:r>
            <w:r w:rsidR="001F2D58">
              <w:rPr>
                <w:b/>
                <w:bCs/>
                <w:sz w:val="22"/>
                <w:szCs w:val="22"/>
              </w:rPr>
              <w:t xml:space="preserve">   </w:t>
            </w:r>
            <w:r w:rsidR="00857CB8">
              <w:rPr>
                <w:b/>
                <w:bCs/>
                <w:sz w:val="22"/>
                <w:szCs w:val="22"/>
              </w:rPr>
              <w:t xml:space="preserve">  </w:t>
            </w:r>
            <w:r w:rsidR="001F2D58">
              <w:rPr>
                <w:b/>
                <w:bCs/>
                <w:sz w:val="22"/>
                <w:szCs w:val="22"/>
              </w:rPr>
              <w:t xml:space="preserve"> </w:t>
            </w:r>
            <w:r w:rsidR="00857CB8">
              <w:rPr>
                <w:b/>
                <w:bCs/>
                <w:sz w:val="22"/>
                <w:szCs w:val="22"/>
              </w:rPr>
              <w:t xml:space="preserve">          </w:t>
            </w:r>
            <w:r w:rsidR="00666193" w:rsidRPr="004755F9">
              <w:rPr>
                <w:b/>
                <w:bCs/>
                <w:sz w:val="22"/>
                <w:szCs w:val="22"/>
              </w:rPr>
              <w:t>Designation</w:t>
            </w:r>
            <w:r w:rsidR="00AD0E41">
              <w:rPr>
                <w:b/>
                <w:bCs/>
                <w:sz w:val="22"/>
                <w:szCs w:val="22"/>
              </w:rPr>
              <w:t xml:space="preserve"> </w:t>
            </w:r>
            <w:r w:rsidR="00666193" w:rsidRPr="004755F9">
              <w:rPr>
                <w:b/>
                <w:bCs/>
                <w:sz w:val="22"/>
                <w:szCs w:val="22"/>
              </w:rPr>
              <w:t xml:space="preserve">: </w:t>
            </w:r>
            <w:r w:rsidR="00042F95" w:rsidRPr="00042F95">
              <w:rPr>
                <w:bCs/>
                <w:sz w:val="22"/>
                <w:szCs w:val="22"/>
              </w:rPr>
              <w:t xml:space="preserve">Associate </w:t>
            </w:r>
            <w:r w:rsidR="00042F95">
              <w:rPr>
                <w:bCs/>
                <w:sz w:val="22"/>
                <w:szCs w:val="22"/>
              </w:rPr>
              <w:t>IT Consultant</w:t>
            </w:r>
          </w:p>
          <w:p w:rsidR="0064543B" w:rsidRPr="004755F9" w:rsidRDefault="0064543B" w:rsidP="00666193">
            <w:pPr>
              <w:ind w:right="209"/>
              <w:rPr>
                <w:b/>
                <w:bCs/>
                <w:sz w:val="22"/>
                <w:szCs w:val="22"/>
              </w:rPr>
            </w:pPr>
          </w:p>
          <w:p w:rsidR="00666193" w:rsidRDefault="00666193" w:rsidP="00C011F7">
            <w:pPr>
              <w:ind w:right="209"/>
              <w:rPr>
                <w:bCs/>
                <w:sz w:val="22"/>
                <w:szCs w:val="22"/>
              </w:rPr>
            </w:pPr>
            <w:r w:rsidRPr="004755F9">
              <w:rPr>
                <w:b/>
                <w:bCs/>
                <w:sz w:val="22"/>
                <w:szCs w:val="22"/>
              </w:rPr>
              <w:t xml:space="preserve"> </w:t>
            </w:r>
            <w:r w:rsidR="0006036E">
              <w:rPr>
                <w:b/>
                <w:bCs/>
                <w:sz w:val="22"/>
                <w:szCs w:val="22"/>
              </w:rPr>
              <w:t xml:space="preserve">Duration   </w:t>
            </w:r>
            <w:r w:rsidR="0064543B" w:rsidRPr="004755F9">
              <w:rPr>
                <w:b/>
                <w:bCs/>
                <w:sz w:val="22"/>
                <w:szCs w:val="22"/>
              </w:rPr>
              <w:t xml:space="preserve">            </w:t>
            </w:r>
            <w:r w:rsidR="00ED1CDC">
              <w:rPr>
                <w:b/>
                <w:bCs/>
                <w:sz w:val="22"/>
                <w:szCs w:val="22"/>
              </w:rPr>
              <w:t xml:space="preserve">  </w:t>
            </w:r>
            <w:r w:rsidRPr="004755F9">
              <w:rPr>
                <w:b/>
                <w:bCs/>
                <w:sz w:val="22"/>
                <w:szCs w:val="22"/>
              </w:rPr>
              <w:t xml:space="preserve">: </w:t>
            </w:r>
            <w:r w:rsidR="0064543B" w:rsidRPr="004755F9">
              <w:rPr>
                <w:b/>
                <w:bCs/>
                <w:sz w:val="22"/>
                <w:szCs w:val="22"/>
              </w:rPr>
              <w:t xml:space="preserve">  </w:t>
            </w:r>
            <w:r w:rsidRPr="004755F9">
              <w:rPr>
                <w:b/>
                <w:bCs/>
                <w:sz w:val="22"/>
                <w:szCs w:val="22"/>
              </w:rPr>
              <w:t xml:space="preserve"> </w:t>
            </w:r>
            <w:r w:rsidR="0065056C">
              <w:rPr>
                <w:bCs/>
                <w:sz w:val="22"/>
                <w:szCs w:val="22"/>
              </w:rPr>
              <w:t xml:space="preserve">Aug 2014 </w:t>
            </w:r>
            <w:r w:rsidRPr="00ED1CDC">
              <w:rPr>
                <w:bCs/>
                <w:sz w:val="22"/>
                <w:szCs w:val="22"/>
              </w:rPr>
              <w:t xml:space="preserve"> – Present</w:t>
            </w:r>
            <w:r w:rsidR="00C80659">
              <w:rPr>
                <w:bCs/>
                <w:sz w:val="22"/>
                <w:szCs w:val="22"/>
              </w:rPr>
              <w:t xml:space="preserve"> </w:t>
            </w:r>
          </w:p>
          <w:p w:rsidR="00857CB8" w:rsidRPr="008006E9" w:rsidRDefault="00857CB8" w:rsidP="00C011F7">
            <w:pPr>
              <w:ind w:right="209"/>
              <w:rPr>
                <w:bCs/>
                <w:sz w:val="22"/>
                <w:szCs w:val="22"/>
              </w:rPr>
            </w:pPr>
          </w:p>
        </w:tc>
      </w:tr>
      <w:tr w:rsidR="002E47DE" w:rsidRPr="008006E9" w:rsidTr="0006036E">
        <w:trPr>
          <w:trHeight w:val="2599"/>
        </w:trPr>
        <w:tc>
          <w:tcPr>
            <w:tcW w:w="903" w:type="pct"/>
            <w:tcBorders>
              <w:bottom w:val="single" w:sz="12" w:space="0" w:color="FFFFFF"/>
            </w:tcBorders>
            <w:shd w:val="clear" w:color="auto" w:fill="F3F3F3"/>
            <w:vAlign w:val="center"/>
          </w:tcPr>
          <w:p w:rsidR="002E47DE" w:rsidRPr="0006036E" w:rsidRDefault="009E5219" w:rsidP="00546DCE">
            <w:pPr>
              <w:tabs>
                <w:tab w:val="center" w:pos="654"/>
              </w:tabs>
              <w:ind w:right="209"/>
              <w:rPr>
                <w:b/>
                <w:bCs/>
                <w:sz w:val="20"/>
                <w:szCs w:val="20"/>
              </w:rPr>
            </w:pPr>
            <w:r w:rsidRPr="0006036E">
              <w:rPr>
                <w:b/>
                <w:bCs/>
                <w:sz w:val="20"/>
                <w:szCs w:val="20"/>
              </w:rPr>
              <w:t xml:space="preserve">Technical </w:t>
            </w:r>
            <w:r w:rsidR="0006036E">
              <w:rPr>
                <w:b/>
                <w:bCs/>
                <w:sz w:val="20"/>
                <w:szCs w:val="20"/>
              </w:rPr>
              <w:t>S</w:t>
            </w:r>
            <w:r w:rsidRPr="0006036E">
              <w:rPr>
                <w:b/>
                <w:bCs/>
                <w:sz w:val="20"/>
                <w:szCs w:val="20"/>
              </w:rPr>
              <w:t>kills</w:t>
            </w:r>
            <w:r w:rsidR="00287671" w:rsidRPr="0006036E">
              <w:rPr>
                <w:b/>
                <w:bCs/>
                <w:sz w:val="20"/>
                <w:szCs w:val="20"/>
              </w:rPr>
              <w:t>:</w:t>
            </w:r>
          </w:p>
          <w:p w:rsidR="00546DCE" w:rsidRPr="0006036E" w:rsidRDefault="00BD10D1" w:rsidP="00546DCE">
            <w:pPr>
              <w:tabs>
                <w:tab w:val="center" w:pos="654"/>
              </w:tabs>
              <w:ind w:right="209"/>
              <w:rPr>
                <w:b/>
                <w:bCs/>
                <w:sz w:val="20"/>
                <w:szCs w:val="20"/>
              </w:rPr>
            </w:pPr>
            <w:r w:rsidRPr="0006036E">
              <w:rPr>
                <w:b/>
                <w:bCs/>
                <w:sz w:val="20"/>
                <w:szCs w:val="20"/>
              </w:rPr>
              <w:t>Programming Languages</w:t>
            </w:r>
          </w:p>
          <w:p w:rsidR="00287671" w:rsidRDefault="00287671" w:rsidP="007D21CE">
            <w:pPr>
              <w:tabs>
                <w:tab w:val="center" w:pos="654"/>
              </w:tabs>
              <w:ind w:right="209"/>
              <w:rPr>
                <w:b/>
                <w:bCs/>
                <w:sz w:val="20"/>
                <w:szCs w:val="20"/>
              </w:rPr>
            </w:pPr>
            <w:r w:rsidRPr="0006036E">
              <w:rPr>
                <w:b/>
                <w:bCs/>
                <w:sz w:val="20"/>
                <w:szCs w:val="20"/>
              </w:rPr>
              <w:t>Operating Systems</w:t>
            </w:r>
          </w:p>
          <w:p w:rsidR="0006036E" w:rsidRPr="0006036E" w:rsidRDefault="0006036E" w:rsidP="007D21CE">
            <w:pPr>
              <w:tabs>
                <w:tab w:val="center" w:pos="654"/>
              </w:tabs>
              <w:ind w:right="209"/>
              <w:rPr>
                <w:b/>
                <w:bCs/>
                <w:sz w:val="20"/>
                <w:szCs w:val="20"/>
              </w:rPr>
            </w:pPr>
          </w:p>
          <w:p w:rsidR="00287671" w:rsidRPr="0006036E" w:rsidRDefault="00287671" w:rsidP="007D21CE">
            <w:pPr>
              <w:tabs>
                <w:tab w:val="center" w:pos="654"/>
              </w:tabs>
              <w:ind w:right="209"/>
              <w:rPr>
                <w:b/>
                <w:bCs/>
                <w:sz w:val="20"/>
                <w:szCs w:val="20"/>
              </w:rPr>
            </w:pPr>
            <w:r w:rsidRPr="0006036E">
              <w:rPr>
                <w:b/>
                <w:bCs/>
                <w:sz w:val="20"/>
                <w:szCs w:val="20"/>
              </w:rPr>
              <w:t>Database</w:t>
            </w:r>
          </w:p>
          <w:p w:rsidR="00287671" w:rsidRPr="0006036E" w:rsidRDefault="00287671" w:rsidP="007D21CE">
            <w:pPr>
              <w:tabs>
                <w:tab w:val="center" w:pos="654"/>
              </w:tabs>
              <w:ind w:right="209"/>
              <w:rPr>
                <w:b/>
                <w:bCs/>
                <w:sz w:val="20"/>
                <w:szCs w:val="20"/>
              </w:rPr>
            </w:pPr>
          </w:p>
          <w:p w:rsidR="00BD10D1" w:rsidRPr="008006E9" w:rsidRDefault="0006036E" w:rsidP="007D21CE">
            <w:pPr>
              <w:tabs>
                <w:tab w:val="center" w:pos="654"/>
              </w:tabs>
              <w:ind w:right="209"/>
              <w:rPr>
                <w:b/>
                <w:bCs/>
                <w:sz w:val="22"/>
                <w:szCs w:val="22"/>
              </w:rPr>
            </w:pPr>
            <w:r>
              <w:rPr>
                <w:b/>
                <w:bCs/>
                <w:sz w:val="20"/>
                <w:szCs w:val="20"/>
              </w:rPr>
              <w:t xml:space="preserve">Industry tools &amp; </w:t>
            </w:r>
            <w:r w:rsidR="00546DCE" w:rsidRPr="0006036E">
              <w:rPr>
                <w:b/>
                <w:bCs/>
                <w:sz w:val="20"/>
                <w:szCs w:val="20"/>
              </w:rPr>
              <w:t>Applications</w:t>
            </w:r>
            <w:r w:rsidR="007D21CE" w:rsidRPr="0006036E">
              <w:rPr>
                <w:b/>
                <w:bCs/>
                <w:sz w:val="20"/>
                <w:szCs w:val="20"/>
              </w:rPr>
              <w:t xml:space="preserve"> Us</w:t>
            </w:r>
            <w:r w:rsidR="00546DCE" w:rsidRPr="0006036E">
              <w:rPr>
                <w:b/>
                <w:bCs/>
                <w:sz w:val="20"/>
                <w:szCs w:val="20"/>
              </w:rPr>
              <w:t>ed</w:t>
            </w:r>
            <w:r w:rsidR="00546DCE">
              <w:rPr>
                <w:b/>
                <w:bCs/>
                <w:sz w:val="22"/>
                <w:szCs w:val="22"/>
              </w:rPr>
              <w:t xml:space="preserve"> </w:t>
            </w:r>
          </w:p>
        </w:tc>
        <w:tc>
          <w:tcPr>
            <w:tcW w:w="4097" w:type="pct"/>
            <w:shd w:val="clear" w:color="auto" w:fill="FFFFFF"/>
            <w:vAlign w:val="center"/>
          </w:tcPr>
          <w:p w:rsidR="00287671" w:rsidRDefault="00287671" w:rsidP="0006036E">
            <w:pPr>
              <w:widowControl w:val="0"/>
              <w:suppressAutoHyphens/>
              <w:autoSpaceDE w:val="0"/>
              <w:autoSpaceDN w:val="0"/>
              <w:adjustRightInd w:val="0"/>
              <w:ind w:right="209"/>
              <w:jc w:val="both"/>
              <w:rPr>
                <w:bCs/>
                <w:sz w:val="22"/>
                <w:szCs w:val="22"/>
              </w:rPr>
            </w:pPr>
          </w:p>
          <w:p w:rsidR="0006036E" w:rsidRDefault="0006036E" w:rsidP="0006036E">
            <w:pPr>
              <w:widowControl w:val="0"/>
              <w:suppressAutoHyphens/>
              <w:autoSpaceDE w:val="0"/>
              <w:autoSpaceDN w:val="0"/>
              <w:adjustRightInd w:val="0"/>
              <w:ind w:right="209"/>
              <w:jc w:val="both"/>
              <w:rPr>
                <w:bCs/>
                <w:sz w:val="22"/>
                <w:szCs w:val="22"/>
              </w:rPr>
            </w:pPr>
          </w:p>
          <w:p w:rsidR="005159EF" w:rsidRDefault="00857CB8" w:rsidP="006D1429">
            <w:pPr>
              <w:widowControl w:val="0"/>
              <w:numPr>
                <w:ilvl w:val="0"/>
                <w:numId w:val="2"/>
              </w:numPr>
              <w:suppressAutoHyphens/>
              <w:autoSpaceDE w:val="0"/>
              <w:autoSpaceDN w:val="0"/>
              <w:adjustRightInd w:val="0"/>
              <w:ind w:left="341" w:right="209" w:hanging="341"/>
              <w:jc w:val="both"/>
              <w:rPr>
                <w:bCs/>
                <w:sz w:val="22"/>
                <w:szCs w:val="22"/>
              </w:rPr>
            </w:pPr>
            <w:r w:rsidRPr="005159EF">
              <w:rPr>
                <w:bCs/>
                <w:sz w:val="22"/>
                <w:szCs w:val="22"/>
              </w:rPr>
              <w:t>Shell Scripting</w:t>
            </w:r>
            <w:r w:rsidR="00287671">
              <w:rPr>
                <w:bCs/>
                <w:sz w:val="22"/>
                <w:szCs w:val="22"/>
              </w:rPr>
              <w:t>, JAVA,</w:t>
            </w:r>
            <w:r w:rsidR="00287671">
              <w:rPr>
                <w:rFonts w:ascii="Arial" w:hAnsi="Arial" w:cs="Arial"/>
              </w:rPr>
              <w:t xml:space="preserve"> </w:t>
            </w:r>
            <w:r w:rsidR="00287671" w:rsidRPr="00287671">
              <w:rPr>
                <w:bCs/>
                <w:sz w:val="22"/>
                <w:szCs w:val="22"/>
              </w:rPr>
              <w:t>PL/SQL</w:t>
            </w:r>
          </w:p>
          <w:p w:rsidR="00287671" w:rsidRPr="00287671" w:rsidRDefault="00287671" w:rsidP="00287671">
            <w:pPr>
              <w:rPr>
                <w:bCs/>
                <w:sz w:val="22"/>
                <w:szCs w:val="22"/>
              </w:rPr>
            </w:pPr>
          </w:p>
          <w:p w:rsidR="00287671" w:rsidRDefault="00287671" w:rsidP="00287671">
            <w:pPr>
              <w:pStyle w:val="ListParagraph"/>
              <w:numPr>
                <w:ilvl w:val="0"/>
                <w:numId w:val="2"/>
              </w:numPr>
              <w:rPr>
                <w:bCs/>
                <w:sz w:val="22"/>
                <w:szCs w:val="22"/>
              </w:rPr>
            </w:pPr>
            <w:r>
              <w:rPr>
                <w:bCs/>
                <w:sz w:val="22"/>
                <w:szCs w:val="22"/>
              </w:rPr>
              <w:t>UNIX and Windows</w:t>
            </w:r>
          </w:p>
          <w:p w:rsidR="0006036E" w:rsidRPr="0006036E" w:rsidRDefault="0006036E" w:rsidP="0006036E">
            <w:pPr>
              <w:pStyle w:val="ListParagraph"/>
              <w:rPr>
                <w:bCs/>
                <w:sz w:val="22"/>
                <w:szCs w:val="22"/>
              </w:rPr>
            </w:pPr>
          </w:p>
          <w:p w:rsidR="00857CB8" w:rsidRDefault="007D21CE" w:rsidP="0002632E">
            <w:pPr>
              <w:widowControl w:val="0"/>
              <w:numPr>
                <w:ilvl w:val="0"/>
                <w:numId w:val="2"/>
              </w:numPr>
              <w:suppressAutoHyphens/>
              <w:autoSpaceDE w:val="0"/>
              <w:autoSpaceDN w:val="0"/>
              <w:adjustRightInd w:val="0"/>
              <w:ind w:left="341" w:right="209" w:hanging="341"/>
              <w:jc w:val="both"/>
              <w:rPr>
                <w:bCs/>
                <w:sz w:val="22"/>
                <w:szCs w:val="22"/>
              </w:rPr>
            </w:pPr>
            <w:r w:rsidRPr="005159EF">
              <w:rPr>
                <w:bCs/>
                <w:sz w:val="22"/>
                <w:szCs w:val="22"/>
              </w:rPr>
              <w:t>Sybase</w:t>
            </w:r>
            <w:r>
              <w:rPr>
                <w:bCs/>
                <w:sz w:val="22"/>
                <w:szCs w:val="22"/>
              </w:rPr>
              <w:t>, Oracle</w:t>
            </w:r>
            <w:r w:rsidR="007D4E60">
              <w:rPr>
                <w:bCs/>
                <w:sz w:val="22"/>
                <w:szCs w:val="22"/>
              </w:rPr>
              <w:t>, SQL server</w:t>
            </w:r>
          </w:p>
          <w:p w:rsidR="00546DCE" w:rsidRDefault="00546DCE" w:rsidP="00546DCE">
            <w:pPr>
              <w:widowControl w:val="0"/>
              <w:suppressAutoHyphens/>
              <w:autoSpaceDE w:val="0"/>
              <w:autoSpaceDN w:val="0"/>
              <w:adjustRightInd w:val="0"/>
              <w:ind w:right="209"/>
              <w:jc w:val="both"/>
              <w:rPr>
                <w:bCs/>
                <w:sz w:val="22"/>
                <w:szCs w:val="22"/>
              </w:rPr>
            </w:pPr>
          </w:p>
          <w:p w:rsidR="007D21CE" w:rsidRPr="0006036E" w:rsidRDefault="00546DCE" w:rsidP="009753D3">
            <w:pPr>
              <w:pStyle w:val="ListParagraph"/>
              <w:numPr>
                <w:ilvl w:val="0"/>
                <w:numId w:val="2"/>
              </w:numPr>
              <w:ind w:right="209"/>
              <w:jc w:val="both"/>
              <w:rPr>
                <w:bCs/>
                <w:sz w:val="22"/>
                <w:szCs w:val="22"/>
              </w:rPr>
            </w:pPr>
            <w:r w:rsidRPr="00287671">
              <w:rPr>
                <w:bCs/>
                <w:sz w:val="22"/>
                <w:szCs w:val="22"/>
              </w:rPr>
              <w:t>Citrix</w:t>
            </w:r>
            <w:r w:rsidR="00287671" w:rsidRPr="00287671">
              <w:rPr>
                <w:bCs/>
                <w:sz w:val="22"/>
                <w:szCs w:val="22"/>
              </w:rPr>
              <w:t xml:space="preserve">, </w:t>
            </w:r>
            <w:r w:rsidRPr="00287671">
              <w:rPr>
                <w:bCs/>
                <w:sz w:val="22"/>
                <w:szCs w:val="22"/>
              </w:rPr>
              <w:t>Exceed</w:t>
            </w:r>
            <w:r w:rsidR="00287671" w:rsidRPr="00287671">
              <w:rPr>
                <w:bCs/>
                <w:sz w:val="22"/>
                <w:szCs w:val="22"/>
              </w:rPr>
              <w:t xml:space="preserve">, </w:t>
            </w:r>
            <w:r w:rsidRPr="00287671">
              <w:rPr>
                <w:bCs/>
                <w:sz w:val="22"/>
                <w:szCs w:val="22"/>
              </w:rPr>
              <w:t xml:space="preserve">Quality </w:t>
            </w:r>
            <w:r w:rsidR="0006036E" w:rsidRPr="00287671">
              <w:rPr>
                <w:bCs/>
                <w:sz w:val="22"/>
                <w:szCs w:val="22"/>
              </w:rPr>
              <w:t>Center,</w:t>
            </w:r>
            <w:r w:rsidRPr="00287671">
              <w:rPr>
                <w:bCs/>
                <w:sz w:val="22"/>
                <w:szCs w:val="22"/>
              </w:rPr>
              <w:t xml:space="preserve"> JIRA</w:t>
            </w:r>
            <w:r w:rsidR="00287671">
              <w:rPr>
                <w:bCs/>
                <w:sz w:val="22"/>
                <w:szCs w:val="22"/>
              </w:rPr>
              <w:t xml:space="preserve">, Toad, </w:t>
            </w:r>
            <w:r w:rsidR="007D21CE" w:rsidRPr="00287671">
              <w:rPr>
                <w:bCs/>
                <w:sz w:val="22"/>
                <w:szCs w:val="22"/>
              </w:rPr>
              <w:t>Sybase Central</w:t>
            </w:r>
            <w:r w:rsidR="00287671">
              <w:rPr>
                <w:bCs/>
                <w:sz w:val="22"/>
                <w:szCs w:val="22"/>
              </w:rPr>
              <w:t xml:space="preserve">, Putty and </w:t>
            </w:r>
            <w:r w:rsidR="007D21CE" w:rsidRPr="00287671">
              <w:rPr>
                <w:bCs/>
                <w:sz w:val="22"/>
                <w:szCs w:val="22"/>
              </w:rPr>
              <w:t>SVN</w:t>
            </w:r>
            <w:r w:rsidR="0006036E">
              <w:rPr>
                <w:bCs/>
                <w:sz w:val="22"/>
                <w:szCs w:val="22"/>
              </w:rPr>
              <w:t>,</w:t>
            </w:r>
            <w:r w:rsidR="0006036E" w:rsidRPr="007D21CE">
              <w:rPr>
                <w:bCs/>
                <w:sz w:val="22"/>
                <w:szCs w:val="22"/>
              </w:rPr>
              <w:t xml:space="preserve"> </w:t>
            </w:r>
            <w:r w:rsidR="0006036E" w:rsidRPr="0006036E">
              <w:rPr>
                <w:b/>
                <w:bCs/>
                <w:sz w:val="22"/>
                <w:szCs w:val="22"/>
              </w:rPr>
              <w:t>Kondor +3.0/3.3</w:t>
            </w:r>
            <w:r w:rsidR="0006036E">
              <w:rPr>
                <w:bCs/>
                <w:sz w:val="22"/>
                <w:szCs w:val="22"/>
              </w:rPr>
              <w:t>,</w:t>
            </w:r>
            <w:r w:rsidR="0006036E" w:rsidRPr="007D21CE">
              <w:rPr>
                <w:bCs/>
                <w:sz w:val="22"/>
                <w:szCs w:val="22"/>
              </w:rPr>
              <w:t>Thomson Reuters proprietary</w:t>
            </w:r>
            <w:r w:rsidR="0006036E">
              <w:rPr>
                <w:rFonts w:ascii="Arial" w:hAnsi="Arial" w:cs="Arial"/>
                <w:color w:val="222222"/>
                <w:sz w:val="20"/>
                <w:szCs w:val="20"/>
                <w:shd w:val="clear" w:color="auto" w:fill="FFFFFF"/>
              </w:rPr>
              <w:t xml:space="preserve"> (a reporting tool used globally for risk management in financial industry</w:t>
            </w:r>
            <w:r w:rsidR="0006036E">
              <w:rPr>
                <w:bCs/>
                <w:sz w:val="22"/>
                <w:szCs w:val="22"/>
              </w:rPr>
              <w:t>)</w:t>
            </w:r>
            <w:r w:rsidR="009753D3">
              <w:rPr>
                <w:bCs/>
                <w:sz w:val="22"/>
                <w:szCs w:val="22"/>
              </w:rPr>
              <w:t xml:space="preserve"> and </w:t>
            </w:r>
            <w:proofErr w:type="gramStart"/>
            <w:r w:rsidR="009753D3">
              <w:rPr>
                <w:bCs/>
                <w:sz w:val="22"/>
                <w:szCs w:val="22"/>
              </w:rPr>
              <w:t>IT2 ,</w:t>
            </w:r>
            <w:proofErr w:type="gramEnd"/>
            <w:r w:rsidR="009753D3">
              <w:rPr>
                <w:bCs/>
                <w:sz w:val="22"/>
                <w:szCs w:val="22"/>
              </w:rPr>
              <w:t xml:space="preserve"> IT2NET ,Global Scape and maximo</w:t>
            </w:r>
            <w:r w:rsidR="0006036E" w:rsidRPr="007D21CE">
              <w:rPr>
                <w:bCs/>
                <w:sz w:val="22"/>
                <w:szCs w:val="22"/>
              </w:rPr>
              <w:t>.</w:t>
            </w:r>
          </w:p>
        </w:tc>
      </w:tr>
      <w:tr w:rsidR="002E47DE" w:rsidRPr="008006E9" w:rsidTr="0006036E">
        <w:trPr>
          <w:trHeight w:val="734"/>
        </w:trPr>
        <w:tc>
          <w:tcPr>
            <w:tcW w:w="903" w:type="pct"/>
            <w:shd w:val="clear" w:color="auto" w:fill="F3F3F3"/>
            <w:vAlign w:val="center"/>
          </w:tcPr>
          <w:p w:rsidR="002E47DE" w:rsidRPr="008006E9" w:rsidRDefault="00857CB8" w:rsidP="00C011F7">
            <w:pPr>
              <w:tabs>
                <w:tab w:val="center" w:pos="654"/>
              </w:tabs>
              <w:ind w:right="209"/>
              <w:jc w:val="center"/>
              <w:rPr>
                <w:b/>
                <w:bCs/>
                <w:sz w:val="22"/>
                <w:szCs w:val="22"/>
              </w:rPr>
            </w:pPr>
            <w:r>
              <w:rPr>
                <w:b/>
                <w:bCs/>
                <w:sz w:val="22"/>
                <w:szCs w:val="22"/>
              </w:rPr>
              <w:t xml:space="preserve"> Domain Knowledge</w:t>
            </w:r>
          </w:p>
        </w:tc>
        <w:tc>
          <w:tcPr>
            <w:tcW w:w="4097" w:type="pct"/>
            <w:shd w:val="clear" w:color="auto" w:fill="FFFFFF"/>
            <w:vAlign w:val="center"/>
          </w:tcPr>
          <w:p w:rsidR="00857CB8" w:rsidRPr="00857CB8" w:rsidRDefault="00857CB8" w:rsidP="00D97FD4">
            <w:pPr>
              <w:widowControl w:val="0"/>
              <w:suppressAutoHyphens/>
              <w:autoSpaceDE w:val="0"/>
              <w:autoSpaceDN w:val="0"/>
              <w:adjustRightInd w:val="0"/>
              <w:ind w:right="209"/>
              <w:rPr>
                <w:bCs/>
                <w:sz w:val="22"/>
                <w:szCs w:val="22"/>
              </w:rPr>
            </w:pPr>
            <w:r w:rsidRPr="00266426">
              <w:rPr>
                <w:b/>
                <w:bCs/>
                <w:sz w:val="22"/>
                <w:szCs w:val="22"/>
              </w:rPr>
              <w:t>Finance</w:t>
            </w:r>
            <w:r w:rsidR="00D97FD4">
              <w:rPr>
                <w:b/>
                <w:bCs/>
                <w:sz w:val="22"/>
                <w:szCs w:val="22"/>
              </w:rPr>
              <w:t xml:space="preserve">: </w:t>
            </w:r>
            <w:r w:rsidR="003C3C35">
              <w:rPr>
                <w:bCs/>
                <w:sz w:val="22"/>
                <w:szCs w:val="22"/>
              </w:rPr>
              <w:t>Money Market deals (L&amp;D deals)</w:t>
            </w:r>
            <w:r w:rsidR="00357154">
              <w:rPr>
                <w:bCs/>
                <w:sz w:val="22"/>
                <w:szCs w:val="22"/>
              </w:rPr>
              <w:t>, Derivatives</w:t>
            </w:r>
            <w:r w:rsidRPr="00857CB8">
              <w:rPr>
                <w:bCs/>
                <w:sz w:val="22"/>
                <w:szCs w:val="22"/>
              </w:rPr>
              <w:t>,</w:t>
            </w:r>
            <w:r w:rsidR="003C3C35">
              <w:rPr>
                <w:bCs/>
                <w:sz w:val="22"/>
                <w:szCs w:val="22"/>
              </w:rPr>
              <w:t xml:space="preserve"> Forex (FX Swap, Spot)</w:t>
            </w:r>
            <w:r w:rsidRPr="00857CB8">
              <w:rPr>
                <w:bCs/>
                <w:sz w:val="22"/>
                <w:szCs w:val="22"/>
              </w:rPr>
              <w:t xml:space="preserve">, </w:t>
            </w:r>
            <w:r w:rsidR="00266426">
              <w:rPr>
                <w:bCs/>
                <w:sz w:val="22"/>
                <w:szCs w:val="22"/>
              </w:rPr>
              <w:t>Securities (Bonds, Papers and CD</w:t>
            </w:r>
            <w:r w:rsidR="003C3C35">
              <w:rPr>
                <w:bCs/>
                <w:sz w:val="22"/>
                <w:szCs w:val="22"/>
              </w:rPr>
              <w:t>s</w:t>
            </w:r>
            <w:r w:rsidR="00357154">
              <w:rPr>
                <w:bCs/>
                <w:sz w:val="22"/>
                <w:szCs w:val="22"/>
              </w:rPr>
              <w:t>) Outright</w:t>
            </w:r>
            <w:r w:rsidR="003C3C35">
              <w:rPr>
                <w:bCs/>
                <w:sz w:val="22"/>
                <w:szCs w:val="22"/>
              </w:rPr>
              <w:t xml:space="preserve">, Bonds, </w:t>
            </w:r>
            <w:r w:rsidRPr="00857CB8">
              <w:rPr>
                <w:bCs/>
                <w:sz w:val="22"/>
                <w:szCs w:val="22"/>
              </w:rPr>
              <w:t>Trade Workflow Cycle</w:t>
            </w:r>
            <w:r w:rsidR="00357154">
              <w:rPr>
                <w:bCs/>
                <w:sz w:val="22"/>
                <w:szCs w:val="22"/>
              </w:rPr>
              <w:t>.</w:t>
            </w:r>
          </w:p>
        </w:tc>
      </w:tr>
      <w:tr w:rsidR="00B030F6" w:rsidRPr="008006E9" w:rsidTr="0006036E">
        <w:trPr>
          <w:trHeight w:val="1606"/>
        </w:trPr>
        <w:tc>
          <w:tcPr>
            <w:tcW w:w="903" w:type="pct"/>
            <w:shd w:val="clear" w:color="auto" w:fill="F3F3F3"/>
            <w:vAlign w:val="center"/>
          </w:tcPr>
          <w:p w:rsidR="00B030F6" w:rsidRPr="008006E9" w:rsidRDefault="00B030F6" w:rsidP="00B030F6">
            <w:pPr>
              <w:ind w:right="209"/>
              <w:jc w:val="center"/>
              <w:rPr>
                <w:b/>
                <w:bCs/>
                <w:sz w:val="22"/>
                <w:szCs w:val="22"/>
              </w:rPr>
            </w:pPr>
            <w:r w:rsidRPr="008006E9">
              <w:rPr>
                <w:b/>
                <w:bCs/>
                <w:sz w:val="22"/>
                <w:szCs w:val="22"/>
              </w:rPr>
              <w:t>Key Result Areas</w:t>
            </w:r>
          </w:p>
        </w:tc>
        <w:tc>
          <w:tcPr>
            <w:tcW w:w="4097" w:type="pct"/>
            <w:shd w:val="clear" w:color="auto" w:fill="FFFFFF"/>
            <w:vAlign w:val="center"/>
          </w:tcPr>
          <w:p w:rsidR="00B030F6" w:rsidRPr="008006E9" w:rsidRDefault="00B030F6" w:rsidP="00B030F6">
            <w:pPr>
              <w:widowControl w:val="0"/>
              <w:numPr>
                <w:ilvl w:val="0"/>
                <w:numId w:val="2"/>
              </w:numPr>
              <w:suppressAutoHyphens/>
              <w:autoSpaceDE w:val="0"/>
              <w:autoSpaceDN w:val="0"/>
              <w:adjustRightInd w:val="0"/>
              <w:ind w:left="341" w:right="209" w:hanging="341"/>
              <w:rPr>
                <w:bCs/>
                <w:sz w:val="22"/>
                <w:szCs w:val="22"/>
              </w:rPr>
            </w:pPr>
            <w:r w:rsidRPr="008006E9">
              <w:rPr>
                <w:bCs/>
                <w:sz w:val="22"/>
                <w:szCs w:val="22"/>
              </w:rPr>
              <w:t xml:space="preserve">Handle CR’s (Change Requests) </w:t>
            </w:r>
            <w:r>
              <w:rPr>
                <w:bCs/>
                <w:sz w:val="22"/>
                <w:szCs w:val="22"/>
              </w:rPr>
              <w:t xml:space="preserve">and </w:t>
            </w:r>
            <w:r w:rsidRPr="008006E9">
              <w:rPr>
                <w:bCs/>
                <w:sz w:val="22"/>
                <w:szCs w:val="22"/>
              </w:rPr>
              <w:t>Application enhancement request from clients and CR Deploys</w:t>
            </w:r>
            <w:r>
              <w:rPr>
                <w:bCs/>
                <w:sz w:val="22"/>
                <w:szCs w:val="22"/>
              </w:rPr>
              <w:t>.</w:t>
            </w:r>
          </w:p>
          <w:p w:rsidR="00B030F6" w:rsidRPr="008006E9" w:rsidRDefault="00B030F6" w:rsidP="00B030F6">
            <w:pPr>
              <w:widowControl w:val="0"/>
              <w:numPr>
                <w:ilvl w:val="0"/>
                <w:numId w:val="2"/>
              </w:numPr>
              <w:suppressAutoHyphens/>
              <w:autoSpaceDE w:val="0"/>
              <w:autoSpaceDN w:val="0"/>
              <w:adjustRightInd w:val="0"/>
              <w:ind w:left="341" w:right="209" w:hanging="341"/>
              <w:rPr>
                <w:bCs/>
                <w:sz w:val="22"/>
                <w:szCs w:val="22"/>
              </w:rPr>
            </w:pPr>
            <w:r w:rsidRPr="008006E9">
              <w:rPr>
                <w:bCs/>
                <w:sz w:val="22"/>
                <w:szCs w:val="22"/>
              </w:rPr>
              <w:t>Work/Implement on Software Development Life Cycle(SDLC)</w:t>
            </w:r>
          </w:p>
          <w:p w:rsidR="00B030F6" w:rsidRPr="008D62BD" w:rsidRDefault="00B030F6" w:rsidP="00B030F6">
            <w:pPr>
              <w:widowControl w:val="0"/>
              <w:numPr>
                <w:ilvl w:val="0"/>
                <w:numId w:val="2"/>
              </w:numPr>
              <w:suppressAutoHyphens/>
              <w:autoSpaceDE w:val="0"/>
              <w:autoSpaceDN w:val="0"/>
              <w:adjustRightInd w:val="0"/>
              <w:ind w:left="341" w:right="209" w:hanging="341"/>
              <w:rPr>
                <w:bCs/>
                <w:sz w:val="22"/>
                <w:szCs w:val="22"/>
              </w:rPr>
            </w:pPr>
            <w:r w:rsidRPr="008006E9">
              <w:rPr>
                <w:bCs/>
                <w:sz w:val="22"/>
                <w:szCs w:val="22"/>
              </w:rPr>
              <w:t>Responsible for coding and then testing it in different environments and generating relevant test case results and deploying the changes in final production</w:t>
            </w:r>
          </w:p>
        </w:tc>
      </w:tr>
      <w:tr w:rsidR="00B030F6" w:rsidRPr="008006E9" w:rsidTr="0006036E">
        <w:trPr>
          <w:trHeight w:val="1417"/>
        </w:trPr>
        <w:tc>
          <w:tcPr>
            <w:tcW w:w="903" w:type="pct"/>
            <w:shd w:val="clear" w:color="auto" w:fill="F3F3F3"/>
            <w:vAlign w:val="center"/>
          </w:tcPr>
          <w:p w:rsidR="00B030F6" w:rsidRPr="00673CC4" w:rsidRDefault="00B030F6" w:rsidP="00B030F6">
            <w:pPr>
              <w:ind w:right="209"/>
              <w:rPr>
                <w:sz w:val="22"/>
                <w:szCs w:val="22"/>
              </w:rPr>
            </w:pPr>
            <w:r w:rsidRPr="008006E9">
              <w:rPr>
                <w:b/>
                <w:bCs/>
                <w:sz w:val="22"/>
                <w:szCs w:val="22"/>
              </w:rPr>
              <w:t>Achievements</w:t>
            </w:r>
          </w:p>
          <w:p w:rsidR="00B030F6" w:rsidRPr="008006E9" w:rsidRDefault="00B030F6" w:rsidP="00B030F6">
            <w:pPr>
              <w:ind w:right="209"/>
              <w:jc w:val="center"/>
              <w:rPr>
                <w:b/>
                <w:bCs/>
                <w:sz w:val="22"/>
                <w:szCs w:val="22"/>
              </w:rPr>
            </w:pPr>
          </w:p>
        </w:tc>
        <w:tc>
          <w:tcPr>
            <w:tcW w:w="4097" w:type="pct"/>
            <w:shd w:val="clear" w:color="auto" w:fill="FFFFFF"/>
            <w:vAlign w:val="center"/>
          </w:tcPr>
          <w:p w:rsidR="00B030F6" w:rsidRDefault="00B030F6" w:rsidP="00B030F6">
            <w:pPr>
              <w:widowControl w:val="0"/>
              <w:numPr>
                <w:ilvl w:val="0"/>
                <w:numId w:val="2"/>
              </w:numPr>
              <w:suppressAutoHyphens/>
              <w:autoSpaceDE w:val="0"/>
              <w:autoSpaceDN w:val="0"/>
              <w:adjustRightInd w:val="0"/>
              <w:ind w:left="341" w:right="209" w:hanging="341"/>
              <w:rPr>
                <w:bCs/>
                <w:sz w:val="22"/>
                <w:szCs w:val="22"/>
              </w:rPr>
            </w:pPr>
            <w:r w:rsidRPr="005159EF">
              <w:rPr>
                <w:bCs/>
                <w:sz w:val="22"/>
                <w:szCs w:val="22"/>
              </w:rPr>
              <w:t>Handle CR responsibilities - Application enhancement in Shell scripting, PL/SQL.</w:t>
            </w:r>
          </w:p>
          <w:p w:rsidR="00B030F6" w:rsidRPr="00B030F6" w:rsidRDefault="00B030F6" w:rsidP="00B030F6">
            <w:pPr>
              <w:widowControl w:val="0"/>
              <w:numPr>
                <w:ilvl w:val="0"/>
                <w:numId w:val="2"/>
              </w:numPr>
              <w:suppressAutoHyphens/>
              <w:autoSpaceDE w:val="0"/>
              <w:autoSpaceDN w:val="0"/>
              <w:adjustRightInd w:val="0"/>
              <w:ind w:left="341" w:right="209" w:hanging="341"/>
              <w:rPr>
                <w:sz w:val="22"/>
                <w:szCs w:val="22"/>
              </w:rPr>
            </w:pPr>
            <w:r>
              <w:rPr>
                <w:bCs/>
                <w:sz w:val="22"/>
                <w:szCs w:val="22"/>
              </w:rPr>
              <w:t>Fix application failures with root cause analysis and providing Client support, Handling of CRs with in the deadlines.</w:t>
            </w:r>
          </w:p>
          <w:p w:rsidR="00B030F6" w:rsidRPr="008D62BD" w:rsidRDefault="00B030F6" w:rsidP="00D97FD4">
            <w:pPr>
              <w:widowControl w:val="0"/>
              <w:numPr>
                <w:ilvl w:val="0"/>
                <w:numId w:val="2"/>
              </w:numPr>
              <w:suppressAutoHyphens/>
              <w:autoSpaceDE w:val="0"/>
              <w:autoSpaceDN w:val="0"/>
              <w:adjustRightInd w:val="0"/>
              <w:ind w:left="341" w:right="209" w:hanging="341"/>
              <w:rPr>
                <w:bCs/>
                <w:sz w:val="22"/>
                <w:szCs w:val="22"/>
              </w:rPr>
            </w:pPr>
            <w:r>
              <w:rPr>
                <w:bCs/>
                <w:sz w:val="22"/>
                <w:szCs w:val="22"/>
              </w:rPr>
              <w:t>Got the appreciation from Client, Manager for the CR deliveries in time without failure.</w:t>
            </w:r>
          </w:p>
        </w:tc>
      </w:tr>
      <w:tr w:rsidR="00136685" w:rsidRPr="008006E9" w:rsidTr="00136685">
        <w:trPr>
          <w:trHeight w:val="153"/>
        </w:trPr>
        <w:tc>
          <w:tcPr>
            <w:tcW w:w="903" w:type="pct"/>
            <w:shd w:val="clear" w:color="auto" w:fill="F3F3F3"/>
            <w:vAlign w:val="center"/>
          </w:tcPr>
          <w:p w:rsidR="00136685" w:rsidRDefault="00136685" w:rsidP="00136685">
            <w:pPr>
              <w:tabs>
                <w:tab w:val="center" w:pos="654"/>
              </w:tabs>
              <w:ind w:right="209"/>
              <w:rPr>
                <w:b/>
                <w:bCs/>
                <w:sz w:val="22"/>
                <w:szCs w:val="22"/>
              </w:rPr>
            </w:pPr>
          </w:p>
          <w:p w:rsidR="005F7B1A" w:rsidRDefault="005F7B1A" w:rsidP="00DA5248">
            <w:pPr>
              <w:tabs>
                <w:tab w:val="center" w:pos="654"/>
              </w:tabs>
              <w:ind w:right="209"/>
              <w:jc w:val="center"/>
              <w:rPr>
                <w:b/>
                <w:bCs/>
                <w:sz w:val="22"/>
                <w:szCs w:val="22"/>
              </w:rPr>
            </w:pPr>
          </w:p>
          <w:p w:rsidR="00136685" w:rsidRDefault="00136685" w:rsidP="00DA5248">
            <w:pPr>
              <w:tabs>
                <w:tab w:val="center" w:pos="654"/>
              </w:tabs>
              <w:ind w:right="209"/>
              <w:jc w:val="center"/>
              <w:rPr>
                <w:b/>
                <w:bCs/>
                <w:sz w:val="22"/>
                <w:szCs w:val="22"/>
              </w:rPr>
            </w:pPr>
            <w:r>
              <w:rPr>
                <w:b/>
                <w:bCs/>
                <w:sz w:val="22"/>
                <w:szCs w:val="22"/>
              </w:rPr>
              <w:t>Present</w:t>
            </w:r>
          </w:p>
          <w:p w:rsidR="00136685" w:rsidRDefault="00136685" w:rsidP="00DA5248">
            <w:pPr>
              <w:tabs>
                <w:tab w:val="center" w:pos="654"/>
              </w:tabs>
              <w:ind w:right="209"/>
              <w:jc w:val="center"/>
              <w:rPr>
                <w:b/>
                <w:bCs/>
                <w:sz w:val="22"/>
                <w:szCs w:val="22"/>
              </w:rPr>
            </w:pPr>
            <w:r>
              <w:rPr>
                <w:b/>
                <w:bCs/>
                <w:sz w:val="22"/>
                <w:szCs w:val="22"/>
              </w:rPr>
              <w:t xml:space="preserve"> Project </w:t>
            </w:r>
          </w:p>
          <w:p w:rsidR="00136685" w:rsidRDefault="00136685" w:rsidP="00DA5248">
            <w:pPr>
              <w:tabs>
                <w:tab w:val="center" w:pos="654"/>
              </w:tabs>
              <w:ind w:right="209"/>
              <w:jc w:val="center"/>
              <w:rPr>
                <w:b/>
                <w:bCs/>
                <w:sz w:val="22"/>
                <w:szCs w:val="22"/>
              </w:rPr>
            </w:pPr>
          </w:p>
          <w:p w:rsidR="005F7B1A" w:rsidRDefault="005F7B1A" w:rsidP="00DA5248">
            <w:pPr>
              <w:tabs>
                <w:tab w:val="center" w:pos="654"/>
              </w:tabs>
              <w:ind w:right="209"/>
              <w:jc w:val="center"/>
              <w:rPr>
                <w:b/>
                <w:bCs/>
                <w:sz w:val="22"/>
                <w:szCs w:val="22"/>
              </w:rPr>
            </w:pPr>
          </w:p>
        </w:tc>
        <w:tc>
          <w:tcPr>
            <w:tcW w:w="4097" w:type="pct"/>
            <w:vMerge w:val="restart"/>
            <w:shd w:val="clear" w:color="auto" w:fill="FFFFFF"/>
            <w:vAlign w:val="center"/>
          </w:tcPr>
          <w:p w:rsidR="005F7B1A" w:rsidRDefault="005F7B1A" w:rsidP="00136685">
            <w:pPr>
              <w:rPr>
                <w:b/>
                <w:bCs/>
                <w:sz w:val="22"/>
                <w:szCs w:val="22"/>
              </w:rPr>
            </w:pPr>
          </w:p>
          <w:p w:rsidR="00136685" w:rsidRPr="003C3C35" w:rsidRDefault="00136685" w:rsidP="00136685">
            <w:pPr>
              <w:rPr>
                <w:sz w:val="22"/>
                <w:szCs w:val="22"/>
              </w:rPr>
            </w:pPr>
            <w:r w:rsidRPr="003C3C35">
              <w:rPr>
                <w:b/>
                <w:bCs/>
                <w:sz w:val="22"/>
                <w:szCs w:val="22"/>
              </w:rPr>
              <w:t>End Client</w:t>
            </w:r>
            <w:r w:rsidRPr="003C3C35">
              <w:rPr>
                <w:sz w:val="22"/>
                <w:szCs w:val="22"/>
              </w:rPr>
              <w:t xml:space="preserve">: </w:t>
            </w:r>
            <w:r w:rsidR="008B2E45">
              <w:rPr>
                <w:sz w:val="22"/>
                <w:szCs w:val="22"/>
              </w:rPr>
              <w:t>SAB</w:t>
            </w:r>
            <w:r>
              <w:rPr>
                <w:sz w:val="22"/>
                <w:szCs w:val="22"/>
              </w:rPr>
              <w:t xml:space="preserve"> Miller PLC, </w:t>
            </w:r>
            <w:r w:rsidR="00B63A21">
              <w:rPr>
                <w:sz w:val="22"/>
                <w:szCs w:val="22"/>
              </w:rPr>
              <w:t>Feb</w:t>
            </w:r>
            <w:r w:rsidR="00C4439C">
              <w:rPr>
                <w:sz w:val="22"/>
                <w:szCs w:val="22"/>
              </w:rPr>
              <w:t xml:space="preserve"> </w:t>
            </w:r>
            <w:r w:rsidR="00B63A21">
              <w:rPr>
                <w:sz w:val="22"/>
                <w:szCs w:val="22"/>
              </w:rPr>
              <w:t>2015</w:t>
            </w:r>
            <w:r>
              <w:rPr>
                <w:sz w:val="22"/>
                <w:szCs w:val="22"/>
              </w:rPr>
              <w:t>-Present</w:t>
            </w:r>
          </w:p>
          <w:p w:rsidR="00136685" w:rsidRPr="003C3C35" w:rsidRDefault="00136685" w:rsidP="00136685">
            <w:pPr>
              <w:suppressAutoHyphens/>
              <w:ind w:right="209"/>
              <w:rPr>
                <w:sz w:val="22"/>
                <w:szCs w:val="22"/>
              </w:rPr>
            </w:pPr>
            <w:r w:rsidRPr="009F0988">
              <w:rPr>
                <w:b/>
                <w:bCs/>
                <w:sz w:val="22"/>
                <w:szCs w:val="22"/>
              </w:rPr>
              <w:t>Position Title</w:t>
            </w:r>
            <w:r w:rsidRPr="003C3C35">
              <w:rPr>
                <w:sz w:val="22"/>
                <w:szCs w:val="22"/>
              </w:rPr>
              <w:t xml:space="preserve">: </w:t>
            </w:r>
            <w:r>
              <w:rPr>
                <w:sz w:val="22"/>
                <w:szCs w:val="22"/>
              </w:rPr>
              <w:t>Associate IT Consultant</w:t>
            </w:r>
          </w:p>
          <w:p w:rsidR="00136685" w:rsidRDefault="00136685" w:rsidP="00DA5248">
            <w:pPr>
              <w:suppressAutoHyphens/>
              <w:ind w:right="209"/>
              <w:rPr>
                <w:sz w:val="22"/>
                <w:szCs w:val="22"/>
              </w:rPr>
            </w:pPr>
            <w:r w:rsidRPr="009F0988">
              <w:rPr>
                <w:b/>
                <w:bCs/>
                <w:sz w:val="22"/>
                <w:szCs w:val="22"/>
              </w:rPr>
              <w:t>Project</w:t>
            </w:r>
            <w:r w:rsidRPr="003C3C35">
              <w:rPr>
                <w:sz w:val="22"/>
                <w:szCs w:val="22"/>
              </w:rPr>
              <w:t xml:space="preserve">: </w:t>
            </w:r>
            <w:r>
              <w:rPr>
                <w:sz w:val="22"/>
                <w:szCs w:val="22"/>
              </w:rPr>
              <w:t>IT2 Support and Management project</w:t>
            </w:r>
          </w:p>
          <w:p w:rsidR="00136685" w:rsidRDefault="00136685" w:rsidP="00DA5248">
            <w:pPr>
              <w:suppressAutoHyphens/>
              <w:ind w:right="209"/>
              <w:rPr>
                <w:sz w:val="22"/>
                <w:szCs w:val="22"/>
              </w:rPr>
            </w:pPr>
          </w:p>
          <w:p w:rsidR="005F7B1A" w:rsidRDefault="005F7B1A" w:rsidP="00DA5248">
            <w:pPr>
              <w:suppressAutoHyphens/>
              <w:ind w:right="209"/>
              <w:rPr>
                <w:sz w:val="22"/>
                <w:szCs w:val="22"/>
              </w:rPr>
            </w:pPr>
          </w:p>
          <w:p w:rsidR="005F7B1A" w:rsidRDefault="005F7B1A" w:rsidP="00DA5248">
            <w:pPr>
              <w:suppressAutoHyphens/>
              <w:ind w:right="209"/>
              <w:rPr>
                <w:sz w:val="22"/>
                <w:szCs w:val="22"/>
              </w:rPr>
            </w:pPr>
          </w:p>
          <w:p w:rsidR="00136685" w:rsidRDefault="00136685" w:rsidP="00DA5248">
            <w:pPr>
              <w:suppressAutoHyphens/>
              <w:ind w:right="209"/>
              <w:rPr>
                <w:sz w:val="22"/>
                <w:szCs w:val="22"/>
              </w:rPr>
            </w:pPr>
            <w:r>
              <w:rPr>
                <w:sz w:val="22"/>
                <w:szCs w:val="22"/>
              </w:rPr>
              <w:t>We have to provide the support for the front office people to book the trades while using the application IT2. Need to handle if any issues comes while uploading the trades into the system from the other systems, while generating the reports and during the failure of receiving acknowledgements and payment receipts.</w:t>
            </w:r>
            <w:r w:rsidR="005F7B1A">
              <w:rPr>
                <w:sz w:val="22"/>
                <w:szCs w:val="22"/>
              </w:rPr>
              <w:t xml:space="preserve"> Along with handling users new requests for creating  users and modifications to reports and handling multiple environments for the</w:t>
            </w:r>
          </w:p>
          <w:p w:rsidR="00136685" w:rsidRDefault="005F7B1A" w:rsidP="00DA5248">
            <w:pPr>
              <w:suppressAutoHyphens/>
              <w:ind w:right="209"/>
              <w:rPr>
                <w:sz w:val="22"/>
                <w:szCs w:val="22"/>
              </w:rPr>
            </w:pPr>
            <w:r>
              <w:rPr>
                <w:sz w:val="22"/>
                <w:szCs w:val="22"/>
              </w:rPr>
              <w:t>UAT to test the setup for the new entities.</w:t>
            </w:r>
          </w:p>
          <w:p w:rsidR="005F7B1A" w:rsidRDefault="005F7B1A" w:rsidP="00DA5248">
            <w:pPr>
              <w:suppressAutoHyphens/>
              <w:ind w:right="209"/>
              <w:rPr>
                <w:sz w:val="22"/>
                <w:szCs w:val="22"/>
              </w:rPr>
            </w:pPr>
          </w:p>
          <w:p w:rsidR="005F7B1A" w:rsidRDefault="005F7B1A" w:rsidP="00DA5248">
            <w:pPr>
              <w:suppressAutoHyphens/>
              <w:ind w:right="209"/>
              <w:rPr>
                <w:sz w:val="22"/>
                <w:szCs w:val="22"/>
              </w:rPr>
            </w:pPr>
          </w:p>
          <w:p w:rsidR="00136685" w:rsidRDefault="00136685" w:rsidP="00DA5248">
            <w:pPr>
              <w:suppressAutoHyphens/>
              <w:ind w:right="209"/>
              <w:rPr>
                <w:sz w:val="22"/>
                <w:szCs w:val="22"/>
              </w:rPr>
            </w:pPr>
            <w:r>
              <w:rPr>
                <w:sz w:val="22"/>
                <w:szCs w:val="22"/>
              </w:rPr>
              <w:t xml:space="preserve">Worked as Technical consultant in the team, after learning about the tool helped team </w:t>
            </w:r>
            <w:r w:rsidR="005F7B1A">
              <w:rPr>
                <w:sz w:val="22"/>
                <w:szCs w:val="22"/>
              </w:rPr>
              <w:t xml:space="preserve">to setup the environment in offshore and helped other team </w:t>
            </w:r>
            <w:r>
              <w:rPr>
                <w:sz w:val="22"/>
                <w:szCs w:val="22"/>
              </w:rPr>
              <w:t>members if they are facing any issue while solving the requests from clients.</w:t>
            </w:r>
            <w:r w:rsidR="005F7B1A">
              <w:rPr>
                <w:sz w:val="22"/>
                <w:szCs w:val="22"/>
              </w:rPr>
              <w:t xml:space="preserve"> It is a team of 6, we all got the training from the Client IT Team on the application.</w:t>
            </w:r>
          </w:p>
          <w:p w:rsidR="005F7B1A" w:rsidRDefault="005F7B1A" w:rsidP="00DA5248">
            <w:pPr>
              <w:suppressAutoHyphens/>
              <w:ind w:right="209"/>
              <w:rPr>
                <w:sz w:val="22"/>
                <w:szCs w:val="22"/>
              </w:rPr>
            </w:pPr>
          </w:p>
          <w:p w:rsidR="005F7B1A" w:rsidRDefault="005F7B1A" w:rsidP="00DA5248">
            <w:pPr>
              <w:suppressAutoHyphens/>
              <w:ind w:right="209"/>
              <w:rPr>
                <w:sz w:val="22"/>
                <w:szCs w:val="22"/>
              </w:rPr>
            </w:pPr>
          </w:p>
          <w:p w:rsidR="002A2AD4" w:rsidRDefault="002A2AD4" w:rsidP="00136685">
            <w:pPr>
              <w:rPr>
                <w:b/>
                <w:bCs/>
                <w:sz w:val="22"/>
                <w:szCs w:val="22"/>
              </w:rPr>
            </w:pPr>
          </w:p>
          <w:p w:rsidR="00136685" w:rsidRPr="003C3C35" w:rsidRDefault="00136685" w:rsidP="00136685">
            <w:pPr>
              <w:rPr>
                <w:sz w:val="22"/>
                <w:szCs w:val="22"/>
              </w:rPr>
            </w:pPr>
            <w:r w:rsidRPr="003C3C35">
              <w:rPr>
                <w:b/>
                <w:bCs/>
                <w:sz w:val="22"/>
                <w:szCs w:val="22"/>
              </w:rPr>
              <w:t>End Client</w:t>
            </w:r>
            <w:r w:rsidRPr="003C3C35">
              <w:rPr>
                <w:sz w:val="22"/>
                <w:szCs w:val="22"/>
              </w:rPr>
              <w:t xml:space="preserve">: </w:t>
            </w:r>
            <w:r w:rsidR="005F7B1A">
              <w:rPr>
                <w:sz w:val="22"/>
                <w:szCs w:val="22"/>
              </w:rPr>
              <w:t>Kotak Mahendra Bank</w:t>
            </w:r>
            <w:r>
              <w:rPr>
                <w:sz w:val="22"/>
                <w:szCs w:val="22"/>
              </w:rPr>
              <w:t xml:space="preserve"> </w:t>
            </w:r>
            <w:r w:rsidRPr="003C3C35">
              <w:rPr>
                <w:sz w:val="22"/>
                <w:szCs w:val="22"/>
              </w:rPr>
              <w:t xml:space="preserve">, </w:t>
            </w:r>
            <w:r w:rsidR="005F7B1A">
              <w:rPr>
                <w:sz w:val="22"/>
                <w:szCs w:val="22"/>
              </w:rPr>
              <w:t>Aug 2014</w:t>
            </w:r>
            <w:r w:rsidRPr="003C3C35">
              <w:rPr>
                <w:sz w:val="22"/>
                <w:szCs w:val="22"/>
              </w:rPr>
              <w:t xml:space="preserve"> </w:t>
            </w:r>
            <w:r>
              <w:rPr>
                <w:sz w:val="22"/>
                <w:szCs w:val="22"/>
              </w:rPr>
              <w:t>–</w:t>
            </w:r>
            <w:r w:rsidR="00B63A21">
              <w:rPr>
                <w:sz w:val="22"/>
                <w:szCs w:val="22"/>
              </w:rPr>
              <w:t>Jan 2015</w:t>
            </w:r>
          </w:p>
          <w:p w:rsidR="00136685" w:rsidRPr="003C3C35" w:rsidRDefault="00136685" w:rsidP="00136685">
            <w:pPr>
              <w:suppressAutoHyphens/>
              <w:ind w:right="209"/>
              <w:rPr>
                <w:sz w:val="22"/>
                <w:szCs w:val="22"/>
              </w:rPr>
            </w:pPr>
            <w:r w:rsidRPr="009F0988">
              <w:rPr>
                <w:b/>
                <w:bCs/>
                <w:sz w:val="22"/>
                <w:szCs w:val="22"/>
              </w:rPr>
              <w:t>Position Title</w:t>
            </w:r>
            <w:r w:rsidRPr="003C3C35">
              <w:rPr>
                <w:sz w:val="22"/>
                <w:szCs w:val="22"/>
              </w:rPr>
              <w:t xml:space="preserve">: </w:t>
            </w:r>
            <w:r>
              <w:rPr>
                <w:sz w:val="22"/>
                <w:szCs w:val="22"/>
              </w:rPr>
              <w:t>Associate</w:t>
            </w:r>
            <w:r w:rsidR="005F7B1A">
              <w:rPr>
                <w:sz w:val="22"/>
                <w:szCs w:val="22"/>
              </w:rPr>
              <w:t xml:space="preserve"> IT Consultant/developer</w:t>
            </w:r>
          </w:p>
          <w:p w:rsidR="00136685" w:rsidRDefault="00136685" w:rsidP="00136685">
            <w:pPr>
              <w:suppressAutoHyphens/>
              <w:ind w:right="209"/>
              <w:rPr>
                <w:sz w:val="22"/>
                <w:szCs w:val="22"/>
              </w:rPr>
            </w:pPr>
            <w:r w:rsidRPr="009F0988">
              <w:rPr>
                <w:b/>
                <w:bCs/>
                <w:sz w:val="22"/>
                <w:szCs w:val="22"/>
              </w:rPr>
              <w:t>Project</w:t>
            </w:r>
            <w:r w:rsidRPr="003C3C35">
              <w:rPr>
                <w:sz w:val="22"/>
                <w:szCs w:val="22"/>
              </w:rPr>
              <w:t xml:space="preserve">: </w:t>
            </w:r>
            <w:r w:rsidR="005F7B1A">
              <w:rPr>
                <w:sz w:val="22"/>
                <w:szCs w:val="22"/>
              </w:rPr>
              <w:t>Kotak Kondor Support</w:t>
            </w:r>
            <w:r w:rsidR="00620083">
              <w:rPr>
                <w:sz w:val="22"/>
                <w:szCs w:val="22"/>
              </w:rPr>
              <w:t xml:space="preserve"> &amp;Development</w:t>
            </w:r>
          </w:p>
          <w:p w:rsidR="005F7B1A" w:rsidRDefault="005F7B1A" w:rsidP="00136685">
            <w:pPr>
              <w:suppressAutoHyphens/>
              <w:ind w:right="209"/>
              <w:rPr>
                <w:sz w:val="22"/>
                <w:szCs w:val="22"/>
              </w:rPr>
            </w:pPr>
          </w:p>
          <w:p w:rsidR="002A2AD4" w:rsidRDefault="002A2AD4" w:rsidP="00136685">
            <w:pPr>
              <w:suppressAutoHyphens/>
              <w:ind w:right="209"/>
              <w:rPr>
                <w:sz w:val="22"/>
                <w:szCs w:val="22"/>
              </w:rPr>
            </w:pPr>
          </w:p>
          <w:p w:rsidR="00DF549A" w:rsidRDefault="00DF549A" w:rsidP="00136685">
            <w:pPr>
              <w:suppressAutoHyphens/>
              <w:ind w:right="209"/>
              <w:rPr>
                <w:sz w:val="22"/>
                <w:szCs w:val="22"/>
              </w:rPr>
            </w:pPr>
            <w:r>
              <w:rPr>
                <w:sz w:val="22"/>
                <w:szCs w:val="22"/>
              </w:rPr>
              <w:t xml:space="preserve">Kotak Mahendra Bank uses Kondor plus tool for their frontend applications and risk </w:t>
            </w:r>
            <w:r w:rsidR="00620083">
              <w:rPr>
                <w:sz w:val="22"/>
                <w:szCs w:val="22"/>
              </w:rPr>
              <w:t>Management,</w:t>
            </w:r>
            <w:r>
              <w:rPr>
                <w:sz w:val="22"/>
                <w:szCs w:val="22"/>
              </w:rPr>
              <w:t xml:space="preserve"> we need to</w:t>
            </w:r>
            <w:r w:rsidR="00620083">
              <w:rPr>
                <w:sz w:val="22"/>
                <w:szCs w:val="22"/>
              </w:rPr>
              <w:t xml:space="preserve"> customize</w:t>
            </w:r>
            <w:r>
              <w:rPr>
                <w:sz w:val="22"/>
                <w:szCs w:val="22"/>
              </w:rPr>
              <w:t xml:space="preserve"> the application </w:t>
            </w:r>
            <w:r w:rsidR="00620083">
              <w:rPr>
                <w:sz w:val="22"/>
                <w:szCs w:val="22"/>
              </w:rPr>
              <w:t xml:space="preserve">based on the requests from users. </w:t>
            </w:r>
            <w:r w:rsidR="002A2AD4">
              <w:rPr>
                <w:sz w:val="22"/>
                <w:szCs w:val="22"/>
              </w:rPr>
              <w:t>Creating new reports, Custom windows and modifying the print layout etc.</w:t>
            </w:r>
          </w:p>
          <w:p w:rsidR="00136685" w:rsidRDefault="00136685" w:rsidP="00DA5248">
            <w:pPr>
              <w:suppressAutoHyphens/>
              <w:ind w:right="209"/>
              <w:rPr>
                <w:b/>
                <w:bCs/>
                <w:sz w:val="22"/>
                <w:szCs w:val="22"/>
              </w:rPr>
            </w:pPr>
          </w:p>
          <w:p w:rsidR="00620083" w:rsidRDefault="00620083" w:rsidP="00DA5248">
            <w:pPr>
              <w:suppressAutoHyphens/>
              <w:ind w:right="209"/>
              <w:rPr>
                <w:b/>
                <w:bCs/>
                <w:sz w:val="22"/>
                <w:szCs w:val="22"/>
              </w:rPr>
            </w:pPr>
          </w:p>
          <w:p w:rsidR="00620083" w:rsidRDefault="00620083" w:rsidP="00620083">
            <w:pPr>
              <w:pStyle w:val="ListParagraph"/>
              <w:numPr>
                <w:ilvl w:val="0"/>
                <w:numId w:val="21"/>
              </w:numPr>
              <w:suppressAutoHyphens/>
              <w:ind w:right="209"/>
              <w:rPr>
                <w:bCs/>
                <w:sz w:val="22"/>
                <w:szCs w:val="22"/>
              </w:rPr>
            </w:pPr>
            <w:r w:rsidRPr="00620083">
              <w:rPr>
                <w:bCs/>
                <w:sz w:val="22"/>
                <w:szCs w:val="22"/>
              </w:rPr>
              <w:t>Gatherin</w:t>
            </w:r>
            <w:r>
              <w:rPr>
                <w:bCs/>
                <w:sz w:val="22"/>
                <w:szCs w:val="22"/>
              </w:rPr>
              <w:t>g the requirements from business</w:t>
            </w:r>
            <w:r w:rsidRPr="00620083">
              <w:rPr>
                <w:bCs/>
                <w:sz w:val="22"/>
                <w:szCs w:val="22"/>
              </w:rPr>
              <w:t xml:space="preserve"> and analyzing preparing the design for development.</w:t>
            </w:r>
          </w:p>
          <w:p w:rsidR="00620083" w:rsidRDefault="00620083" w:rsidP="00620083">
            <w:pPr>
              <w:pStyle w:val="ListParagraph"/>
              <w:numPr>
                <w:ilvl w:val="0"/>
                <w:numId w:val="21"/>
              </w:numPr>
              <w:suppressAutoHyphens/>
              <w:ind w:right="209"/>
              <w:rPr>
                <w:bCs/>
                <w:sz w:val="22"/>
                <w:szCs w:val="22"/>
              </w:rPr>
            </w:pPr>
            <w:r>
              <w:rPr>
                <w:bCs/>
                <w:sz w:val="22"/>
                <w:szCs w:val="22"/>
              </w:rPr>
              <w:t>Preparation of BRD and taking the sign off from the business.</w:t>
            </w:r>
          </w:p>
          <w:p w:rsidR="00620083" w:rsidRPr="00620083" w:rsidRDefault="00620083" w:rsidP="00620083">
            <w:pPr>
              <w:pStyle w:val="ListParagraph"/>
              <w:numPr>
                <w:ilvl w:val="0"/>
                <w:numId w:val="21"/>
              </w:numPr>
              <w:suppressAutoHyphens/>
              <w:ind w:right="209"/>
              <w:rPr>
                <w:bCs/>
                <w:sz w:val="22"/>
                <w:szCs w:val="22"/>
              </w:rPr>
            </w:pPr>
            <w:r>
              <w:rPr>
                <w:bCs/>
                <w:sz w:val="22"/>
                <w:szCs w:val="22"/>
              </w:rPr>
              <w:t>Creating new reports and changing the configuration based on BRD</w:t>
            </w:r>
            <w:r w:rsidRPr="00620083">
              <w:rPr>
                <w:bCs/>
                <w:sz w:val="22"/>
                <w:szCs w:val="22"/>
              </w:rPr>
              <w:t>.</w:t>
            </w:r>
          </w:p>
          <w:p w:rsidR="00620083" w:rsidRDefault="00620083" w:rsidP="00620083">
            <w:pPr>
              <w:pStyle w:val="ListParagraph"/>
              <w:numPr>
                <w:ilvl w:val="0"/>
                <w:numId w:val="21"/>
              </w:numPr>
              <w:suppressAutoHyphens/>
              <w:ind w:right="209"/>
              <w:rPr>
                <w:bCs/>
                <w:sz w:val="22"/>
                <w:szCs w:val="22"/>
              </w:rPr>
            </w:pPr>
            <w:r w:rsidRPr="00620083">
              <w:rPr>
                <w:bCs/>
                <w:sz w:val="22"/>
                <w:szCs w:val="22"/>
              </w:rPr>
              <w:t xml:space="preserve">Developing the code </w:t>
            </w:r>
            <w:r>
              <w:rPr>
                <w:bCs/>
                <w:sz w:val="22"/>
                <w:szCs w:val="22"/>
              </w:rPr>
              <w:t>based on BRD.</w:t>
            </w:r>
          </w:p>
          <w:p w:rsidR="00620083" w:rsidRDefault="00620083" w:rsidP="00620083">
            <w:pPr>
              <w:pStyle w:val="ListParagraph"/>
              <w:numPr>
                <w:ilvl w:val="0"/>
                <w:numId w:val="21"/>
              </w:numPr>
              <w:suppressAutoHyphens/>
              <w:ind w:right="209"/>
              <w:rPr>
                <w:bCs/>
                <w:sz w:val="22"/>
                <w:szCs w:val="22"/>
              </w:rPr>
            </w:pPr>
            <w:r>
              <w:rPr>
                <w:bCs/>
                <w:sz w:val="22"/>
                <w:szCs w:val="22"/>
              </w:rPr>
              <w:t>Perf</w:t>
            </w:r>
            <w:r w:rsidRPr="00620083">
              <w:rPr>
                <w:bCs/>
                <w:sz w:val="22"/>
                <w:szCs w:val="22"/>
              </w:rPr>
              <w:t>orming Unit Testing and UAT for the same.</w:t>
            </w:r>
          </w:p>
          <w:p w:rsidR="00620083" w:rsidRDefault="00620083" w:rsidP="00620083">
            <w:pPr>
              <w:pStyle w:val="ListParagraph"/>
              <w:numPr>
                <w:ilvl w:val="0"/>
                <w:numId w:val="21"/>
              </w:numPr>
              <w:suppressAutoHyphens/>
              <w:ind w:right="209"/>
              <w:rPr>
                <w:bCs/>
                <w:sz w:val="22"/>
                <w:szCs w:val="22"/>
              </w:rPr>
            </w:pPr>
            <w:r>
              <w:rPr>
                <w:bCs/>
                <w:sz w:val="22"/>
                <w:szCs w:val="22"/>
              </w:rPr>
              <w:t>Fixing the existing bugs in the present environment and preparing the release packages.</w:t>
            </w:r>
          </w:p>
          <w:p w:rsidR="00620083" w:rsidRDefault="00620083" w:rsidP="00620083">
            <w:pPr>
              <w:pStyle w:val="ListParagraph"/>
              <w:numPr>
                <w:ilvl w:val="0"/>
                <w:numId w:val="21"/>
              </w:numPr>
              <w:suppressAutoHyphens/>
              <w:ind w:right="209"/>
              <w:rPr>
                <w:bCs/>
                <w:sz w:val="22"/>
                <w:szCs w:val="22"/>
              </w:rPr>
            </w:pPr>
            <w:r>
              <w:rPr>
                <w:bCs/>
                <w:sz w:val="22"/>
                <w:szCs w:val="22"/>
              </w:rPr>
              <w:t>Making the customizations</w:t>
            </w:r>
            <w:r w:rsidR="004328A4">
              <w:rPr>
                <w:bCs/>
                <w:sz w:val="22"/>
                <w:szCs w:val="22"/>
              </w:rPr>
              <w:t xml:space="preserve"> in the application based on the business requirement </w:t>
            </w:r>
            <w:r w:rsidR="00B72835">
              <w:rPr>
                <w:bCs/>
                <w:sz w:val="22"/>
                <w:szCs w:val="22"/>
              </w:rPr>
              <w:t>(modifications</w:t>
            </w:r>
            <w:r w:rsidR="00967A9C">
              <w:rPr>
                <w:bCs/>
                <w:sz w:val="22"/>
                <w:szCs w:val="22"/>
              </w:rPr>
              <w:t xml:space="preserve"> in </w:t>
            </w:r>
            <w:r w:rsidR="004328A4">
              <w:rPr>
                <w:bCs/>
                <w:sz w:val="22"/>
                <w:szCs w:val="22"/>
              </w:rPr>
              <w:t>custom windows, print layout, Global reports and Interfaces).</w:t>
            </w:r>
          </w:p>
          <w:p w:rsidR="004328A4" w:rsidRDefault="004328A4" w:rsidP="00620083">
            <w:pPr>
              <w:pStyle w:val="ListParagraph"/>
              <w:numPr>
                <w:ilvl w:val="0"/>
                <w:numId w:val="21"/>
              </w:numPr>
              <w:suppressAutoHyphens/>
              <w:ind w:right="209"/>
              <w:rPr>
                <w:bCs/>
                <w:sz w:val="22"/>
                <w:szCs w:val="22"/>
              </w:rPr>
            </w:pPr>
            <w:r>
              <w:rPr>
                <w:bCs/>
                <w:sz w:val="22"/>
                <w:szCs w:val="22"/>
              </w:rPr>
              <w:t>Improving the performance of the existing procedures.</w:t>
            </w:r>
          </w:p>
          <w:p w:rsidR="004328A4" w:rsidRPr="00620083" w:rsidRDefault="004328A4" w:rsidP="004328A4">
            <w:pPr>
              <w:pStyle w:val="ListParagraph"/>
              <w:suppressAutoHyphens/>
              <w:ind w:left="360" w:right="209"/>
              <w:rPr>
                <w:bCs/>
                <w:sz w:val="22"/>
                <w:szCs w:val="22"/>
              </w:rPr>
            </w:pPr>
          </w:p>
          <w:p w:rsidR="004328A4" w:rsidRDefault="004328A4" w:rsidP="00DA5248">
            <w:pPr>
              <w:suppressAutoHyphens/>
              <w:ind w:right="209"/>
              <w:rPr>
                <w:b/>
                <w:bCs/>
                <w:sz w:val="22"/>
                <w:szCs w:val="22"/>
              </w:rPr>
            </w:pPr>
          </w:p>
          <w:p w:rsidR="00136685" w:rsidRPr="003C3C35" w:rsidRDefault="00136685" w:rsidP="00DA5248">
            <w:pPr>
              <w:suppressAutoHyphens/>
              <w:ind w:right="209"/>
              <w:rPr>
                <w:sz w:val="22"/>
                <w:szCs w:val="22"/>
              </w:rPr>
            </w:pPr>
            <w:r>
              <w:rPr>
                <w:b/>
                <w:bCs/>
                <w:sz w:val="22"/>
                <w:szCs w:val="22"/>
              </w:rPr>
              <w:t>E</w:t>
            </w:r>
            <w:r w:rsidRPr="003C3C35">
              <w:rPr>
                <w:b/>
                <w:bCs/>
                <w:sz w:val="22"/>
                <w:szCs w:val="22"/>
              </w:rPr>
              <w:t>nd Client</w:t>
            </w:r>
            <w:r w:rsidRPr="003C3C35">
              <w:rPr>
                <w:sz w:val="22"/>
                <w:szCs w:val="22"/>
              </w:rPr>
              <w:t xml:space="preserve">: </w:t>
            </w:r>
            <w:r>
              <w:rPr>
                <w:sz w:val="22"/>
                <w:szCs w:val="22"/>
              </w:rPr>
              <w:t>Societe Generale</w:t>
            </w:r>
            <w:r>
              <w:rPr>
                <w:sz w:val="22"/>
                <w:szCs w:val="22"/>
              </w:rPr>
              <w:tab/>
              <w:t>Jan</w:t>
            </w:r>
            <w:r w:rsidRPr="003C3C35">
              <w:rPr>
                <w:sz w:val="22"/>
                <w:szCs w:val="22"/>
              </w:rPr>
              <w:t>, 201</w:t>
            </w:r>
            <w:r>
              <w:rPr>
                <w:sz w:val="22"/>
                <w:szCs w:val="22"/>
              </w:rPr>
              <w:t>2</w:t>
            </w:r>
            <w:r w:rsidRPr="003C3C35">
              <w:rPr>
                <w:sz w:val="22"/>
                <w:szCs w:val="22"/>
              </w:rPr>
              <w:t xml:space="preserve"> </w:t>
            </w:r>
            <w:r>
              <w:rPr>
                <w:sz w:val="22"/>
                <w:szCs w:val="22"/>
              </w:rPr>
              <w:t>–</w:t>
            </w:r>
            <w:r w:rsidRPr="003C3C35">
              <w:rPr>
                <w:sz w:val="22"/>
                <w:szCs w:val="22"/>
              </w:rPr>
              <w:t xml:space="preserve"> </w:t>
            </w:r>
            <w:r>
              <w:rPr>
                <w:sz w:val="22"/>
                <w:szCs w:val="22"/>
              </w:rPr>
              <w:t>Jul,2014</w:t>
            </w:r>
          </w:p>
          <w:p w:rsidR="00136685" w:rsidRPr="003C3C35" w:rsidRDefault="00136685" w:rsidP="00DA5248">
            <w:pPr>
              <w:suppressAutoHyphens/>
              <w:ind w:right="209"/>
              <w:rPr>
                <w:sz w:val="22"/>
                <w:szCs w:val="22"/>
              </w:rPr>
            </w:pPr>
            <w:r w:rsidRPr="009F0988">
              <w:rPr>
                <w:b/>
                <w:bCs/>
                <w:sz w:val="22"/>
                <w:szCs w:val="22"/>
              </w:rPr>
              <w:t>Position Title</w:t>
            </w:r>
            <w:r w:rsidRPr="003C3C35">
              <w:rPr>
                <w:sz w:val="22"/>
                <w:szCs w:val="22"/>
              </w:rPr>
              <w:t xml:space="preserve">: </w:t>
            </w:r>
            <w:r>
              <w:rPr>
                <w:sz w:val="22"/>
                <w:szCs w:val="22"/>
              </w:rPr>
              <w:t>Senior Associate</w:t>
            </w:r>
          </w:p>
          <w:p w:rsidR="00136685" w:rsidRDefault="00136685" w:rsidP="00DA5248">
            <w:pPr>
              <w:suppressAutoHyphens/>
              <w:ind w:right="209"/>
              <w:rPr>
                <w:sz w:val="22"/>
                <w:szCs w:val="22"/>
              </w:rPr>
            </w:pPr>
            <w:r w:rsidRPr="009F0988">
              <w:rPr>
                <w:b/>
                <w:bCs/>
                <w:sz w:val="22"/>
                <w:szCs w:val="22"/>
              </w:rPr>
              <w:t>Project</w:t>
            </w:r>
            <w:r w:rsidRPr="003C3C35">
              <w:rPr>
                <w:sz w:val="22"/>
                <w:szCs w:val="22"/>
              </w:rPr>
              <w:t xml:space="preserve">: </w:t>
            </w:r>
            <w:r>
              <w:rPr>
                <w:sz w:val="22"/>
                <w:szCs w:val="22"/>
              </w:rPr>
              <w:t>Kondor+  application Maintenance and Support</w:t>
            </w:r>
          </w:p>
          <w:p w:rsidR="00620083" w:rsidRPr="00266426" w:rsidRDefault="00620083" w:rsidP="00DA5248">
            <w:pPr>
              <w:suppressAutoHyphens/>
              <w:ind w:right="209"/>
              <w:rPr>
                <w:b/>
                <w:bCs/>
                <w:sz w:val="22"/>
                <w:szCs w:val="22"/>
              </w:rPr>
            </w:pPr>
          </w:p>
        </w:tc>
      </w:tr>
      <w:tr w:rsidR="00136685" w:rsidRPr="008006E9" w:rsidTr="00136685">
        <w:trPr>
          <w:trHeight w:val="153"/>
        </w:trPr>
        <w:tc>
          <w:tcPr>
            <w:tcW w:w="903" w:type="pct"/>
            <w:shd w:val="clear" w:color="auto" w:fill="F3F3F3"/>
            <w:vAlign w:val="center"/>
          </w:tcPr>
          <w:p w:rsidR="00136685" w:rsidRDefault="00136685" w:rsidP="00136685">
            <w:pPr>
              <w:tabs>
                <w:tab w:val="center" w:pos="654"/>
              </w:tabs>
              <w:ind w:right="209"/>
              <w:rPr>
                <w:b/>
                <w:bCs/>
                <w:sz w:val="22"/>
                <w:szCs w:val="22"/>
              </w:rPr>
            </w:pPr>
          </w:p>
          <w:p w:rsidR="005F7B1A" w:rsidRDefault="005F7B1A" w:rsidP="00136685">
            <w:pPr>
              <w:tabs>
                <w:tab w:val="center" w:pos="654"/>
              </w:tabs>
              <w:ind w:right="209"/>
              <w:jc w:val="center"/>
              <w:rPr>
                <w:b/>
                <w:bCs/>
                <w:sz w:val="22"/>
                <w:szCs w:val="22"/>
              </w:rPr>
            </w:pPr>
          </w:p>
          <w:p w:rsidR="005F7B1A" w:rsidRDefault="005F7B1A" w:rsidP="00136685">
            <w:pPr>
              <w:tabs>
                <w:tab w:val="center" w:pos="654"/>
              </w:tabs>
              <w:ind w:right="209"/>
              <w:jc w:val="center"/>
              <w:rPr>
                <w:b/>
                <w:bCs/>
                <w:sz w:val="22"/>
                <w:szCs w:val="22"/>
              </w:rPr>
            </w:pPr>
          </w:p>
          <w:p w:rsidR="00136685" w:rsidRDefault="00136685" w:rsidP="00136685">
            <w:pPr>
              <w:tabs>
                <w:tab w:val="center" w:pos="654"/>
              </w:tabs>
              <w:ind w:right="209"/>
              <w:jc w:val="center"/>
              <w:rPr>
                <w:b/>
                <w:bCs/>
                <w:sz w:val="22"/>
                <w:szCs w:val="22"/>
              </w:rPr>
            </w:pPr>
            <w:r>
              <w:rPr>
                <w:b/>
                <w:bCs/>
                <w:sz w:val="22"/>
                <w:szCs w:val="22"/>
              </w:rPr>
              <w:t>Present</w:t>
            </w:r>
          </w:p>
          <w:p w:rsidR="00136685" w:rsidRDefault="00136685" w:rsidP="00136685">
            <w:pPr>
              <w:tabs>
                <w:tab w:val="center" w:pos="654"/>
              </w:tabs>
              <w:ind w:right="209"/>
              <w:jc w:val="center"/>
              <w:rPr>
                <w:b/>
                <w:bCs/>
                <w:sz w:val="22"/>
                <w:szCs w:val="22"/>
              </w:rPr>
            </w:pPr>
            <w:r>
              <w:rPr>
                <w:b/>
                <w:bCs/>
                <w:sz w:val="22"/>
                <w:szCs w:val="22"/>
              </w:rPr>
              <w:t xml:space="preserve"> Project </w:t>
            </w:r>
          </w:p>
          <w:p w:rsidR="005F7B1A" w:rsidRDefault="005F7B1A" w:rsidP="00136685">
            <w:pPr>
              <w:tabs>
                <w:tab w:val="center" w:pos="654"/>
              </w:tabs>
              <w:ind w:right="209"/>
              <w:jc w:val="center"/>
              <w:rPr>
                <w:b/>
                <w:bCs/>
                <w:sz w:val="22"/>
                <w:szCs w:val="22"/>
              </w:rPr>
            </w:pPr>
          </w:p>
          <w:p w:rsidR="005F7B1A" w:rsidRDefault="005F7B1A" w:rsidP="00136685">
            <w:pPr>
              <w:tabs>
                <w:tab w:val="center" w:pos="654"/>
              </w:tabs>
              <w:ind w:right="209"/>
              <w:jc w:val="center"/>
              <w:rPr>
                <w:b/>
                <w:bCs/>
                <w:sz w:val="22"/>
                <w:szCs w:val="22"/>
              </w:rPr>
            </w:pPr>
          </w:p>
          <w:p w:rsidR="00136685" w:rsidRDefault="00136685" w:rsidP="00136685">
            <w:pPr>
              <w:tabs>
                <w:tab w:val="center" w:pos="654"/>
              </w:tabs>
              <w:ind w:right="209"/>
              <w:rPr>
                <w:b/>
                <w:bCs/>
                <w:sz w:val="22"/>
                <w:szCs w:val="22"/>
              </w:rPr>
            </w:pPr>
          </w:p>
        </w:tc>
        <w:tc>
          <w:tcPr>
            <w:tcW w:w="4097" w:type="pct"/>
            <w:vMerge/>
            <w:shd w:val="clear" w:color="auto" w:fill="FFFFFF"/>
            <w:vAlign w:val="center"/>
          </w:tcPr>
          <w:p w:rsidR="00136685" w:rsidRDefault="00136685" w:rsidP="00DA5248">
            <w:pPr>
              <w:suppressAutoHyphens/>
              <w:ind w:right="209"/>
              <w:rPr>
                <w:b/>
                <w:bCs/>
                <w:sz w:val="22"/>
                <w:szCs w:val="22"/>
              </w:rPr>
            </w:pPr>
          </w:p>
        </w:tc>
      </w:tr>
      <w:tr w:rsidR="00136685" w:rsidRPr="008006E9" w:rsidTr="00136685">
        <w:trPr>
          <w:trHeight w:val="153"/>
        </w:trPr>
        <w:tc>
          <w:tcPr>
            <w:tcW w:w="903" w:type="pct"/>
            <w:shd w:val="clear" w:color="auto" w:fill="F3F3F3"/>
            <w:vAlign w:val="center"/>
          </w:tcPr>
          <w:p w:rsidR="00136685" w:rsidRDefault="00136685" w:rsidP="00136685">
            <w:pPr>
              <w:tabs>
                <w:tab w:val="center" w:pos="654"/>
              </w:tabs>
              <w:ind w:right="209"/>
              <w:rPr>
                <w:b/>
                <w:bCs/>
                <w:sz w:val="22"/>
                <w:szCs w:val="22"/>
              </w:rPr>
            </w:pPr>
          </w:p>
          <w:p w:rsidR="005F7B1A" w:rsidRDefault="005F7B1A" w:rsidP="00136685">
            <w:pPr>
              <w:tabs>
                <w:tab w:val="center" w:pos="654"/>
              </w:tabs>
              <w:ind w:right="209"/>
              <w:rPr>
                <w:b/>
                <w:bCs/>
                <w:sz w:val="22"/>
                <w:szCs w:val="22"/>
              </w:rPr>
            </w:pPr>
          </w:p>
          <w:p w:rsidR="00136685" w:rsidRDefault="00136685" w:rsidP="00136685">
            <w:pPr>
              <w:tabs>
                <w:tab w:val="center" w:pos="654"/>
              </w:tabs>
              <w:ind w:right="209"/>
              <w:rPr>
                <w:b/>
                <w:bCs/>
                <w:sz w:val="22"/>
                <w:szCs w:val="22"/>
              </w:rPr>
            </w:pPr>
            <w:r w:rsidRPr="008006E9">
              <w:rPr>
                <w:b/>
                <w:bCs/>
                <w:sz w:val="22"/>
                <w:szCs w:val="22"/>
              </w:rPr>
              <w:t>Role &amp; Team</w:t>
            </w:r>
          </w:p>
          <w:p w:rsidR="00136685" w:rsidRDefault="00136685" w:rsidP="00136685">
            <w:pPr>
              <w:tabs>
                <w:tab w:val="center" w:pos="654"/>
              </w:tabs>
              <w:ind w:right="209"/>
              <w:rPr>
                <w:b/>
                <w:bCs/>
                <w:sz w:val="22"/>
                <w:szCs w:val="22"/>
              </w:rPr>
            </w:pPr>
          </w:p>
          <w:p w:rsidR="00136685" w:rsidRDefault="00136685" w:rsidP="00136685">
            <w:pPr>
              <w:tabs>
                <w:tab w:val="center" w:pos="654"/>
              </w:tabs>
              <w:ind w:right="209"/>
              <w:rPr>
                <w:b/>
                <w:bCs/>
                <w:sz w:val="22"/>
                <w:szCs w:val="22"/>
              </w:rPr>
            </w:pPr>
          </w:p>
          <w:p w:rsidR="00BD71B6" w:rsidRDefault="00BD71B6" w:rsidP="00136685">
            <w:pPr>
              <w:tabs>
                <w:tab w:val="center" w:pos="654"/>
              </w:tabs>
              <w:ind w:right="209"/>
              <w:rPr>
                <w:b/>
                <w:bCs/>
                <w:sz w:val="22"/>
                <w:szCs w:val="22"/>
              </w:rPr>
            </w:pPr>
          </w:p>
          <w:p w:rsidR="005F7B1A" w:rsidRDefault="005F7B1A" w:rsidP="00136685">
            <w:pPr>
              <w:tabs>
                <w:tab w:val="center" w:pos="654"/>
              </w:tabs>
              <w:ind w:right="209"/>
              <w:rPr>
                <w:b/>
                <w:bCs/>
                <w:sz w:val="22"/>
                <w:szCs w:val="22"/>
              </w:rPr>
            </w:pPr>
          </w:p>
        </w:tc>
        <w:tc>
          <w:tcPr>
            <w:tcW w:w="4097" w:type="pct"/>
            <w:vMerge/>
            <w:shd w:val="clear" w:color="auto" w:fill="FFFFFF"/>
            <w:vAlign w:val="center"/>
          </w:tcPr>
          <w:p w:rsidR="00136685" w:rsidRDefault="00136685" w:rsidP="00DA5248">
            <w:pPr>
              <w:suppressAutoHyphens/>
              <w:ind w:right="209"/>
              <w:rPr>
                <w:b/>
                <w:bCs/>
                <w:sz w:val="22"/>
                <w:szCs w:val="22"/>
              </w:rPr>
            </w:pPr>
          </w:p>
        </w:tc>
      </w:tr>
      <w:tr w:rsidR="00136685" w:rsidRPr="008006E9" w:rsidTr="00136685">
        <w:trPr>
          <w:trHeight w:val="153"/>
        </w:trPr>
        <w:tc>
          <w:tcPr>
            <w:tcW w:w="903" w:type="pct"/>
            <w:shd w:val="clear" w:color="auto" w:fill="F3F3F3"/>
            <w:vAlign w:val="center"/>
          </w:tcPr>
          <w:p w:rsidR="00136685" w:rsidRDefault="00136685" w:rsidP="00136685">
            <w:pPr>
              <w:tabs>
                <w:tab w:val="center" w:pos="654"/>
              </w:tabs>
              <w:ind w:right="209"/>
              <w:rPr>
                <w:b/>
                <w:bCs/>
                <w:sz w:val="22"/>
                <w:szCs w:val="22"/>
              </w:rPr>
            </w:pPr>
          </w:p>
          <w:p w:rsidR="002A2AD4" w:rsidRDefault="002A2AD4" w:rsidP="002A2AD4">
            <w:pPr>
              <w:jc w:val="center"/>
              <w:rPr>
                <w:b/>
                <w:bCs/>
                <w:sz w:val="22"/>
                <w:szCs w:val="22"/>
              </w:rPr>
            </w:pPr>
          </w:p>
          <w:p w:rsidR="002A2AD4" w:rsidRDefault="002A2AD4" w:rsidP="002A2AD4">
            <w:pPr>
              <w:jc w:val="center"/>
              <w:rPr>
                <w:b/>
                <w:bCs/>
                <w:sz w:val="22"/>
                <w:szCs w:val="22"/>
              </w:rPr>
            </w:pPr>
            <w:r>
              <w:rPr>
                <w:b/>
                <w:bCs/>
                <w:sz w:val="22"/>
                <w:szCs w:val="22"/>
              </w:rPr>
              <w:t>Previous Project</w:t>
            </w:r>
          </w:p>
          <w:p w:rsidR="00620083" w:rsidRDefault="00620083" w:rsidP="00136685">
            <w:pPr>
              <w:tabs>
                <w:tab w:val="center" w:pos="654"/>
              </w:tabs>
              <w:ind w:right="209"/>
              <w:rPr>
                <w:b/>
                <w:bCs/>
                <w:sz w:val="22"/>
                <w:szCs w:val="22"/>
              </w:rPr>
            </w:pPr>
          </w:p>
          <w:p w:rsidR="00136685" w:rsidRDefault="00136685" w:rsidP="00136685">
            <w:pPr>
              <w:tabs>
                <w:tab w:val="center" w:pos="654"/>
              </w:tabs>
              <w:ind w:right="209"/>
              <w:rPr>
                <w:b/>
                <w:bCs/>
                <w:sz w:val="22"/>
                <w:szCs w:val="22"/>
              </w:rPr>
            </w:pPr>
          </w:p>
        </w:tc>
        <w:tc>
          <w:tcPr>
            <w:tcW w:w="4097" w:type="pct"/>
            <w:vMerge/>
            <w:shd w:val="clear" w:color="auto" w:fill="FFFFFF"/>
            <w:vAlign w:val="center"/>
          </w:tcPr>
          <w:p w:rsidR="00136685" w:rsidRDefault="00136685" w:rsidP="00DA5248">
            <w:pPr>
              <w:suppressAutoHyphens/>
              <w:ind w:right="209"/>
              <w:rPr>
                <w:b/>
                <w:bCs/>
                <w:sz w:val="22"/>
                <w:szCs w:val="22"/>
              </w:rPr>
            </w:pPr>
          </w:p>
        </w:tc>
      </w:tr>
      <w:tr w:rsidR="00136685" w:rsidRPr="008006E9" w:rsidTr="00136685">
        <w:trPr>
          <w:trHeight w:val="255"/>
        </w:trPr>
        <w:tc>
          <w:tcPr>
            <w:tcW w:w="903" w:type="pct"/>
            <w:shd w:val="clear" w:color="auto" w:fill="F3F3F3"/>
            <w:vAlign w:val="center"/>
          </w:tcPr>
          <w:p w:rsidR="00136685" w:rsidRDefault="00136685" w:rsidP="00136685">
            <w:pPr>
              <w:tabs>
                <w:tab w:val="center" w:pos="654"/>
              </w:tabs>
              <w:ind w:right="209"/>
              <w:rPr>
                <w:b/>
                <w:bCs/>
                <w:sz w:val="22"/>
                <w:szCs w:val="22"/>
              </w:rPr>
            </w:pPr>
          </w:p>
          <w:p w:rsidR="00136685" w:rsidRDefault="00136685" w:rsidP="00136685">
            <w:pPr>
              <w:tabs>
                <w:tab w:val="center" w:pos="654"/>
              </w:tabs>
              <w:ind w:right="209"/>
              <w:rPr>
                <w:b/>
                <w:bCs/>
                <w:sz w:val="22"/>
                <w:szCs w:val="22"/>
              </w:rPr>
            </w:pPr>
          </w:p>
          <w:p w:rsidR="00136685" w:rsidRDefault="00136685" w:rsidP="00136685">
            <w:pPr>
              <w:tabs>
                <w:tab w:val="center" w:pos="654"/>
              </w:tabs>
              <w:ind w:right="209"/>
              <w:rPr>
                <w:b/>
                <w:bCs/>
                <w:sz w:val="22"/>
                <w:szCs w:val="22"/>
              </w:rPr>
            </w:pPr>
            <w:r w:rsidRPr="008006E9">
              <w:rPr>
                <w:b/>
                <w:bCs/>
                <w:sz w:val="22"/>
                <w:szCs w:val="22"/>
              </w:rPr>
              <w:t>Project Description</w:t>
            </w:r>
          </w:p>
          <w:p w:rsidR="00136685" w:rsidRDefault="00136685" w:rsidP="00136685">
            <w:pPr>
              <w:tabs>
                <w:tab w:val="center" w:pos="654"/>
              </w:tabs>
              <w:ind w:right="209"/>
              <w:rPr>
                <w:b/>
                <w:bCs/>
                <w:sz w:val="22"/>
                <w:szCs w:val="22"/>
              </w:rPr>
            </w:pPr>
          </w:p>
        </w:tc>
        <w:tc>
          <w:tcPr>
            <w:tcW w:w="4097" w:type="pct"/>
            <w:vMerge/>
            <w:shd w:val="clear" w:color="auto" w:fill="FFFFFF"/>
            <w:vAlign w:val="center"/>
          </w:tcPr>
          <w:p w:rsidR="00136685" w:rsidRDefault="00136685" w:rsidP="00DA5248">
            <w:pPr>
              <w:suppressAutoHyphens/>
              <w:ind w:right="209"/>
              <w:rPr>
                <w:b/>
                <w:bCs/>
                <w:sz w:val="22"/>
                <w:szCs w:val="22"/>
              </w:rPr>
            </w:pPr>
          </w:p>
        </w:tc>
      </w:tr>
      <w:tr w:rsidR="00136685" w:rsidRPr="008006E9" w:rsidTr="00136685">
        <w:trPr>
          <w:trHeight w:val="255"/>
        </w:trPr>
        <w:tc>
          <w:tcPr>
            <w:tcW w:w="903" w:type="pct"/>
            <w:shd w:val="clear" w:color="auto" w:fill="F3F3F3"/>
            <w:vAlign w:val="center"/>
          </w:tcPr>
          <w:p w:rsidR="00620083" w:rsidRDefault="00620083" w:rsidP="00136685">
            <w:pPr>
              <w:tabs>
                <w:tab w:val="center" w:pos="654"/>
              </w:tabs>
              <w:ind w:right="209"/>
              <w:rPr>
                <w:b/>
                <w:bCs/>
                <w:sz w:val="22"/>
                <w:szCs w:val="22"/>
              </w:rPr>
            </w:pPr>
          </w:p>
          <w:p w:rsidR="004328A4" w:rsidRDefault="004328A4" w:rsidP="00136685">
            <w:pPr>
              <w:tabs>
                <w:tab w:val="center" w:pos="654"/>
              </w:tabs>
              <w:ind w:right="209"/>
              <w:rPr>
                <w:b/>
                <w:bCs/>
                <w:sz w:val="22"/>
                <w:szCs w:val="22"/>
              </w:rPr>
            </w:pPr>
          </w:p>
          <w:p w:rsidR="004328A4" w:rsidRDefault="004328A4" w:rsidP="00136685">
            <w:pPr>
              <w:tabs>
                <w:tab w:val="center" w:pos="654"/>
              </w:tabs>
              <w:ind w:right="209"/>
              <w:rPr>
                <w:b/>
                <w:bCs/>
                <w:sz w:val="22"/>
                <w:szCs w:val="22"/>
              </w:rPr>
            </w:pPr>
          </w:p>
          <w:p w:rsidR="004328A4" w:rsidRDefault="004328A4" w:rsidP="00136685">
            <w:pPr>
              <w:tabs>
                <w:tab w:val="center" w:pos="654"/>
              </w:tabs>
              <w:ind w:right="209"/>
              <w:rPr>
                <w:b/>
                <w:bCs/>
                <w:sz w:val="22"/>
                <w:szCs w:val="22"/>
              </w:rPr>
            </w:pPr>
          </w:p>
          <w:p w:rsidR="004328A4" w:rsidRDefault="004328A4" w:rsidP="00136685">
            <w:pPr>
              <w:tabs>
                <w:tab w:val="center" w:pos="654"/>
              </w:tabs>
              <w:ind w:right="209"/>
              <w:rPr>
                <w:b/>
                <w:bCs/>
                <w:sz w:val="22"/>
                <w:szCs w:val="22"/>
              </w:rPr>
            </w:pPr>
          </w:p>
          <w:p w:rsidR="00620083" w:rsidRDefault="00620083" w:rsidP="00136685">
            <w:pPr>
              <w:tabs>
                <w:tab w:val="center" w:pos="654"/>
              </w:tabs>
              <w:ind w:right="209"/>
              <w:rPr>
                <w:b/>
                <w:bCs/>
                <w:sz w:val="22"/>
                <w:szCs w:val="22"/>
              </w:rPr>
            </w:pPr>
          </w:p>
          <w:p w:rsidR="00136685" w:rsidRDefault="00136685" w:rsidP="00136685">
            <w:pPr>
              <w:tabs>
                <w:tab w:val="center" w:pos="654"/>
              </w:tabs>
              <w:ind w:right="209"/>
              <w:rPr>
                <w:b/>
                <w:bCs/>
                <w:sz w:val="22"/>
                <w:szCs w:val="22"/>
              </w:rPr>
            </w:pPr>
            <w:r w:rsidRPr="008006E9">
              <w:rPr>
                <w:b/>
                <w:bCs/>
                <w:sz w:val="22"/>
                <w:szCs w:val="22"/>
              </w:rPr>
              <w:t>Role &amp; Team</w:t>
            </w:r>
          </w:p>
          <w:p w:rsidR="002A2AD4" w:rsidRDefault="002A2AD4" w:rsidP="00136685">
            <w:pPr>
              <w:tabs>
                <w:tab w:val="center" w:pos="654"/>
              </w:tabs>
              <w:ind w:right="209"/>
              <w:rPr>
                <w:b/>
                <w:bCs/>
                <w:sz w:val="22"/>
                <w:szCs w:val="22"/>
              </w:rPr>
            </w:pPr>
          </w:p>
          <w:p w:rsidR="00620083" w:rsidRDefault="00620083" w:rsidP="00136685">
            <w:pPr>
              <w:tabs>
                <w:tab w:val="center" w:pos="654"/>
              </w:tabs>
              <w:ind w:right="209"/>
              <w:rPr>
                <w:b/>
                <w:bCs/>
                <w:sz w:val="22"/>
                <w:szCs w:val="22"/>
              </w:rPr>
            </w:pPr>
          </w:p>
          <w:p w:rsidR="00620083" w:rsidRDefault="00620083" w:rsidP="00136685">
            <w:pPr>
              <w:tabs>
                <w:tab w:val="center" w:pos="654"/>
              </w:tabs>
              <w:ind w:right="209"/>
              <w:rPr>
                <w:b/>
                <w:bCs/>
                <w:sz w:val="22"/>
                <w:szCs w:val="22"/>
              </w:rPr>
            </w:pPr>
          </w:p>
          <w:p w:rsidR="004328A4" w:rsidRDefault="004328A4" w:rsidP="00136685">
            <w:pPr>
              <w:tabs>
                <w:tab w:val="center" w:pos="654"/>
              </w:tabs>
              <w:ind w:right="209"/>
              <w:rPr>
                <w:b/>
                <w:bCs/>
                <w:sz w:val="22"/>
                <w:szCs w:val="22"/>
              </w:rPr>
            </w:pPr>
          </w:p>
          <w:p w:rsidR="00620083" w:rsidRPr="008006E9" w:rsidRDefault="00620083" w:rsidP="00136685">
            <w:pPr>
              <w:tabs>
                <w:tab w:val="center" w:pos="654"/>
              </w:tabs>
              <w:ind w:right="209"/>
              <w:rPr>
                <w:b/>
                <w:bCs/>
                <w:sz w:val="22"/>
                <w:szCs w:val="22"/>
              </w:rPr>
            </w:pPr>
          </w:p>
        </w:tc>
        <w:tc>
          <w:tcPr>
            <w:tcW w:w="4097" w:type="pct"/>
            <w:vMerge/>
            <w:shd w:val="clear" w:color="auto" w:fill="FFFFFF"/>
            <w:vAlign w:val="center"/>
          </w:tcPr>
          <w:p w:rsidR="00136685" w:rsidRDefault="00136685" w:rsidP="00DA5248">
            <w:pPr>
              <w:suppressAutoHyphens/>
              <w:ind w:right="209"/>
              <w:rPr>
                <w:b/>
                <w:bCs/>
                <w:sz w:val="22"/>
                <w:szCs w:val="22"/>
              </w:rPr>
            </w:pPr>
          </w:p>
        </w:tc>
      </w:tr>
      <w:tr w:rsidR="00136685" w:rsidRPr="008006E9" w:rsidTr="0006036E">
        <w:trPr>
          <w:trHeight w:val="532"/>
        </w:trPr>
        <w:tc>
          <w:tcPr>
            <w:tcW w:w="903" w:type="pct"/>
            <w:shd w:val="clear" w:color="auto" w:fill="F3F3F3"/>
            <w:vAlign w:val="center"/>
          </w:tcPr>
          <w:p w:rsidR="00620083" w:rsidRDefault="00620083" w:rsidP="00DA5248">
            <w:pPr>
              <w:tabs>
                <w:tab w:val="center" w:pos="654"/>
              </w:tabs>
              <w:ind w:right="209"/>
              <w:jc w:val="center"/>
              <w:rPr>
                <w:b/>
                <w:bCs/>
                <w:sz w:val="22"/>
                <w:szCs w:val="22"/>
              </w:rPr>
            </w:pPr>
          </w:p>
          <w:p w:rsidR="002A2AD4" w:rsidRDefault="002A2AD4" w:rsidP="002A2AD4">
            <w:pPr>
              <w:jc w:val="center"/>
              <w:rPr>
                <w:b/>
                <w:bCs/>
                <w:sz w:val="22"/>
                <w:szCs w:val="22"/>
              </w:rPr>
            </w:pPr>
            <w:r>
              <w:rPr>
                <w:b/>
                <w:bCs/>
                <w:sz w:val="22"/>
                <w:szCs w:val="22"/>
              </w:rPr>
              <w:t>Previous Project</w:t>
            </w:r>
          </w:p>
          <w:p w:rsidR="00136685" w:rsidRDefault="00136685" w:rsidP="00F42F6A">
            <w:pPr>
              <w:tabs>
                <w:tab w:val="center" w:pos="654"/>
              </w:tabs>
              <w:ind w:right="209"/>
              <w:rPr>
                <w:b/>
                <w:bCs/>
                <w:sz w:val="22"/>
                <w:szCs w:val="22"/>
              </w:rPr>
            </w:pPr>
          </w:p>
        </w:tc>
        <w:tc>
          <w:tcPr>
            <w:tcW w:w="4097" w:type="pct"/>
            <w:vMerge/>
            <w:shd w:val="clear" w:color="auto" w:fill="FFFFFF"/>
            <w:vAlign w:val="center"/>
          </w:tcPr>
          <w:p w:rsidR="00136685" w:rsidRDefault="00136685" w:rsidP="00DA5248">
            <w:pPr>
              <w:suppressAutoHyphens/>
              <w:ind w:right="209"/>
              <w:rPr>
                <w:b/>
                <w:bCs/>
                <w:sz w:val="22"/>
                <w:szCs w:val="22"/>
              </w:rPr>
            </w:pPr>
          </w:p>
        </w:tc>
      </w:tr>
      <w:tr w:rsidR="00136685" w:rsidRPr="008006E9" w:rsidTr="00136685">
        <w:trPr>
          <w:trHeight w:val="570"/>
        </w:trPr>
        <w:tc>
          <w:tcPr>
            <w:tcW w:w="903" w:type="pct"/>
            <w:shd w:val="clear" w:color="auto" w:fill="F3F3F3"/>
            <w:vAlign w:val="center"/>
          </w:tcPr>
          <w:p w:rsidR="00136685" w:rsidRPr="008006E9" w:rsidRDefault="00136685" w:rsidP="00DA5248">
            <w:pPr>
              <w:tabs>
                <w:tab w:val="center" w:pos="654"/>
              </w:tabs>
              <w:ind w:right="209"/>
              <w:rPr>
                <w:b/>
                <w:bCs/>
                <w:sz w:val="22"/>
                <w:szCs w:val="22"/>
              </w:rPr>
            </w:pPr>
            <w:r w:rsidRPr="008006E9">
              <w:rPr>
                <w:b/>
                <w:bCs/>
                <w:sz w:val="22"/>
                <w:szCs w:val="22"/>
              </w:rPr>
              <w:t>Project Description</w:t>
            </w:r>
          </w:p>
        </w:tc>
        <w:tc>
          <w:tcPr>
            <w:tcW w:w="4097" w:type="pct"/>
            <w:shd w:val="clear" w:color="auto" w:fill="FFFFFF"/>
            <w:vAlign w:val="center"/>
          </w:tcPr>
          <w:p w:rsidR="004328A4" w:rsidRDefault="004328A4" w:rsidP="00DA5248">
            <w:pPr>
              <w:suppressAutoHyphens/>
              <w:ind w:right="209"/>
              <w:rPr>
                <w:b/>
                <w:bCs/>
                <w:sz w:val="22"/>
                <w:szCs w:val="22"/>
              </w:rPr>
            </w:pPr>
          </w:p>
          <w:p w:rsidR="00136685" w:rsidRDefault="00136685" w:rsidP="00DA5248">
            <w:pPr>
              <w:suppressAutoHyphens/>
              <w:ind w:right="209"/>
              <w:rPr>
                <w:sz w:val="22"/>
                <w:szCs w:val="22"/>
              </w:rPr>
            </w:pPr>
            <w:r w:rsidRPr="009F0988">
              <w:rPr>
                <w:b/>
                <w:bCs/>
                <w:sz w:val="22"/>
                <w:szCs w:val="22"/>
              </w:rPr>
              <w:t>Description</w:t>
            </w:r>
            <w:r w:rsidRPr="003C3C35">
              <w:rPr>
                <w:sz w:val="22"/>
                <w:szCs w:val="22"/>
              </w:rPr>
              <w:t xml:space="preserve">: </w:t>
            </w:r>
            <w:r>
              <w:rPr>
                <w:sz w:val="22"/>
                <w:szCs w:val="22"/>
              </w:rPr>
              <w:t>SOCGEN (Societe Generale)</w:t>
            </w:r>
            <w:r w:rsidRPr="003C3C35">
              <w:rPr>
                <w:sz w:val="22"/>
                <w:szCs w:val="22"/>
              </w:rPr>
              <w:t xml:space="preserve"> is a European corporate investment bank</w:t>
            </w:r>
            <w:r>
              <w:rPr>
                <w:sz w:val="22"/>
                <w:szCs w:val="22"/>
              </w:rPr>
              <w:t>. Kondor + is a Treasury support system wherein Front Offic</w:t>
            </w:r>
            <w:r w:rsidR="00620083">
              <w:rPr>
                <w:sz w:val="22"/>
                <w:szCs w:val="22"/>
              </w:rPr>
              <w:t>e Captures the deal and the PNL</w:t>
            </w:r>
            <w:r>
              <w:rPr>
                <w:sz w:val="22"/>
                <w:szCs w:val="22"/>
              </w:rPr>
              <w:t xml:space="preserve"> and the sensitivities are calculated.</w:t>
            </w:r>
            <w:r w:rsidRPr="003C3C35">
              <w:rPr>
                <w:sz w:val="22"/>
                <w:szCs w:val="22"/>
              </w:rPr>
              <w:t xml:space="preserve"> </w:t>
            </w:r>
          </w:p>
          <w:p w:rsidR="00136685" w:rsidRPr="003C3C35" w:rsidRDefault="00136685" w:rsidP="00DA5248">
            <w:pPr>
              <w:suppressAutoHyphens/>
              <w:ind w:right="209"/>
              <w:rPr>
                <w:sz w:val="22"/>
                <w:szCs w:val="22"/>
              </w:rPr>
            </w:pPr>
          </w:p>
        </w:tc>
      </w:tr>
      <w:tr w:rsidR="00136685" w:rsidRPr="008006E9" w:rsidTr="00136685">
        <w:trPr>
          <w:trHeight w:val="1283"/>
        </w:trPr>
        <w:tc>
          <w:tcPr>
            <w:tcW w:w="903" w:type="pct"/>
            <w:shd w:val="clear" w:color="auto" w:fill="F3F3F3"/>
            <w:vAlign w:val="center"/>
          </w:tcPr>
          <w:p w:rsidR="00136685" w:rsidRPr="008006E9" w:rsidRDefault="00136685" w:rsidP="00DA5248">
            <w:pPr>
              <w:tabs>
                <w:tab w:val="center" w:pos="654"/>
              </w:tabs>
              <w:ind w:right="209"/>
              <w:jc w:val="center"/>
              <w:rPr>
                <w:b/>
                <w:bCs/>
                <w:sz w:val="22"/>
                <w:szCs w:val="22"/>
              </w:rPr>
            </w:pPr>
            <w:r w:rsidRPr="008006E9">
              <w:rPr>
                <w:b/>
                <w:bCs/>
                <w:sz w:val="22"/>
                <w:szCs w:val="22"/>
              </w:rPr>
              <w:t>Role &amp; Team</w:t>
            </w:r>
          </w:p>
        </w:tc>
        <w:tc>
          <w:tcPr>
            <w:tcW w:w="4097" w:type="pct"/>
            <w:shd w:val="clear" w:color="auto" w:fill="FFFFFF"/>
            <w:vAlign w:val="center"/>
          </w:tcPr>
          <w:p w:rsidR="00136685" w:rsidRPr="003C0C02" w:rsidRDefault="00136685" w:rsidP="00DA5248">
            <w:pPr>
              <w:numPr>
                <w:ilvl w:val="0"/>
                <w:numId w:val="7"/>
              </w:numPr>
              <w:suppressAutoHyphens/>
              <w:ind w:left="251" w:right="209" w:hanging="251"/>
              <w:rPr>
                <w:bCs/>
                <w:sz w:val="22"/>
                <w:szCs w:val="22"/>
              </w:rPr>
            </w:pPr>
            <w:r w:rsidRPr="003C0C02">
              <w:rPr>
                <w:sz w:val="22"/>
                <w:szCs w:val="22"/>
              </w:rPr>
              <w:t>Being a senior resource, I am responsible for L2 and L3</w:t>
            </w:r>
            <w:r>
              <w:rPr>
                <w:sz w:val="22"/>
                <w:szCs w:val="22"/>
              </w:rPr>
              <w:t xml:space="preserve"> support and deliveries of new requirements and enhancements.</w:t>
            </w:r>
          </w:p>
          <w:p w:rsidR="00136685" w:rsidRPr="003C0C02" w:rsidRDefault="00136685" w:rsidP="00DA5248">
            <w:pPr>
              <w:numPr>
                <w:ilvl w:val="0"/>
                <w:numId w:val="7"/>
              </w:numPr>
              <w:suppressAutoHyphens/>
              <w:ind w:left="251" w:right="209" w:hanging="251"/>
              <w:rPr>
                <w:bCs/>
                <w:sz w:val="22"/>
                <w:szCs w:val="22"/>
              </w:rPr>
            </w:pPr>
            <w:r w:rsidRPr="003C0C02">
              <w:rPr>
                <w:bCs/>
                <w:sz w:val="22"/>
                <w:szCs w:val="22"/>
              </w:rPr>
              <w:t>The project support the following functions</w:t>
            </w:r>
            <w:r w:rsidR="0075411B">
              <w:rPr>
                <w:bCs/>
                <w:sz w:val="22"/>
                <w:szCs w:val="22"/>
              </w:rPr>
              <w:t>:</w:t>
            </w:r>
          </w:p>
          <w:p w:rsidR="00136685" w:rsidRDefault="00136685" w:rsidP="00DA5248">
            <w:pPr>
              <w:numPr>
                <w:ilvl w:val="0"/>
                <w:numId w:val="8"/>
              </w:numPr>
              <w:suppressAutoHyphens/>
              <w:ind w:right="209"/>
              <w:rPr>
                <w:bCs/>
                <w:sz w:val="22"/>
                <w:szCs w:val="22"/>
              </w:rPr>
            </w:pPr>
            <w:r>
              <w:rPr>
                <w:bCs/>
                <w:sz w:val="22"/>
                <w:szCs w:val="22"/>
              </w:rPr>
              <w:t>L2 and L3</w:t>
            </w:r>
            <w:r w:rsidRPr="009F0988">
              <w:rPr>
                <w:bCs/>
                <w:sz w:val="22"/>
                <w:szCs w:val="22"/>
              </w:rPr>
              <w:t xml:space="preserve"> </w:t>
            </w:r>
            <w:r>
              <w:rPr>
                <w:bCs/>
                <w:sz w:val="22"/>
                <w:szCs w:val="22"/>
              </w:rPr>
              <w:t>handling</w:t>
            </w:r>
            <w:r w:rsidRPr="009F0988">
              <w:rPr>
                <w:bCs/>
                <w:sz w:val="22"/>
                <w:szCs w:val="22"/>
              </w:rPr>
              <w:t>.</w:t>
            </w:r>
          </w:p>
          <w:p w:rsidR="00136685" w:rsidRDefault="00136685" w:rsidP="00DA5248">
            <w:pPr>
              <w:numPr>
                <w:ilvl w:val="0"/>
                <w:numId w:val="8"/>
              </w:numPr>
              <w:suppressAutoHyphens/>
              <w:ind w:right="209"/>
              <w:rPr>
                <w:bCs/>
                <w:sz w:val="22"/>
                <w:szCs w:val="22"/>
              </w:rPr>
            </w:pPr>
            <w:r>
              <w:rPr>
                <w:bCs/>
                <w:sz w:val="22"/>
                <w:szCs w:val="22"/>
              </w:rPr>
              <w:t>Gathering the requirements from the user and analyzing preparing the design for development.</w:t>
            </w:r>
          </w:p>
          <w:p w:rsidR="00136685" w:rsidRDefault="00136685" w:rsidP="00DA5248">
            <w:pPr>
              <w:numPr>
                <w:ilvl w:val="0"/>
                <w:numId w:val="8"/>
              </w:numPr>
              <w:suppressAutoHyphens/>
              <w:ind w:right="209"/>
              <w:rPr>
                <w:bCs/>
                <w:sz w:val="22"/>
                <w:szCs w:val="22"/>
              </w:rPr>
            </w:pPr>
            <w:r>
              <w:rPr>
                <w:bCs/>
                <w:sz w:val="22"/>
                <w:szCs w:val="22"/>
              </w:rPr>
              <w:t>Developing the code and performing Unit Testing and UAT for the same.</w:t>
            </w:r>
          </w:p>
          <w:p w:rsidR="00136685" w:rsidRPr="00B030F6" w:rsidRDefault="00136685" w:rsidP="00DA5248">
            <w:pPr>
              <w:numPr>
                <w:ilvl w:val="0"/>
                <w:numId w:val="8"/>
              </w:numPr>
              <w:suppressAutoHyphens/>
              <w:ind w:right="209"/>
              <w:rPr>
                <w:bCs/>
                <w:sz w:val="22"/>
                <w:szCs w:val="22"/>
              </w:rPr>
            </w:pPr>
            <w:r w:rsidRPr="009F0988">
              <w:rPr>
                <w:bCs/>
                <w:sz w:val="22"/>
                <w:szCs w:val="22"/>
              </w:rPr>
              <w:t>Handling Day-to-day Operational Issues</w:t>
            </w:r>
            <w:r>
              <w:rPr>
                <w:bCs/>
                <w:sz w:val="22"/>
                <w:szCs w:val="22"/>
              </w:rPr>
              <w:t xml:space="preserve"> and </w:t>
            </w:r>
            <w:r w:rsidRPr="00B030F6">
              <w:rPr>
                <w:bCs/>
                <w:sz w:val="22"/>
                <w:szCs w:val="22"/>
              </w:rPr>
              <w:t>Analyzing new issues.</w:t>
            </w:r>
          </w:p>
          <w:p w:rsidR="00136685" w:rsidRPr="009E5219" w:rsidRDefault="00136685" w:rsidP="00DA5248">
            <w:pPr>
              <w:numPr>
                <w:ilvl w:val="0"/>
                <w:numId w:val="8"/>
              </w:numPr>
              <w:suppressAutoHyphens/>
              <w:ind w:right="209"/>
              <w:rPr>
                <w:bCs/>
                <w:sz w:val="22"/>
                <w:szCs w:val="22"/>
              </w:rPr>
            </w:pPr>
            <w:r>
              <w:rPr>
                <w:bCs/>
                <w:sz w:val="22"/>
                <w:szCs w:val="22"/>
              </w:rPr>
              <w:t>Managing the new joiners and juniors work and helping them in resolving the issues.</w:t>
            </w:r>
          </w:p>
        </w:tc>
      </w:tr>
      <w:tr w:rsidR="0063050A" w:rsidRPr="008006E9" w:rsidTr="0063050A">
        <w:trPr>
          <w:trHeight w:val="930"/>
        </w:trPr>
        <w:tc>
          <w:tcPr>
            <w:tcW w:w="903" w:type="pct"/>
            <w:shd w:val="clear" w:color="auto" w:fill="F3F3F3"/>
            <w:vAlign w:val="center"/>
          </w:tcPr>
          <w:p w:rsidR="0063050A" w:rsidRDefault="0063050A" w:rsidP="0063050A">
            <w:pPr>
              <w:jc w:val="center"/>
              <w:rPr>
                <w:b/>
                <w:bCs/>
                <w:sz w:val="22"/>
                <w:szCs w:val="22"/>
              </w:rPr>
            </w:pPr>
          </w:p>
          <w:p w:rsidR="00F42F6A" w:rsidRDefault="00F42F6A" w:rsidP="00F42F6A">
            <w:pPr>
              <w:jc w:val="center"/>
              <w:rPr>
                <w:b/>
                <w:bCs/>
                <w:sz w:val="22"/>
                <w:szCs w:val="22"/>
              </w:rPr>
            </w:pPr>
            <w:r>
              <w:rPr>
                <w:b/>
                <w:bCs/>
                <w:sz w:val="22"/>
                <w:szCs w:val="22"/>
              </w:rPr>
              <w:t>Previous Project</w:t>
            </w:r>
          </w:p>
          <w:p w:rsidR="0063050A" w:rsidRDefault="0063050A" w:rsidP="0063050A">
            <w:pPr>
              <w:jc w:val="center"/>
              <w:rPr>
                <w:b/>
                <w:bCs/>
                <w:sz w:val="22"/>
                <w:szCs w:val="22"/>
              </w:rPr>
            </w:pPr>
          </w:p>
          <w:p w:rsidR="0063050A" w:rsidRPr="00673CC4" w:rsidRDefault="0063050A" w:rsidP="0063050A">
            <w:pPr>
              <w:jc w:val="center"/>
              <w:rPr>
                <w:b/>
                <w:bCs/>
                <w:sz w:val="22"/>
                <w:szCs w:val="22"/>
              </w:rPr>
            </w:pPr>
          </w:p>
        </w:tc>
        <w:tc>
          <w:tcPr>
            <w:tcW w:w="4097" w:type="pct"/>
            <w:vMerge w:val="restart"/>
            <w:shd w:val="clear" w:color="auto" w:fill="FFFFFF"/>
            <w:vAlign w:val="center"/>
          </w:tcPr>
          <w:p w:rsidR="0063050A" w:rsidRPr="003C3C35" w:rsidRDefault="0063050A" w:rsidP="00D97FD4">
            <w:pPr>
              <w:ind w:right="209"/>
              <w:jc w:val="both"/>
              <w:rPr>
                <w:sz w:val="22"/>
                <w:szCs w:val="22"/>
              </w:rPr>
            </w:pPr>
            <w:r>
              <w:rPr>
                <w:b/>
                <w:bCs/>
                <w:sz w:val="22"/>
                <w:szCs w:val="22"/>
              </w:rPr>
              <w:t xml:space="preserve">End </w:t>
            </w:r>
            <w:r w:rsidRPr="003C3C35">
              <w:rPr>
                <w:b/>
                <w:bCs/>
                <w:sz w:val="22"/>
                <w:szCs w:val="22"/>
              </w:rPr>
              <w:t>Client</w:t>
            </w:r>
            <w:r w:rsidRPr="003C3C35">
              <w:rPr>
                <w:sz w:val="22"/>
                <w:szCs w:val="22"/>
              </w:rPr>
              <w:t xml:space="preserve">: </w:t>
            </w:r>
            <w:r>
              <w:rPr>
                <w:sz w:val="22"/>
                <w:szCs w:val="22"/>
              </w:rPr>
              <w:t>Barclays Capital</w:t>
            </w:r>
            <w:r>
              <w:rPr>
                <w:sz w:val="22"/>
                <w:szCs w:val="22"/>
              </w:rPr>
              <w:tab/>
              <w:t>Feb</w:t>
            </w:r>
            <w:r w:rsidRPr="003C3C35">
              <w:rPr>
                <w:sz w:val="22"/>
                <w:szCs w:val="22"/>
              </w:rPr>
              <w:t>, 201</w:t>
            </w:r>
            <w:r>
              <w:rPr>
                <w:sz w:val="22"/>
                <w:szCs w:val="22"/>
              </w:rPr>
              <w:t>1</w:t>
            </w:r>
            <w:r w:rsidRPr="003C3C35">
              <w:rPr>
                <w:sz w:val="22"/>
                <w:szCs w:val="22"/>
              </w:rPr>
              <w:t xml:space="preserve"> </w:t>
            </w:r>
            <w:r>
              <w:rPr>
                <w:sz w:val="22"/>
                <w:szCs w:val="22"/>
              </w:rPr>
              <w:t>–Jan 2012</w:t>
            </w:r>
          </w:p>
          <w:p w:rsidR="0063050A" w:rsidRPr="003C3C35" w:rsidRDefault="0063050A" w:rsidP="00D97FD4">
            <w:pPr>
              <w:suppressAutoHyphens/>
              <w:ind w:right="209"/>
              <w:rPr>
                <w:sz w:val="22"/>
                <w:szCs w:val="22"/>
              </w:rPr>
            </w:pPr>
            <w:r w:rsidRPr="009F0988">
              <w:rPr>
                <w:b/>
                <w:bCs/>
                <w:sz w:val="22"/>
                <w:szCs w:val="22"/>
              </w:rPr>
              <w:t>Position Title</w:t>
            </w:r>
            <w:r w:rsidRPr="003C3C35">
              <w:rPr>
                <w:sz w:val="22"/>
                <w:szCs w:val="22"/>
              </w:rPr>
              <w:t xml:space="preserve">: </w:t>
            </w:r>
            <w:r>
              <w:rPr>
                <w:sz w:val="22"/>
                <w:szCs w:val="22"/>
              </w:rPr>
              <w:t>Associate</w:t>
            </w:r>
          </w:p>
          <w:p w:rsidR="0063050A" w:rsidRDefault="0063050A" w:rsidP="00D97FD4">
            <w:pPr>
              <w:suppressAutoHyphens/>
              <w:ind w:right="209"/>
              <w:rPr>
                <w:sz w:val="22"/>
                <w:szCs w:val="22"/>
              </w:rPr>
            </w:pPr>
            <w:r w:rsidRPr="009F0988">
              <w:rPr>
                <w:b/>
                <w:bCs/>
                <w:sz w:val="22"/>
                <w:szCs w:val="22"/>
              </w:rPr>
              <w:t>Project</w:t>
            </w:r>
            <w:r w:rsidRPr="003C3C35">
              <w:rPr>
                <w:sz w:val="22"/>
                <w:szCs w:val="22"/>
              </w:rPr>
              <w:t xml:space="preserve">: </w:t>
            </w:r>
            <w:r>
              <w:rPr>
                <w:sz w:val="22"/>
                <w:szCs w:val="22"/>
              </w:rPr>
              <w:t>FISS (Fixed Income Settlement System)</w:t>
            </w:r>
          </w:p>
          <w:p w:rsidR="0063050A" w:rsidRDefault="0063050A" w:rsidP="009E5219">
            <w:pPr>
              <w:rPr>
                <w:sz w:val="22"/>
                <w:szCs w:val="22"/>
              </w:rPr>
            </w:pPr>
          </w:p>
          <w:p w:rsidR="0063050A" w:rsidRDefault="0063050A" w:rsidP="009E5219">
            <w:pPr>
              <w:rPr>
                <w:sz w:val="22"/>
                <w:szCs w:val="22"/>
              </w:rPr>
            </w:pPr>
            <w:r>
              <w:rPr>
                <w:sz w:val="22"/>
                <w:szCs w:val="22"/>
              </w:rPr>
              <w:t>It is a backend application used for clearing and settlement system. I worked as backend developer worked on Unix scripting and Oracle PL/SQL. We used perforce, SVN and Quality Center.</w:t>
            </w:r>
          </w:p>
          <w:p w:rsidR="002A2AD4" w:rsidRDefault="002A2AD4" w:rsidP="009E5219">
            <w:pPr>
              <w:rPr>
                <w:sz w:val="22"/>
                <w:szCs w:val="22"/>
              </w:rPr>
            </w:pPr>
          </w:p>
          <w:p w:rsidR="0063050A" w:rsidRDefault="0063050A" w:rsidP="009E5219">
            <w:pPr>
              <w:rPr>
                <w:sz w:val="22"/>
                <w:szCs w:val="22"/>
              </w:rPr>
            </w:pPr>
          </w:p>
          <w:p w:rsidR="0063050A" w:rsidRDefault="0063050A" w:rsidP="009E5219">
            <w:pPr>
              <w:rPr>
                <w:sz w:val="22"/>
                <w:szCs w:val="22"/>
              </w:rPr>
            </w:pPr>
            <w:r>
              <w:rPr>
                <w:sz w:val="22"/>
                <w:szCs w:val="22"/>
              </w:rPr>
              <w:t>Worked as a Senior PL/SQL and UNIX developer, gathering the requirement from the user, providing the planning and Estimations. Implementing these planned activities within the timelines and providing the delivery in Estimated time.</w:t>
            </w:r>
          </w:p>
          <w:p w:rsidR="002A2AD4" w:rsidRDefault="002A2AD4" w:rsidP="009E5219">
            <w:pPr>
              <w:rPr>
                <w:sz w:val="22"/>
                <w:szCs w:val="22"/>
              </w:rPr>
            </w:pPr>
          </w:p>
          <w:p w:rsidR="00EE0B4F" w:rsidRDefault="00EE0B4F" w:rsidP="009E5219">
            <w:pPr>
              <w:rPr>
                <w:b/>
                <w:bCs/>
                <w:sz w:val="22"/>
                <w:szCs w:val="22"/>
              </w:rPr>
            </w:pPr>
          </w:p>
          <w:p w:rsidR="0063050A" w:rsidRPr="003C3C35" w:rsidRDefault="0063050A" w:rsidP="009E5219">
            <w:pPr>
              <w:rPr>
                <w:sz w:val="22"/>
                <w:szCs w:val="22"/>
              </w:rPr>
            </w:pPr>
            <w:r w:rsidRPr="003C3C35">
              <w:rPr>
                <w:b/>
                <w:bCs/>
                <w:sz w:val="22"/>
                <w:szCs w:val="22"/>
              </w:rPr>
              <w:t>End Client</w:t>
            </w:r>
            <w:r w:rsidRPr="003C3C35">
              <w:rPr>
                <w:sz w:val="22"/>
                <w:szCs w:val="22"/>
              </w:rPr>
              <w:t xml:space="preserve">: </w:t>
            </w:r>
            <w:r>
              <w:rPr>
                <w:sz w:val="22"/>
                <w:szCs w:val="22"/>
              </w:rPr>
              <w:t xml:space="preserve">Hudson’s Bay Corporation </w:t>
            </w:r>
            <w:r w:rsidRPr="003C3C35">
              <w:rPr>
                <w:sz w:val="22"/>
                <w:szCs w:val="22"/>
              </w:rPr>
              <w:t xml:space="preserve">, </w:t>
            </w:r>
            <w:r>
              <w:rPr>
                <w:sz w:val="22"/>
                <w:szCs w:val="22"/>
              </w:rPr>
              <w:t xml:space="preserve">Sep </w:t>
            </w:r>
            <w:r w:rsidRPr="003C3C35">
              <w:rPr>
                <w:sz w:val="22"/>
                <w:szCs w:val="22"/>
              </w:rPr>
              <w:t>201</w:t>
            </w:r>
            <w:r>
              <w:rPr>
                <w:sz w:val="22"/>
                <w:szCs w:val="22"/>
              </w:rPr>
              <w:t>0</w:t>
            </w:r>
            <w:r w:rsidRPr="003C3C35">
              <w:rPr>
                <w:sz w:val="22"/>
                <w:szCs w:val="22"/>
              </w:rPr>
              <w:t xml:space="preserve"> </w:t>
            </w:r>
            <w:r>
              <w:rPr>
                <w:sz w:val="22"/>
                <w:szCs w:val="22"/>
              </w:rPr>
              <w:t>–</w:t>
            </w:r>
            <w:r w:rsidRPr="003C3C35">
              <w:rPr>
                <w:sz w:val="22"/>
                <w:szCs w:val="22"/>
              </w:rPr>
              <w:t xml:space="preserve"> </w:t>
            </w:r>
            <w:r>
              <w:rPr>
                <w:sz w:val="22"/>
                <w:szCs w:val="22"/>
              </w:rPr>
              <w:t>Feb 2011</w:t>
            </w:r>
          </w:p>
          <w:p w:rsidR="0063050A" w:rsidRPr="003C3C35" w:rsidRDefault="0063050A" w:rsidP="00D97FD4">
            <w:pPr>
              <w:suppressAutoHyphens/>
              <w:ind w:right="209"/>
              <w:rPr>
                <w:sz w:val="22"/>
                <w:szCs w:val="22"/>
              </w:rPr>
            </w:pPr>
            <w:r w:rsidRPr="009F0988">
              <w:rPr>
                <w:b/>
                <w:bCs/>
                <w:sz w:val="22"/>
                <w:szCs w:val="22"/>
              </w:rPr>
              <w:t>Position Title</w:t>
            </w:r>
            <w:r w:rsidRPr="003C3C35">
              <w:rPr>
                <w:sz w:val="22"/>
                <w:szCs w:val="22"/>
              </w:rPr>
              <w:t xml:space="preserve">: </w:t>
            </w:r>
            <w:r>
              <w:rPr>
                <w:sz w:val="22"/>
                <w:szCs w:val="22"/>
              </w:rPr>
              <w:t>Associate</w:t>
            </w:r>
          </w:p>
          <w:p w:rsidR="0063050A" w:rsidRDefault="0063050A" w:rsidP="00D97FD4">
            <w:pPr>
              <w:suppressAutoHyphens/>
              <w:ind w:right="209"/>
              <w:rPr>
                <w:sz w:val="22"/>
                <w:szCs w:val="22"/>
              </w:rPr>
            </w:pPr>
            <w:r w:rsidRPr="009F0988">
              <w:rPr>
                <w:b/>
                <w:bCs/>
                <w:sz w:val="22"/>
                <w:szCs w:val="22"/>
              </w:rPr>
              <w:t>Project</w:t>
            </w:r>
            <w:r w:rsidRPr="003C3C35">
              <w:rPr>
                <w:sz w:val="22"/>
                <w:szCs w:val="22"/>
              </w:rPr>
              <w:t xml:space="preserve">: </w:t>
            </w:r>
            <w:r>
              <w:rPr>
                <w:sz w:val="22"/>
                <w:szCs w:val="22"/>
              </w:rPr>
              <w:t>HBC-Sterling Fulfilment System</w:t>
            </w:r>
          </w:p>
          <w:p w:rsidR="0063050A" w:rsidRDefault="0063050A" w:rsidP="00D97FD4">
            <w:pPr>
              <w:ind w:right="209"/>
              <w:jc w:val="both"/>
              <w:rPr>
                <w:sz w:val="22"/>
                <w:szCs w:val="22"/>
              </w:rPr>
            </w:pPr>
            <w:r>
              <w:rPr>
                <w:sz w:val="22"/>
                <w:szCs w:val="22"/>
              </w:rPr>
              <w:t xml:space="preserve">                                   </w:t>
            </w:r>
          </w:p>
          <w:p w:rsidR="0063050A" w:rsidRPr="006A6FEC" w:rsidRDefault="00F42F6A" w:rsidP="00EE0B4F">
            <w:pPr>
              <w:rPr>
                <w:b/>
                <w:sz w:val="22"/>
                <w:szCs w:val="22"/>
              </w:rPr>
            </w:pPr>
            <w:r>
              <w:rPr>
                <w:sz w:val="22"/>
                <w:szCs w:val="22"/>
              </w:rPr>
              <w:t>In this project we used to customize a product (Sterling Multi Channel Fulfillment System) in Supply Chain Management Domain</w:t>
            </w:r>
            <w:r w:rsidR="0063050A">
              <w:rPr>
                <w:sz w:val="22"/>
                <w:szCs w:val="22"/>
              </w:rPr>
              <w:t>. We used</w:t>
            </w:r>
            <w:r>
              <w:rPr>
                <w:sz w:val="22"/>
                <w:szCs w:val="22"/>
              </w:rPr>
              <w:t xml:space="preserve"> to work on technologies</w:t>
            </w:r>
            <w:r w:rsidR="0063050A">
              <w:rPr>
                <w:sz w:val="22"/>
                <w:szCs w:val="22"/>
              </w:rPr>
              <w:t xml:space="preserve"> Core JAVA, XML and Oracle and Tools like Eclipse and Web logic server.</w:t>
            </w:r>
          </w:p>
        </w:tc>
      </w:tr>
      <w:tr w:rsidR="0063050A" w:rsidRPr="008006E9" w:rsidTr="0006036E">
        <w:trPr>
          <w:trHeight w:val="930"/>
        </w:trPr>
        <w:tc>
          <w:tcPr>
            <w:tcW w:w="903" w:type="pct"/>
            <w:shd w:val="clear" w:color="auto" w:fill="F3F3F3"/>
            <w:vAlign w:val="center"/>
          </w:tcPr>
          <w:p w:rsidR="002A2AD4" w:rsidRDefault="002A2AD4" w:rsidP="0063050A">
            <w:pPr>
              <w:jc w:val="center"/>
              <w:rPr>
                <w:b/>
                <w:bCs/>
                <w:sz w:val="22"/>
                <w:szCs w:val="22"/>
              </w:rPr>
            </w:pPr>
          </w:p>
          <w:p w:rsidR="0063050A" w:rsidRDefault="0063050A" w:rsidP="0063050A">
            <w:pPr>
              <w:jc w:val="center"/>
              <w:rPr>
                <w:b/>
                <w:bCs/>
                <w:sz w:val="22"/>
                <w:szCs w:val="22"/>
              </w:rPr>
            </w:pPr>
            <w:r>
              <w:rPr>
                <w:b/>
                <w:bCs/>
                <w:sz w:val="22"/>
                <w:szCs w:val="22"/>
              </w:rPr>
              <w:t>Project Description</w:t>
            </w:r>
          </w:p>
          <w:p w:rsidR="002A2AD4" w:rsidRDefault="002A2AD4" w:rsidP="0063050A">
            <w:pPr>
              <w:jc w:val="center"/>
              <w:rPr>
                <w:b/>
                <w:bCs/>
                <w:sz w:val="22"/>
                <w:szCs w:val="22"/>
              </w:rPr>
            </w:pPr>
          </w:p>
        </w:tc>
        <w:tc>
          <w:tcPr>
            <w:tcW w:w="4097" w:type="pct"/>
            <w:vMerge/>
            <w:shd w:val="clear" w:color="auto" w:fill="FFFFFF"/>
            <w:vAlign w:val="center"/>
          </w:tcPr>
          <w:p w:rsidR="0063050A" w:rsidRDefault="0063050A" w:rsidP="00D97FD4">
            <w:pPr>
              <w:ind w:right="209"/>
              <w:jc w:val="both"/>
              <w:rPr>
                <w:b/>
                <w:bCs/>
                <w:sz w:val="22"/>
                <w:szCs w:val="22"/>
              </w:rPr>
            </w:pPr>
          </w:p>
        </w:tc>
      </w:tr>
      <w:tr w:rsidR="0063050A" w:rsidRPr="008006E9" w:rsidTr="0006036E">
        <w:trPr>
          <w:trHeight w:val="50"/>
        </w:trPr>
        <w:tc>
          <w:tcPr>
            <w:tcW w:w="903" w:type="pct"/>
            <w:shd w:val="clear" w:color="auto" w:fill="F3F3F3"/>
            <w:vAlign w:val="center"/>
          </w:tcPr>
          <w:p w:rsidR="0063050A" w:rsidRDefault="0063050A" w:rsidP="0063050A">
            <w:pPr>
              <w:jc w:val="center"/>
              <w:rPr>
                <w:b/>
                <w:bCs/>
                <w:sz w:val="22"/>
                <w:szCs w:val="22"/>
              </w:rPr>
            </w:pPr>
          </w:p>
          <w:p w:rsidR="0063050A" w:rsidRDefault="0063050A" w:rsidP="0063050A">
            <w:pPr>
              <w:jc w:val="center"/>
              <w:rPr>
                <w:b/>
                <w:bCs/>
                <w:sz w:val="22"/>
                <w:szCs w:val="22"/>
              </w:rPr>
            </w:pPr>
            <w:r>
              <w:rPr>
                <w:b/>
                <w:bCs/>
                <w:sz w:val="22"/>
                <w:szCs w:val="22"/>
              </w:rPr>
              <w:t>Role</w:t>
            </w:r>
          </w:p>
          <w:p w:rsidR="0063050A" w:rsidRDefault="0063050A" w:rsidP="0063050A">
            <w:pPr>
              <w:jc w:val="center"/>
              <w:rPr>
                <w:b/>
                <w:bCs/>
                <w:sz w:val="22"/>
                <w:szCs w:val="22"/>
              </w:rPr>
            </w:pPr>
          </w:p>
          <w:p w:rsidR="0063050A" w:rsidRDefault="0063050A" w:rsidP="0063050A">
            <w:pPr>
              <w:jc w:val="center"/>
              <w:rPr>
                <w:b/>
                <w:bCs/>
                <w:sz w:val="22"/>
                <w:szCs w:val="22"/>
              </w:rPr>
            </w:pPr>
          </w:p>
          <w:p w:rsidR="0063050A" w:rsidRDefault="0063050A" w:rsidP="0063050A">
            <w:pPr>
              <w:jc w:val="center"/>
              <w:rPr>
                <w:b/>
                <w:bCs/>
                <w:sz w:val="22"/>
                <w:szCs w:val="22"/>
              </w:rPr>
            </w:pPr>
          </w:p>
        </w:tc>
        <w:tc>
          <w:tcPr>
            <w:tcW w:w="4097" w:type="pct"/>
            <w:vMerge/>
            <w:shd w:val="clear" w:color="auto" w:fill="FFFFFF"/>
            <w:vAlign w:val="center"/>
          </w:tcPr>
          <w:p w:rsidR="0063050A" w:rsidRDefault="0063050A" w:rsidP="00D97FD4">
            <w:pPr>
              <w:ind w:right="209"/>
              <w:jc w:val="both"/>
              <w:rPr>
                <w:b/>
                <w:bCs/>
                <w:sz w:val="22"/>
                <w:szCs w:val="22"/>
              </w:rPr>
            </w:pPr>
          </w:p>
        </w:tc>
      </w:tr>
      <w:tr w:rsidR="0063050A" w:rsidRPr="008006E9" w:rsidTr="0063050A">
        <w:trPr>
          <w:trHeight w:val="758"/>
        </w:trPr>
        <w:tc>
          <w:tcPr>
            <w:tcW w:w="903" w:type="pct"/>
            <w:shd w:val="clear" w:color="auto" w:fill="F3F3F3"/>
            <w:vAlign w:val="center"/>
          </w:tcPr>
          <w:p w:rsidR="00F42F6A" w:rsidRDefault="00F42F6A" w:rsidP="00F42F6A">
            <w:pPr>
              <w:jc w:val="center"/>
              <w:rPr>
                <w:b/>
                <w:bCs/>
                <w:sz w:val="22"/>
                <w:szCs w:val="22"/>
              </w:rPr>
            </w:pPr>
          </w:p>
          <w:p w:rsidR="0063050A" w:rsidRDefault="0063050A" w:rsidP="00F42F6A">
            <w:pPr>
              <w:jc w:val="center"/>
              <w:rPr>
                <w:b/>
                <w:bCs/>
                <w:sz w:val="22"/>
                <w:szCs w:val="22"/>
              </w:rPr>
            </w:pPr>
            <w:r>
              <w:rPr>
                <w:b/>
                <w:bCs/>
                <w:sz w:val="22"/>
                <w:szCs w:val="22"/>
              </w:rPr>
              <w:t xml:space="preserve">Previous </w:t>
            </w:r>
            <w:r w:rsidR="00F42F6A">
              <w:rPr>
                <w:b/>
                <w:bCs/>
                <w:sz w:val="22"/>
                <w:szCs w:val="22"/>
              </w:rPr>
              <w:t>Project</w:t>
            </w:r>
          </w:p>
          <w:p w:rsidR="0063050A" w:rsidRDefault="0063050A" w:rsidP="00F42F6A">
            <w:pPr>
              <w:jc w:val="center"/>
              <w:rPr>
                <w:b/>
                <w:bCs/>
                <w:sz w:val="22"/>
                <w:szCs w:val="22"/>
              </w:rPr>
            </w:pPr>
          </w:p>
          <w:p w:rsidR="0063050A" w:rsidRDefault="0063050A" w:rsidP="00F42F6A">
            <w:pPr>
              <w:jc w:val="center"/>
              <w:rPr>
                <w:b/>
                <w:bCs/>
                <w:sz w:val="22"/>
                <w:szCs w:val="22"/>
              </w:rPr>
            </w:pPr>
          </w:p>
        </w:tc>
        <w:tc>
          <w:tcPr>
            <w:tcW w:w="4097" w:type="pct"/>
            <w:vMerge/>
            <w:shd w:val="clear" w:color="auto" w:fill="FFFFFF"/>
            <w:vAlign w:val="center"/>
          </w:tcPr>
          <w:p w:rsidR="0063050A" w:rsidRDefault="0063050A" w:rsidP="00B030F6">
            <w:pPr>
              <w:ind w:right="209"/>
              <w:jc w:val="both"/>
              <w:rPr>
                <w:b/>
                <w:bCs/>
                <w:sz w:val="22"/>
                <w:szCs w:val="22"/>
              </w:rPr>
            </w:pPr>
          </w:p>
        </w:tc>
      </w:tr>
      <w:tr w:rsidR="0063050A" w:rsidRPr="008006E9" w:rsidTr="0006036E">
        <w:trPr>
          <w:trHeight w:val="757"/>
        </w:trPr>
        <w:tc>
          <w:tcPr>
            <w:tcW w:w="903" w:type="pct"/>
            <w:shd w:val="clear" w:color="auto" w:fill="F3F3F3"/>
            <w:vAlign w:val="center"/>
          </w:tcPr>
          <w:p w:rsidR="00EE0B4F" w:rsidRDefault="00EE0B4F" w:rsidP="00F42F6A">
            <w:pPr>
              <w:jc w:val="center"/>
              <w:rPr>
                <w:b/>
                <w:bCs/>
                <w:sz w:val="22"/>
                <w:szCs w:val="22"/>
              </w:rPr>
            </w:pPr>
          </w:p>
          <w:p w:rsidR="0063050A" w:rsidRDefault="0063050A" w:rsidP="00F42F6A">
            <w:pPr>
              <w:jc w:val="center"/>
              <w:rPr>
                <w:b/>
                <w:bCs/>
                <w:sz w:val="22"/>
                <w:szCs w:val="22"/>
              </w:rPr>
            </w:pPr>
            <w:r>
              <w:rPr>
                <w:b/>
                <w:bCs/>
                <w:sz w:val="22"/>
                <w:szCs w:val="22"/>
              </w:rPr>
              <w:t xml:space="preserve">Project </w:t>
            </w:r>
            <w:r w:rsidR="00F42F6A">
              <w:rPr>
                <w:b/>
                <w:bCs/>
                <w:sz w:val="22"/>
                <w:szCs w:val="22"/>
              </w:rPr>
              <w:t>Description</w:t>
            </w:r>
          </w:p>
          <w:p w:rsidR="0063050A" w:rsidRDefault="0063050A" w:rsidP="00F42F6A">
            <w:pPr>
              <w:jc w:val="center"/>
              <w:rPr>
                <w:b/>
                <w:bCs/>
                <w:sz w:val="22"/>
                <w:szCs w:val="22"/>
              </w:rPr>
            </w:pPr>
          </w:p>
        </w:tc>
        <w:tc>
          <w:tcPr>
            <w:tcW w:w="4097" w:type="pct"/>
            <w:vMerge/>
            <w:shd w:val="clear" w:color="auto" w:fill="FFFFFF"/>
            <w:vAlign w:val="center"/>
          </w:tcPr>
          <w:p w:rsidR="0063050A" w:rsidRDefault="0063050A" w:rsidP="00B030F6">
            <w:pPr>
              <w:ind w:right="209"/>
              <w:jc w:val="both"/>
              <w:rPr>
                <w:b/>
                <w:bCs/>
                <w:sz w:val="22"/>
                <w:szCs w:val="22"/>
              </w:rPr>
            </w:pPr>
          </w:p>
        </w:tc>
      </w:tr>
      <w:tr w:rsidR="00EE0B4F" w:rsidRPr="008006E9" w:rsidTr="00EE0B4F">
        <w:trPr>
          <w:trHeight w:val="315"/>
        </w:trPr>
        <w:tc>
          <w:tcPr>
            <w:tcW w:w="903" w:type="pct"/>
            <w:shd w:val="clear" w:color="auto" w:fill="F3F3F3"/>
            <w:vAlign w:val="center"/>
          </w:tcPr>
          <w:p w:rsidR="00EE0B4F" w:rsidRDefault="00EE0B4F" w:rsidP="00F42F6A">
            <w:pPr>
              <w:jc w:val="center"/>
              <w:rPr>
                <w:b/>
                <w:bCs/>
                <w:sz w:val="22"/>
                <w:szCs w:val="22"/>
              </w:rPr>
            </w:pPr>
          </w:p>
          <w:p w:rsidR="00EE0B4F" w:rsidRDefault="00EE0B4F" w:rsidP="00F42F6A">
            <w:pPr>
              <w:jc w:val="center"/>
              <w:rPr>
                <w:b/>
                <w:bCs/>
                <w:sz w:val="22"/>
                <w:szCs w:val="22"/>
              </w:rPr>
            </w:pPr>
            <w:r>
              <w:rPr>
                <w:b/>
                <w:bCs/>
                <w:sz w:val="22"/>
                <w:szCs w:val="22"/>
              </w:rPr>
              <w:t>Role</w:t>
            </w:r>
          </w:p>
          <w:p w:rsidR="00EE0B4F" w:rsidRDefault="00EE0B4F" w:rsidP="00F42F6A">
            <w:pPr>
              <w:jc w:val="center"/>
              <w:rPr>
                <w:b/>
                <w:bCs/>
                <w:sz w:val="22"/>
                <w:szCs w:val="22"/>
              </w:rPr>
            </w:pPr>
          </w:p>
        </w:tc>
        <w:tc>
          <w:tcPr>
            <w:tcW w:w="4097" w:type="pct"/>
            <w:vMerge w:val="restart"/>
            <w:shd w:val="clear" w:color="auto" w:fill="FFFFFF"/>
            <w:vAlign w:val="center"/>
          </w:tcPr>
          <w:p w:rsidR="00EE0B4F" w:rsidRDefault="00EE0B4F" w:rsidP="009E5219">
            <w:pPr>
              <w:ind w:right="209"/>
              <w:jc w:val="both"/>
              <w:rPr>
                <w:bCs/>
                <w:sz w:val="22"/>
                <w:szCs w:val="22"/>
              </w:rPr>
            </w:pPr>
            <w:r w:rsidRPr="009E5219">
              <w:rPr>
                <w:bCs/>
                <w:sz w:val="22"/>
                <w:szCs w:val="22"/>
              </w:rPr>
              <w:t>Worked as Java and Oracle Developer</w:t>
            </w:r>
            <w:r>
              <w:rPr>
                <w:bCs/>
                <w:sz w:val="22"/>
                <w:szCs w:val="22"/>
              </w:rPr>
              <w:t>, enhancing the application based on client requirements, debugging the issues and providing fixes for the same.</w:t>
            </w:r>
          </w:p>
          <w:p w:rsidR="00EE0B4F" w:rsidRDefault="00EE0B4F" w:rsidP="009E5219">
            <w:pPr>
              <w:ind w:right="209"/>
              <w:jc w:val="both"/>
              <w:rPr>
                <w:bCs/>
                <w:sz w:val="22"/>
                <w:szCs w:val="22"/>
              </w:rPr>
            </w:pPr>
          </w:p>
          <w:p w:rsidR="00EE0B4F" w:rsidRDefault="00EE0B4F" w:rsidP="009E5219">
            <w:pPr>
              <w:ind w:right="209"/>
              <w:jc w:val="both"/>
              <w:rPr>
                <w:bCs/>
                <w:sz w:val="22"/>
                <w:szCs w:val="22"/>
              </w:rPr>
            </w:pPr>
            <w:r>
              <w:rPr>
                <w:bCs/>
                <w:sz w:val="22"/>
                <w:szCs w:val="22"/>
              </w:rPr>
              <w:t xml:space="preserve">Headstrong Services Private Ltd.                      </w:t>
            </w:r>
            <w:r w:rsidRPr="00EE0B4F">
              <w:rPr>
                <w:b/>
                <w:bCs/>
                <w:sz w:val="22"/>
                <w:szCs w:val="22"/>
              </w:rPr>
              <w:t xml:space="preserve"> Designation</w:t>
            </w:r>
            <w:r>
              <w:rPr>
                <w:b/>
                <w:bCs/>
                <w:sz w:val="22"/>
                <w:szCs w:val="22"/>
              </w:rPr>
              <w:t xml:space="preserve">: </w:t>
            </w:r>
            <w:r>
              <w:rPr>
                <w:bCs/>
                <w:sz w:val="22"/>
                <w:szCs w:val="22"/>
              </w:rPr>
              <w:t>Senior Associate</w:t>
            </w:r>
          </w:p>
          <w:p w:rsidR="00EE0B4F" w:rsidRDefault="00EE0B4F" w:rsidP="009E5219">
            <w:pPr>
              <w:ind w:right="209"/>
              <w:jc w:val="both"/>
              <w:rPr>
                <w:bCs/>
                <w:sz w:val="22"/>
                <w:szCs w:val="22"/>
              </w:rPr>
            </w:pPr>
          </w:p>
          <w:p w:rsidR="00EE0B4F" w:rsidRPr="00EE0B4F" w:rsidRDefault="00EE0B4F" w:rsidP="009E5219">
            <w:pPr>
              <w:ind w:right="209"/>
              <w:jc w:val="both"/>
              <w:rPr>
                <w:bCs/>
                <w:sz w:val="22"/>
                <w:szCs w:val="22"/>
              </w:rPr>
            </w:pPr>
            <w:r>
              <w:rPr>
                <w:bCs/>
                <w:sz w:val="22"/>
                <w:szCs w:val="22"/>
              </w:rPr>
              <w:t>July 2010 – July 2014</w:t>
            </w:r>
          </w:p>
        </w:tc>
      </w:tr>
      <w:tr w:rsidR="00EE0B4F" w:rsidRPr="008006E9" w:rsidTr="0006036E">
        <w:trPr>
          <w:trHeight w:val="315"/>
        </w:trPr>
        <w:tc>
          <w:tcPr>
            <w:tcW w:w="903" w:type="pct"/>
            <w:shd w:val="clear" w:color="auto" w:fill="F3F3F3"/>
            <w:vAlign w:val="center"/>
          </w:tcPr>
          <w:p w:rsidR="00EE0B4F" w:rsidRDefault="00EE0B4F" w:rsidP="00F42F6A">
            <w:pPr>
              <w:jc w:val="center"/>
              <w:rPr>
                <w:b/>
                <w:bCs/>
                <w:sz w:val="22"/>
                <w:szCs w:val="22"/>
              </w:rPr>
            </w:pPr>
            <w:r>
              <w:rPr>
                <w:b/>
                <w:bCs/>
                <w:sz w:val="22"/>
                <w:szCs w:val="22"/>
              </w:rPr>
              <w:t>Previous Employer</w:t>
            </w:r>
          </w:p>
          <w:p w:rsidR="00EE0B4F" w:rsidRDefault="00EE0B4F" w:rsidP="00F42F6A">
            <w:pPr>
              <w:jc w:val="center"/>
              <w:rPr>
                <w:b/>
                <w:bCs/>
                <w:sz w:val="22"/>
                <w:szCs w:val="22"/>
              </w:rPr>
            </w:pPr>
          </w:p>
          <w:p w:rsidR="00EE0B4F" w:rsidRDefault="00EE0B4F" w:rsidP="00F42F6A">
            <w:pPr>
              <w:jc w:val="center"/>
              <w:rPr>
                <w:b/>
                <w:bCs/>
                <w:sz w:val="22"/>
                <w:szCs w:val="22"/>
              </w:rPr>
            </w:pPr>
            <w:r>
              <w:rPr>
                <w:b/>
                <w:bCs/>
                <w:sz w:val="22"/>
                <w:szCs w:val="22"/>
              </w:rPr>
              <w:t>Duration</w:t>
            </w:r>
          </w:p>
          <w:p w:rsidR="00EE0B4F" w:rsidRDefault="00EE0B4F" w:rsidP="00F42F6A">
            <w:pPr>
              <w:jc w:val="center"/>
              <w:rPr>
                <w:b/>
                <w:bCs/>
                <w:sz w:val="22"/>
                <w:szCs w:val="22"/>
              </w:rPr>
            </w:pPr>
          </w:p>
        </w:tc>
        <w:tc>
          <w:tcPr>
            <w:tcW w:w="4097" w:type="pct"/>
            <w:vMerge/>
            <w:shd w:val="clear" w:color="auto" w:fill="FFFFFF"/>
            <w:vAlign w:val="center"/>
          </w:tcPr>
          <w:p w:rsidR="00EE0B4F" w:rsidRPr="009E5219" w:rsidRDefault="00EE0B4F" w:rsidP="009E5219">
            <w:pPr>
              <w:ind w:right="209"/>
              <w:jc w:val="both"/>
              <w:rPr>
                <w:bCs/>
                <w:sz w:val="22"/>
                <w:szCs w:val="22"/>
              </w:rPr>
            </w:pPr>
          </w:p>
        </w:tc>
      </w:tr>
    </w:tbl>
    <w:tbl>
      <w:tblPr>
        <w:tblpPr w:leftFromText="187" w:rightFromText="187" w:bottomFromText="29" w:vertAnchor="text" w:horzAnchor="page" w:tblpX="613" w:tblpY="73"/>
        <w:tblW w:w="5163" w:type="pct"/>
        <w:shd w:val="clear" w:color="auto" w:fill="E0E0E0"/>
        <w:tblLayout w:type="fixed"/>
        <w:tblLook w:val="01E0" w:firstRow="1" w:lastRow="1" w:firstColumn="1" w:lastColumn="1" w:noHBand="0" w:noVBand="0"/>
      </w:tblPr>
      <w:tblGrid>
        <w:gridCol w:w="11003"/>
      </w:tblGrid>
      <w:tr w:rsidR="00557018" w:rsidRPr="008006E9">
        <w:trPr>
          <w:trHeight w:val="138"/>
        </w:trPr>
        <w:tc>
          <w:tcPr>
            <w:tcW w:w="5000" w:type="pct"/>
            <w:shd w:val="clear" w:color="auto" w:fill="E0E0E0"/>
            <w:vAlign w:val="center"/>
          </w:tcPr>
          <w:p w:rsidR="00557018" w:rsidRPr="008006E9" w:rsidRDefault="00673CC4" w:rsidP="00782DB1">
            <w:pPr>
              <w:ind w:right="209"/>
              <w:rPr>
                <w:b/>
                <w:sz w:val="22"/>
                <w:szCs w:val="22"/>
                <w:shd w:val="clear" w:color="auto" w:fill="E6E6E6"/>
              </w:rPr>
            </w:pPr>
            <w:r>
              <w:rPr>
                <w:sz w:val="22"/>
                <w:szCs w:val="22"/>
              </w:rPr>
              <w:t xml:space="preserve">  </w:t>
            </w:r>
            <w:r w:rsidR="00557018" w:rsidRPr="008006E9">
              <w:rPr>
                <w:b/>
                <w:sz w:val="22"/>
                <w:szCs w:val="22"/>
              </w:rPr>
              <w:t>ACADEMIC QUALIFICATIONS</w:t>
            </w:r>
          </w:p>
        </w:tc>
      </w:tr>
    </w:tbl>
    <w:p w:rsidR="00557018" w:rsidRPr="008006E9" w:rsidRDefault="00557018" w:rsidP="00557018">
      <w:pPr>
        <w:ind w:right="209"/>
        <w:rPr>
          <w:vanish/>
          <w:sz w:val="22"/>
          <w:szCs w:val="22"/>
        </w:rPr>
      </w:pPr>
    </w:p>
    <w:tbl>
      <w:tblPr>
        <w:tblW w:w="10980" w:type="dxa"/>
        <w:tblInd w:w="-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F3F3F3"/>
        <w:tblLayout w:type="fixed"/>
        <w:tblLook w:val="0000" w:firstRow="0" w:lastRow="0" w:firstColumn="0" w:lastColumn="0" w:noHBand="0" w:noVBand="0"/>
      </w:tblPr>
      <w:tblGrid>
        <w:gridCol w:w="3960"/>
        <w:gridCol w:w="900"/>
        <w:gridCol w:w="4320"/>
        <w:gridCol w:w="1800"/>
      </w:tblGrid>
      <w:tr w:rsidR="00557018" w:rsidRPr="008006E9">
        <w:trPr>
          <w:trHeight w:val="245"/>
        </w:trPr>
        <w:tc>
          <w:tcPr>
            <w:tcW w:w="3960" w:type="dxa"/>
            <w:shd w:val="clear" w:color="auto" w:fill="F3F3F3"/>
            <w:vAlign w:val="center"/>
          </w:tcPr>
          <w:p w:rsidR="00557018" w:rsidRPr="008006E9" w:rsidRDefault="00557018" w:rsidP="00C011F7">
            <w:pPr>
              <w:snapToGrid w:val="0"/>
              <w:ind w:right="209"/>
              <w:jc w:val="center"/>
              <w:rPr>
                <w:b/>
                <w:sz w:val="22"/>
                <w:szCs w:val="22"/>
              </w:rPr>
            </w:pPr>
            <w:r w:rsidRPr="008006E9">
              <w:rPr>
                <w:b/>
                <w:sz w:val="22"/>
                <w:szCs w:val="22"/>
              </w:rPr>
              <w:t>Degree</w:t>
            </w:r>
          </w:p>
        </w:tc>
        <w:tc>
          <w:tcPr>
            <w:tcW w:w="900" w:type="dxa"/>
            <w:shd w:val="clear" w:color="auto" w:fill="F3F3F3"/>
            <w:vAlign w:val="center"/>
          </w:tcPr>
          <w:p w:rsidR="00557018" w:rsidRPr="008006E9" w:rsidRDefault="00557018" w:rsidP="00C011F7">
            <w:pPr>
              <w:snapToGrid w:val="0"/>
              <w:ind w:right="209"/>
              <w:jc w:val="center"/>
              <w:rPr>
                <w:b/>
                <w:sz w:val="22"/>
                <w:szCs w:val="22"/>
              </w:rPr>
            </w:pPr>
            <w:r w:rsidRPr="008006E9">
              <w:rPr>
                <w:b/>
                <w:sz w:val="22"/>
                <w:szCs w:val="22"/>
              </w:rPr>
              <w:t>Year</w:t>
            </w:r>
          </w:p>
        </w:tc>
        <w:tc>
          <w:tcPr>
            <w:tcW w:w="4320" w:type="dxa"/>
            <w:shd w:val="clear" w:color="auto" w:fill="F3F3F3"/>
            <w:vAlign w:val="center"/>
          </w:tcPr>
          <w:p w:rsidR="00557018" w:rsidRPr="008006E9" w:rsidRDefault="00557018" w:rsidP="00C011F7">
            <w:pPr>
              <w:snapToGrid w:val="0"/>
              <w:ind w:right="209"/>
              <w:jc w:val="center"/>
              <w:rPr>
                <w:b/>
                <w:sz w:val="22"/>
                <w:szCs w:val="22"/>
              </w:rPr>
            </w:pPr>
            <w:r w:rsidRPr="008006E9">
              <w:rPr>
                <w:b/>
                <w:sz w:val="22"/>
                <w:szCs w:val="22"/>
              </w:rPr>
              <w:t>School/University</w:t>
            </w:r>
          </w:p>
        </w:tc>
        <w:tc>
          <w:tcPr>
            <w:tcW w:w="1800" w:type="dxa"/>
            <w:shd w:val="clear" w:color="auto" w:fill="F3F3F3"/>
            <w:vAlign w:val="center"/>
          </w:tcPr>
          <w:p w:rsidR="00557018" w:rsidRPr="008006E9" w:rsidRDefault="00557018" w:rsidP="00C011F7">
            <w:pPr>
              <w:snapToGrid w:val="0"/>
              <w:ind w:right="209"/>
              <w:jc w:val="center"/>
              <w:rPr>
                <w:b/>
                <w:sz w:val="22"/>
                <w:szCs w:val="22"/>
              </w:rPr>
            </w:pPr>
            <w:r w:rsidRPr="008006E9">
              <w:rPr>
                <w:b/>
                <w:sz w:val="22"/>
                <w:szCs w:val="22"/>
              </w:rPr>
              <w:t>%</w:t>
            </w:r>
          </w:p>
        </w:tc>
      </w:tr>
      <w:tr w:rsidR="00557018" w:rsidRPr="008006E9">
        <w:trPr>
          <w:trHeight w:val="245"/>
        </w:trPr>
        <w:tc>
          <w:tcPr>
            <w:tcW w:w="3960" w:type="dxa"/>
            <w:shd w:val="clear" w:color="auto" w:fill="F3F3F3"/>
            <w:vAlign w:val="center"/>
          </w:tcPr>
          <w:p w:rsidR="00557018" w:rsidRPr="005C13C7" w:rsidRDefault="00557018" w:rsidP="00C011F7">
            <w:pPr>
              <w:snapToGrid w:val="0"/>
              <w:ind w:right="209"/>
              <w:rPr>
                <w:sz w:val="22"/>
                <w:szCs w:val="22"/>
              </w:rPr>
            </w:pPr>
            <w:r w:rsidRPr="005C13C7">
              <w:rPr>
                <w:sz w:val="22"/>
                <w:szCs w:val="22"/>
              </w:rPr>
              <w:t xml:space="preserve">          </w:t>
            </w:r>
            <w:r w:rsidR="00D42C5E" w:rsidRPr="005C13C7">
              <w:rPr>
                <w:sz w:val="22"/>
                <w:szCs w:val="22"/>
              </w:rPr>
              <w:t xml:space="preserve">               </w:t>
            </w:r>
            <w:r w:rsidRPr="005C13C7">
              <w:rPr>
                <w:sz w:val="22"/>
                <w:szCs w:val="22"/>
              </w:rPr>
              <w:t xml:space="preserve">  </w:t>
            </w:r>
            <w:r w:rsidR="00C80659" w:rsidRPr="005C13C7">
              <w:rPr>
                <w:sz w:val="22"/>
                <w:szCs w:val="22"/>
              </w:rPr>
              <w:t>M.C.A.</w:t>
            </w:r>
          </w:p>
        </w:tc>
        <w:tc>
          <w:tcPr>
            <w:tcW w:w="900" w:type="dxa"/>
            <w:shd w:val="clear" w:color="auto" w:fill="F3F3F3"/>
            <w:vAlign w:val="center"/>
          </w:tcPr>
          <w:p w:rsidR="00557018" w:rsidRPr="008006E9" w:rsidRDefault="00C80659" w:rsidP="00C011F7">
            <w:pPr>
              <w:snapToGrid w:val="0"/>
              <w:ind w:right="209"/>
              <w:jc w:val="center"/>
              <w:rPr>
                <w:sz w:val="22"/>
                <w:szCs w:val="22"/>
              </w:rPr>
            </w:pPr>
            <w:r>
              <w:rPr>
                <w:sz w:val="22"/>
                <w:szCs w:val="22"/>
              </w:rPr>
              <w:t>2010</w:t>
            </w:r>
          </w:p>
        </w:tc>
        <w:tc>
          <w:tcPr>
            <w:tcW w:w="4320" w:type="dxa"/>
            <w:shd w:val="clear" w:color="auto" w:fill="F3F3F3"/>
            <w:vAlign w:val="center"/>
          </w:tcPr>
          <w:p w:rsidR="00557018" w:rsidRPr="008006E9" w:rsidRDefault="00C80659" w:rsidP="00C011F7">
            <w:pPr>
              <w:snapToGrid w:val="0"/>
              <w:ind w:right="209"/>
              <w:jc w:val="center"/>
              <w:rPr>
                <w:sz w:val="22"/>
                <w:szCs w:val="22"/>
              </w:rPr>
            </w:pPr>
            <w:r>
              <w:rPr>
                <w:sz w:val="22"/>
                <w:szCs w:val="22"/>
              </w:rPr>
              <w:br/>
              <w:t xml:space="preserve">GITAM </w:t>
            </w:r>
            <w:r w:rsidR="00997F4C">
              <w:rPr>
                <w:sz w:val="22"/>
                <w:szCs w:val="22"/>
              </w:rPr>
              <w:t>College, Visakhapatnam</w:t>
            </w:r>
            <w:r>
              <w:rPr>
                <w:sz w:val="22"/>
                <w:szCs w:val="22"/>
              </w:rPr>
              <w:t>/Andhra University</w:t>
            </w:r>
          </w:p>
        </w:tc>
        <w:tc>
          <w:tcPr>
            <w:tcW w:w="1800" w:type="dxa"/>
            <w:shd w:val="clear" w:color="auto" w:fill="F3F3F3"/>
            <w:vAlign w:val="center"/>
          </w:tcPr>
          <w:p w:rsidR="00557018" w:rsidRPr="008006E9" w:rsidRDefault="00557018" w:rsidP="009E5219">
            <w:pPr>
              <w:snapToGrid w:val="0"/>
              <w:ind w:right="209"/>
              <w:jc w:val="center"/>
              <w:rPr>
                <w:sz w:val="22"/>
                <w:szCs w:val="22"/>
              </w:rPr>
            </w:pPr>
            <w:r w:rsidRPr="008006E9">
              <w:rPr>
                <w:sz w:val="22"/>
                <w:szCs w:val="22"/>
              </w:rPr>
              <w:t>7</w:t>
            </w:r>
            <w:r w:rsidR="009E5219">
              <w:rPr>
                <w:sz w:val="22"/>
                <w:szCs w:val="22"/>
              </w:rPr>
              <w:t>5</w:t>
            </w:r>
            <w:r w:rsidR="00D071A9">
              <w:rPr>
                <w:sz w:val="22"/>
                <w:szCs w:val="22"/>
              </w:rPr>
              <w:t>%</w:t>
            </w:r>
          </w:p>
        </w:tc>
      </w:tr>
      <w:tr w:rsidR="00557018" w:rsidRPr="008006E9">
        <w:trPr>
          <w:trHeight w:val="230"/>
        </w:trPr>
        <w:tc>
          <w:tcPr>
            <w:tcW w:w="3960" w:type="dxa"/>
            <w:shd w:val="clear" w:color="auto" w:fill="F3F3F3"/>
            <w:vAlign w:val="center"/>
          </w:tcPr>
          <w:p w:rsidR="00557018" w:rsidRPr="008006E9" w:rsidRDefault="00D42C5E" w:rsidP="00C011F7">
            <w:pPr>
              <w:ind w:right="209"/>
              <w:jc w:val="center"/>
              <w:rPr>
                <w:sz w:val="22"/>
                <w:szCs w:val="22"/>
              </w:rPr>
            </w:pPr>
            <w:r>
              <w:rPr>
                <w:sz w:val="22"/>
                <w:szCs w:val="22"/>
              </w:rPr>
              <w:t>B.Sc.</w:t>
            </w:r>
          </w:p>
        </w:tc>
        <w:tc>
          <w:tcPr>
            <w:tcW w:w="900" w:type="dxa"/>
            <w:shd w:val="clear" w:color="auto" w:fill="F3F3F3"/>
            <w:vAlign w:val="center"/>
          </w:tcPr>
          <w:p w:rsidR="00557018" w:rsidRPr="008006E9" w:rsidRDefault="00D42C5E" w:rsidP="00C011F7">
            <w:pPr>
              <w:ind w:right="209"/>
              <w:jc w:val="center"/>
              <w:rPr>
                <w:sz w:val="22"/>
                <w:szCs w:val="22"/>
              </w:rPr>
            </w:pPr>
            <w:r>
              <w:rPr>
                <w:sz w:val="22"/>
                <w:szCs w:val="22"/>
              </w:rPr>
              <w:t>2007</w:t>
            </w:r>
          </w:p>
        </w:tc>
        <w:tc>
          <w:tcPr>
            <w:tcW w:w="4320" w:type="dxa"/>
            <w:shd w:val="clear" w:color="auto" w:fill="F3F3F3"/>
            <w:vAlign w:val="center"/>
          </w:tcPr>
          <w:p w:rsidR="00557018" w:rsidRPr="008006E9" w:rsidRDefault="00D42C5E" w:rsidP="00C011F7">
            <w:pPr>
              <w:ind w:right="209"/>
              <w:jc w:val="center"/>
              <w:rPr>
                <w:sz w:val="22"/>
                <w:szCs w:val="22"/>
              </w:rPr>
            </w:pPr>
            <w:r>
              <w:rPr>
                <w:sz w:val="22"/>
                <w:szCs w:val="22"/>
              </w:rPr>
              <w:t>SKBR college/Andhra University</w:t>
            </w:r>
          </w:p>
        </w:tc>
        <w:tc>
          <w:tcPr>
            <w:tcW w:w="1800" w:type="dxa"/>
            <w:shd w:val="clear" w:color="auto" w:fill="F3F3F3"/>
            <w:vAlign w:val="center"/>
          </w:tcPr>
          <w:p w:rsidR="00557018" w:rsidRPr="008006E9" w:rsidRDefault="00D42C5E" w:rsidP="00C011F7">
            <w:pPr>
              <w:spacing w:line="360" w:lineRule="auto"/>
              <w:ind w:right="209"/>
              <w:jc w:val="center"/>
              <w:rPr>
                <w:sz w:val="22"/>
                <w:szCs w:val="22"/>
              </w:rPr>
            </w:pPr>
            <w:r>
              <w:rPr>
                <w:sz w:val="22"/>
                <w:szCs w:val="22"/>
              </w:rPr>
              <w:t>78%</w:t>
            </w:r>
          </w:p>
        </w:tc>
      </w:tr>
      <w:tr w:rsidR="00D42C5E" w:rsidRPr="008006E9">
        <w:trPr>
          <w:trHeight w:val="230"/>
        </w:trPr>
        <w:tc>
          <w:tcPr>
            <w:tcW w:w="3960" w:type="dxa"/>
            <w:shd w:val="clear" w:color="auto" w:fill="F3F3F3"/>
            <w:vAlign w:val="center"/>
          </w:tcPr>
          <w:p w:rsidR="00D42C5E" w:rsidRPr="008006E9" w:rsidRDefault="00D42C5E" w:rsidP="00D42C5E">
            <w:pPr>
              <w:ind w:right="209"/>
              <w:jc w:val="center"/>
              <w:rPr>
                <w:sz w:val="22"/>
                <w:szCs w:val="22"/>
              </w:rPr>
            </w:pPr>
            <w:r>
              <w:rPr>
                <w:sz w:val="22"/>
                <w:szCs w:val="22"/>
              </w:rPr>
              <w:t>Intermediate</w:t>
            </w:r>
          </w:p>
        </w:tc>
        <w:tc>
          <w:tcPr>
            <w:tcW w:w="900" w:type="dxa"/>
            <w:shd w:val="clear" w:color="auto" w:fill="F3F3F3"/>
            <w:vAlign w:val="center"/>
          </w:tcPr>
          <w:p w:rsidR="00D42C5E" w:rsidRPr="008006E9" w:rsidRDefault="00D42C5E" w:rsidP="00D42C5E">
            <w:pPr>
              <w:ind w:right="209"/>
              <w:jc w:val="center"/>
              <w:rPr>
                <w:sz w:val="22"/>
                <w:szCs w:val="22"/>
              </w:rPr>
            </w:pPr>
            <w:r w:rsidRPr="008006E9">
              <w:rPr>
                <w:sz w:val="22"/>
                <w:szCs w:val="22"/>
              </w:rPr>
              <w:t>200</w:t>
            </w:r>
            <w:r>
              <w:rPr>
                <w:sz w:val="22"/>
                <w:szCs w:val="22"/>
              </w:rPr>
              <w:t>4</w:t>
            </w:r>
          </w:p>
        </w:tc>
        <w:tc>
          <w:tcPr>
            <w:tcW w:w="4320" w:type="dxa"/>
            <w:shd w:val="clear" w:color="auto" w:fill="F3F3F3"/>
            <w:vAlign w:val="center"/>
          </w:tcPr>
          <w:p w:rsidR="00D42C5E" w:rsidRPr="008006E9" w:rsidRDefault="00D42C5E" w:rsidP="00D42C5E">
            <w:pPr>
              <w:ind w:right="209"/>
              <w:jc w:val="center"/>
              <w:rPr>
                <w:sz w:val="22"/>
                <w:szCs w:val="22"/>
              </w:rPr>
            </w:pPr>
            <w:r>
              <w:rPr>
                <w:sz w:val="22"/>
                <w:szCs w:val="22"/>
              </w:rPr>
              <w:t>Board of Intermediate</w:t>
            </w:r>
          </w:p>
        </w:tc>
        <w:tc>
          <w:tcPr>
            <w:tcW w:w="1800" w:type="dxa"/>
            <w:shd w:val="clear" w:color="auto" w:fill="F3F3F3"/>
            <w:vAlign w:val="center"/>
          </w:tcPr>
          <w:p w:rsidR="00D42C5E" w:rsidRPr="008006E9" w:rsidRDefault="00D42C5E" w:rsidP="00D42C5E">
            <w:pPr>
              <w:spacing w:line="360" w:lineRule="auto"/>
              <w:ind w:right="209"/>
              <w:jc w:val="center"/>
              <w:rPr>
                <w:sz w:val="22"/>
                <w:szCs w:val="22"/>
              </w:rPr>
            </w:pPr>
            <w:r>
              <w:rPr>
                <w:sz w:val="22"/>
                <w:szCs w:val="22"/>
              </w:rPr>
              <w:t>93</w:t>
            </w:r>
            <w:r w:rsidRPr="008006E9">
              <w:rPr>
                <w:sz w:val="22"/>
                <w:szCs w:val="22"/>
              </w:rPr>
              <w:t>%</w:t>
            </w:r>
          </w:p>
        </w:tc>
      </w:tr>
      <w:tr w:rsidR="00D42C5E" w:rsidRPr="008006E9">
        <w:trPr>
          <w:trHeight w:val="803"/>
        </w:trPr>
        <w:tc>
          <w:tcPr>
            <w:tcW w:w="3960" w:type="dxa"/>
            <w:shd w:val="clear" w:color="auto" w:fill="F3F3F3"/>
            <w:vAlign w:val="center"/>
          </w:tcPr>
          <w:p w:rsidR="00D42C5E" w:rsidRPr="008006E9" w:rsidRDefault="00D42C5E" w:rsidP="00D42C5E">
            <w:pPr>
              <w:ind w:right="209"/>
              <w:jc w:val="center"/>
              <w:rPr>
                <w:sz w:val="22"/>
                <w:szCs w:val="22"/>
              </w:rPr>
            </w:pPr>
            <w:r w:rsidRPr="008006E9">
              <w:rPr>
                <w:sz w:val="22"/>
                <w:szCs w:val="22"/>
              </w:rPr>
              <w:t>10th</w:t>
            </w:r>
          </w:p>
        </w:tc>
        <w:tc>
          <w:tcPr>
            <w:tcW w:w="900" w:type="dxa"/>
            <w:shd w:val="clear" w:color="auto" w:fill="F3F3F3"/>
            <w:vAlign w:val="center"/>
          </w:tcPr>
          <w:p w:rsidR="00D42C5E" w:rsidRPr="008006E9" w:rsidRDefault="00D42C5E" w:rsidP="00D42C5E">
            <w:pPr>
              <w:ind w:right="209"/>
              <w:jc w:val="center"/>
              <w:rPr>
                <w:sz w:val="22"/>
                <w:szCs w:val="22"/>
              </w:rPr>
            </w:pPr>
            <w:r w:rsidRPr="008006E9">
              <w:rPr>
                <w:sz w:val="22"/>
                <w:szCs w:val="22"/>
              </w:rPr>
              <w:t>200</w:t>
            </w:r>
            <w:r>
              <w:rPr>
                <w:sz w:val="22"/>
                <w:szCs w:val="22"/>
              </w:rPr>
              <w:t>2</w:t>
            </w:r>
          </w:p>
        </w:tc>
        <w:tc>
          <w:tcPr>
            <w:tcW w:w="4320" w:type="dxa"/>
            <w:shd w:val="clear" w:color="auto" w:fill="F3F3F3"/>
            <w:vAlign w:val="center"/>
          </w:tcPr>
          <w:p w:rsidR="00D42C5E" w:rsidRPr="008006E9" w:rsidRDefault="00D42C5E" w:rsidP="00D42C5E">
            <w:pPr>
              <w:ind w:right="209"/>
              <w:jc w:val="center"/>
              <w:rPr>
                <w:sz w:val="22"/>
                <w:szCs w:val="22"/>
              </w:rPr>
            </w:pPr>
            <w:r>
              <w:rPr>
                <w:sz w:val="22"/>
                <w:szCs w:val="22"/>
              </w:rPr>
              <w:t>Board of Secondary Education</w:t>
            </w:r>
          </w:p>
        </w:tc>
        <w:tc>
          <w:tcPr>
            <w:tcW w:w="1800" w:type="dxa"/>
            <w:shd w:val="clear" w:color="auto" w:fill="F3F3F3"/>
            <w:vAlign w:val="center"/>
          </w:tcPr>
          <w:p w:rsidR="00D42C5E" w:rsidRPr="008006E9" w:rsidRDefault="00D42C5E" w:rsidP="00D42C5E">
            <w:pPr>
              <w:spacing w:line="480" w:lineRule="auto"/>
              <w:ind w:right="209"/>
              <w:jc w:val="center"/>
              <w:rPr>
                <w:sz w:val="22"/>
                <w:szCs w:val="22"/>
              </w:rPr>
            </w:pPr>
            <w:r>
              <w:rPr>
                <w:sz w:val="22"/>
                <w:szCs w:val="22"/>
              </w:rPr>
              <w:t>85</w:t>
            </w:r>
            <w:r w:rsidRPr="008006E9">
              <w:rPr>
                <w:sz w:val="22"/>
                <w:szCs w:val="22"/>
              </w:rPr>
              <w:t>%</w:t>
            </w:r>
          </w:p>
        </w:tc>
      </w:tr>
    </w:tbl>
    <w:p w:rsidR="00557018" w:rsidRPr="008006E9" w:rsidRDefault="00557018" w:rsidP="00960678">
      <w:pPr>
        <w:rPr>
          <w:sz w:val="22"/>
          <w:szCs w:val="22"/>
        </w:rPr>
      </w:pPr>
    </w:p>
    <w:tbl>
      <w:tblPr>
        <w:tblpPr w:leftFromText="187" w:rightFromText="187" w:bottomFromText="29" w:vertAnchor="text" w:horzAnchor="page" w:tblpX="649" w:tblpY="73"/>
        <w:tblW w:w="5138" w:type="pct"/>
        <w:shd w:val="solid" w:color="DDDDDD" w:fill="C0C0C0"/>
        <w:tblLayout w:type="fixed"/>
        <w:tblLook w:val="01E0" w:firstRow="1" w:lastRow="1" w:firstColumn="1" w:lastColumn="1" w:noHBand="0" w:noVBand="0"/>
      </w:tblPr>
      <w:tblGrid>
        <w:gridCol w:w="10950"/>
      </w:tblGrid>
      <w:tr w:rsidR="00557018" w:rsidRPr="008006E9">
        <w:tc>
          <w:tcPr>
            <w:tcW w:w="5000" w:type="pct"/>
            <w:shd w:val="clear" w:color="auto" w:fill="DDDDDD"/>
            <w:vAlign w:val="center"/>
          </w:tcPr>
          <w:p w:rsidR="00557018" w:rsidRPr="008006E9" w:rsidRDefault="00557018" w:rsidP="00782DB1">
            <w:pPr>
              <w:ind w:right="209"/>
              <w:rPr>
                <w:b/>
                <w:sz w:val="22"/>
                <w:szCs w:val="22"/>
                <w:shd w:val="clear" w:color="auto" w:fill="E6E6E6"/>
              </w:rPr>
            </w:pPr>
            <w:r w:rsidRPr="008006E9">
              <w:rPr>
                <w:b/>
                <w:sz w:val="22"/>
                <w:szCs w:val="22"/>
              </w:rPr>
              <w:t>ACADEMIC DISTINCTIONS AND AWARDS</w:t>
            </w:r>
          </w:p>
        </w:tc>
      </w:tr>
    </w:tbl>
    <w:p w:rsidR="00615CC4" w:rsidRDefault="0006036E" w:rsidP="00D071A9">
      <w:pPr>
        <w:numPr>
          <w:ilvl w:val="0"/>
          <w:numId w:val="12"/>
        </w:numPr>
        <w:tabs>
          <w:tab w:val="left" w:pos="270"/>
        </w:tabs>
        <w:ind w:right="209"/>
        <w:jc w:val="both"/>
        <w:rPr>
          <w:sz w:val="22"/>
          <w:szCs w:val="22"/>
          <w:lang w:val="en-IN"/>
        </w:rPr>
      </w:pPr>
      <w:r>
        <w:rPr>
          <w:sz w:val="22"/>
          <w:szCs w:val="22"/>
          <w:lang w:val="en-IN"/>
        </w:rPr>
        <w:t xml:space="preserve">No Of got </w:t>
      </w:r>
      <w:r>
        <w:rPr>
          <w:b/>
          <w:sz w:val="22"/>
          <w:szCs w:val="22"/>
          <w:lang w:val="en-IN"/>
        </w:rPr>
        <w:t>Appreciations</w:t>
      </w:r>
      <w:r w:rsidR="00615CC4">
        <w:rPr>
          <w:sz w:val="22"/>
          <w:szCs w:val="22"/>
          <w:lang w:val="en-IN"/>
        </w:rPr>
        <w:t xml:space="preserve"> from the Project </w:t>
      </w:r>
      <w:r w:rsidR="00D97FD4">
        <w:rPr>
          <w:sz w:val="22"/>
          <w:szCs w:val="22"/>
          <w:lang w:val="en-IN"/>
        </w:rPr>
        <w:t xml:space="preserve">manager and </w:t>
      </w:r>
      <w:r>
        <w:rPr>
          <w:sz w:val="22"/>
          <w:szCs w:val="22"/>
          <w:lang w:val="en-IN"/>
        </w:rPr>
        <w:t xml:space="preserve">the </w:t>
      </w:r>
      <w:r w:rsidR="00D97FD4">
        <w:rPr>
          <w:sz w:val="22"/>
          <w:szCs w:val="22"/>
          <w:lang w:val="en-IN"/>
        </w:rPr>
        <w:t xml:space="preserve">Client </w:t>
      </w:r>
      <w:r w:rsidR="00615CC4">
        <w:rPr>
          <w:sz w:val="22"/>
          <w:szCs w:val="22"/>
          <w:lang w:val="en-IN"/>
        </w:rPr>
        <w:t>for job well done.</w:t>
      </w:r>
    </w:p>
    <w:p w:rsidR="00D97FD4" w:rsidRDefault="00D97FD4" w:rsidP="00D071A9">
      <w:pPr>
        <w:numPr>
          <w:ilvl w:val="0"/>
          <w:numId w:val="12"/>
        </w:numPr>
        <w:tabs>
          <w:tab w:val="left" w:pos="270"/>
        </w:tabs>
        <w:ind w:right="209"/>
        <w:jc w:val="both"/>
        <w:rPr>
          <w:sz w:val="22"/>
          <w:szCs w:val="22"/>
          <w:lang w:val="en-IN"/>
        </w:rPr>
      </w:pPr>
      <w:r>
        <w:rPr>
          <w:sz w:val="22"/>
          <w:szCs w:val="22"/>
          <w:lang w:val="en-IN"/>
        </w:rPr>
        <w:t xml:space="preserve">Received </w:t>
      </w:r>
      <w:r w:rsidRPr="00D97FD4">
        <w:rPr>
          <w:b/>
          <w:sz w:val="22"/>
          <w:szCs w:val="22"/>
          <w:lang w:val="en-IN"/>
        </w:rPr>
        <w:t>Cause for Applause</w:t>
      </w:r>
      <w:r w:rsidR="0006036E">
        <w:rPr>
          <w:sz w:val="22"/>
          <w:szCs w:val="22"/>
          <w:lang w:val="en-IN"/>
        </w:rPr>
        <w:t xml:space="preserve"> award as a recognition of my </w:t>
      </w:r>
      <w:r>
        <w:rPr>
          <w:sz w:val="22"/>
          <w:szCs w:val="22"/>
          <w:lang w:val="en-IN"/>
        </w:rPr>
        <w:t>performance</w:t>
      </w:r>
      <w:r w:rsidR="0006036E">
        <w:rPr>
          <w:sz w:val="22"/>
          <w:szCs w:val="22"/>
          <w:lang w:val="en-IN"/>
        </w:rPr>
        <w:t xml:space="preserve"> and client feedback</w:t>
      </w:r>
      <w:r>
        <w:rPr>
          <w:sz w:val="22"/>
          <w:szCs w:val="22"/>
          <w:lang w:val="en-IN"/>
        </w:rPr>
        <w:t>.</w:t>
      </w:r>
    </w:p>
    <w:p w:rsidR="0040466A" w:rsidRDefault="005C0ACE" w:rsidP="00ED7671">
      <w:pPr>
        <w:numPr>
          <w:ilvl w:val="0"/>
          <w:numId w:val="12"/>
        </w:numPr>
        <w:tabs>
          <w:tab w:val="left" w:pos="270"/>
        </w:tabs>
        <w:ind w:right="209"/>
        <w:jc w:val="both"/>
        <w:rPr>
          <w:sz w:val="22"/>
          <w:szCs w:val="22"/>
          <w:lang w:val="en-IN"/>
        </w:rPr>
      </w:pPr>
      <w:r w:rsidRPr="00287671">
        <w:rPr>
          <w:sz w:val="22"/>
          <w:szCs w:val="22"/>
          <w:lang w:val="en-IN"/>
        </w:rPr>
        <w:t>Got certified in Sterling Multi Channel Fulfilment System.</w:t>
      </w:r>
    </w:p>
    <w:p w:rsidR="00287671" w:rsidRPr="00287671" w:rsidRDefault="00287671" w:rsidP="00287671">
      <w:pPr>
        <w:tabs>
          <w:tab w:val="left" w:pos="270"/>
        </w:tabs>
        <w:ind w:right="209"/>
        <w:jc w:val="both"/>
        <w:rPr>
          <w:sz w:val="22"/>
          <w:szCs w:val="22"/>
          <w:lang w:val="en-IN"/>
        </w:rPr>
      </w:pPr>
    </w:p>
    <w:tbl>
      <w:tblPr>
        <w:tblW w:w="10980" w:type="dxa"/>
        <w:tblInd w:w="-7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ook w:val="04A0" w:firstRow="1" w:lastRow="0" w:firstColumn="1" w:lastColumn="0" w:noHBand="0" w:noVBand="1"/>
      </w:tblPr>
      <w:tblGrid>
        <w:gridCol w:w="3510"/>
        <w:gridCol w:w="7470"/>
      </w:tblGrid>
      <w:tr w:rsidR="0040466A" w:rsidRPr="008006E9">
        <w:trPr>
          <w:trHeight w:val="210"/>
        </w:trPr>
        <w:tc>
          <w:tcPr>
            <w:tcW w:w="10980" w:type="dxa"/>
            <w:gridSpan w:val="2"/>
            <w:shd w:val="clear" w:color="auto" w:fill="E0E0E0"/>
            <w:vAlign w:val="center"/>
          </w:tcPr>
          <w:p w:rsidR="0040466A" w:rsidRPr="008006E9" w:rsidRDefault="0040466A" w:rsidP="00C011F7">
            <w:pPr>
              <w:ind w:right="209"/>
              <w:rPr>
                <w:b/>
                <w:sz w:val="22"/>
                <w:szCs w:val="22"/>
                <w:shd w:val="clear" w:color="auto" w:fill="E6E6E6"/>
              </w:rPr>
            </w:pPr>
            <w:r w:rsidRPr="008006E9">
              <w:rPr>
                <w:b/>
                <w:sz w:val="22"/>
                <w:szCs w:val="22"/>
              </w:rPr>
              <w:t>EXTRA CURRICULARS</w:t>
            </w:r>
          </w:p>
        </w:tc>
      </w:tr>
      <w:tr w:rsidR="0040466A" w:rsidRPr="008006E9">
        <w:trPr>
          <w:trHeight w:val="342"/>
        </w:trPr>
        <w:tc>
          <w:tcPr>
            <w:tcW w:w="3510" w:type="dxa"/>
            <w:shd w:val="clear" w:color="auto" w:fill="F3F3F3"/>
            <w:vAlign w:val="center"/>
          </w:tcPr>
          <w:p w:rsidR="0040466A" w:rsidRPr="008006E9" w:rsidRDefault="0040466A" w:rsidP="00C011F7">
            <w:pPr>
              <w:tabs>
                <w:tab w:val="center" w:pos="654"/>
              </w:tabs>
              <w:ind w:right="209"/>
              <w:rPr>
                <w:b/>
                <w:bCs/>
                <w:sz w:val="22"/>
                <w:szCs w:val="22"/>
              </w:rPr>
            </w:pPr>
            <w:r w:rsidRPr="008006E9">
              <w:rPr>
                <w:b/>
                <w:sz w:val="22"/>
                <w:szCs w:val="22"/>
              </w:rPr>
              <w:t xml:space="preserve">     Activities</w:t>
            </w:r>
          </w:p>
        </w:tc>
        <w:tc>
          <w:tcPr>
            <w:tcW w:w="7470" w:type="dxa"/>
            <w:shd w:val="clear" w:color="auto" w:fill="FFFFFF"/>
            <w:vAlign w:val="center"/>
          </w:tcPr>
          <w:p w:rsidR="0040466A" w:rsidRDefault="00615CC4" w:rsidP="00C011F7">
            <w:pPr>
              <w:widowControl w:val="0"/>
              <w:numPr>
                <w:ilvl w:val="0"/>
                <w:numId w:val="13"/>
              </w:numPr>
              <w:tabs>
                <w:tab w:val="left" w:pos="180"/>
              </w:tabs>
              <w:autoSpaceDE w:val="0"/>
              <w:autoSpaceDN w:val="0"/>
              <w:adjustRightInd w:val="0"/>
              <w:ind w:right="209"/>
              <w:rPr>
                <w:bCs/>
                <w:sz w:val="22"/>
                <w:szCs w:val="22"/>
              </w:rPr>
            </w:pPr>
            <w:r>
              <w:rPr>
                <w:bCs/>
                <w:sz w:val="22"/>
                <w:szCs w:val="22"/>
              </w:rPr>
              <w:t xml:space="preserve"> </w:t>
            </w:r>
            <w:r w:rsidR="00D42C5E">
              <w:rPr>
                <w:bCs/>
                <w:sz w:val="22"/>
                <w:szCs w:val="22"/>
              </w:rPr>
              <w:t xml:space="preserve">People representative during Graduation and </w:t>
            </w:r>
            <w:r w:rsidR="00997F4C">
              <w:rPr>
                <w:bCs/>
                <w:sz w:val="22"/>
                <w:szCs w:val="22"/>
              </w:rPr>
              <w:t>Post-Graduation</w:t>
            </w:r>
            <w:r w:rsidR="0040466A" w:rsidRPr="008006E9">
              <w:rPr>
                <w:bCs/>
                <w:sz w:val="22"/>
                <w:szCs w:val="22"/>
              </w:rPr>
              <w:t>.</w:t>
            </w:r>
          </w:p>
          <w:p w:rsidR="00615CC4" w:rsidRDefault="00615CC4" w:rsidP="00C011F7">
            <w:pPr>
              <w:widowControl w:val="0"/>
              <w:numPr>
                <w:ilvl w:val="0"/>
                <w:numId w:val="13"/>
              </w:numPr>
              <w:tabs>
                <w:tab w:val="left" w:pos="180"/>
              </w:tabs>
              <w:autoSpaceDE w:val="0"/>
              <w:autoSpaceDN w:val="0"/>
              <w:adjustRightInd w:val="0"/>
              <w:ind w:right="209"/>
              <w:rPr>
                <w:bCs/>
                <w:sz w:val="22"/>
                <w:szCs w:val="22"/>
              </w:rPr>
            </w:pPr>
            <w:r>
              <w:rPr>
                <w:bCs/>
                <w:sz w:val="22"/>
                <w:szCs w:val="22"/>
              </w:rPr>
              <w:t>Member of Disciplinary committee of college on occasion of Fests.</w:t>
            </w:r>
          </w:p>
          <w:p w:rsidR="0040466A" w:rsidRPr="008006E9" w:rsidRDefault="0040466A" w:rsidP="00D42C5E">
            <w:pPr>
              <w:widowControl w:val="0"/>
              <w:numPr>
                <w:ilvl w:val="0"/>
                <w:numId w:val="13"/>
              </w:numPr>
              <w:tabs>
                <w:tab w:val="left" w:pos="180"/>
              </w:tabs>
              <w:autoSpaceDE w:val="0"/>
              <w:autoSpaceDN w:val="0"/>
              <w:adjustRightInd w:val="0"/>
              <w:ind w:right="209"/>
              <w:rPr>
                <w:bCs/>
                <w:sz w:val="22"/>
                <w:szCs w:val="22"/>
              </w:rPr>
            </w:pPr>
            <w:r w:rsidRPr="008006E9">
              <w:rPr>
                <w:bCs/>
                <w:sz w:val="22"/>
                <w:szCs w:val="22"/>
              </w:rPr>
              <w:t xml:space="preserve"> Active participatio</w:t>
            </w:r>
            <w:r w:rsidR="00615CC4">
              <w:rPr>
                <w:bCs/>
                <w:sz w:val="22"/>
                <w:szCs w:val="22"/>
              </w:rPr>
              <w:t xml:space="preserve">n at </w:t>
            </w:r>
            <w:r w:rsidR="00D42C5E">
              <w:rPr>
                <w:bCs/>
                <w:sz w:val="22"/>
                <w:szCs w:val="22"/>
              </w:rPr>
              <w:t>College Student meets organizations.</w:t>
            </w:r>
            <w:r w:rsidRPr="008006E9">
              <w:rPr>
                <w:bCs/>
                <w:sz w:val="22"/>
                <w:szCs w:val="22"/>
              </w:rPr>
              <w:t xml:space="preserve"> </w:t>
            </w:r>
          </w:p>
        </w:tc>
      </w:tr>
    </w:tbl>
    <w:p w:rsidR="00557018" w:rsidRPr="008006E9" w:rsidRDefault="00557018" w:rsidP="00557018">
      <w:pPr>
        <w:ind w:right="209"/>
        <w:rPr>
          <w:vanish/>
          <w:sz w:val="22"/>
          <w:szCs w:val="22"/>
        </w:rPr>
      </w:pPr>
    </w:p>
    <w:p w:rsidR="00615CC4" w:rsidRDefault="00615CC4" w:rsidP="00960678">
      <w:pPr>
        <w:rPr>
          <w:sz w:val="22"/>
          <w:szCs w:val="22"/>
        </w:rPr>
      </w:pPr>
    </w:p>
    <w:tbl>
      <w:tblPr>
        <w:tblpPr w:leftFromText="187" w:rightFromText="187" w:bottomFromText="29" w:vertAnchor="text" w:horzAnchor="page" w:tblpX="649" w:tblpY="73"/>
        <w:tblW w:w="5138" w:type="pct"/>
        <w:shd w:val="clear" w:color="auto" w:fill="E0E0E0"/>
        <w:tblLook w:val="01E0" w:firstRow="1" w:lastRow="1" w:firstColumn="1" w:lastColumn="1" w:noHBand="0" w:noVBand="0"/>
      </w:tblPr>
      <w:tblGrid>
        <w:gridCol w:w="10950"/>
      </w:tblGrid>
      <w:tr w:rsidR="00557018" w:rsidRPr="008006E9">
        <w:trPr>
          <w:trHeight w:val="274"/>
        </w:trPr>
        <w:tc>
          <w:tcPr>
            <w:tcW w:w="5000" w:type="pct"/>
            <w:shd w:val="clear" w:color="auto" w:fill="E0E0E0"/>
            <w:vAlign w:val="center"/>
          </w:tcPr>
          <w:p w:rsidR="00557018" w:rsidRPr="008006E9" w:rsidRDefault="00557018" w:rsidP="00782DB1">
            <w:pPr>
              <w:ind w:right="209"/>
              <w:rPr>
                <w:b/>
                <w:sz w:val="22"/>
                <w:szCs w:val="22"/>
                <w:shd w:val="clear" w:color="auto" w:fill="E6E6E6"/>
              </w:rPr>
            </w:pPr>
            <w:r w:rsidRPr="008006E9">
              <w:rPr>
                <w:b/>
                <w:sz w:val="22"/>
                <w:szCs w:val="22"/>
              </w:rPr>
              <w:t>PERSONAL DETAILS</w:t>
            </w:r>
          </w:p>
        </w:tc>
      </w:tr>
    </w:tbl>
    <w:p w:rsidR="00557018" w:rsidRPr="008006E9" w:rsidRDefault="00557018" w:rsidP="00557018">
      <w:pPr>
        <w:ind w:right="209"/>
        <w:rPr>
          <w:vanish/>
          <w:sz w:val="22"/>
          <w:szCs w:val="22"/>
        </w:rPr>
      </w:pPr>
    </w:p>
    <w:tbl>
      <w:tblPr>
        <w:tblW w:w="10980" w:type="dxa"/>
        <w:tblInd w:w="-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F2F2F2"/>
        <w:tblLayout w:type="fixed"/>
        <w:tblLook w:val="0000" w:firstRow="0" w:lastRow="0" w:firstColumn="0" w:lastColumn="0" w:noHBand="0" w:noVBand="0"/>
      </w:tblPr>
      <w:tblGrid>
        <w:gridCol w:w="3510"/>
        <w:gridCol w:w="7470"/>
      </w:tblGrid>
      <w:tr w:rsidR="00557018" w:rsidRPr="008006E9">
        <w:trPr>
          <w:trHeight w:val="117"/>
        </w:trPr>
        <w:tc>
          <w:tcPr>
            <w:tcW w:w="3510" w:type="dxa"/>
            <w:shd w:val="clear" w:color="auto" w:fill="F3F3F3"/>
            <w:vAlign w:val="center"/>
          </w:tcPr>
          <w:p w:rsidR="00557018" w:rsidRPr="008006E9" w:rsidRDefault="00557018" w:rsidP="00C011F7">
            <w:pPr>
              <w:snapToGrid w:val="0"/>
              <w:ind w:right="209"/>
              <w:rPr>
                <w:sz w:val="22"/>
                <w:szCs w:val="22"/>
              </w:rPr>
            </w:pPr>
            <w:r w:rsidRPr="008006E9">
              <w:rPr>
                <w:sz w:val="22"/>
                <w:szCs w:val="22"/>
              </w:rPr>
              <w:t>GENDER</w:t>
            </w:r>
          </w:p>
        </w:tc>
        <w:tc>
          <w:tcPr>
            <w:tcW w:w="7470" w:type="dxa"/>
            <w:shd w:val="clear" w:color="auto" w:fill="F3F3F3"/>
            <w:vAlign w:val="center"/>
          </w:tcPr>
          <w:p w:rsidR="00557018" w:rsidRPr="008006E9" w:rsidRDefault="00615CC4" w:rsidP="00C011F7">
            <w:pPr>
              <w:snapToGrid w:val="0"/>
              <w:ind w:right="209"/>
              <w:rPr>
                <w:sz w:val="22"/>
                <w:szCs w:val="22"/>
              </w:rPr>
            </w:pPr>
            <w:r>
              <w:rPr>
                <w:sz w:val="22"/>
                <w:szCs w:val="22"/>
              </w:rPr>
              <w:t>M</w:t>
            </w:r>
            <w:r w:rsidR="00557018" w:rsidRPr="008006E9">
              <w:rPr>
                <w:sz w:val="22"/>
                <w:szCs w:val="22"/>
              </w:rPr>
              <w:t>ale</w:t>
            </w:r>
          </w:p>
        </w:tc>
      </w:tr>
      <w:tr w:rsidR="00557018" w:rsidRPr="008006E9">
        <w:trPr>
          <w:trHeight w:val="117"/>
        </w:trPr>
        <w:tc>
          <w:tcPr>
            <w:tcW w:w="3510" w:type="dxa"/>
            <w:shd w:val="clear" w:color="auto" w:fill="F3F3F3"/>
            <w:vAlign w:val="center"/>
          </w:tcPr>
          <w:p w:rsidR="00557018" w:rsidRPr="008006E9" w:rsidRDefault="00557018" w:rsidP="00C011F7">
            <w:pPr>
              <w:snapToGrid w:val="0"/>
              <w:ind w:right="209"/>
              <w:rPr>
                <w:sz w:val="22"/>
                <w:szCs w:val="22"/>
              </w:rPr>
            </w:pPr>
            <w:r w:rsidRPr="008006E9">
              <w:rPr>
                <w:sz w:val="22"/>
                <w:szCs w:val="22"/>
              </w:rPr>
              <w:t>DOB</w:t>
            </w:r>
          </w:p>
        </w:tc>
        <w:tc>
          <w:tcPr>
            <w:tcW w:w="7470" w:type="dxa"/>
            <w:shd w:val="clear" w:color="auto" w:fill="F3F3F3"/>
            <w:vAlign w:val="center"/>
          </w:tcPr>
          <w:p w:rsidR="00557018" w:rsidRPr="008006E9" w:rsidRDefault="005C0ACE" w:rsidP="00C011F7">
            <w:pPr>
              <w:snapToGrid w:val="0"/>
              <w:ind w:right="209"/>
              <w:rPr>
                <w:sz w:val="22"/>
                <w:szCs w:val="22"/>
              </w:rPr>
            </w:pPr>
            <w:r>
              <w:rPr>
                <w:sz w:val="22"/>
                <w:szCs w:val="22"/>
              </w:rPr>
              <w:t>14</w:t>
            </w:r>
            <w:r w:rsidRPr="005C0ACE">
              <w:rPr>
                <w:sz w:val="22"/>
                <w:szCs w:val="22"/>
                <w:vertAlign w:val="superscript"/>
              </w:rPr>
              <w:t>th</w:t>
            </w:r>
            <w:r>
              <w:rPr>
                <w:sz w:val="22"/>
                <w:szCs w:val="22"/>
              </w:rPr>
              <w:t xml:space="preserve"> June</w:t>
            </w:r>
            <w:r w:rsidR="00557018" w:rsidRPr="008006E9">
              <w:rPr>
                <w:sz w:val="22"/>
                <w:szCs w:val="22"/>
              </w:rPr>
              <w:t>.1987</w:t>
            </w:r>
          </w:p>
        </w:tc>
      </w:tr>
      <w:tr w:rsidR="00557018" w:rsidRPr="008006E9">
        <w:trPr>
          <w:trHeight w:val="117"/>
        </w:trPr>
        <w:tc>
          <w:tcPr>
            <w:tcW w:w="3510" w:type="dxa"/>
            <w:shd w:val="clear" w:color="auto" w:fill="F3F3F3"/>
            <w:vAlign w:val="center"/>
          </w:tcPr>
          <w:p w:rsidR="00557018" w:rsidRPr="008006E9" w:rsidRDefault="00557018" w:rsidP="00C011F7">
            <w:pPr>
              <w:snapToGrid w:val="0"/>
              <w:ind w:right="209"/>
              <w:rPr>
                <w:sz w:val="22"/>
                <w:szCs w:val="22"/>
              </w:rPr>
            </w:pPr>
            <w:r w:rsidRPr="008006E9">
              <w:rPr>
                <w:sz w:val="22"/>
                <w:szCs w:val="22"/>
              </w:rPr>
              <w:t>FATHERS’ NAME</w:t>
            </w:r>
          </w:p>
        </w:tc>
        <w:tc>
          <w:tcPr>
            <w:tcW w:w="7470" w:type="dxa"/>
            <w:shd w:val="clear" w:color="auto" w:fill="F3F3F3"/>
            <w:vAlign w:val="center"/>
          </w:tcPr>
          <w:p w:rsidR="00557018" w:rsidRPr="008006E9" w:rsidRDefault="005C0ACE" w:rsidP="00C011F7">
            <w:pPr>
              <w:snapToGrid w:val="0"/>
              <w:ind w:right="209"/>
              <w:rPr>
                <w:sz w:val="22"/>
                <w:szCs w:val="22"/>
              </w:rPr>
            </w:pPr>
            <w:r>
              <w:rPr>
                <w:sz w:val="22"/>
                <w:szCs w:val="22"/>
              </w:rPr>
              <w:t>Mr. Satya Narayana Murthy</w:t>
            </w:r>
          </w:p>
        </w:tc>
      </w:tr>
      <w:tr w:rsidR="00557018" w:rsidRPr="008006E9">
        <w:trPr>
          <w:trHeight w:val="110"/>
        </w:trPr>
        <w:tc>
          <w:tcPr>
            <w:tcW w:w="3510" w:type="dxa"/>
            <w:shd w:val="clear" w:color="auto" w:fill="F3F3F3"/>
            <w:vAlign w:val="center"/>
          </w:tcPr>
          <w:p w:rsidR="00557018" w:rsidRPr="008006E9" w:rsidRDefault="00557018" w:rsidP="00C011F7">
            <w:pPr>
              <w:ind w:right="209"/>
              <w:rPr>
                <w:sz w:val="22"/>
                <w:szCs w:val="22"/>
              </w:rPr>
            </w:pPr>
            <w:r w:rsidRPr="008006E9">
              <w:rPr>
                <w:sz w:val="22"/>
                <w:szCs w:val="22"/>
              </w:rPr>
              <w:t>NATIOANLITY</w:t>
            </w:r>
          </w:p>
        </w:tc>
        <w:tc>
          <w:tcPr>
            <w:tcW w:w="7470" w:type="dxa"/>
            <w:shd w:val="clear" w:color="auto" w:fill="F3F3F3"/>
            <w:vAlign w:val="center"/>
          </w:tcPr>
          <w:p w:rsidR="00557018" w:rsidRPr="008006E9" w:rsidRDefault="00557018" w:rsidP="00C011F7">
            <w:pPr>
              <w:ind w:right="209"/>
              <w:rPr>
                <w:sz w:val="22"/>
                <w:szCs w:val="22"/>
              </w:rPr>
            </w:pPr>
            <w:r w:rsidRPr="008006E9">
              <w:rPr>
                <w:sz w:val="22"/>
                <w:szCs w:val="22"/>
              </w:rPr>
              <w:t>Indian</w:t>
            </w:r>
          </w:p>
        </w:tc>
      </w:tr>
      <w:tr w:rsidR="00557018" w:rsidRPr="008006E9">
        <w:trPr>
          <w:trHeight w:val="110"/>
        </w:trPr>
        <w:tc>
          <w:tcPr>
            <w:tcW w:w="3510" w:type="dxa"/>
            <w:shd w:val="clear" w:color="auto" w:fill="F3F3F3"/>
            <w:vAlign w:val="center"/>
          </w:tcPr>
          <w:p w:rsidR="00557018" w:rsidRPr="008006E9" w:rsidRDefault="00557018" w:rsidP="00C011F7">
            <w:pPr>
              <w:ind w:right="209"/>
              <w:rPr>
                <w:sz w:val="22"/>
                <w:szCs w:val="22"/>
              </w:rPr>
            </w:pPr>
            <w:r w:rsidRPr="008006E9">
              <w:rPr>
                <w:sz w:val="22"/>
                <w:szCs w:val="22"/>
              </w:rPr>
              <w:t>MARITAL STATUS</w:t>
            </w:r>
          </w:p>
        </w:tc>
        <w:tc>
          <w:tcPr>
            <w:tcW w:w="7470" w:type="dxa"/>
            <w:shd w:val="clear" w:color="auto" w:fill="F3F3F3"/>
            <w:vAlign w:val="center"/>
          </w:tcPr>
          <w:p w:rsidR="00557018" w:rsidRPr="008006E9" w:rsidRDefault="00557018" w:rsidP="00C011F7">
            <w:pPr>
              <w:ind w:right="209"/>
              <w:rPr>
                <w:sz w:val="22"/>
                <w:szCs w:val="22"/>
              </w:rPr>
            </w:pPr>
            <w:r w:rsidRPr="008006E9">
              <w:rPr>
                <w:sz w:val="22"/>
                <w:szCs w:val="22"/>
              </w:rPr>
              <w:t>Unmarried</w:t>
            </w:r>
          </w:p>
        </w:tc>
      </w:tr>
      <w:tr w:rsidR="00557018" w:rsidRPr="008006E9">
        <w:trPr>
          <w:trHeight w:val="110"/>
        </w:trPr>
        <w:tc>
          <w:tcPr>
            <w:tcW w:w="3510" w:type="dxa"/>
            <w:shd w:val="clear" w:color="auto" w:fill="F3F3F3"/>
            <w:vAlign w:val="center"/>
          </w:tcPr>
          <w:p w:rsidR="00557018" w:rsidRPr="008006E9" w:rsidRDefault="00557018" w:rsidP="00C011F7">
            <w:pPr>
              <w:ind w:right="209"/>
              <w:rPr>
                <w:sz w:val="22"/>
                <w:szCs w:val="22"/>
              </w:rPr>
            </w:pPr>
            <w:r w:rsidRPr="008006E9">
              <w:rPr>
                <w:sz w:val="22"/>
                <w:szCs w:val="22"/>
              </w:rPr>
              <w:t>LANGUAGES</w:t>
            </w:r>
          </w:p>
        </w:tc>
        <w:tc>
          <w:tcPr>
            <w:tcW w:w="7470" w:type="dxa"/>
            <w:shd w:val="clear" w:color="auto" w:fill="F3F3F3"/>
            <w:vAlign w:val="center"/>
          </w:tcPr>
          <w:p w:rsidR="00557018" w:rsidRPr="008006E9" w:rsidRDefault="005C0ACE" w:rsidP="00C011F7">
            <w:pPr>
              <w:ind w:right="209"/>
              <w:rPr>
                <w:sz w:val="22"/>
                <w:szCs w:val="22"/>
              </w:rPr>
            </w:pPr>
            <w:r>
              <w:rPr>
                <w:sz w:val="22"/>
                <w:szCs w:val="22"/>
              </w:rPr>
              <w:t xml:space="preserve">Telugu, </w:t>
            </w:r>
            <w:r w:rsidR="00557018" w:rsidRPr="008006E9">
              <w:rPr>
                <w:sz w:val="22"/>
                <w:szCs w:val="22"/>
              </w:rPr>
              <w:t>English</w:t>
            </w:r>
            <w:r>
              <w:rPr>
                <w:sz w:val="22"/>
                <w:szCs w:val="22"/>
              </w:rPr>
              <w:t>, Hindi and Sanskrit</w:t>
            </w:r>
          </w:p>
        </w:tc>
      </w:tr>
      <w:tr w:rsidR="00557018" w:rsidRPr="008006E9">
        <w:trPr>
          <w:trHeight w:val="110"/>
        </w:trPr>
        <w:tc>
          <w:tcPr>
            <w:tcW w:w="3510" w:type="dxa"/>
            <w:shd w:val="clear" w:color="auto" w:fill="F3F3F3"/>
            <w:vAlign w:val="center"/>
          </w:tcPr>
          <w:p w:rsidR="00557018" w:rsidRPr="008006E9" w:rsidRDefault="00557018" w:rsidP="00C011F7">
            <w:pPr>
              <w:ind w:right="209"/>
              <w:rPr>
                <w:sz w:val="22"/>
                <w:szCs w:val="22"/>
              </w:rPr>
            </w:pPr>
            <w:r w:rsidRPr="008006E9">
              <w:rPr>
                <w:sz w:val="22"/>
                <w:szCs w:val="22"/>
              </w:rPr>
              <w:t>HOBBIES</w:t>
            </w:r>
          </w:p>
        </w:tc>
        <w:tc>
          <w:tcPr>
            <w:tcW w:w="7470" w:type="dxa"/>
            <w:shd w:val="clear" w:color="auto" w:fill="F3F3F3"/>
            <w:vAlign w:val="center"/>
          </w:tcPr>
          <w:p w:rsidR="00557018" w:rsidRPr="008006E9" w:rsidRDefault="005C0ACE" w:rsidP="00C011F7">
            <w:pPr>
              <w:ind w:right="209"/>
              <w:rPr>
                <w:sz w:val="22"/>
                <w:szCs w:val="22"/>
              </w:rPr>
            </w:pPr>
            <w:r>
              <w:rPr>
                <w:sz w:val="22"/>
                <w:szCs w:val="22"/>
              </w:rPr>
              <w:t>Stamp and Coin Collection</w:t>
            </w:r>
            <w:r w:rsidR="00615CC4">
              <w:rPr>
                <w:sz w:val="22"/>
                <w:szCs w:val="22"/>
              </w:rPr>
              <w:t>, reading novels</w:t>
            </w:r>
            <w:r>
              <w:rPr>
                <w:sz w:val="22"/>
                <w:szCs w:val="22"/>
              </w:rPr>
              <w:t xml:space="preserve">, playing Shuttle badminton </w:t>
            </w:r>
          </w:p>
        </w:tc>
      </w:tr>
    </w:tbl>
    <w:p w:rsidR="00557018" w:rsidRPr="008006E9" w:rsidRDefault="00557018" w:rsidP="00557018">
      <w:pPr>
        <w:ind w:right="209"/>
        <w:rPr>
          <w:vanish/>
          <w:sz w:val="22"/>
          <w:szCs w:val="22"/>
        </w:rPr>
      </w:pPr>
    </w:p>
    <w:p w:rsidR="00557018" w:rsidRPr="008006E9" w:rsidRDefault="00557018" w:rsidP="00557018">
      <w:pPr>
        <w:ind w:right="209"/>
        <w:rPr>
          <w:sz w:val="22"/>
          <w:szCs w:val="22"/>
          <w:lang w:val="en-IN"/>
        </w:rPr>
      </w:pPr>
    </w:p>
    <w:p w:rsidR="00557018" w:rsidRPr="006C303C" w:rsidRDefault="00557018" w:rsidP="00557018">
      <w:pPr>
        <w:ind w:right="209"/>
      </w:pPr>
    </w:p>
    <w:p w:rsidR="00557018" w:rsidRDefault="00557018" w:rsidP="00960678"/>
    <w:sectPr w:rsidR="00557018" w:rsidSect="005C5E84">
      <w:headerReference w:type="default" r:id="rId8"/>
      <w:pgSz w:w="11909" w:h="16834" w:code="9"/>
      <w:pgMar w:top="605" w:right="749" w:bottom="259" w:left="432" w:header="202" w:footer="0" w:gutter="28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378" w:rsidRDefault="000D4378">
      <w:r>
        <w:separator/>
      </w:r>
    </w:p>
  </w:endnote>
  <w:endnote w:type="continuationSeparator" w:id="0">
    <w:p w:rsidR="000D4378" w:rsidRDefault="000D4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378" w:rsidRDefault="000D4378">
      <w:r>
        <w:separator/>
      </w:r>
    </w:p>
  </w:footnote>
  <w:footnote w:type="continuationSeparator" w:id="0">
    <w:p w:rsidR="000D4378" w:rsidRDefault="000D43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BF8" w:rsidRPr="00C97143" w:rsidRDefault="00D42C5E" w:rsidP="000F331A">
    <w:pPr>
      <w:rPr>
        <w:sz w:val="36"/>
        <w:szCs w:val="28"/>
      </w:rPr>
    </w:pPr>
    <w:r>
      <w:rPr>
        <w:b/>
        <w:sz w:val="32"/>
        <w:szCs w:val="32"/>
      </w:rPr>
      <w:t xml:space="preserve">Boddu </w:t>
    </w:r>
    <w:r w:rsidR="0065056C">
      <w:rPr>
        <w:b/>
        <w:sz w:val="32"/>
        <w:szCs w:val="32"/>
      </w:rPr>
      <w:t>SLVNSV</w:t>
    </w:r>
    <w:r>
      <w:rPr>
        <w:b/>
        <w:sz w:val="32"/>
        <w:szCs w:val="32"/>
      </w:rPr>
      <w:t xml:space="preserve"> Prasad</w:t>
    </w:r>
    <w:r w:rsidR="005C3BF8">
      <w:rPr>
        <w:b/>
        <w:sz w:val="32"/>
        <w:szCs w:val="32"/>
      </w:rPr>
      <w:tab/>
    </w:r>
    <w:r w:rsidR="005C3BF8">
      <w:rPr>
        <w:b/>
        <w:sz w:val="32"/>
        <w:szCs w:val="32"/>
      </w:rPr>
      <w:tab/>
    </w:r>
    <w:r w:rsidR="005C3BF8">
      <w:rPr>
        <w:b/>
        <w:sz w:val="32"/>
        <w:szCs w:val="32"/>
      </w:rPr>
      <w:tab/>
    </w:r>
    <w:r w:rsidR="005C3BF8">
      <w:rPr>
        <w:b/>
        <w:sz w:val="32"/>
        <w:szCs w:val="32"/>
      </w:rPr>
      <w:tab/>
    </w:r>
    <w:r w:rsidR="005C3BF8">
      <w:rPr>
        <w:b/>
        <w:sz w:val="32"/>
        <w:szCs w:val="32"/>
      </w:rPr>
      <w:tab/>
    </w:r>
    <w:r w:rsidR="005C3BF8">
      <w:rPr>
        <w:b/>
        <w:sz w:val="32"/>
        <w:szCs w:val="32"/>
      </w:rPr>
      <w:tab/>
    </w:r>
    <w:r w:rsidR="005C3BF8">
      <w:rPr>
        <w:sz w:val="22"/>
        <w:szCs w:val="22"/>
      </w:rPr>
      <w:t>Address</w:t>
    </w:r>
    <w:r w:rsidR="005C3BF8" w:rsidRPr="00C97143">
      <w:rPr>
        <w:sz w:val="22"/>
        <w:szCs w:val="22"/>
      </w:rPr>
      <w:t>:</w:t>
    </w:r>
    <w:r w:rsidR="005C3BF8" w:rsidRPr="00C97143">
      <w:rPr>
        <w:sz w:val="36"/>
        <w:szCs w:val="28"/>
      </w:rPr>
      <w:t xml:space="preserve">                 </w:t>
    </w:r>
  </w:p>
  <w:p w:rsidR="005C3BF8" w:rsidRPr="00C97143" w:rsidRDefault="005C3BF8" w:rsidP="00427AF7">
    <w:pPr>
      <w:rPr>
        <w:color w:val="000000"/>
        <w:sz w:val="22"/>
        <w:szCs w:val="22"/>
      </w:rPr>
    </w:pPr>
    <w:r w:rsidRPr="00C97143">
      <w:rPr>
        <w:color w:val="000000"/>
        <w:sz w:val="22"/>
        <w:szCs w:val="22"/>
      </w:rPr>
      <w:t>Email ID:</w:t>
    </w:r>
    <w:r w:rsidRPr="00C97143">
      <w:rPr>
        <w:color w:val="999999"/>
        <w:sz w:val="22"/>
        <w:szCs w:val="22"/>
      </w:rPr>
      <w:t xml:space="preserve"> </w:t>
    </w:r>
    <w:r w:rsidR="00D42C5E">
      <w:rPr>
        <w:color w:val="000000"/>
        <w:sz w:val="22"/>
        <w:szCs w:val="22"/>
      </w:rPr>
      <w:t>bodduprasad2</w:t>
    </w:r>
    <w:r w:rsidRPr="00C97143">
      <w:rPr>
        <w:color w:val="000000"/>
        <w:sz w:val="22"/>
        <w:szCs w:val="22"/>
      </w:rPr>
      <w:t xml:space="preserve">@gmail.com   </w:t>
    </w:r>
    <w:r w:rsidRPr="00C97143">
      <w:rPr>
        <w:color w:val="000000"/>
        <w:sz w:val="22"/>
        <w:szCs w:val="22"/>
      </w:rPr>
      <w:tab/>
    </w:r>
    <w:r w:rsidRPr="00C97143">
      <w:rPr>
        <w:color w:val="000000"/>
        <w:sz w:val="22"/>
        <w:szCs w:val="22"/>
      </w:rPr>
      <w:tab/>
    </w:r>
    <w:r w:rsidRPr="00C97143">
      <w:rPr>
        <w:color w:val="000000"/>
        <w:sz w:val="22"/>
        <w:szCs w:val="22"/>
      </w:rPr>
      <w:tab/>
    </w:r>
    <w:r w:rsidRPr="00C97143">
      <w:rPr>
        <w:color w:val="000000"/>
        <w:sz w:val="22"/>
        <w:szCs w:val="22"/>
      </w:rPr>
      <w:tab/>
    </w:r>
    <w:r w:rsidRPr="00C97143">
      <w:rPr>
        <w:color w:val="000000"/>
        <w:sz w:val="22"/>
        <w:szCs w:val="22"/>
      </w:rPr>
      <w:tab/>
    </w:r>
    <w:r w:rsidR="00D42C5E">
      <w:rPr>
        <w:color w:val="000000"/>
        <w:sz w:val="22"/>
        <w:szCs w:val="22"/>
      </w:rPr>
      <w:tab/>
    </w:r>
    <w:r>
      <w:rPr>
        <w:color w:val="000000"/>
        <w:sz w:val="22"/>
        <w:szCs w:val="22"/>
      </w:rPr>
      <w:t xml:space="preserve">H No. </w:t>
    </w:r>
    <w:r w:rsidR="00D42C5E">
      <w:rPr>
        <w:color w:val="000000"/>
        <w:sz w:val="22"/>
        <w:szCs w:val="22"/>
      </w:rPr>
      <w:t>2-48/1, Bank street,</w:t>
    </w:r>
  </w:p>
  <w:p w:rsidR="005C3BF8" w:rsidRDefault="00D42C5E" w:rsidP="000F331A">
    <w:pPr>
      <w:ind w:left="7200" w:hanging="7200"/>
      <w:rPr>
        <w:color w:val="000000"/>
        <w:sz w:val="22"/>
        <w:szCs w:val="22"/>
      </w:rPr>
    </w:pPr>
    <w:r>
      <w:rPr>
        <w:color w:val="000000"/>
        <w:sz w:val="22"/>
        <w:szCs w:val="22"/>
      </w:rPr>
      <w:t>Mob: +91-9008106729</w:t>
    </w:r>
    <w:r w:rsidR="005C3BF8" w:rsidRPr="00C97143">
      <w:rPr>
        <w:color w:val="000000"/>
        <w:sz w:val="22"/>
        <w:szCs w:val="22"/>
      </w:rPr>
      <w:t xml:space="preserve">                                                                                      </w:t>
    </w:r>
    <w:r w:rsidR="005C3BF8" w:rsidRPr="00C97143">
      <w:rPr>
        <w:color w:val="000000"/>
        <w:sz w:val="22"/>
        <w:szCs w:val="22"/>
      </w:rPr>
      <w:tab/>
    </w:r>
    <w:r>
      <w:rPr>
        <w:color w:val="000000"/>
        <w:sz w:val="22"/>
        <w:szCs w:val="22"/>
      </w:rPr>
      <w:t>Munganda -533224</w:t>
    </w:r>
    <w:r w:rsidR="005C3BF8">
      <w:rPr>
        <w:color w:val="000000"/>
        <w:sz w:val="22"/>
        <w:szCs w:val="22"/>
      </w:rPr>
      <w:t>,</w:t>
    </w:r>
  </w:p>
  <w:p w:rsidR="00D42C5E" w:rsidRDefault="00D42C5E" w:rsidP="000F331A">
    <w:pPr>
      <w:ind w:left="7200"/>
      <w:rPr>
        <w:color w:val="000000"/>
        <w:sz w:val="22"/>
        <w:szCs w:val="22"/>
      </w:rPr>
    </w:pPr>
    <w:r>
      <w:rPr>
        <w:color w:val="000000"/>
        <w:sz w:val="22"/>
        <w:szCs w:val="22"/>
      </w:rPr>
      <w:t>P.</w:t>
    </w:r>
    <w:r w:rsidR="007D4E60">
      <w:rPr>
        <w:color w:val="000000"/>
        <w:sz w:val="22"/>
        <w:szCs w:val="22"/>
      </w:rPr>
      <w:t xml:space="preserve"> </w:t>
    </w:r>
    <w:proofErr w:type="spellStart"/>
    <w:r>
      <w:rPr>
        <w:color w:val="000000"/>
        <w:sz w:val="22"/>
        <w:szCs w:val="22"/>
      </w:rPr>
      <w:t>Gannavaram</w:t>
    </w:r>
    <w:proofErr w:type="spellEnd"/>
    <w:r>
      <w:rPr>
        <w:color w:val="000000"/>
        <w:sz w:val="22"/>
        <w:szCs w:val="22"/>
      </w:rPr>
      <w:t xml:space="preserve"> </w:t>
    </w:r>
    <w:proofErr w:type="spellStart"/>
    <w:r>
      <w:rPr>
        <w:color w:val="000000"/>
        <w:sz w:val="22"/>
        <w:szCs w:val="22"/>
      </w:rPr>
      <w:t>Mandal</w:t>
    </w:r>
    <w:proofErr w:type="spellEnd"/>
    <w:r w:rsidR="005C3BF8">
      <w:rPr>
        <w:color w:val="000000"/>
        <w:sz w:val="22"/>
        <w:szCs w:val="22"/>
      </w:rPr>
      <w:t>,</w:t>
    </w:r>
  </w:p>
  <w:p w:rsidR="005C3BF8" w:rsidRDefault="00D42C5E" w:rsidP="000F331A">
    <w:pPr>
      <w:ind w:left="7200"/>
      <w:rPr>
        <w:color w:val="000000"/>
        <w:sz w:val="22"/>
        <w:szCs w:val="22"/>
      </w:rPr>
    </w:pPr>
    <w:r>
      <w:rPr>
        <w:color w:val="000000"/>
        <w:sz w:val="22"/>
        <w:szCs w:val="22"/>
      </w:rPr>
      <w:t xml:space="preserve">East Godavari </w:t>
    </w:r>
    <w:proofErr w:type="spellStart"/>
    <w:r>
      <w:rPr>
        <w:color w:val="000000"/>
        <w:sz w:val="22"/>
        <w:szCs w:val="22"/>
      </w:rPr>
      <w:t>Dist</w:t>
    </w:r>
    <w:proofErr w:type="spellEnd"/>
    <w:r>
      <w:rPr>
        <w:color w:val="000000"/>
        <w:sz w:val="22"/>
        <w:szCs w:val="22"/>
      </w:rPr>
      <w:t xml:space="preserve">, Andhra </w:t>
    </w:r>
    <w:proofErr w:type="spellStart"/>
    <w:r>
      <w:rPr>
        <w:color w:val="000000"/>
        <w:sz w:val="22"/>
        <w:szCs w:val="22"/>
      </w:rPr>
      <w:t>pradesh</w:t>
    </w:r>
    <w:proofErr w:type="spellEnd"/>
    <w:r w:rsidR="005C3BF8">
      <w:rPr>
        <w:color w:val="000000"/>
        <w:sz w:val="22"/>
        <w:szCs w:val="22"/>
      </w:rPr>
      <w:t>.</w:t>
    </w:r>
  </w:p>
  <w:p w:rsidR="005C3BF8" w:rsidRDefault="005C3BF8" w:rsidP="009606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06E2D"/>
    <w:multiLevelType w:val="hybridMultilevel"/>
    <w:tmpl w:val="3F203C3C"/>
    <w:lvl w:ilvl="0" w:tplc="40090001">
      <w:start w:val="1"/>
      <w:numFmt w:val="bullet"/>
      <w:lvlText w:val=""/>
      <w:lvlJc w:val="left"/>
      <w:pPr>
        <w:tabs>
          <w:tab w:val="num" w:pos="450"/>
        </w:tabs>
        <w:ind w:left="450" w:hanging="360"/>
      </w:pPr>
      <w:rPr>
        <w:rFonts w:ascii="Symbol" w:hAnsi="Symbol" w:hint="default"/>
      </w:rPr>
    </w:lvl>
    <w:lvl w:ilvl="1" w:tplc="40090003" w:tentative="1">
      <w:start w:val="1"/>
      <w:numFmt w:val="bullet"/>
      <w:lvlText w:val="o"/>
      <w:lvlJc w:val="left"/>
      <w:pPr>
        <w:tabs>
          <w:tab w:val="num" w:pos="1170"/>
        </w:tabs>
        <w:ind w:left="1170" w:hanging="360"/>
      </w:pPr>
      <w:rPr>
        <w:rFonts w:ascii="Courier New" w:hAnsi="Courier New" w:cs="Courier New" w:hint="default"/>
      </w:rPr>
    </w:lvl>
    <w:lvl w:ilvl="2" w:tplc="40090005" w:tentative="1">
      <w:start w:val="1"/>
      <w:numFmt w:val="bullet"/>
      <w:lvlText w:val=""/>
      <w:lvlJc w:val="left"/>
      <w:pPr>
        <w:tabs>
          <w:tab w:val="num" w:pos="1890"/>
        </w:tabs>
        <w:ind w:left="1890" w:hanging="360"/>
      </w:pPr>
      <w:rPr>
        <w:rFonts w:ascii="Wingdings" w:hAnsi="Wingdings" w:hint="default"/>
      </w:rPr>
    </w:lvl>
    <w:lvl w:ilvl="3" w:tplc="40090001" w:tentative="1">
      <w:start w:val="1"/>
      <w:numFmt w:val="bullet"/>
      <w:lvlText w:val=""/>
      <w:lvlJc w:val="left"/>
      <w:pPr>
        <w:tabs>
          <w:tab w:val="num" w:pos="2610"/>
        </w:tabs>
        <w:ind w:left="2610" w:hanging="360"/>
      </w:pPr>
      <w:rPr>
        <w:rFonts w:ascii="Symbol" w:hAnsi="Symbol" w:hint="default"/>
      </w:rPr>
    </w:lvl>
    <w:lvl w:ilvl="4" w:tplc="40090003" w:tentative="1">
      <w:start w:val="1"/>
      <w:numFmt w:val="bullet"/>
      <w:lvlText w:val="o"/>
      <w:lvlJc w:val="left"/>
      <w:pPr>
        <w:tabs>
          <w:tab w:val="num" w:pos="3330"/>
        </w:tabs>
        <w:ind w:left="3330" w:hanging="360"/>
      </w:pPr>
      <w:rPr>
        <w:rFonts w:ascii="Courier New" w:hAnsi="Courier New" w:cs="Courier New" w:hint="default"/>
      </w:rPr>
    </w:lvl>
    <w:lvl w:ilvl="5" w:tplc="40090005" w:tentative="1">
      <w:start w:val="1"/>
      <w:numFmt w:val="bullet"/>
      <w:lvlText w:val=""/>
      <w:lvlJc w:val="left"/>
      <w:pPr>
        <w:tabs>
          <w:tab w:val="num" w:pos="4050"/>
        </w:tabs>
        <w:ind w:left="4050" w:hanging="360"/>
      </w:pPr>
      <w:rPr>
        <w:rFonts w:ascii="Wingdings" w:hAnsi="Wingdings" w:hint="default"/>
      </w:rPr>
    </w:lvl>
    <w:lvl w:ilvl="6" w:tplc="40090001" w:tentative="1">
      <w:start w:val="1"/>
      <w:numFmt w:val="bullet"/>
      <w:lvlText w:val=""/>
      <w:lvlJc w:val="left"/>
      <w:pPr>
        <w:tabs>
          <w:tab w:val="num" w:pos="4770"/>
        </w:tabs>
        <w:ind w:left="4770" w:hanging="360"/>
      </w:pPr>
      <w:rPr>
        <w:rFonts w:ascii="Symbol" w:hAnsi="Symbol" w:hint="default"/>
      </w:rPr>
    </w:lvl>
    <w:lvl w:ilvl="7" w:tplc="40090003" w:tentative="1">
      <w:start w:val="1"/>
      <w:numFmt w:val="bullet"/>
      <w:lvlText w:val="o"/>
      <w:lvlJc w:val="left"/>
      <w:pPr>
        <w:tabs>
          <w:tab w:val="num" w:pos="5490"/>
        </w:tabs>
        <w:ind w:left="5490" w:hanging="360"/>
      </w:pPr>
      <w:rPr>
        <w:rFonts w:ascii="Courier New" w:hAnsi="Courier New" w:cs="Courier New" w:hint="default"/>
      </w:rPr>
    </w:lvl>
    <w:lvl w:ilvl="8" w:tplc="40090005" w:tentative="1">
      <w:start w:val="1"/>
      <w:numFmt w:val="bullet"/>
      <w:lvlText w:val=""/>
      <w:lvlJc w:val="left"/>
      <w:pPr>
        <w:tabs>
          <w:tab w:val="num" w:pos="6210"/>
        </w:tabs>
        <w:ind w:left="6210" w:hanging="360"/>
      </w:pPr>
      <w:rPr>
        <w:rFonts w:ascii="Wingdings" w:hAnsi="Wingdings" w:hint="default"/>
      </w:rPr>
    </w:lvl>
  </w:abstractNum>
  <w:abstractNum w:abstractNumId="1">
    <w:nsid w:val="09633A17"/>
    <w:multiLevelType w:val="hybridMultilevel"/>
    <w:tmpl w:val="E4F62F94"/>
    <w:lvl w:ilvl="0" w:tplc="9E32601E">
      <w:start w:val="1"/>
      <w:numFmt w:val="decimal"/>
      <w:lvlText w:val="%1."/>
      <w:lvlJc w:val="left"/>
      <w:pPr>
        <w:tabs>
          <w:tab w:val="num" w:pos="720"/>
        </w:tabs>
        <w:ind w:left="720" w:hanging="360"/>
      </w:pPr>
      <w:rPr>
        <w:rFonts w:ascii="Times New Roman" w:hAnsi="Times New Roman" w:hint="default"/>
        <w:color w:val="auto"/>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9B036BF"/>
    <w:multiLevelType w:val="singleLevel"/>
    <w:tmpl w:val="04090005"/>
    <w:lvl w:ilvl="0">
      <w:start w:val="1"/>
      <w:numFmt w:val="bullet"/>
      <w:lvlText w:val=""/>
      <w:lvlJc w:val="left"/>
      <w:pPr>
        <w:ind w:left="540" w:hanging="360"/>
      </w:pPr>
      <w:rPr>
        <w:rFonts w:ascii="Wingdings" w:hAnsi="Wingdings" w:cs="Wingdings" w:hint="default"/>
      </w:rPr>
    </w:lvl>
  </w:abstractNum>
  <w:abstractNum w:abstractNumId="3">
    <w:nsid w:val="2223472E"/>
    <w:multiLevelType w:val="hybridMultilevel"/>
    <w:tmpl w:val="E2961BB8"/>
    <w:lvl w:ilvl="0" w:tplc="04090005">
      <w:start w:val="1"/>
      <w:numFmt w:val="bullet"/>
      <w:lvlText w:val=""/>
      <w:lvlJc w:val="left"/>
      <w:pPr>
        <w:ind w:left="39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A21686"/>
    <w:multiLevelType w:val="hybridMultilevel"/>
    <w:tmpl w:val="40C2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272212"/>
    <w:multiLevelType w:val="hybridMultilevel"/>
    <w:tmpl w:val="7A601394"/>
    <w:lvl w:ilvl="0" w:tplc="40090001">
      <w:start w:val="1"/>
      <w:numFmt w:val="bullet"/>
      <w:lvlText w:val=""/>
      <w:lvlJc w:val="left"/>
      <w:pPr>
        <w:tabs>
          <w:tab w:val="num" w:pos="1061"/>
        </w:tabs>
        <w:ind w:left="1061" w:hanging="360"/>
      </w:pPr>
      <w:rPr>
        <w:rFonts w:ascii="Symbol" w:hAnsi="Symbol" w:hint="default"/>
      </w:rPr>
    </w:lvl>
    <w:lvl w:ilvl="1" w:tplc="40090003" w:tentative="1">
      <w:start w:val="1"/>
      <w:numFmt w:val="bullet"/>
      <w:lvlText w:val="o"/>
      <w:lvlJc w:val="left"/>
      <w:pPr>
        <w:tabs>
          <w:tab w:val="num" w:pos="1781"/>
        </w:tabs>
        <w:ind w:left="1781" w:hanging="360"/>
      </w:pPr>
      <w:rPr>
        <w:rFonts w:ascii="Courier New" w:hAnsi="Courier New" w:cs="Courier New" w:hint="default"/>
      </w:rPr>
    </w:lvl>
    <w:lvl w:ilvl="2" w:tplc="40090005" w:tentative="1">
      <w:start w:val="1"/>
      <w:numFmt w:val="bullet"/>
      <w:lvlText w:val=""/>
      <w:lvlJc w:val="left"/>
      <w:pPr>
        <w:tabs>
          <w:tab w:val="num" w:pos="2501"/>
        </w:tabs>
        <w:ind w:left="2501" w:hanging="360"/>
      </w:pPr>
      <w:rPr>
        <w:rFonts w:ascii="Wingdings" w:hAnsi="Wingdings" w:hint="default"/>
      </w:rPr>
    </w:lvl>
    <w:lvl w:ilvl="3" w:tplc="40090001" w:tentative="1">
      <w:start w:val="1"/>
      <w:numFmt w:val="bullet"/>
      <w:lvlText w:val=""/>
      <w:lvlJc w:val="left"/>
      <w:pPr>
        <w:tabs>
          <w:tab w:val="num" w:pos="3221"/>
        </w:tabs>
        <w:ind w:left="3221" w:hanging="360"/>
      </w:pPr>
      <w:rPr>
        <w:rFonts w:ascii="Symbol" w:hAnsi="Symbol" w:hint="default"/>
      </w:rPr>
    </w:lvl>
    <w:lvl w:ilvl="4" w:tplc="40090003" w:tentative="1">
      <w:start w:val="1"/>
      <w:numFmt w:val="bullet"/>
      <w:lvlText w:val="o"/>
      <w:lvlJc w:val="left"/>
      <w:pPr>
        <w:tabs>
          <w:tab w:val="num" w:pos="3941"/>
        </w:tabs>
        <w:ind w:left="3941" w:hanging="360"/>
      </w:pPr>
      <w:rPr>
        <w:rFonts w:ascii="Courier New" w:hAnsi="Courier New" w:cs="Courier New" w:hint="default"/>
      </w:rPr>
    </w:lvl>
    <w:lvl w:ilvl="5" w:tplc="40090005" w:tentative="1">
      <w:start w:val="1"/>
      <w:numFmt w:val="bullet"/>
      <w:lvlText w:val=""/>
      <w:lvlJc w:val="left"/>
      <w:pPr>
        <w:tabs>
          <w:tab w:val="num" w:pos="4661"/>
        </w:tabs>
        <w:ind w:left="4661" w:hanging="360"/>
      </w:pPr>
      <w:rPr>
        <w:rFonts w:ascii="Wingdings" w:hAnsi="Wingdings" w:hint="default"/>
      </w:rPr>
    </w:lvl>
    <w:lvl w:ilvl="6" w:tplc="40090001" w:tentative="1">
      <w:start w:val="1"/>
      <w:numFmt w:val="bullet"/>
      <w:lvlText w:val=""/>
      <w:lvlJc w:val="left"/>
      <w:pPr>
        <w:tabs>
          <w:tab w:val="num" w:pos="5381"/>
        </w:tabs>
        <w:ind w:left="5381" w:hanging="360"/>
      </w:pPr>
      <w:rPr>
        <w:rFonts w:ascii="Symbol" w:hAnsi="Symbol" w:hint="default"/>
      </w:rPr>
    </w:lvl>
    <w:lvl w:ilvl="7" w:tplc="40090003" w:tentative="1">
      <w:start w:val="1"/>
      <w:numFmt w:val="bullet"/>
      <w:lvlText w:val="o"/>
      <w:lvlJc w:val="left"/>
      <w:pPr>
        <w:tabs>
          <w:tab w:val="num" w:pos="6101"/>
        </w:tabs>
        <w:ind w:left="6101" w:hanging="360"/>
      </w:pPr>
      <w:rPr>
        <w:rFonts w:ascii="Courier New" w:hAnsi="Courier New" w:cs="Courier New" w:hint="default"/>
      </w:rPr>
    </w:lvl>
    <w:lvl w:ilvl="8" w:tplc="40090005" w:tentative="1">
      <w:start w:val="1"/>
      <w:numFmt w:val="bullet"/>
      <w:lvlText w:val=""/>
      <w:lvlJc w:val="left"/>
      <w:pPr>
        <w:tabs>
          <w:tab w:val="num" w:pos="6821"/>
        </w:tabs>
        <w:ind w:left="6821" w:hanging="360"/>
      </w:pPr>
      <w:rPr>
        <w:rFonts w:ascii="Wingdings" w:hAnsi="Wingdings" w:hint="default"/>
      </w:rPr>
    </w:lvl>
  </w:abstractNum>
  <w:abstractNum w:abstractNumId="6">
    <w:nsid w:val="3895731D"/>
    <w:multiLevelType w:val="hybridMultilevel"/>
    <w:tmpl w:val="50288C44"/>
    <w:lvl w:ilvl="0" w:tplc="D234956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AA86E87"/>
    <w:multiLevelType w:val="hybridMultilevel"/>
    <w:tmpl w:val="047C4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07519DD"/>
    <w:multiLevelType w:val="hybridMultilevel"/>
    <w:tmpl w:val="1A7C5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74416F"/>
    <w:multiLevelType w:val="hybridMultilevel"/>
    <w:tmpl w:val="60A40A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87476A"/>
    <w:multiLevelType w:val="singleLevel"/>
    <w:tmpl w:val="9EEC7196"/>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11">
    <w:nsid w:val="4C714139"/>
    <w:multiLevelType w:val="hybridMultilevel"/>
    <w:tmpl w:val="CDDAA8EE"/>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2">
    <w:nsid w:val="4D9100F5"/>
    <w:multiLevelType w:val="hybridMultilevel"/>
    <w:tmpl w:val="D24AF6E4"/>
    <w:lvl w:ilvl="0" w:tplc="40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13">
    <w:nsid w:val="4DA45AD0"/>
    <w:multiLevelType w:val="hybridMultilevel"/>
    <w:tmpl w:val="433E01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53675B"/>
    <w:multiLevelType w:val="hybridMultilevel"/>
    <w:tmpl w:val="A6663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C92B59"/>
    <w:multiLevelType w:val="hybridMultilevel"/>
    <w:tmpl w:val="962E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D0057D"/>
    <w:multiLevelType w:val="hybridMultilevel"/>
    <w:tmpl w:val="8DAEB45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FD3A0F"/>
    <w:multiLevelType w:val="hybridMultilevel"/>
    <w:tmpl w:val="25CEABC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2C5355"/>
    <w:multiLevelType w:val="hybridMultilevel"/>
    <w:tmpl w:val="6CC43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3A55C95"/>
    <w:multiLevelType w:val="hybridMultilevel"/>
    <w:tmpl w:val="C3042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A4188F"/>
    <w:multiLevelType w:val="hybridMultilevel"/>
    <w:tmpl w:val="C27A5B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7"/>
  </w:num>
  <w:num w:numId="3">
    <w:abstractNumId w:val="16"/>
  </w:num>
  <w:num w:numId="4">
    <w:abstractNumId w:val="19"/>
  </w:num>
  <w:num w:numId="5">
    <w:abstractNumId w:val="14"/>
  </w:num>
  <w:num w:numId="6">
    <w:abstractNumId w:val="8"/>
  </w:num>
  <w:num w:numId="7">
    <w:abstractNumId w:val="4"/>
  </w:num>
  <w:num w:numId="8">
    <w:abstractNumId w:val="13"/>
  </w:num>
  <w:num w:numId="9">
    <w:abstractNumId w:val="9"/>
  </w:num>
  <w:num w:numId="10">
    <w:abstractNumId w:val="10"/>
    <w:lvlOverride w:ilvl="0">
      <w:startOverride w:val="1"/>
    </w:lvlOverride>
  </w:num>
  <w:num w:numId="11">
    <w:abstractNumId w:val="1"/>
  </w:num>
  <w:num w:numId="12">
    <w:abstractNumId w:val="6"/>
  </w:num>
  <w:num w:numId="13">
    <w:abstractNumId w:val="2"/>
  </w:num>
  <w:num w:numId="14">
    <w:abstractNumId w:val="18"/>
  </w:num>
  <w:num w:numId="15">
    <w:abstractNumId w:val="20"/>
  </w:num>
  <w:num w:numId="16">
    <w:abstractNumId w:val="5"/>
  </w:num>
  <w:num w:numId="17">
    <w:abstractNumId w:val="12"/>
  </w:num>
  <w:num w:numId="18">
    <w:abstractNumId w:val="0"/>
  </w:num>
  <w:num w:numId="19">
    <w:abstractNumId w:val="11"/>
  </w:num>
  <w:num w:numId="20">
    <w:abstractNumId w:val="1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0D5"/>
    <w:rsid w:val="0000353E"/>
    <w:rsid w:val="00017241"/>
    <w:rsid w:val="0002632E"/>
    <w:rsid w:val="00037DE2"/>
    <w:rsid w:val="0004043B"/>
    <w:rsid w:val="00042F95"/>
    <w:rsid w:val="0005636A"/>
    <w:rsid w:val="0006036E"/>
    <w:rsid w:val="00072F51"/>
    <w:rsid w:val="00092CD2"/>
    <w:rsid w:val="000A4B2D"/>
    <w:rsid w:val="000B6AF0"/>
    <w:rsid w:val="000D4378"/>
    <w:rsid w:val="000E2476"/>
    <w:rsid w:val="000F331A"/>
    <w:rsid w:val="00136685"/>
    <w:rsid w:val="00166965"/>
    <w:rsid w:val="001C56C3"/>
    <w:rsid w:val="001C5B59"/>
    <w:rsid w:val="001F2D58"/>
    <w:rsid w:val="0020418A"/>
    <w:rsid w:val="00242899"/>
    <w:rsid w:val="00266426"/>
    <w:rsid w:val="00287671"/>
    <w:rsid w:val="00292858"/>
    <w:rsid w:val="00294561"/>
    <w:rsid w:val="002A2AD4"/>
    <w:rsid w:val="002E47DE"/>
    <w:rsid w:val="00325C57"/>
    <w:rsid w:val="00357154"/>
    <w:rsid w:val="0037062B"/>
    <w:rsid w:val="00373485"/>
    <w:rsid w:val="00383311"/>
    <w:rsid w:val="003C0C02"/>
    <w:rsid w:val="003C3C35"/>
    <w:rsid w:val="003D4D74"/>
    <w:rsid w:val="003E0D90"/>
    <w:rsid w:val="0040466A"/>
    <w:rsid w:val="004049A0"/>
    <w:rsid w:val="00427AF7"/>
    <w:rsid w:val="004328A4"/>
    <w:rsid w:val="00446CCA"/>
    <w:rsid w:val="004755F9"/>
    <w:rsid w:val="004A09EC"/>
    <w:rsid w:val="004B6B44"/>
    <w:rsid w:val="004D0EE8"/>
    <w:rsid w:val="004D5E3C"/>
    <w:rsid w:val="00500301"/>
    <w:rsid w:val="005159EF"/>
    <w:rsid w:val="00537DE4"/>
    <w:rsid w:val="00546DCE"/>
    <w:rsid w:val="00550DB2"/>
    <w:rsid w:val="005526AC"/>
    <w:rsid w:val="00557018"/>
    <w:rsid w:val="00557ACE"/>
    <w:rsid w:val="005B33DA"/>
    <w:rsid w:val="005C0ACE"/>
    <w:rsid w:val="005C13C7"/>
    <w:rsid w:val="005C3BF8"/>
    <w:rsid w:val="005C5E84"/>
    <w:rsid w:val="005D6D5D"/>
    <w:rsid w:val="005F7B1A"/>
    <w:rsid w:val="00615CC4"/>
    <w:rsid w:val="00620083"/>
    <w:rsid w:val="00625074"/>
    <w:rsid w:val="0063050A"/>
    <w:rsid w:val="0064543B"/>
    <w:rsid w:val="0065056C"/>
    <w:rsid w:val="00666193"/>
    <w:rsid w:val="00673005"/>
    <w:rsid w:val="00673CC4"/>
    <w:rsid w:val="006A3846"/>
    <w:rsid w:val="006A6FEC"/>
    <w:rsid w:val="0075188F"/>
    <w:rsid w:val="0075411B"/>
    <w:rsid w:val="00756D5F"/>
    <w:rsid w:val="00761DA7"/>
    <w:rsid w:val="00782DB1"/>
    <w:rsid w:val="007D21CE"/>
    <w:rsid w:val="007D4E60"/>
    <w:rsid w:val="008006E9"/>
    <w:rsid w:val="00802F33"/>
    <w:rsid w:val="008052AD"/>
    <w:rsid w:val="00820145"/>
    <w:rsid w:val="00821E05"/>
    <w:rsid w:val="00857CB8"/>
    <w:rsid w:val="00877CA6"/>
    <w:rsid w:val="00893768"/>
    <w:rsid w:val="008B2E45"/>
    <w:rsid w:val="008B68A1"/>
    <w:rsid w:val="008D62BD"/>
    <w:rsid w:val="00917335"/>
    <w:rsid w:val="009430D5"/>
    <w:rsid w:val="00951E37"/>
    <w:rsid w:val="00960678"/>
    <w:rsid w:val="00967A9C"/>
    <w:rsid w:val="00974971"/>
    <w:rsid w:val="009753D3"/>
    <w:rsid w:val="00997F4C"/>
    <w:rsid w:val="009B65FF"/>
    <w:rsid w:val="009B6B80"/>
    <w:rsid w:val="009C074D"/>
    <w:rsid w:val="009C7D4A"/>
    <w:rsid w:val="009E5219"/>
    <w:rsid w:val="009F0988"/>
    <w:rsid w:val="00A234CC"/>
    <w:rsid w:val="00A26072"/>
    <w:rsid w:val="00A62B5A"/>
    <w:rsid w:val="00AA5D5F"/>
    <w:rsid w:val="00AB7DB6"/>
    <w:rsid w:val="00AC2DEE"/>
    <w:rsid w:val="00AD0E41"/>
    <w:rsid w:val="00AD6758"/>
    <w:rsid w:val="00AE3031"/>
    <w:rsid w:val="00B030F6"/>
    <w:rsid w:val="00B242B7"/>
    <w:rsid w:val="00B45833"/>
    <w:rsid w:val="00B63A21"/>
    <w:rsid w:val="00B641B3"/>
    <w:rsid w:val="00B72835"/>
    <w:rsid w:val="00B74CE2"/>
    <w:rsid w:val="00BA5245"/>
    <w:rsid w:val="00BB6B95"/>
    <w:rsid w:val="00BC2125"/>
    <w:rsid w:val="00BD10D1"/>
    <w:rsid w:val="00BD71B6"/>
    <w:rsid w:val="00C0070E"/>
    <w:rsid w:val="00C011F7"/>
    <w:rsid w:val="00C06A93"/>
    <w:rsid w:val="00C22E19"/>
    <w:rsid w:val="00C25D6B"/>
    <w:rsid w:val="00C4439C"/>
    <w:rsid w:val="00C44C32"/>
    <w:rsid w:val="00C557EB"/>
    <w:rsid w:val="00C80659"/>
    <w:rsid w:val="00C97143"/>
    <w:rsid w:val="00CB11E2"/>
    <w:rsid w:val="00CD1C3B"/>
    <w:rsid w:val="00CF0455"/>
    <w:rsid w:val="00CF0B85"/>
    <w:rsid w:val="00D071A9"/>
    <w:rsid w:val="00D40769"/>
    <w:rsid w:val="00D42C5E"/>
    <w:rsid w:val="00D75BAA"/>
    <w:rsid w:val="00D97FD4"/>
    <w:rsid w:val="00DB0333"/>
    <w:rsid w:val="00DD2398"/>
    <w:rsid w:val="00DF549A"/>
    <w:rsid w:val="00E2150D"/>
    <w:rsid w:val="00E77E2B"/>
    <w:rsid w:val="00E96082"/>
    <w:rsid w:val="00EA7FE4"/>
    <w:rsid w:val="00EC113F"/>
    <w:rsid w:val="00EC466F"/>
    <w:rsid w:val="00ED1CDC"/>
    <w:rsid w:val="00EE0B4F"/>
    <w:rsid w:val="00EF21AD"/>
    <w:rsid w:val="00F42F6A"/>
    <w:rsid w:val="00F467EC"/>
    <w:rsid w:val="00F51350"/>
    <w:rsid w:val="00F722B1"/>
    <w:rsid w:val="00FB20BF"/>
    <w:rsid w:val="00FE301A"/>
    <w:rsid w:val="00FE3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Garamond,Bold + Garamond,Bold"/>
    <w:qFormat/>
    <w:rsid w:val="00666193"/>
    <w:rPr>
      <w:sz w:val="24"/>
      <w:szCs w:val="24"/>
    </w:rPr>
  </w:style>
  <w:style w:type="paragraph" w:styleId="Heading1">
    <w:name w:val="heading 1"/>
    <w:basedOn w:val="Normal"/>
    <w:next w:val="Normal"/>
    <w:qFormat/>
    <w:rsid w:val="00C44C32"/>
    <w:pPr>
      <w:keepNext/>
      <w:spacing w:before="240" w:after="60"/>
      <w:outlineLvl w:val="0"/>
    </w:pPr>
    <w:rPr>
      <w:rFonts w:ascii="Trebuchet MS" w:hAnsi="Trebuchet MS" w:cs="Arial"/>
      <w:b/>
      <w:bCs/>
      <w:kern w:val="32"/>
      <w:sz w:val="32"/>
      <w:szCs w:val="32"/>
    </w:rPr>
  </w:style>
  <w:style w:type="paragraph" w:styleId="Heading2">
    <w:name w:val="heading 2"/>
    <w:basedOn w:val="Normal"/>
    <w:next w:val="Normal"/>
    <w:qFormat/>
    <w:rsid w:val="00C44C32"/>
    <w:pPr>
      <w:keepNext/>
      <w:spacing w:before="240" w:after="60"/>
      <w:outlineLvl w:val="1"/>
    </w:pPr>
    <w:rPr>
      <w:rFonts w:ascii="Trebuchet MS" w:hAnsi="Trebuchet MS" w:cs="Arial"/>
      <w:b/>
      <w:bCs/>
      <w:i/>
      <w:iCs/>
      <w:sz w:val="28"/>
      <w:szCs w:val="28"/>
    </w:rPr>
  </w:style>
  <w:style w:type="paragraph" w:styleId="Heading3">
    <w:name w:val="heading 3"/>
    <w:basedOn w:val="Normal"/>
    <w:next w:val="Normal"/>
    <w:qFormat/>
    <w:rsid w:val="00C44C32"/>
    <w:pPr>
      <w:keepNext/>
      <w:spacing w:before="240" w:after="60"/>
      <w:outlineLvl w:val="2"/>
    </w:pPr>
    <w:rPr>
      <w:rFonts w:ascii="Trebuchet MS" w:hAnsi="Trebuchet M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60678"/>
    <w:pPr>
      <w:tabs>
        <w:tab w:val="center" w:pos="4153"/>
        <w:tab w:val="right" w:pos="8306"/>
      </w:tabs>
    </w:pPr>
  </w:style>
  <w:style w:type="paragraph" w:styleId="Footer">
    <w:name w:val="footer"/>
    <w:basedOn w:val="Normal"/>
    <w:link w:val="FooterChar"/>
    <w:rsid w:val="00960678"/>
    <w:pPr>
      <w:tabs>
        <w:tab w:val="center" w:pos="4153"/>
        <w:tab w:val="right" w:pos="8306"/>
      </w:tabs>
    </w:pPr>
    <w:rPr>
      <w:rFonts w:ascii="Verdana" w:hAnsi="Verdana"/>
      <w:sz w:val="20"/>
      <w:szCs w:val="20"/>
    </w:rPr>
  </w:style>
  <w:style w:type="character" w:customStyle="1" w:styleId="FooterChar">
    <w:name w:val="Footer Char"/>
    <w:link w:val="Footer"/>
    <w:rsid w:val="00960678"/>
    <w:rPr>
      <w:rFonts w:ascii="Verdana" w:hAnsi="Verdana"/>
      <w:lang w:val="en-US" w:eastAsia="en-US" w:bidi="ar-SA"/>
    </w:rPr>
  </w:style>
  <w:style w:type="character" w:styleId="PageNumber">
    <w:name w:val="page number"/>
    <w:basedOn w:val="DefaultParagraphFont"/>
    <w:rsid w:val="00960678"/>
  </w:style>
  <w:style w:type="character" w:customStyle="1" w:styleId="text3">
    <w:name w:val="text3"/>
    <w:rsid w:val="002E47DE"/>
    <w:rPr>
      <w:rFonts w:ascii="Verdana" w:hAnsi="Verdana" w:hint="default"/>
      <w:strike w:val="0"/>
      <w:dstrike w:val="0"/>
      <w:color w:val="130E00"/>
      <w:u w:val="none"/>
      <w:effect w:val="none"/>
    </w:rPr>
  </w:style>
  <w:style w:type="paragraph" w:styleId="ListParagraph">
    <w:name w:val="List Paragraph"/>
    <w:basedOn w:val="Normal"/>
    <w:uiPriority w:val="34"/>
    <w:qFormat/>
    <w:rsid w:val="00546D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Garamond,Bold + Garamond,Bold"/>
    <w:qFormat/>
    <w:rsid w:val="00666193"/>
    <w:rPr>
      <w:sz w:val="24"/>
      <w:szCs w:val="24"/>
    </w:rPr>
  </w:style>
  <w:style w:type="paragraph" w:styleId="Heading1">
    <w:name w:val="heading 1"/>
    <w:basedOn w:val="Normal"/>
    <w:next w:val="Normal"/>
    <w:qFormat/>
    <w:rsid w:val="00C44C32"/>
    <w:pPr>
      <w:keepNext/>
      <w:spacing w:before="240" w:after="60"/>
      <w:outlineLvl w:val="0"/>
    </w:pPr>
    <w:rPr>
      <w:rFonts w:ascii="Trebuchet MS" w:hAnsi="Trebuchet MS" w:cs="Arial"/>
      <w:b/>
      <w:bCs/>
      <w:kern w:val="32"/>
      <w:sz w:val="32"/>
      <w:szCs w:val="32"/>
    </w:rPr>
  </w:style>
  <w:style w:type="paragraph" w:styleId="Heading2">
    <w:name w:val="heading 2"/>
    <w:basedOn w:val="Normal"/>
    <w:next w:val="Normal"/>
    <w:qFormat/>
    <w:rsid w:val="00C44C32"/>
    <w:pPr>
      <w:keepNext/>
      <w:spacing w:before="240" w:after="60"/>
      <w:outlineLvl w:val="1"/>
    </w:pPr>
    <w:rPr>
      <w:rFonts w:ascii="Trebuchet MS" w:hAnsi="Trebuchet MS" w:cs="Arial"/>
      <w:b/>
      <w:bCs/>
      <w:i/>
      <w:iCs/>
      <w:sz w:val="28"/>
      <w:szCs w:val="28"/>
    </w:rPr>
  </w:style>
  <w:style w:type="paragraph" w:styleId="Heading3">
    <w:name w:val="heading 3"/>
    <w:basedOn w:val="Normal"/>
    <w:next w:val="Normal"/>
    <w:qFormat/>
    <w:rsid w:val="00C44C32"/>
    <w:pPr>
      <w:keepNext/>
      <w:spacing w:before="240" w:after="60"/>
      <w:outlineLvl w:val="2"/>
    </w:pPr>
    <w:rPr>
      <w:rFonts w:ascii="Trebuchet MS" w:hAnsi="Trebuchet M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60678"/>
    <w:pPr>
      <w:tabs>
        <w:tab w:val="center" w:pos="4153"/>
        <w:tab w:val="right" w:pos="8306"/>
      </w:tabs>
    </w:pPr>
  </w:style>
  <w:style w:type="paragraph" w:styleId="Footer">
    <w:name w:val="footer"/>
    <w:basedOn w:val="Normal"/>
    <w:link w:val="FooterChar"/>
    <w:rsid w:val="00960678"/>
    <w:pPr>
      <w:tabs>
        <w:tab w:val="center" w:pos="4153"/>
        <w:tab w:val="right" w:pos="8306"/>
      </w:tabs>
    </w:pPr>
    <w:rPr>
      <w:rFonts w:ascii="Verdana" w:hAnsi="Verdana"/>
      <w:sz w:val="20"/>
      <w:szCs w:val="20"/>
    </w:rPr>
  </w:style>
  <w:style w:type="character" w:customStyle="1" w:styleId="FooterChar">
    <w:name w:val="Footer Char"/>
    <w:link w:val="Footer"/>
    <w:rsid w:val="00960678"/>
    <w:rPr>
      <w:rFonts w:ascii="Verdana" w:hAnsi="Verdana"/>
      <w:lang w:val="en-US" w:eastAsia="en-US" w:bidi="ar-SA"/>
    </w:rPr>
  </w:style>
  <w:style w:type="character" w:styleId="PageNumber">
    <w:name w:val="page number"/>
    <w:basedOn w:val="DefaultParagraphFont"/>
    <w:rsid w:val="00960678"/>
  </w:style>
  <w:style w:type="character" w:customStyle="1" w:styleId="text3">
    <w:name w:val="text3"/>
    <w:rsid w:val="002E47DE"/>
    <w:rPr>
      <w:rFonts w:ascii="Verdana" w:hAnsi="Verdana" w:hint="default"/>
      <w:strike w:val="0"/>
      <w:dstrike w:val="0"/>
      <w:color w:val="130E00"/>
      <w:u w:val="none"/>
      <w:effect w:val="none"/>
    </w:rPr>
  </w:style>
  <w:style w:type="paragraph" w:styleId="ListParagraph">
    <w:name w:val="List Paragraph"/>
    <w:basedOn w:val="Normal"/>
    <w:uiPriority w:val="34"/>
    <w:qFormat/>
    <w:rsid w:val="00546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3</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OBJECTIVE</vt:lpstr>
    </vt:vector>
  </TitlesOfParts>
  <Company>EDS: UAF</Company>
  <LinksUpToDate>false</LinksUpToDate>
  <CharactersWithSpaces>6923</CharactersWithSpaces>
  <SharedDoc>false</SharedDoc>
  <HLinks>
    <vt:vector size="36" baseType="variant">
      <vt:variant>
        <vt:i4>2883679</vt:i4>
      </vt:variant>
      <vt:variant>
        <vt:i4>15</vt:i4>
      </vt:variant>
      <vt:variant>
        <vt:i4>0</vt:i4>
      </vt:variant>
      <vt:variant>
        <vt:i4>5</vt:i4>
      </vt:variant>
      <vt:variant>
        <vt:lpwstr>http://en.wikipedia.org/wiki/Systems_Development_Life_Cycle</vt:lpwstr>
      </vt:variant>
      <vt:variant>
        <vt:lpwstr>Operations_and_maintenance</vt:lpwstr>
      </vt:variant>
      <vt:variant>
        <vt:i4>2687067</vt:i4>
      </vt:variant>
      <vt:variant>
        <vt:i4>12</vt:i4>
      </vt:variant>
      <vt:variant>
        <vt:i4>0</vt:i4>
      </vt:variant>
      <vt:variant>
        <vt:i4>5</vt:i4>
      </vt:variant>
      <vt:variant>
        <vt:lpwstr>http://en.wikipedia.org/wiki/Systems_Development_Life_Cycle</vt:lpwstr>
      </vt:variant>
      <vt:variant>
        <vt:lpwstr>Testing</vt:lpwstr>
      </vt:variant>
      <vt:variant>
        <vt:i4>721004</vt:i4>
      </vt:variant>
      <vt:variant>
        <vt:i4>9</vt:i4>
      </vt:variant>
      <vt:variant>
        <vt:i4>0</vt:i4>
      </vt:variant>
      <vt:variant>
        <vt:i4>5</vt:i4>
      </vt:variant>
      <vt:variant>
        <vt:lpwstr>http://en.wikipedia.org/wiki/Systems_Development_Life_Cycle</vt:lpwstr>
      </vt:variant>
      <vt:variant>
        <vt:lpwstr>Build_or_coding</vt:lpwstr>
      </vt:variant>
      <vt:variant>
        <vt:i4>3407941</vt:i4>
      </vt:variant>
      <vt:variant>
        <vt:i4>6</vt:i4>
      </vt:variant>
      <vt:variant>
        <vt:i4>0</vt:i4>
      </vt:variant>
      <vt:variant>
        <vt:i4>5</vt:i4>
      </vt:variant>
      <vt:variant>
        <vt:lpwstr>http://en.wikipedia.org/wiki/Systems_Development_Life_Cycle</vt:lpwstr>
      </vt:variant>
      <vt:variant>
        <vt:lpwstr>Design</vt:lpwstr>
      </vt:variant>
      <vt:variant>
        <vt:i4>2687102</vt:i4>
      </vt:variant>
      <vt:variant>
        <vt:i4>3</vt:i4>
      </vt:variant>
      <vt:variant>
        <vt:i4>0</vt:i4>
      </vt:variant>
      <vt:variant>
        <vt:i4>5</vt:i4>
      </vt:variant>
      <vt:variant>
        <vt:lpwstr>http://en.wikipedia.org/wiki/Systems_Development_Life_Cycle</vt:lpwstr>
      </vt:variant>
      <vt:variant>
        <vt:lpwstr>Requirements_gathering_and_analysis</vt:lpwstr>
      </vt:variant>
      <vt:variant>
        <vt:i4>3276872</vt:i4>
      </vt:variant>
      <vt:variant>
        <vt:i4>0</vt:i4>
      </vt:variant>
      <vt:variant>
        <vt:i4>0</vt:i4>
      </vt:variant>
      <vt:variant>
        <vt:i4>5</vt:i4>
      </vt:variant>
      <vt:variant>
        <vt:lpwstr>http://en.wikipedia.org/wiki/Systems_Development_Life_Cycle</vt:lpwstr>
      </vt:variant>
      <vt:variant>
        <vt:lpwstr>Systems_development_phases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subject/>
  <dc:creator>szvfd8</dc:creator>
  <cp:keywords/>
  <cp:lastModifiedBy>Prasad Boddu</cp:lastModifiedBy>
  <cp:revision>41</cp:revision>
  <dcterms:created xsi:type="dcterms:W3CDTF">2013-10-12T04:48:00Z</dcterms:created>
  <dcterms:modified xsi:type="dcterms:W3CDTF">2015-11-03T13:11:00Z</dcterms:modified>
</cp:coreProperties>
</file>