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B6" w:rsidRPr="00F302FB" w:rsidRDefault="00FF03B6" w:rsidP="00F302FB">
      <w:pPr>
        <w:widowControl w:val="0"/>
        <w:autoSpaceDE w:val="0"/>
        <w:autoSpaceDN w:val="0"/>
        <w:adjustRightInd w:val="0"/>
        <w:spacing w:before="292" w:after="0" w:line="322" w:lineRule="exact"/>
        <w:ind w:left="2880" w:firstLine="720"/>
        <w:rPr>
          <w:rFonts w:asciiTheme="minorHAnsi" w:hAnsiTheme="minorHAnsi" w:cstheme="minorHAnsi"/>
          <w:b/>
          <w:color w:val="000000"/>
          <w:spacing w:val="-3"/>
          <w:sz w:val="27"/>
          <w:szCs w:val="27"/>
        </w:rPr>
      </w:pPr>
      <w:r w:rsidRPr="00F302FB">
        <w:rPr>
          <w:rFonts w:asciiTheme="minorHAnsi" w:hAnsiTheme="minorHAnsi" w:cstheme="minorHAnsi"/>
          <w:b/>
          <w:noProof/>
          <w:color w:val="000000"/>
          <w:spacing w:val="-3"/>
          <w:sz w:val="27"/>
          <w:szCs w:val="27"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257175</wp:posOffset>
            </wp:positionV>
            <wp:extent cx="940435" cy="1226185"/>
            <wp:effectExtent l="19050" t="0" r="0" b="0"/>
            <wp:wrapTight wrapText="bothSides">
              <wp:wrapPolygon edited="0">
                <wp:start x="-438" y="0"/>
                <wp:lineTo x="-438" y="21141"/>
                <wp:lineTo x="21440" y="21141"/>
                <wp:lineTo x="21440" y="0"/>
                <wp:lineTo x="-438" y="0"/>
              </wp:wrapPolygon>
            </wp:wrapTight>
            <wp:docPr id="5" name="Picture 0" descr="manish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sh - Copy - Cop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2FB">
        <w:rPr>
          <w:rFonts w:asciiTheme="minorHAnsi" w:hAnsiTheme="minorHAnsi" w:cstheme="minorHAnsi"/>
          <w:b/>
          <w:color w:val="000000"/>
          <w:spacing w:val="-3"/>
          <w:sz w:val="27"/>
          <w:szCs w:val="27"/>
        </w:rPr>
        <w:t xml:space="preserve">CURRICULUM-VITAE </w:t>
      </w:r>
    </w:p>
    <w:p w:rsidR="00FF03B6" w:rsidRPr="00F302FB" w:rsidRDefault="00FF03B6" w:rsidP="00FF03B6">
      <w:pPr>
        <w:widowControl w:val="0"/>
        <w:autoSpaceDE w:val="0"/>
        <w:autoSpaceDN w:val="0"/>
        <w:adjustRightInd w:val="0"/>
        <w:spacing w:before="292" w:after="0" w:line="322" w:lineRule="exact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 xml:space="preserve">MANISH KUMAR </w:t>
      </w:r>
      <w:r w:rsidRPr="00F302FB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ab/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ab/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ab/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ab/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ab/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ab/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after="0" w:line="240" w:lineRule="exact"/>
        <w:ind w:right="3615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S/o - Sri </w:t>
      </w:r>
      <w:proofErr w:type="spellStart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>Prabhu</w:t>
      </w:r>
      <w:proofErr w:type="spellEnd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 Prasad 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after="0" w:line="240" w:lineRule="exact"/>
        <w:ind w:right="3615"/>
        <w:rPr>
          <w:rFonts w:asciiTheme="minorHAnsi" w:hAnsiTheme="minorHAnsi" w:cstheme="minorHAnsi"/>
          <w:color w:val="000000"/>
          <w:spacing w:val="-1"/>
          <w:szCs w:val="22"/>
        </w:rPr>
      </w:pPr>
      <w:proofErr w:type="spellStart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>Vill</w:t>
      </w:r>
      <w:proofErr w:type="spellEnd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 -</w:t>
      </w:r>
      <w:proofErr w:type="spellStart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>Jorar</w:t>
      </w:r>
      <w:proofErr w:type="spellEnd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 (UBI Bank </w:t>
      </w:r>
      <w:proofErr w:type="spellStart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>Gali</w:t>
      </w:r>
      <w:proofErr w:type="spellEnd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), Post - </w:t>
      </w:r>
      <w:proofErr w:type="spellStart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>Namkum</w:t>
      </w:r>
      <w:proofErr w:type="spellEnd"/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 </w:t>
      </w:r>
      <w:r w:rsidRPr="00AB0109">
        <w:rPr>
          <w:rFonts w:asciiTheme="minorHAnsi" w:hAnsiTheme="minorHAnsi" w:cstheme="minorHAnsi"/>
          <w:color w:val="000000"/>
          <w:spacing w:val="-1"/>
          <w:szCs w:val="22"/>
        </w:rPr>
        <w:br/>
        <w:t xml:space="preserve">City-Ranchi, Jharkhand - 834010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2" w:after="0" w:line="231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E-mail: cwamanish_11@yahoo.com; cwamanish_11@live.com;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9" w:after="0" w:line="232" w:lineRule="exact"/>
        <w:rPr>
          <w:rFonts w:asciiTheme="minorHAnsi" w:hAnsiTheme="minorHAnsi" w:cstheme="minorHAnsi"/>
          <w:color w:val="000000"/>
          <w:spacing w:val="-6"/>
          <w:sz w:val="24"/>
          <w:szCs w:val="24"/>
        </w:rPr>
      </w:pPr>
      <w:r w:rsidRPr="00AB0109">
        <w:rPr>
          <w:rFonts w:asciiTheme="minorHAnsi" w:hAnsiTheme="minorHAnsi" w:cstheme="minorHAnsi"/>
          <w:noProof/>
          <w:color w:val="000000"/>
          <w:spacing w:val="-6"/>
          <w:sz w:val="24"/>
          <w:szCs w:val="24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43815</wp:posOffset>
            </wp:positionV>
            <wp:extent cx="952500" cy="323850"/>
            <wp:effectExtent l="19050" t="0" r="0" b="0"/>
            <wp:wrapTight wrapText="bothSides">
              <wp:wrapPolygon edited="0">
                <wp:start x="-432" y="0"/>
                <wp:lineTo x="-432" y="20329"/>
                <wp:lineTo x="21600" y="20329"/>
                <wp:lineTo x="21600" y="0"/>
                <wp:lineTo x="-432" y="0"/>
              </wp:wrapPolygon>
            </wp:wrapTight>
            <wp:docPr id="6" name="Picture 5" descr="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262" w:rsidRPr="00AB0109">
        <w:rPr>
          <w:rFonts w:asciiTheme="minorHAnsi" w:hAnsiTheme="minorHAnsi" w:cstheme="minorHAnsi"/>
          <w:color w:val="000000"/>
          <w:spacing w:val="-6"/>
          <w:sz w:val="24"/>
          <w:szCs w:val="24"/>
        </w:rPr>
        <w:t>Mob    : 0</w:t>
      </w:r>
      <w:r w:rsidR="000E590D" w:rsidRPr="00AB0109">
        <w:rPr>
          <w:rFonts w:asciiTheme="minorHAnsi" w:hAnsiTheme="minorHAnsi" w:cstheme="minorHAnsi"/>
          <w:color w:val="000000"/>
          <w:spacing w:val="-6"/>
          <w:sz w:val="24"/>
          <w:szCs w:val="24"/>
        </w:rPr>
        <w:t>7091194587</w:t>
      </w:r>
    </w:p>
    <w:p w:rsidR="00FF03B6" w:rsidRPr="00AB0109" w:rsidRDefault="008F0864" w:rsidP="00FF03B6">
      <w:pPr>
        <w:rPr>
          <w:rFonts w:asciiTheme="minorHAnsi" w:hAnsiTheme="minorHAnsi" w:cstheme="minorHAnsi"/>
        </w:rPr>
      </w:pPr>
      <w:r w:rsidRPr="00AB0109">
        <w:rPr>
          <w:rFonts w:asciiTheme="minorHAnsi" w:hAnsiTheme="minorHAnsi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0.65pt;width:533.25pt;height:0;z-index:251662336" o:connectortype="straight" strokeweight="3pt">
            <v:shadow on="t"/>
          </v:shape>
        </w:pict>
      </w:r>
    </w:p>
    <w:p w:rsidR="00FF03B6" w:rsidRPr="00F302FB" w:rsidRDefault="00FF03B6" w:rsidP="00FF03B6">
      <w:pPr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>CAREER OBJECTIVES</w:t>
      </w:r>
    </w:p>
    <w:p w:rsidR="00FF03B6" w:rsidRPr="00AB0109" w:rsidRDefault="00FF03B6" w:rsidP="00FF03B6">
      <w:pPr>
        <w:rPr>
          <w:rFonts w:asciiTheme="minorHAnsi" w:hAnsiTheme="minorHAnsi" w:cstheme="minorHAnsi"/>
          <w:color w:val="000000"/>
          <w:spacing w:val="-3"/>
          <w:szCs w:val="22"/>
          <w:u w:val="single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To secure a challenging job in the field of Accounts &amp; Finance where personality growth, achievements can be made and knowledge can be enhanced through enthusiastic application of experience by which I will be able to </w:t>
      </w:r>
      <w:r w:rsidRPr="00AB0109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contribute to the growth of the organization. </w:t>
      </w:r>
    </w:p>
    <w:p w:rsidR="00FF03B6" w:rsidRPr="00F302FB" w:rsidRDefault="00FF03B6" w:rsidP="00FF03B6">
      <w:pPr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>PROFESSIONAL QUALIFICATION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28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Intermediate Stage - I </w:t>
      </w:r>
    </w:p>
    <w:p w:rsidR="00FF03B6" w:rsidRPr="00AB0109" w:rsidRDefault="00FF03B6" w:rsidP="00FF03B6">
      <w:pPr>
        <w:widowControl w:val="0"/>
        <w:tabs>
          <w:tab w:val="left" w:pos="2180"/>
        </w:tabs>
        <w:autoSpaceDE w:val="0"/>
        <w:autoSpaceDN w:val="0"/>
        <w:adjustRightInd w:val="0"/>
        <w:spacing w:before="2" w:after="0" w:line="276" w:lineRule="exact"/>
        <w:ind w:left="1459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-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</w:r>
      <w:proofErr w:type="gram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from</w:t>
      </w:r>
      <w:proofErr w:type="gram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ICWAI , with 58.50% in 2009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1" w:after="0" w:line="259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Intermediate Stage - II </w:t>
      </w:r>
    </w:p>
    <w:p w:rsidR="00FF03B6" w:rsidRPr="00AB0109" w:rsidRDefault="00FF03B6" w:rsidP="00FF03B6">
      <w:pPr>
        <w:widowControl w:val="0"/>
        <w:tabs>
          <w:tab w:val="left" w:pos="2180"/>
        </w:tabs>
        <w:autoSpaceDE w:val="0"/>
        <w:autoSpaceDN w:val="0"/>
        <w:adjustRightInd w:val="0"/>
        <w:spacing w:before="17" w:after="0" w:line="276" w:lineRule="exact"/>
        <w:ind w:left="1459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-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</w:r>
      <w:proofErr w:type="gram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from</w:t>
      </w:r>
      <w:proofErr w:type="gram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ICWAI , with 54.50%</w:t>
      </w:r>
      <w:r w:rsidR="00283BCA"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in 2010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0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</w:p>
    <w:p w:rsidR="00FF03B6" w:rsidRPr="00F302FB" w:rsidRDefault="00FF03B6" w:rsidP="00FF03B6">
      <w:pPr>
        <w:widowControl w:val="0"/>
        <w:autoSpaceDE w:val="0"/>
        <w:autoSpaceDN w:val="0"/>
        <w:adjustRightInd w:val="0"/>
        <w:spacing w:before="40" w:after="0" w:line="253" w:lineRule="exact"/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 xml:space="preserve">ACADEMIC QUALIFICATION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8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8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M. COM (Finance Group) from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Kolha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University, with 60.31% in 2012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B. COM (H) from Ranchi University, with 64.38% in 2009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I. COM from St Paul’s College, with 56% in 2005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Matriculation from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Saraswati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Shishu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Vidya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Mandir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, 51.50% in 2002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F302FB" w:rsidRDefault="00FF03B6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 w:val="24"/>
          <w:szCs w:val="24"/>
          <w:u w:val="single"/>
        </w:rPr>
        <w:t>WORKING E</w:t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>XPERIENCE</w:t>
      </w:r>
    </w:p>
    <w:p w:rsidR="004A494A" w:rsidRPr="00AB0109" w:rsidRDefault="004A494A" w:rsidP="004A494A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t>ACCOUNTS EXECUTIVE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proofErr w:type="gramStart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Jul ,</w:t>
      </w:r>
      <w:proofErr w:type="gramEnd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2015 –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contnd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,  2015</w:t>
      </w:r>
    </w:p>
    <w:p w:rsidR="004A494A" w:rsidRPr="00F302FB" w:rsidRDefault="004A494A" w:rsidP="004A494A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b/>
          <w:color w:val="000000"/>
          <w:spacing w:val="-3"/>
          <w:szCs w:val="22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>M/S JUHI INDUSTRIES PVT LTD, JHARKHAND</w:t>
      </w:r>
    </w:p>
    <w:p w:rsidR="004A494A" w:rsidRPr="00AB0109" w:rsidRDefault="004A494A" w:rsidP="004A494A">
      <w:pPr>
        <w:widowControl w:val="0"/>
        <w:tabs>
          <w:tab w:val="left" w:pos="2688"/>
        </w:tabs>
        <w:autoSpaceDE w:val="0"/>
        <w:autoSpaceDN w:val="0"/>
        <w:adjustRightInd w:val="0"/>
        <w:spacing w:before="89" w:after="0" w:line="253" w:lineRule="exact"/>
        <w:ind w:left="20"/>
        <w:rPr>
          <w:rFonts w:asciiTheme="minorHAnsi" w:hAnsiTheme="minorHAnsi" w:cstheme="minorHAnsi"/>
          <w:color w:val="000000"/>
          <w:spacing w:val="-4"/>
          <w:szCs w:val="22"/>
        </w:rPr>
      </w:pPr>
      <w:r w:rsidRPr="00AB0109">
        <w:rPr>
          <w:rFonts w:asciiTheme="minorHAnsi" w:hAnsiTheme="minorHAnsi" w:cstheme="minorHAnsi"/>
          <w:color w:val="000000"/>
          <w:w w:val="102"/>
          <w:szCs w:val="22"/>
        </w:rPr>
        <w:t xml:space="preserve">It’s one of the repudiated groups they primarily deal </w:t>
      </w:r>
      <w:r w:rsidRPr="00AB0109">
        <w:rPr>
          <w:rFonts w:asciiTheme="minorHAnsi" w:hAnsiTheme="minorHAnsi" w:cstheme="minorHAnsi"/>
          <w:color w:val="000000"/>
          <w:spacing w:val="-4"/>
          <w:szCs w:val="22"/>
        </w:rPr>
        <w:t>in steel production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.</w:t>
      </w:r>
    </w:p>
    <w:p w:rsidR="004A494A" w:rsidRPr="00AB0109" w:rsidRDefault="004A494A" w:rsidP="004A494A">
      <w:p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  <w:t>Key Responsibility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Assisting in Preparation of actual &amp; forecasted quarterly Balance Sheet &amp; Profit and Loss Account.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w w:val="105"/>
          <w:szCs w:val="22"/>
        </w:rPr>
        <w:t xml:space="preserve">Assisting in Preparation of projected financial statements, cash flow statements and analysis of </w:t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different financial ratios for future Income and Expenditure projections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>Handling the Vendor payment with the team people &amp; reviewing expenses for controlling cost.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Reconciliation of banks, inter branch, vendor and debtor accounts on monthly basis.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zCs w:val="22"/>
        </w:rPr>
        <w:t xml:space="preserve">Invoicing and processing &amp; clearing the vendor’s, Contractors bills on time and timely remittance of </w:t>
      </w: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employee expenses like mobile, Traveling, Conveyance and advance etc.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Making of Request letter for RTGS to Disburse fund from escrow account.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w w:val="103"/>
          <w:szCs w:val="22"/>
        </w:rPr>
        <w:t>Preparing contractors position with the company regarding all payment, retention, against work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done. </w:t>
      </w:r>
    </w:p>
    <w:p w:rsidR="004A494A" w:rsidRPr="00AB0109" w:rsidRDefault="004A494A" w:rsidP="004A494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w w:val="10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Assisting to my Department Head in all respect of work i.e. assigned to me. </w:t>
      </w:r>
    </w:p>
    <w:p w:rsidR="009B56D5" w:rsidRPr="00AB0109" w:rsidRDefault="009B56D5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  <w:u w:val="single"/>
        </w:rPr>
      </w:pPr>
    </w:p>
    <w:p w:rsidR="009B56D5" w:rsidRPr="00AB0109" w:rsidRDefault="009B56D5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  <w:u w:val="single"/>
        </w:rPr>
      </w:pP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lastRenderedPageBreak/>
        <w:t>INTERNAL AUDITOR/ACCOUNTANT</w:t>
      </w:r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F302FB">
        <w:rPr>
          <w:rFonts w:asciiTheme="minorHAnsi" w:hAnsiTheme="minorHAnsi" w:cstheme="minorHAnsi"/>
          <w:color w:val="000000"/>
          <w:spacing w:val="-3"/>
          <w:szCs w:val="22"/>
        </w:rPr>
        <w:tab/>
      </w:r>
      <w:proofErr w:type="gramStart"/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>Sep ,</w:t>
      </w:r>
      <w:proofErr w:type="gramEnd"/>
      <w:r w:rsidR="00A66262"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2013 – Jan 28,  2015</w:t>
      </w:r>
    </w:p>
    <w:p w:rsidR="004816DA" w:rsidRPr="00AB0109" w:rsidRDefault="004816DA" w:rsidP="004816DA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 xml:space="preserve">M/S JHARKHAND STATE FOOD &amp; </w:t>
      </w:r>
      <w:r w:rsidR="00DF072F"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>CIVIL SUPPLY</w:t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 xml:space="preserve"> CORPORATION LTD,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</w:t>
      </w: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>JHARKHAND</w:t>
      </w:r>
    </w:p>
    <w:p w:rsidR="00FF03B6" w:rsidRPr="00AB0109" w:rsidRDefault="00FF03B6" w:rsidP="004816DA">
      <w:pPr>
        <w:widowControl w:val="0"/>
        <w:tabs>
          <w:tab w:val="left" w:pos="2688"/>
        </w:tabs>
        <w:autoSpaceDE w:val="0"/>
        <w:autoSpaceDN w:val="0"/>
        <w:adjustRightInd w:val="0"/>
        <w:spacing w:before="89" w:after="0" w:line="253" w:lineRule="exact"/>
        <w:ind w:right="360"/>
        <w:rPr>
          <w:rFonts w:asciiTheme="minorHAnsi" w:hAnsiTheme="minorHAnsi" w:cstheme="minorHAnsi"/>
          <w:color w:val="000000"/>
          <w:spacing w:val="-4"/>
          <w:szCs w:val="22"/>
        </w:rPr>
      </w:pPr>
      <w:r w:rsidRPr="00AB0109">
        <w:rPr>
          <w:rFonts w:asciiTheme="minorHAnsi" w:hAnsiTheme="minorHAnsi" w:cstheme="minorHAnsi"/>
          <w:color w:val="000000"/>
          <w:w w:val="102"/>
          <w:szCs w:val="22"/>
        </w:rPr>
        <w:t xml:space="preserve">It’s one of the repudiated Government Undertaking PSU Engaged as a nodal agency for Paddy Procurement </w:t>
      </w:r>
      <w:r w:rsidRPr="00AB0109">
        <w:rPr>
          <w:rFonts w:asciiTheme="minorHAnsi" w:hAnsiTheme="minorHAnsi" w:cstheme="minorHAnsi"/>
          <w:color w:val="000000"/>
          <w:spacing w:val="-4"/>
          <w:szCs w:val="22"/>
        </w:rPr>
        <w:t xml:space="preserve">and Public distribution at minimum support price for public welfare.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</w:p>
    <w:p w:rsidR="004816DA" w:rsidRPr="00AB0109" w:rsidRDefault="00FF03B6" w:rsidP="004816DA">
      <w:p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  <w:t>Key Responsibility</w:t>
      </w:r>
    </w:p>
    <w:p w:rsidR="00FF03B6" w:rsidRPr="00AB0109" w:rsidRDefault="00FF03B6" w:rsidP="004816DA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Transaction Audit/Wage Fixation audit and Checking of Arrear/Checking of Fixed Asset Journal    /Physical verification of </w:t>
      </w:r>
      <w:proofErr w:type="spellStart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>Godown</w:t>
      </w:r>
      <w:proofErr w:type="spellEnd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 situated in different district in </w:t>
      </w:r>
      <w:r w:rsidR="00DF072F" w:rsidRPr="00AB0109">
        <w:rPr>
          <w:rFonts w:asciiTheme="minorHAnsi" w:hAnsiTheme="minorHAnsi" w:cstheme="minorHAnsi"/>
          <w:color w:val="000000"/>
          <w:spacing w:val="-2"/>
          <w:szCs w:val="22"/>
        </w:rPr>
        <w:t>Jharkhand Auditing</w:t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 of Books of Accounts, Implementation and regularization of Accounting system in</w:t>
      </w:r>
      <w:r w:rsidR="004816DA" w:rsidRPr="00AB0109"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  <w:t xml:space="preserve"> </w:t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>Different District and (engaged in all kind of auditing and checking as per the HQ Orders</w:t>
      </w:r>
      <w:proofErr w:type="gramStart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>)Reporting</w:t>
      </w:r>
      <w:proofErr w:type="gramEnd"/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 to Head Quarter of Jharkhand state food &amp; civil supply corporation.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t>ACCOUNTS EXECUTIVE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="00F302FB">
        <w:rPr>
          <w:rFonts w:asciiTheme="minorHAnsi" w:hAnsiTheme="minorHAnsi" w:cstheme="minorHAnsi"/>
          <w:color w:val="000000"/>
          <w:spacing w:val="-3"/>
          <w:szCs w:val="22"/>
        </w:rPr>
        <w:tab/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Dec 2011- Sep, </w:t>
      </w:r>
      <w:proofErr w:type="gramStart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02 ,</w:t>
      </w:r>
      <w:proofErr w:type="gramEnd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2013</w:t>
      </w:r>
    </w:p>
    <w:p w:rsidR="00FF03B6" w:rsidRPr="00F302FB" w:rsidRDefault="00FF03B6" w:rsidP="00FF03B6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b/>
          <w:color w:val="000000"/>
          <w:spacing w:val="-3"/>
          <w:szCs w:val="22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</w:rPr>
        <w:t>M/S DIVINE ALLOYS &amp; POWER CO. LTD., RANCHI, JHARKHAND</w:t>
      </w:r>
    </w:p>
    <w:p w:rsidR="00FF03B6" w:rsidRPr="00AB0109" w:rsidRDefault="00FF03B6" w:rsidP="00FF03B6">
      <w:pPr>
        <w:widowControl w:val="0"/>
        <w:tabs>
          <w:tab w:val="left" w:pos="2688"/>
        </w:tabs>
        <w:autoSpaceDE w:val="0"/>
        <w:autoSpaceDN w:val="0"/>
        <w:adjustRightInd w:val="0"/>
        <w:spacing w:before="89" w:after="0" w:line="253" w:lineRule="exact"/>
        <w:ind w:left="20"/>
        <w:rPr>
          <w:rFonts w:asciiTheme="minorHAnsi" w:hAnsiTheme="minorHAnsi" w:cstheme="minorHAnsi"/>
          <w:color w:val="000000"/>
          <w:spacing w:val="-4"/>
          <w:szCs w:val="22"/>
        </w:rPr>
      </w:pPr>
      <w:r w:rsidRPr="00AB0109">
        <w:rPr>
          <w:rFonts w:asciiTheme="minorHAnsi" w:hAnsiTheme="minorHAnsi" w:cstheme="minorHAnsi"/>
          <w:color w:val="000000"/>
          <w:w w:val="102"/>
          <w:szCs w:val="22"/>
        </w:rPr>
        <w:t xml:space="preserve">It’s one of the repudiated groups with annual turnover of Rs.300 </w:t>
      </w:r>
      <w:proofErr w:type="spellStart"/>
      <w:r w:rsidRPr="00AB0109">
        <w:rPr>
          <w:rFonts w:asciiTheme="minorHAnsi" w:hAnsiTheme="minorHAnsi" w:cstheme="minorHAnsi"/>
          <w:color w:val="000000"/>
          <w:w w:val="102"/>
          <w:szCs w:val="22"/>
        </w:rPr>
        <w:t>crore</w:t>
      </w:r>
      <w:proofErr w:type="spellEnd"/>
      <w:r w:rsidRPr="00AB0109">
        <w:rPr>
          <w:rFonts w:asciiTheme="minorHAnsi" w:hAnsiTheme="minorHAnsi" w:cstheme="minorHAnsi"/>
          <w:color w:val="000000"/>
          <w:w w:val="102"/>
          <w:szCs w:val="22"/>
        </w:rPr>
        <w:t xml:space="preserve">. They primarily deal </w:t>
      </w:r>
      <w:r w:rsidRPr="00AB0109">
        <w:rPr>
          <w:rFonts w:asciiTheme="minorHAnsi" w:hAnsiTheme="minorHAnsi" w:cstheme="minorHAnsi"/>
          <w:color w:val="000000"/>
          <w:spacing w:val="-4"/>
          <w:szCs w:val="22"/>
        </w:rPr>
        <w:t>in steel production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, real </w:t>
      </w:r>
      <w:proofErr w:type="spellStart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>state</w:t>
      </w:r>
      <w:proofErr w:type="spellEnd"/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and power generation sector.</w:t>
      </w:r>
    </w:p>
    <w:p w:rsidR="00FF03B6" w:rsidRPr="00AB0109" w:rsidRDefault="00FF03B6" w:rsidP="00FF03B6">
      <w:pPr>
        <w:spacing w:line="240" w:lineRule="auto"/>
        <w:rPr>
          <w:rFonts w:asciiTheme="minorHAnsi" w:hAnsiTheme="minorHAnsi" w:cstheme="minorHAnsi"/>
          <w:color w:val="000000"/>
          <w:spacing w:val="-3"/>
          <w:szCs w:val="22"/>
        </w:rPr>
      </w:pPr>
    </w:p>
    <w:p w:rsidR="004816DA" w:rsidRPr="00AB0109" w:rsidRDefault="00FF03B6" w:rsidP="004816DA">
      <w:p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  <w:t>Key Responsibility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Assisting in Preparation of actual &amp; forecasted quarterly Balance Sheet &amp; Profit and Loss Account.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w w:val="105"/>
          <w:szCs w:val="22"/>
        </w:rPr>
        <w:t xml:space="preserve">Assisting in Preparation of projected financial statements, cash flow statements and </w:t>
      </w:r>
      <w:r w:rsidR="004816DA" w:rsidRPr="00AB0109">
        <w:rPr>
          <w:rFonts w:asciiTheme="minorHAnsi" w:hAnsiTheme="minorHAnsi" w:cstheme="minorHAnsi"/>
          <w:color w:val="000000"/>
          <w:w w:val="105"/>
          <w:szCs w:val="22"/>
        </w:rPr>
        <w:t xml:space="preserve">analysis of </w:t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different financial ratios for future Income and Expenditure projections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2"/>
          <w:szCs w:val="22"/>
        </w:rPr>
        <w:t>Handling the Vendor payment with the team people &amp; reviewing expenses for controlling cost</w:t>
      </w:r>
      <w:r w:rsidR="004816DA" w:rsidRPr="00AB0109">
        <w:rPr>
          <w:rFonts w:asciiTheme="minorHAnsi" w:hAnsiTheme="minorHAnsi" w:cstheme="minorHAnsi"/>
          <w:color w:val="000000"/>
          <w:spacing w:val="-2"/>
          <w:szCs w:val="22"/>
        </w:rPr>
        <w:t>.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Reconciliation of banks, inter branch, vendor and debtor accounts on monthly basis.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zCs w:val="22"/>
        </w:rPr>
        <w:t xml:space="preserve">Invoicing and processing &amp; clearing the vendor’s, Contractors bills on time and timely remittance of </w:t>
      </w: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employee expenses like mobile, Traveling, Conveyance and advance etc.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Making of Request letter for RTGS to Disburse fund from escrow account.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000000"/>
          <w:spacing w:val="-3"/>
          <w:sz w:val="24"/>
          <w:szCs w:val="24"/>
          <w:u w:val="single"/>
        </w:rPr>
      </w:pPr>
      <w:r w:rsidRPr="00AB0109">
        <w:rPr>
          <w:rFonts w:asciiTheme="minorHAnsi" w:hAnsiTheme="minorHAnsi" w:cstheme="minorHAnsi"/>
          <w:color w:val="000000"/>
          <w:w w:val="103"/>
          <w:szCs w:val="22"/>
        </w:rPr>
        <w:t xml:space="preserve">Preparing contractors position with the company regarding all payment, retention, against </w:t>
      </w:r>
      <w:r w:rsidR="004816DA" w:rsidRPr="00AB0109">
        <w:rPr>
          <w:rFonts w:asciiTheme="minorHAnsi" w:hAnsiTheme="minorHAnsi" w:cstheme="minorHAnsi"/>
          <w:color w:val="000000"/>
          <w:w w:val="103"/>
          <w:szCs w:val="22"/>
        </w:rPr>
        <w:t>work</w:t>
      </w:r>
      <w:r w:rsidR="004816DA"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done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. </w:t>
      </w:r>
    </w:p>
    <w:p w:rsidR="004816DA" w:rsidRPr="00AB0109" w:rsidRDefault="00FF03B6" w:rsidP="004816D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w w:val="10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Assisting to my Department Head in all respect of work i.e. assigned to me. </w:t>
      </w:r>
    </w:p>
    <w:p w:rsidR="00FF03B6" w:rsidRPr="00AB0109" w:rsidRDefault="00FF03B6" w:rsidP="004816D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w w:val="103"/>
          <w:szCs w:val="22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Preparing the reports using the Ms-Excel and keep the track record updated of advance taken by </w:t>
      </w:r>
      <w:r w:rsidRPr="00AB0109">
        <w:rPr>
          <w:rFonts w:asciiTheme="minorHAnsi" w:hAnsiTheme="minorHAnsi" w:cstheme="minorHAnsi"/>
          <w:color w:val="000000"/>
          <w:spacing w:val="-1"/>
          <w:szCs w:val="22"/>
        </w:rPr>
        <w:br/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suppliers/contractors against PBG/ABG and Mobilizations. </w:t>
      </w:r>
    </w:p>
    <w:p w:rsidR="00FF03B6" w:rsidRPr="00AB0109" w:rsidRDefault="00FF03B6" w:rsidP="00FF03B6">
      <w:pPr>
        <w:widowControl w:val="0"/>
        <w:tabs>
          <w:tab w:val="left" w:pos="9709"/>
        </w:tabs>
        <w:autoSpaceDE w:val="0"/>
        <w:autoSpaceDN w:val="0"/>
        <w:adjustRightInd w:val="0"/>
        <w:spacing w:before="21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t xml:space="preserve">Audit Assistant </w:t>
      </w:r>
      <w:r w:rsidR="004816DA"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                                                                                                                                     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3Month in 2010</w:t>
      </w:r>
    </w:p>
    <w:p w:rsidR="004816DA" w:rsidRPr="00AB0109" w:rsidRDefault="004816DA" w:rsidP="004816DA">
      <w:pPr>
        <w:widowControl w:val="0"/>
        <w:autoSpaceDE w:val="0"/>
        <w:autoSpaceDN w:val="0"/>
        <w:adjustRightInd w:val="0"/>
        <w:spacing w:before="11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M/S 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C.K. DE &amp; ASSOCIATES</w:t>
      </w:r>
    </w:p>
    <w:p w:rsidR="004816DA" w:rsidRPr="00AB0109" w:rsidRDefault="00FF03B6" w:rsidP="004816DA">
      <w:pPr>
        <w:widowControl w:val="0"/>
        <w:tabs>
          <w:tab w:val="left" w:pos="1642"/>
        </w:tabs>
        <w:autoSpaceDE w:val="0"/>
        <w:autoSpaceDN w:val="0"/>
        <w:adjustRightInd w:val="0"/>
        <w:spacing w:before="25" w:after="0" w:line="280" w:lineRule="exact"/>
        <w:ind w:right="567"/>
        <w:jc w:val="both"/>
        <w:rPr>
          <w:rFonts w:asciiTheme="minorHAnsi" w:hAnsiTheme="minorHAnsi" w:cstheme="minorHAnsi"/>
          <w:color w:val="000000"/>
          <w:spacing w:val="-2"/>
          <w:szCs w:val="22"/>
          <w:u w:val="single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t xml:space="preserve">Key Responsibility </w:t>
      </w:r>
      <w:r w:rsidR="004816DA" w:rsidRPr="00AB0109">
        <w:rPr>
          <w:rFonts w:asciiTheme="minorHAnsi" w:hAnsiTheme="minorHAnsi" w:cstheme="minorHAnsi"/>
          <w:color w:val="000000"/>
          <w:spacing w:val="-3"/>
          <w:szCs w:val="22"/>
          <w:u w:val="single"/>
        </w:rPr>
        <w:t>–</w:t>
      </w:r>
    </w:p>
    <w:p w:rsidR="004816DA" w:rsidRPr="00AB0109" w:rsidRDefault="00FF03B6" w:rsidP="004816DA">
      <w:pPr>
        <w:pStyle w:val="ListParagraph"/>
        <w:widowControl w:val="0"/>
        <w:numPr>
          <w:ilvl w:val="0"/>
          <w:numId w:val="3"/>
        </w:numPr>
        <w:tabs>
          <w:tab w:val="left" w:pos="1642"/>
        </w:tabs>
        <w:autoSpaceDE w:val="0"/>
        <w:autoSpaceDN w:val="0"/>
        <w:adjustRightInd w:val="0"/>
        <w:spacing w:before="25" w:after="0" w:line="280" w:lineRule="exact"/>
        <w:ind w:right="567"/>
        <w:jc w:val="both"/>
        <w:rPr>
          <w:rFonts w:asciiTheme="minorHAnsi" w:hAnsiTheme="minorHAnsi" w:cstheme="minorHAnsi"/>
          <w:color w:val="000000"/>
          <w:spacing w:val="-2"/>
          <w:szCs w:val="22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As an audit assistant I have done Wage fixation as per NCW VIII in SECL. </w:t>
      </w:r>
    </w:p>
    <w:p w:rsidR="00FF03B6" w:rsidRPr="00AB0109" w:rsidRDefault="00FF03B6" w:rsidP="004816DA">
      <w:pPr>
        <w:pStyle w:val="ListParagraph"/>
        <w:widowControl w:val="0"/>
        <w:numPr>
          <w:ilvl w:val="0"/>
          <w:numId w:val="3"/>
        </w:numPr>
        <w:tabs>
          <w:tab w:val="left" w:pos="1642"/>
        </w:tabs>
        <w:autoSpaceDE w:val="0"/>
        <w:autoSpaceDN w:val="0"/>
        <w:adjustRightInd w:val="0"/>
        <w:spacing w:before="25" w:after="0" w:line="280" w:lineRule="exact"/>
        <w:ind w:right="567"/>
        <w:jc w:val="both"/>
        <w:rPr>
          <w:rFonts w:asciiTheme="minorHAnsi" w:hAnsiTheme="minorHAnsi" w:cstheme="minorHAnsi"/>
          <w:color w:val="000000"/>
          <w:spacing w:val="-2"/>
          <w:szCs w:val="22"/>
        </w:rPr>
      </w:pPr>
      <w:r w:rsidRPr="00AB0109">
        <w:rPr>
          <w:rFonts w:asciiTheme="minorHAnsi" w:hAnsiTheme="minorHAnsi" w:cstheme="minorHAnsi"/>
          <w:color w:val="000000"/>
          <w:spacing w:val="-1"/>
          <w:szCs w:val="22"/>
        </w:rPr>
        <w:t xml:space="preserve">As an audit assistant I have done Wage fixation Audit as per NCW VIII in NECL. </w:t>
      </w:r>
      <w:r w:rsidRPr="00AB0109">
        <w:rPr>
          <w:rFonts w:asciiTheme="minorHAnsi" w:hAnsiTheme="minorHAnsi" w:cstheme="minorHAnsi"/>
          <w:color w:val="000000"/>
          <w:spacing w:val="-1"/>
          <w:szCs w:val="22"/>
        </w:rPr>
        <w:br/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 xml:space="preserve">(No any Certificate to produce on demand but I can share my Exp) </w:t>
      </w:r>
    </w:p>
    <w:p w:rsidR="00FF03B6" w:rsidRPr="00F302FB" w:rsidRDefault="00FF03B6" w:rsidP="00FF03B6">
      <w:pPr>
        <w:widowControl w:val="0"/>
        <w:autoSpaceDE w:val="0"/>
        <w:autoSpaceDN w:val="0"/>
        <w:adjustRightInd w:val="0"/>
        <w:spacing w:before="149" w:after="0" w:line="253" w:lineRule="exact"/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 xml:space="preserve">ADDITIONAL INFORMATION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5" w:after="0" w:line="280" w:lineRule="exact"/>
        <w:ind w:right="5388"/>
        <w:jc w:val="both"/>
        <w:rPr>
          <w:rFonts w:asciiTheme="minorHAnsi" w:hAnsiTheme="minorHAnsi" w:cstheme="minorHAnsi"/>
          <w:color w:val="000000"/>
          <w:spacing w:val="-3"/>
          <w:szCs w:val="22"/>
        </w:rPr>
      </w:pPr>
    </w:p>
    <w:p w:rsidR="004816DA" w:rsidRPr="00AB0109" w:rsidRDefault="00FF03B6" w:rsidP="004816DA">
      <w:pPr>
        <w:spacing w:after="0" w:line="240" w:lineRule="auto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Date of Birth: 15</w:t>
      </w:r>
      <w:r w:rsidRPr="00AB0109">
        <w:rPr>
          <w:rFonts w:asciiTheme="minorHAnsi" w:hAnsiTheme="minorHAnsi" w:cstheme="minorHAnsi"/>
          <w:color w:val="000000"/>
          <w:spacing w:val="-3"/>
          <w:sz w:val="19"/>
          <w:szCs w:val="19"/>
          <w:vertAlign w:val="superscript"/>
        </w:rPr>
        <w:t>th</w:t>
      </w:r>
      <w:r w:rsidR="006D54F2"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 September 1987, M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arried</w:t>
      </w:r>
    </w:p>
    <w:p w:rsidR="004816DA" w:rsidRPr="00AB0109" w:rsidRDefault="00FF03B6" w:rsidP="004816DA">
      <w:pPr>
        <w:spacing w:after="0" w:line="240" w:lineRule="auto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Proficiency in English &amp; Hindi </w:t>
      </w:r>
    </w:p>
    <w:p w:rsidR="004816DA" w:rsidRPr="00AB0109" w:rsidRDefault="00FF03B6" w:rsidP="004816DA">
      <w:pPr>
        <w:spacing w:after="0" w:line="240" w:lineRule="auto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Adaptable to changing environment </w:t>
      </w:r>
    </w:p>
    <w:p w:rsidR="00FF03B6" w:rsidRPr="00AB0109" w:rsidRDefault="00FF03B6" w:rsidP="004816DA">
      <w:pPr>
        <w:spacing w:after="0" w:line="240" w:lineRule="auto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4"/>
          <w:sz w:val="24"/>
          <w:szCs w:val="24"/>
        </w:rPr>
        <w:t>Work effectively, self - motivator &amp; Believe in teamwork Open to new ideas</w:t>
      </w:r>
    </w:p>
    <w:p w:rsidR="004816DA" w:rsidRPr="00AB0109" w:rsidRDefault="004816DA" w:rsidP="00FF03B6">
      <w:pPr>
        <w:widowControl w:val="0"/>
        <w:autoSpaceDE w:val="0"/>
        <w:autoSpaceDN w:val="0"/>
        <w:adjustRightInd w:val="0"/>
        <w:spacing w:before="3" w:after="0" w:line="263" w:lineRule="exact"/>
        <w:rPr>
          <w:rFonts w:asciiTheme="minorHAnsi" w:hAnsiTheme="minorHAnsi" w:cstheme="minorHAnsi"/>
          <w:color w:val="000000"/>
          <w:spacing w:val="-3"/>
          <w:szCs w:val="22"/>
          <w:u w:val="single"/>
        </w:rPr>
      </w:pPr>
    </w:p>
    <w:p w:rsidR="00FF03B6" w:rsidRPr="00F302FB" w:rsidRDefault="008F0864" w:rsidP="00FF03B6">
      <w:pPr>
        <w:widowControl w:val="0"/>
        <w:autoSpaceDE w:val="0"/>
        <w:autoSpaceDN w:val="0"/>
        <w:adjustRightInd w:val="0"/>
        <w:spacing w:before="3" w:after="0" w:line="263" w:lineRule="exact"/>
        <w:rPr>
          <w:rFonts w:asciiTheme="minorHAnsi" w:hAnsiTheme="minorHAnsi" w:cstheme="minorHAnsi"/>
          <w:b/>
          <w:color w:val="000000"/>
          <w:spacing w:val="-3"/>
          <w:sz w:val="24"/>
          <w:szCs w:val="24"/>
          <w:u w:val="single"/>
        </w:rPr>
      </w:pP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34" style="position:absolute;margin-left:25.4pt;margin-top:25.4pt;width:2.9pt;height:3.6pt;z-index:-251644928;mso-position-horizontal-relative:page;mso-position-vertical-relative:page" coordsize="58,72" o:allowincell="f" path="m,72r58,l58,,,xe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35" style="position:absolute;margin-left:25.4pt;margin-top:25.4pt;width:3.6pt;height:2.9pt;z-index:-251643904;mso-position-horizontal-relative:page;mso-position-vertical-relative:page" coordsize="72,58" o:allowincell="f" path="m,58r72,l72,,,xe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36" style="position:absolute;margin-left:28.3pt;margin-top:28.3pt;width:.7pt;height:.7pt;z-index:-251642880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37" style="position:absolute;margin-left:28.3pt;margin-top:28.3pt;width:.7pt;height:.7pt;z-index:-251641856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45" style="position:absolute;margin-left:583.2pt;margin-top:28.3pt;width:.7pt;height:.7pt;z-index:-251633664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57" style="position:absolute;margin-left:28.3pt;margin-top:763.15pt;width:.7pt;height:.7pt;z-index:-251621376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58" style="position:absolute;margin-left:28.3pt;margin-top:763.15pt;width:.7pt;height:.7pt;z-index:-251620352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2" style="position:absolute;margin-left:586.8pt;margin-top:763.15pt;width:1.4pt;height:5.05pt;z-index:-251616256;mso-position-horizontal-relative:page;mso-position-vertical-relative:page" coordsize="28,101" o:allowincell="f" path="m,101r28,l28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3" style="position:absolute;margin-left:583.2pt;margin-top:766.75pt;width:5pt;height:1.45pt;z-index:-251615232;mso-position-horizontal-relative:page;mso-position-vertical-relative:page" coordsize="100,29" o:allowincell="f" path="m,29r100,l100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4" style="position:absolute;margin-left:583.9pt;margin-top:763.15pt;width:2.9pt;height:3.6pt;z-index:-251614208;mso-position-horizontal-relative:page;mso-position-vertical-relative:page" coordsize="58,72" o:allowincell="f" path="m,72r58,l58,,,xe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5" style="position:absolute;margin-left:583.2pt;margin-top:763.85pt;width:3.6pt;height:2.9pt;z-index:-251613184;mso-position-horizontal-relative:page;mso-position-vertical-relative:page" coordsize="72,58" o:allowincell="f" path="m,58r72,l72,,,xe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6" style="position:absolute;margin-left:583.2pt;margin-top:763.15pt;width:.7pt;height:.7pt;z-index:-251612160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Pr="00F302FB">
        <w:rPr>
          <w:rFonts w:asciiTheme="minorHAnsi" w:hAnsiTheme="minorHAnsi" w:cstheme="minorHAnsi"/>
          <w:b/>
          <w:noProof/>
          <w:u w:val="single"/>
        </w:rPr>
        <w:pict>
          <v:shape id="_x0000_s1067" style="position:absolute;margin-left:583.2pt;margin-top:763.15pt;width:.7pt;height:.7pt;z-index:-251611136;mso-position-horizontal-relative:page;mso-position-vertical-relative:page" coordsize="14,14" o:allowincell="f" path="m,14r14,l14,,,xe" fillcolor="black" stroked="f">
            <v:path arrowok="t"/>
            <w10:wrap anchorx="page" anchory="page"/>
          </v:shape>
        </w:pict>
      </w:r>
      <w:r w:rsidR="00FF03B6" w:rsidRPr="00F302FB">
        <w:rPr>
          <w:rFonts w:asciiTheme="minorHAnsi" w:hAnsiTheme="minorHAnsi" w:cstheme="minorHAnsi"/>
          <w:b/>
          <w:color w:val="000000"/>
          <w:spacing w:val="-3"/>
          <w:szCs w:val="22"/>
          <w:u w:val="single"/>
        </w:rPr>
        <w:t xml:space="preserve">COMPUTER PROFICIENCY 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47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 xml:space="preserve">Accounting Software: Tally 9.3(ERP) </w:t>
      </w:r>
    </w:p>
    <w:p w:rsidR="00FF03B6" w:rsidRPr="00AB0109" w:rsidRDefault="00FF03B6" w:rsidP="00FF03B6">
      <w:pPr>
        <w:widowControl w:val="0"/>
        <w:tabs>
          <w:tab w:val="left" w:pos="2813"/>
        </w:tabs>
        <w:autoSpaceDE w:val="0"/>
        <w:autoSpaceDN w:val="0"/>
        <w:adjustRightInd w:val="0"/>
        <w:spacing w:before="55" w:after="0" w:line="253" w:lineRule="exact"/>
        <w:rPr>
          <w:rFonts w:asciiTheme="minorHAnsi" w:hAnsiTheme="minorHAnsi" w:cstheme="minorHAnsi"/>
          <w:color w:val="000000"/>
          <w:spacing w:val="-3"/>
          <w:szCs w:val="22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Applications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  <w:t xml:space="preserve"> : MS word, Excel, Power point, Outlook Express etc.</w:t>
      </w:r>
    </w:p>
    <w:p w:rsidR="00FF03B6" w:rsidRPr="00AB0109" w:rsidRDefault="00FF03B6" w:rsidP="00FF03B6">
      <w:pPr>
        <w:widowControl w:val="0"/>
        <w:autoSpaceDE w:val="0"/>
        <w:autoSpaceDN w:val="0"/>
        <w:adjustRightInd w:val="0"/>
        <w:spacing w:before="20" w:after="0" w:line="276" w:lineRule="exact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lastRenderedPageBreak/>
        <w:t xml:space="preserve">Operating Software  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  <w:t xml:space="preserve">             :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 XP Professional, Windows </w:t>
      </w:r>
      <w:r w:rsidR="00F302FB">
        <w:rPr>
          <w:rFonts w:asciiTheme="minorHAnsi" w:hAnsiTheme="minorHAnsi" w:cstheme="minorHAnsi"/>
          <w:color w:val="000000"/>
          <w:spacing w:val="-3"/>
          <w:sz w:val="24"/>
          <w:szCs w:val="24"/>
        </w:rPr>
        <w:t>10/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07</w:t>
      </w:r>
      <w:proofErr w:type="gramStart"/>
      <w:r w:rsidR="00743EF8"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>,window</w:t>
      </w:r>
      <w:proofErr w:type="gramEnd"/>
      <w:r w:rsidR="00743EF8"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8.1.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</w:t>
      </w:r>
    </w:p>
    <w:p w:rsidR="00FF03B6" w:rsidRPr="00AB0109" w:rsidRDefault="00FF03B6" w:rsidP="002C04DF">
      <w:pPr>
        <w:widowControl w:val="0"/>
        <w:tabs>
          <w:tab w:val="left" w:pos="2780"/>
        </w:tabs>
        <w:autoSpaceDE w:val="0"/>
        <w:autoSpaceDN w:val="0"/>
        <w:adjustRightInd w:val="0"/>
        <w:spacing w:before="48" w:after="0" w:line="264" w:lineRule="exact"/>
        <w:ind w:left="2780" w:hanging="2780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AB0109">
        <w:rPr>
          <w:rFonts w:asciiTheme="minorHAnsi" w:hAnsiTheme="minorHAnsi" w:cstheme="minorHAnsi"/>
          <w:color w:val="000000"/>
          <w:spacing w:val="-3"/>
          <w:szCs w:val="22"/>
        </w:rPr>
        <w:t>Other</w:t>
      </w:r>
      <w:r w:rsidRPr="00AB0109">
        <w:rPr>
          <w:rFonts w:asciiTheme="minorHAnsi" w:hAnsiTheme="minorHAnsi" w:cstheme="minorHAnsi"/>
          <w:color w:val="000000"/>
          <w:spacing w:val="-3"/>
          <w:szCs w:val="22"/>
        </w:rPr>
        <w:tab/>
        <w:t xml:space="preserve"> </w:t>
      </w:r>
      <w:r w:rsidRPr="00AB0109">
        <w:rPr>
          <w:rFonts w:asciiTheme="minorHAnsi" w:hAnsiTheme="minorHAnsi" w:cstheme="minorHAnsi"/>
          <w:color w:val="000000"/>
          <w:spacing w:val="-2"/>
          <w:szCs w:val="22"/>
        </w:rPr>
        <w:t>:</w:t>
      </w:r>
      <w:r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Having Working Experience of:  Formatting, Loading of </w:t>
      </w:r>
      <w:proofErr w:type="gramStart"/>
      <w:r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Operating </w:t>
      </w:r>
      <w:r w:rsidR="002C04DF"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    </w:t>
      </w:r>
      <w:r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>System,</w:t>
      </w:r>
      <w:proofErr w:type="gramEnd"/>
      <w:r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and </w:t>
      </w:r>
      <w:r w:rsidR="002C04DF" w:rsidRPr="00AB0109">
        <w:rPr>
          <w:rFonts w:asciiTheme="minorHAnsi" w:hAnsiTheme="minorHAnsi" w:cstheme="minorHAnsi"/>
          <w:color w:val="000000"/>
          <w:spacing w:val="-2"/>
          <w:sz w:val="24"/>
          <w:szCs w:val="24"/>
        </w:rPr>
        <w:t>different</w:t>
      </w:r>
      <w:r w:rsidR="002C04DF"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software’s</w:t>
      </w:r>
      <w:r w:rsidRPr="00AB0109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of general utilization</w:t>
      </w:r>
    </w:p>
    <w:p w:rsidR="00FF03B6" w:rsidRPr="00AB0109" w:rsidRDefault="00FF03B6" w:rsidP="00FF03B6">
      <w:pPr>
        <w:spacing w:line="240" w:lineRule="auto"/>
        <w:ind w:left="2160"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AB0109" w:rsidRDefault="00FF03B6" w:rsidP="00FF03B6">
      <w:pPr>
        <w:spacing w:line="240" w:lineRule="auto"/>
        <w:ind w:left="2160"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AB0109" w:rsidRDefault="00FF03B6" w:rsidP="00FF03B6">
      <w:pPr>
        <w:spacing w:line="240" w:lineRule="auto"/>
        <w:ind w:left="2160"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AB0109" w:rsidRDefault="00FF03B6" w:rsidP="00FF03B6">
      <w:pPr>
        <w:spacing w:line="240" w:lineRule="auto"/>
        <w:ind w:left="2160"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</w:p>
    <w:p w:rsidR="00FF03B6" w:rsidRPr="00F302FB" w:rsidRDefault="00FF03B6" w:rsidP="00F302FB">
      <w:pPr>
        <w:spacing w:line="240" w:lineRule="auto"/>
        <w:ind w:left="4320"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302FB">
        <w:rPr>
          <w:rFonts w:asciiTheme="minorHAnsi" w:hAnsiTheme="minorHAnsi" w:cstheme="minorHAnsi"/>
          <w:b/>
          <w:color w:val="000000"/>
          <w:spacing w:val="-3"/>
          <w:sz w:val="24"/>
          <w:szCs w:val="24"/>
          <w:u w:val="single"/>
        </w:rPr>
        <w:t>THANKS</w:t>
      </w:r>
    </w:p>
    <w:sectPr w:rsidR="00FF03B6" w:rsidRPr="00F302FB" w:rsidSect="00FF03B6">
      <w:pgSz w:w="12240" w:h="15840"/>
      <w:pgMar w:top="630" w:right="144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01E"/>
    <w:multiLevelType w:val="hybridMultilevel"/>
    <w:tmpl w:val="8B549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2C5D"/>
    <w:multiLevelType w:val="hybridMultilevel"/>
    <w:tmpl w:val="43B60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1D2C"/>
    <w:multiLevelType w:val="hybridMultilevel"/>
    <w:tmpl w:val="A698B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3B6"/>
    <w:rsid w:val="0005791E"/>
    <w:rsid w:val="00062C38"/>
    <w:rsid w:val="000E590D"/>
    <w:rsid w:val="00261A69"/>
    <w:rsid w:val="00283BCA"/>
    <w:rsid w:val="00283F07"/>
    <w:rsid w:val="002C04DF"/>
    <w:rsid w:val="004816DA"/>
    <w:rsid w:val="004A494A"/>
    <w:rsid w:val="004E6E3F"/>
    <w:rsid w:val="006D54F2"/>
    <w:rsid w:val="00743EF8"/>
    <w:rsid w:val="007822B9"/>
    <w:rsid w:val="008F0864"/>
    <w:rsid w:val="009B56D5"/>
    <w:rsid w:val="00A61CA6"/>
    <w:rsid w:val="00A66262"/>
    <w:rsid w:val="00AB0109"/>
    <w:rsid w:val="00B35DCA"/>
    <w:rsid w:val="00BF4106"/>
    <w:rsid w:val="00C449E6"/>
    <w:rsid w:val="00DF072F"/>
    <w:rsid w:val="00DF561D"/>
    <w:rsid w:val="00F302FB"/>
    <w:rsid w:val="00FF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3B6"/>
    <w:rPr>
      <w:rFonts w:ascii="Calibri" w:eastAsia="Times New Roman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B9E94-5D4D-4975-B40A-3D98E5A9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DURGA</dc:creator>
  <cp:lastModifiedBy>A2</cp:lastModifiedBy>
  <cp:revision>12</cp:revision>
  <cp:lastPrinted>2013-09-18T14:23:00Z</cp:lastPrinted>
  <dcterms:created xsi:type="dcterms:W3CDTF">2013-09-18T14:01:00Z</dcterms:created>
  <dcterms:modified xsi:type="dcterms:W3CDTF">2016-02-11T07:08:00Z</dcterms:modified>
</cp:coreProperties>
</file>