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607" w:tblpY="-10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600"/>
      </w:tblPr>
      <w:tblGrid>
        <w:gridCol w:w="241"/>
      </w:tblGrid>
      <w:tr w:rsidR="00FD0BA7" w:rsidRPr="00CF28CF" w:rsidTr="00FD0BA7">
        <w:trPr>
          <w:trHeight w:val="253"/>
        </w:trPr>
        <w:tc>
          <w:tcPr>
            <w:tcW w:w="241" w:type="dxa"/>
          </w:tcPr>
          <w:p w:rsidR="00FD0BA7" w:rsidRPr="00CF28CF" w:rsidRDefault="00FD0BA7" w:rsidP="00FD0BA7">
            <w:pPr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</w:p>
        </w:tc>
      </w:tr>
    </w:tbl>
    <w:p w:rsidR="0092787F" w:rsidRDefault="0092787F" w:rsidP="009E2D5B">
      <w:pPr>
        <w:jc w:val="both"/>
        <w:rPr>
          <w:rFonts w:asciiTheme="majorHAnsi" w:hAnsiTheme="majorHAnsi" w:cstheme="minorHAnsi"/>
          <w:b/>
          <w:sz w:val="20"/>
          <w:szCs w:val="20"/>
        </w:rPr>
      </w:pPr>
    </w:p>
    <w:p w:rsidR="00DE48E4" w:rsidRPr="00CF28CF" w:rsidRDefault="00E404EA" w:rsidP="009E2D5B">
      <w:pPr>
        <w:jc w:val="both"/>
        <w:rPr>
          <w:rFonts w:asciiTheme="majorHAnsi" w:hAnsiTheme="majorHAnsi" w:cstheme="minorHAnsi"/>
          <w:b/>
          <w:sz w:val="20"/>
          <w:szCs w:val="20"/>
        </w:rPr>
      </w:pPr>
      <w:r w:rsidRPr="00CF28CF">
        <w:rPr>
          <w:rFonts w:asciiTheme="majorHAnsi" w:hAnsiTheme="majorHAnsi" w:cstheme="minorHAnsi"/>
          <w:b/>
          <w:sz w:val="20"/>
          <w:szCs w:val="20"/>
        </w:rPr>
        <w:t>ROHANA SARAH</w:t>
      </w:r>
    </w:p>
    <w:p w:rsidR="00457C96" w:rsidRDefault="00713A4D" w:rsidP="009E2D5B">
      <w:pPr>
        <w:pStyle w:val="NoSpacing"/>
        <w:rPr>
          <w:rFonts w:asciiTheme="majorHAnsi" w:hAnsiTheme="majorHAnsi" w:cstheme="minorHAnsi"/>
          <w:sz w:val="20"/>
          <w:szCs w:val="20"/>
        </w:rPr>
      </w:pPr>
      <w:r w:rsidRPr="00713A4D">
        <w:rPr>
          <w:rFonts w:asciiTheme="majorHAnsi" w:hAnsiTheme="majorHAnsi" w:cstheme="minorHAnsi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8pt;margin-top:.65pt;width:439.5pt;height:0;z-index:251658240" o:connectortype="straight"/>
        </w:pict>
      </w:r>
      <w:r w:rsidR="009E2D5B" w:rsidRPr="00CF28CF">
        <w:rPr>
          <w:rFonts w:asciiTheme="majorHAnsi" w:hAnsiTheme="majorHAnsi" w:cstheme="minorHAnsi"/>
          <w:sz w:val="20"/>
          <w:szCs w:val="20"/>
        </w:rPr>
        <w:t xml:space="preserve">                                                                                                         </w:t>
      </w:r>
      <w:r w:rsidR="00FD0BA7" w:rsidRPr="00CF28CF">
        <w:rPr>
          <w:rFonts w:asciiTheme="majorHAnsi" w:hAnsiTheme="majorHAnsi" w:cstheme="minorHAnsi"/>
          <w:sz w:val="20"/>
          <w:szCs w:val="20"/>
        </w:rPr>
        <w:t xml:space="preserve">                                                    </w:t>
      </w:r>
      <w:r w:rsidR="009E2D5B" w:rsidRPr="00CF28CF">
        <w:rPr>
          <w:rFonts w:asciiTheme="majorHAnsi" w:hAnsiTheme="majorHAnsi" w:cstheme="minorHAnsi"/>
          <w:sz w:val="20"/>
          <w:szCs w:val="20"/>
        </w:rPr>
        <w:t>+91-</w:t>
      </w:r>
      <w:r w:rsidR="00457C96">
        <w:rPr>
          <w:rFonts w:asciiTheme="majorHAnsi" w:hAnsiTheme="majorHAnsi" w:cstheme="minorHAnsi"/>
          <w:sz w:val="20"/>
          <w:szCs w:val="20"/>
        </w:rPr>
        <w:t xml:space="preserve"> 9611206663</w:t>
      </w:r>
    </w:p>
    <w:p w:rsidR="009E2D5B" w:rsidRPr="00CF28CF" w:rsidRDefault="00460EC0" w:rsidP="00457C96">
      <w:pPr>
        <w:pStyle w:val="NoSpacing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  </w:t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  <w:t xml:space="preserve">      </w:t>
      </w:r>
    </w:p>
    <w:p w:rsidR="009E2D5B" w:rsidRPr="00CF28CF" w:rsidRDefault="009E2D5B" w:rsidP="009E2D5B">
      <w:pPr>
        <w:pStyle w:val="NoSpacing"/>
        <w:rPr>
          <w:rFonts w:asciiTheme="majorHAnsi" w:hAnsiTheme="majorHAnsi" w:cstheme="minorHAnsi"/>
          <w:b/>
          <w:sz w:val="20"/>
          <w:szCs w:val="20"/>
        </w:rPr>
      </w:pPr>
      <w:r w:rsidRPr="00CF28CF">
        <w:rPr>
          <w:rFonts w:asciiTheme="majorHAnsi" w:hAnsiTheme="majorHAnsi" w:cstheme="minorHAnsi"/>
          <w:sz w:val="20"/>
          <w:szCs w:val="20"/>
        </w:rPr>
        <w:t xml:space="preserve">                                                                         </w:t>
      </w:r>
      <w:r w:rsidR="00FD0BA7" w:rsidRPr="00CF28CF">
        <w:rPr>
          <w:rFonts w:asciiTheme="majorHAnsi" w:hAnsiTheme="majorHAnsi" w:cstheme="minorHAnsi"/>
          <w:sz w:val="20"/>
          <w:szCs w:val="20"/>
        </w:rPr>
        <w:t xml:space="preserve">                                                                  </w:t>
      </w:r>
      <w:r w:rsidRPr="00CF28CF">
        <w:rPr>
          <w:rFonts w:asciiTheme="majorHAnsi" w:hAnsiTheme="majorHAnsi" w:cstheme="minorHAnsi"/>
          <w:sz w:val="20"/>
          <w:szCs w:val="20"/>
        </w:rPr>
        <w:t xml:space="preserve">  </w:t>
      </w:r>
      <w:hyperlink r:id="rId8" w:history="1">
        <w:r w:rsidRPr="00CF28CF">
          <w:rPr>
            <w:rStyle w:val="Hyperlink"/>
            <w:rFonts w:asciiTheme="majorHAnsi" w:hAnsiTheme="majorHAnsi" w:cstheme="minorHAnsi"/>
            <w:sz w:val="20"/>
            <w:szCs w:val="20"/>
          </w:rPr>
          <w:t>rohana.sarah@gmail.com</w:t>
        </w:r>
      </w:hyperlink>
    </w:p>
    <w:p w:rsidR="009E2D5B" w:rsidRPr="00CF28CF" w:rsidRDefault="00FD0BA7" w:rsidP="009E2D5B">
      <w:pPr>
        <w:pStyle w:val="NoSpacing"/>
        <w:rPr>
          <w:rFonts w:asciiTheme="majorHAnsi" w:hAnsiTheme="majorHAnsi" w:cstheme="minorHAnsi"/>
          <w:sz w:val="20"/>
          <w:szCs w:val="20"/>
        </w:rPr>
      </w:pPr>
      <w:r w:rsidRPr="00CF28CF">
        <w:rPr>
          <w:rFonts w:asciiTheme="majorHAnsi" w:hAnsiTheme="majorHAnsi" w:cstheme="minorHAnsi"/>
          <w:sz w:val="20"/>
          <w:szCs w:val="20"/>
        </w:rPr>
        <w:t xml:space="preserve"> 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pct12" w:color="auto" w:fill="auto"/>
        <w:tblLook w:val="04A0"/>
      </w:tblPr>
      <w:tblGrid>
        <w:gridCol w:w="8856"/>
      </w:tblGrid>
      <w:tr w:rsidR="00F12DA1" w:rsidRPr="00CF28CF">
        <w:tc>
          <w:tcPr>
            <w:tcW w:w="8856" w:type="dxa"/>
            <w:shd w:val="pct25" w:color="auto" w:fill="auto"/>
          </w:tcPr>
          <w:p w:rsidR="00F12DA1" w:rsidRPr="00CF28CF" w:rsidRDefault="00F12DA1" w:rsidP="00802905">
            <w:pPr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CF28CF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CAREER OBJECTIVE</w:t>
            </w:r>
          </w:p>
        </w:tc>
      </w:tr>
    </w:tbl>
    <w:p w:rsidR="009E2D5B" w:rsidRPr="00B75291" w:rsidRDefault="009E2D5B" w:rsidP="009E2D5B">
      <w:pPr>
        <w:jc w:val="both"/>
        <w:rPr>
          <w:rFonts w:asciiTheme="majorHAnsi" w:hAnsiTheme="majorHAnsi" w:cstheme="minorHAnsi"/>
          <w:sz w:val="20"/>
          <w:szCs w:val="20"/>
        </w:rPr>
      </w:pPr>
      <w:r w:rsidRPr="00B75291">
        <w:rPr>
          <w:rFonts w:asciiTheme="majorHAnsi" w:hAnsiTheme="majorHAnsi" w:cstheme="minorHAnsi"/>
          <w:sz w:val="20"/>
          <w:szCs w:val="20"/>
        </w:rPr>
        <w:t>I aspire to establish myself as a top quality service orie</w:t>
      </w:r>
      <w:r w:rsidR="007759C2" w:rsidRPr="00B75291">
        <w:rPr>
          <w:rFonts w:asciiTheme="majorHAnsi" w:hAnsiTheme="majorHAnsi" w:cstheme="minorHAnsi"/>
          <w:sz w:val="20"/>
          <w:szCs w:val="20"/>
        </w:rPr>
        <w:t>nted personal in the</w:t>
      </w:r>
      <w:r w:rsidR="00110E0A" w:rsidRPr="00B75291">
        <w:rPr>
          <w:rFonts w:asciiTheme="majorHAnsi" w:hAnsiTheme="majorHAnsi" w:cstheme="minorHAnsi"/>
          <w:sz w:val="20"/>
          <w:szCs w:val="20"/>
        </w:rPr>
        <w:t xml:space="preserve"> </w:t>
      </w:r>
      <w:r w:rsidRPr="00B75291">
        <w:rPr>
          <w:rFonts w:asciiTheme="majorHAnsi" w:hAnsiTheme="majorHAnsi" w:cstheme="minorHAnsi"/>
          <w:sz w:val="20"/>
          <w:szCs w:val="20"/>
        </w:rPr>
        <w:t>industry and heighten my career by serving the needs of the c</w:t>
      </w:r>
      <w:r w:rsidR="00CF28CF" w:rsidRPr="00B75291">
        <w:rPr>
          <w:rFonts w:asciiTheme="majorHAnsi" w:hAnsiTheme="majorHAnsi" w:cstheme="minorHAnsi"/>
          <w:sz w:val="20"/>
          <w:szCs w:val="20"/>
        </w:rPr>
        <w:t>om</w:t>
      </w:r>
      <w:r w:rsidRPr="00B75291">
        <w:rPr>
          <w:rFonts w:asciiTheme="majorHAnsi" w:hAnsiTheme="majorHAnsi" w:cstheme="minorHAnsi"/>
          <w:sz w:val="20"/>
          <w:szCs w:val="20"/>
        </w:rPr>
        <w:t xml:space="preserve">pany with my skills and knowledge and benefit the organization using my administrative and goal orientation skills. </w:t>
      </w:r>
    </w:p>
    <w:p w:rsidR="009E2D5B" w:rsidRPr="00B75291" w:rsidRDefault="009E2D5B" w:rsidP="009E2D5B">
      <w:pPr>
        <w:jc w:val="both"/>
        <w:rPr>
          <w:rFonts w:asciiTheme="majorHAnsi" w:hAnsiTheme="majorHAnsi" w:cstheme="minorHAnsi"/>
          <w:b/>
          <w:bCs/>
          <w:iCs/>
          <w:sz w:val="20"/>
          <w:szCs w:val="20"/>
          <w:u w:val="single"/>
        </w:rPr>
      </w:pPr>
    </w:p>
    <w:p w:rsidR="009E2D5B" w:rsidRPr="00B75291" w:rsidRDefault="009E2D5B" w:rsidP="009E2D5B">
      <w:pPr>
        <w:jc w:val="both"/>
        <w:rPr>
          <w:rFonts w:asciiTheme="majorHAnsi" w:hAnsiTheme="majorHAnsi" w:cstheme="minorHAnsi"/>
          <w:color w:val="000000"/>
          <w:sz w:val="20"/>
          <w:szCs w:val="20"/>
        </w:rPr>
      </w:pPr>
      <w:r w:rsidRPr="00B75291">
        <w:rPr>
          <w:rFonts w:asciiTheme="majorHAnsi" w:hAnsiTheme="majorHAnsi" w:cstheme="minorHAnsi"/>
          <w:color w:val="000000"/>
          <w:sz w:val="20"/>
          <w:szCs w:val="20"/>
        </w:rPr>
        <w:t>Passionate to work in a renowned organization that expands my knowledge of function and provides continued focus on customer service</w:t>
      </w:r>
    </w:p>
    <w:p w:rsidR="009E2D5B" w:rsidRPr="00B75291" w:rsidRDefault="009E2D5B" w:rsidP="009E2D5B">
      <w:pPr>
        <w:jc w:val="both"/>
        <w:rPr>
          <w:rFonts w:asciiTheme="majorHAnsi" w:hAnsiTheme="majorHAnsi" w:cstheme="minorHAnsi"/>
          <w:color w:val="000000"/>
          <w:sz w:val="20"/>
          <w:szCs w:val="20"/>
        </w:rPr>
      </w:pPr>
    </w:p>
    <w:p w:rsidR="009E2D5B" w:rsidRPr="00B75291" w:rsidRDefault="009E2D5B" w:rsidP="009E2D5B">
      <w:pPr>
        <w:jc w:val="both"/>
        <w:rPr>
          <w:rFonts w:asciiTheme="majorHAnsi" w:hAnsiTheme="majorHAnsi" w:cstheme="minorHAnsi"/>
          <w:b/>
          <w:bCs/>
          <w:iCs/>
          <w:sz w:val="20"/>
          <w:szCs w:val="20"/>
          <w:u w:val="single"/>
        </w:rPr>
      </w:pPr>
      <w:r w:rsidRPr="00B75291">
        <w:rPr>
          <w:rFonts w:asciiTheme="majorHAnsi" w:hAnsiTheme="majorHAnsi" w:cstheme="minorHAnsi"/>
          <w:b/>
          <w:bCs/>
          <w:iCs/>
          <w:sz w:val="20"/>
          <w:szCs w:val="20"/>
          <w:u w:val="single"/>
        </w:rPr>
        <w:t>Personal Traits:</w:t>
      </w:r>
    </w:p>
    <w:p w:rsidR="009E2D5B" w:rsidRPr="00B75291" w:rsidRDefault="009E2D5B" w:rsidP="009E2D5B">
      <w:pPr>
        <w:tabs>
          <w:tab w:val="left" w:pos="90"/>
        </w:tabs>
        <w:ind w:left="720"/>
        <w:jc w:val="both"/>
        <w:rPr>
          <w:rFonts w:asciiTheme="majorHAnsi" w:hAnsiTheme="majorHAnsi" w:cstheme="minorHAnsi"/>
          <w:sz w:val="20"/>
          <w:szCs w:val="20"/>
        </w:rPr>
      </w:pPr>
    </w:p>
    <w:p w:rsidR="009E2D5B" w:rsidRPr="00B75291" w:rsidRDefault="009E2D5B" w:rsidP="009E2D5B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B75291">
        <w:rPr>
          <w:rFonts w:asciiTheme="majorHAnsi" w:hAnsiTheme="majorHAnsi" w:cstheme="minorHAnsi"/>
          <w:sz w:val="20"/>
          <w:szCs w:val="20"/>
        </w:rPr>
        <w:t>People oriented and a team player, open to feedback</w:t>
      </w:r>
    </w:p>
    <w:p w:rsidR="009E2D5B" w:rsidRPr="00B75291" w:rsidRDefault="009E2D5B" w:rsidP="009E2D5B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B75291">
        <w:rPr>
          <w:rFonts w:asciiTheme="majorHAnsi" w:hAnsiTheme="majorHAnsi" w:cstheme="minorHAnsi"/>
          <w:sz w:val="20"/>
          <w:szCs w:val="20"/>
        </w:rPr>
        <w:t>Flexible and adaptable to changes.</w:t>
      </w:r>
    </w:p>
    <w:p w:rsidR="009E2D5B" w:rsidRPr="00B75291" w:rsidRDefault="009E2D5B" w:rsidP="009E2D5B">
      <w:pPr>
        <w:numPr>
          <w:ilvl w:val="0"/>
          <w:numId w:val="11"/>
        </w:numPr>
        <w:tabs>
          <w:tab w:val="left" w:pos="90"/>
        </w:tabs>
        <w:spacing w:line="276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B75291">
        <w:rPr>
          <w:rFonts w:asciiTheme="majorHAnsi" w:hAnsiTheme="majorHAnsi" w:cstheme="minorHAnsi"/>
          <w:sz w:val="20"/>
          <w:szCs w:val="20"/>
        </w:rPr>
        <w:t>Strong analytical, interpersonal and client relationship skills</w:t>
      </w:r>
    </w:p>
    <w:p w:rsidR="009E2D5B" w:rsidRPr="00B75291" w:rsidRDefault="009E2D5B" w:rsidP="009E2D5B">
      <w:pPr>
        <w:numPr>
          <w:ilvl w:val="0"/>
          <w:numId w:val="11"/>
        </w:numPr>
        <w:tabs>
          <w:tab w:val="left" w:pos="90"/>
        </w:tabs>
        <w:spacing w:line="276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B75291">
        <w:rPr>
          <w:rFonts w:asciiTheme="majorHAnsi" w:hAnsiTheme="majorHAnsi" w:cstheme="minorHAnsi"/>
          <w:sz w:val="20"/>
          <w:szCs w:val="20"/>
        </w:rPr>
        <w:t>Ability to work under pressure in fast-paced environments</w:t>
      </w:r>
    </w:p>
    <w:p w:rsidR="009E2D5B" w:rsidRPr="00B75291" w:rsidRDefault="009E2D5B" w:rsidP="009E2D5B">
      <w:pPr>
        <w:numPr>
          <w:ilvl w:val="0"/>
          <w:numId w:val="11"/>
        </w:numPr>
        <w:tabs>
          <w:tab w:val="left" w:pos="90"/>
        </w:tabs>
        <w:spacing w:line="276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B75291">
        <w:rPr>
          <w:rFonts w:asciiTheme="majorHAnsi" w:hAnsiTheme="majorHAnsi" w:cstheme="minorHAnsi"/>
          <w:sz w:val="20"/>
          <w:szCs w:val="20"/>
        </w:rPr>
        <w:t xml:space="preserve">Excellent communication skills with absolute politeness in verbal conversation </w:t>
      </w:r>
    </w:p>
    <w:p w:rsidR="009E2D5B" w:rsidRPr="00B75291" w:rsidRDefault="009E2D5B" w:rsidP="009E2D5B">
      <w:pPr>
        <w:numPr>
          <w:ilvl w:val="0"/>
          <w:numId w:val="11"/>
        </w:numPr>
        <w:tabs>
          <w:tab w:val="left" w:pos="90"/>
        </w:tabs>
        <w:spacing w:line="276" w:lineRule="auto"/>
        <w:jc w:val="both"/>
        <w:rPr>
          <w:rFonts w:asciiTheme="majorHAnsi" w:hAnsiTheme="majorHAnsi" w:cstheme="minorHAnsi"/>
          <w:sz w:val="20"/>
          <w:szCs w:val="20"/>
        </w:rPr>
      </w:pPr>
      <w:r w:rsidRPr="00B75291">
        <w:rPr>
          <w:rFonts w:asciiTheme="majorHAnsi" w:hAnsiTheme="majorHAnsi" w:cstheme="minorHAnsi"/>
          <w:sz w:val="20"/>
          <w:szCs w:val="20"/>
        </w:rPr>
        <w:t>Immense exposure to the fast paced and high profile work environment through past work experiences.</w:t>
      </w:r>
    </w:p>
    <w:p w:rsidR="00E805B3" w:rsidRPr="00B75291" w:rsidRDefault="009E2D5B" w:rsidP="009E2D5B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sz w:val="20"/>
          <w:szCs w:val="20"/>
        </w:rPr>
      </w:pPr>
      <w:r w:rsidRPr="00B75291">
        <w:rPr>
          <w:rFonts w:asciiTheme="majorHAnsi" w:hAnsiTheme="majorHAnsi" w:cstheme="minorHAnsi"/>
          <w:sz w:val="20"/>
          <w:szCs w:val="20"/>
        </w:rPr>
        <w:t>Good customer service skills with orientation of complete customer satisfaction</w:t>
      </w:r>
    </w:p>
    <w:p w:rsidR="00DE48E4" w:rsidRDefault="00DE48E4">
      <w:pPr>
        <w:rPr>
          <w:rFonts w:asciiTheme="majorHAnsi" w:hAnsiTheme="majorHAnsi" w:cstheme="minorHAnsi"/>
          <w:sz w:val="20"/>
          <w:szCs w:val="20"/>
        </w:rPr>
      </w:pPr>
    </w:p>
    <w:p w:rsidR="00035FFF" w:rsidRPr="00B75291" w:rsidRDefault="00035FFF">
      <w:pPr>
        <w:rPr>
          <w:rFonts w:asciiTheme="majorHAnsi" w:hAnsiTheme="majorHAnsi" w:cstheme="minorHAnsi"/>
          <w:sz w:val="20"/>
          <w:szCs w:val="20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pct12" w:color="auto" w:fill="auto"/>
        <w:tblLook w:val="04A0"/>
      </w:tblPr>
      <w:tblGrid>
        <w:gridCol w:w="8856"/>
      </w:tblGrid>
      <w:tr w:rsidR="00F12DA1" w:rsidRPr="00B75291">
        <w:tc>
          <w:tcPr>
            <w:tcW w:w="8856" w:type="dxa"/>
            <w:shd w:val="pct25" w:color="auto" w:fill="auto"/>
          </w:tcPr>
          <w:p w:rsidR="00F12DA1" w:rsidRPr="00B75291" w:rsidRDefault="00F12DA1" w:rsidP="00802905">
            <w:pPr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SUMMARY</w:t>
            </w:r>
          </w:p>
        </w:tc>
      </w:tr>
    </w:tbl>
    <w:p w:rsidR="003C494F" w:rsidRPr="00B75291" w:rsidRDefault="00AF2B56" w:rsidP="00C8128A">
      <w:pPr>
        <w:rPr>
          <w:rFonts w:asciiTheme="majorHAnsi" w:hAnsiTheme="majorHAnsi" w:cstheme="minorHAnsi"/>
          <w:color w:val="FF0000"/>
          <w:sz w:val="20"/>
          <w:szCs w:val="20"/>
        </w:rPr>
      </w:pPr>
      <w:r w:rsidRPr="00B75291">
        <w:rPr>
          <w:rFonts w:asciiTheme="majorHAnsi" w:hAnsiTheme="majorHAnsi" w:cstheme="minorHAnsi"/>
          <w:sz w:val="20"/>
          <w:szCs w:val="20"/>
        </w:rPr>
        <w:t xml:space="preserve">A focused, sincere and equipped individual </w:t>
      </w:r>
      <w:r w:rsidR="00D47324" w:rsidRPr="00B75291">
        <w:rPr>
          <w:rFonts w:asciiTheme="majorHAnsi" w:hAnsiTheme="majorHAnsi" w:cstheme="minorHAnsi"/>
          <w:sz w:val="20"/>
          <w:szCs w:val="20"/>
        </w:rPr>
        <w:t>with necessary</w:t>
      </w:r>
      <w:r w:rsidRPr="00B75291">
        <w:rPr>
          <w:rFonts w:asciiTheme="majorHAnsi" w:hAnsiTheme="majorHAnsi" w:cstheme="minorHAnsi"/>
          <w:sz w:val="20"/>
          <w:szCs w:val="20"/>
        </w:rPr>
        <w:t xml:space="preserve"> skills and knowledge derived from the study of Masters in Organization Leadership &amp; Strategy.</w:t>
      </w:r>
      <w:r w:rsidR="003F76D2" w:rsidRPr="00B75291">
        <w:rPr>
          <w:rFonts w:asciiTheme="majorHAnsi" w:hAnsiTheme="majorHAnsi" w:cstheme="minorHAnsi"/>
          <w:sz w:val="20"/>
          <w:szCs w:val="20"/>
        </w:rPr>
        <w:t xml:space="preserve"> Capable of working independently as well as in a team, responsible and commit</w:t>
      </w:r>
      <w:r w:rsidR="001E63A4" w:rsidRPr="00B75291">
        <w:rPr>
          <w:rFonts w:asciiTheme="majorHAnsi" w:hAnsiTheme="majorHAnsi" w:cstheme="minorHAnsi"/>
          <w:sz w:val="20"/>
          <w:szCs w:val="20"/>
        </w:rPr>
        <w:t>ted for any task set</w:t>
      </w:r>
      <w:r w:rsidR="003E44E4" w:rsidRPr="00B75291">
        <w:rPr>
          <w:rFonts w:asciiTheme="majorHAnsi" w:hAnsiTheme="majorHAnsi" w:cstheme="minorHAnsi"/>
          <w:sz w:val="20"/>
          <w:szCs w:val="20"/>
        </w:rPr>
        <w:t>,</w:t>
      </w:r>
      <w:r w:rsidR="00090FF8" w:rsidRPr="00B75291">
        <w:rPr>
          <w:rFonts w:asciiTheme="majorHAnsi" w:hAnsiTheme="majorHAnsi" w:cstheme="minorHAnsi"/>
          <w:sz w:val="20"/>
          <w:szCs w:val="20"/>
        </w:rPr>
        <w:t xml:space="preserve"> good communication skills, </w:t>
      </w:r>
      <w:r w:rsidR="003F76D2" w:rsidRPr="00B75291">
        <w:rPr>
          <w:rFonts w:asciiTheme="majorHAnsi" w:hAnsiTheme="majorHAnsi" w:cstheme="minorHAnsi"/>
          <w:sz w:val="20"/>
          <w:szCs w:val="20"/>
        </w:rPr>
        <w:t xml:space="preserve">confident, goal oriented, fun loving </w:t>
      </w:r>
      <w:r w:rsidR="001E63A4" w:rsidRPr="00B75291">
        <w:rPr>
          <w:rFonts w:asciiTheme="majorHAnsi" w:hAnsiTheme="majorHAnsi" w:cstheme="minorHAnsi"/>
          <w:sz w:val="20"/>
          <w:szCs w:val="20"/>
        </w:rPr>
        <w:t>and adventurous and</w:t>
      </w:r>
      <w:r w:rsidR="003E44E4" w:rsidRPr="00B75291">
        <w:rPr>
          <w:rFonts w:asciiTheme="majorHAnsi" w:hAnsiTheme="majorHAnsi" w:cstheme="minorHAnsi"/>
          <w:sz w:val="20"/>
          <w:szCs w:val="20"/>
        </w:rPr>
        <w:t xml:space="preserve"> believe in learning in every step of life.</w:t>
      </w:r>
    </w:p>
    <w:p w:rsidR="00C8128A" w:rsidRDefault="00C8128A">
      <w:pPr>
        <w:rPr>
          <w:rFonts w:asciiTheme="majorHAnsi" w:hAnsiTheme="majorHAnsi" w:cstheme="minorHAnsi"/>
          <w:sz w:val="20"/>
          <w:szCs w:val="20"/>
        </w:rPr>
      </w:pPr>
    </w:p>
    <w:p w:rsidR="00035FFF" w:rsidRPr="00B75291" w:rsidRDefault="00035FFF">
      <w:pPr>
        <w:rPr>
          <w:rFonts w:asciiTheme="majorHAnsi" w:hAnsiTheme="majorHAnsi" w:cstheme="minorHAns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7"/>
        <w:gridCol w:w="6811"/>
        <w:gridCol w:w="1728"/>
      </w:tblGrid>
      <w:tr w:rsidR="00F12DA1" w:rsidRPr="00B75291">
        <w:tc>
          <w:tcPr>
            <w:tcW w:w="885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BFBFBF"/>
              <w:right w:val="single" w:sz="4" w:space="0" w:color="FFFFFF"/>
            </w:tcBorders>
            <w:shd w:val="pct25" w:color="auto" w:fill="auto"/>
          </w:tcPr>
          <w:p w:rsidR="00F12DA1" w:rsidRPr="00B75291" w:rsidRDefault="00F12DA1" w:rsidP="00802905">
            <w:pPr>
              <w:pStyle w:val="Heading1"/>
              <w:rPr>
                <w:rFonts w:asciiTheme="majorHAnsi" w:hAnsiTheme="majorHAnsi" w:cstheme="minorHAnsi"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sz w:val="20"/>
                <w:szCs w:val="20"/>
              </w:rPr>
              <w:t>EDUCATION</w:t>
            </w:r>
          </w:p>
        </w:tc>
      </w:tr>
      <w:tr w:rsidR="00C8128A" w:rsidRPr="00B75291"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C8128A" w:rsidRPr="00B75291" w:rsidRDefault="00A31FCB">
            <w:pPr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sym w:font="Wingdings" w:char="F09F"/>
            </w:r>
          </w:p>
        </w:tc>
        <w:tc>
          <w:tcPr>
            <w:tcW w:w="68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C8128A" w:rsidRPr="00B75291" w:rsidRDefault="00C8128A">
            <w:pPr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sz w:val="20"/>
                <w:szCs w:val="20"/>
              </w:rPr>
              <w:t xml:space="preserve">2012 - MBA </w:t>
            </w:r>
            <w:r w:rsidR="00AF2B56" w:rsidRPr="00B75291">
              <w:rPr>
                <w:rFonts w:asciiTheme="majorHAnsi" w:hAnsiTheme="majorHAnsi" w:cstheme="minorHAnsi"/>
                <w:sz w:val="20"/>
                <w:szCs w:val="20"/>
              </w:rPr>
              <w:t>in Organization Leadership and Strategy</w:t>
            </w:r>
            <w:r w:rsidR="00D91A26" w:rsidRPr="00B75291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r w:rsidRPr="00B75291">
              <w:rPr>
                <w:rFonts w:asciiTheme="majorHAnsi" w:hAnsiTheme="majorHAnsi" w:cstheme="minorHAnsi"/>
                <w:sz w:val="20"/>
                <w:szCs w:val="20"/>
              </w:rPr>
              <w:t>from Alliance University</w:t>
            </w:r>
            <w:r w:rsidR="001A180D" w:rsidRPr="00B75291">
              <w:rPr>
                <w:rFonts w:asciiTheme="majorHAnsi" w:hAnsiTheme="majorHAnsi" w:cstheme="minorHAnsi"/>
                <w:sz w:val="20"/>
                <w:szCs w:val="20"/>
              </w:rPr>
              <w:t>,Bangalore</w:t>
            </w:r>
            <w:r w:rsidR="00060729">
              <w:rPr>
                <w:rFonts w:asciiTheme="majorHAnsi" w:hAnsiTheme="majorHAnsi" w:cstheme="minorHAnsi"/>
                <w:sz w:val="20"/>
                <w:szCs w:val="20"/>
              </w:rPr>
              <w:t>(HR)</w:t>
            </w:r>
          </w:p>
        </w:tc>
        <w:tc>
          <w:tcPr>
            <w:tcW w:w="17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C8128A" w:rsidRPr="00B75291" w:rsidRDefault="00060729" w:rsidP="00CE54B6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74</w:t>
            </w:r>
            <w:r w:rsidR="00EB721A" w:rsidRPr="00B75291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%</w:t>
            </w:r>
          </w:p>
        </w:tc>
      </w:tr>
      <w:tr w:rsidR="00A31FCB" w:rsidRPr="00B75291"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31FCB" w:rsidRPr="00B75291" w:rsidRDefault="00A31FC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sym w:font="Wingdings" w:char="F09F"/>
            </w:r>
          </w:p>
        </w:tc>
        <w:tc>
          <w:tcPr>
            <w:tcW w:w="68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31FCB" w:rsidRPr="00B75291" w:rsidRDefault="00D91A2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sz w:val="20"/>
                <w:szCs w:val="20"/>
              </w:rPr>
              <w:t xml:space="preserve">2010 </w:t>
            </w:r>
            <w:r w:rsidR="003B75AA" w:rsidRPr="00B75291">
              <w:rPr>
                <w:rFonts w:asciiTheme="majorHAnsi" w:hAnsiTheme="majorHAnsi" w:cstheme="minorHAnsi"/>
                <w:sz w:val="20"/>
                <w:szCs w:val="20"/>
              </w:rPr>
              <w:t>– Bachelor of Commerce</w:t>
            </w:r>
            <w:r w:rsidRPr="00B75291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r w:rsidR="003B75AA" w:rsidRPr="00B75291">
              <w:rPr>
                <w:rFonts w:asciiTheme="majorHAnsi" w:hAnsiTheme="majorHAnsi" w:cstheme="minorHAnsi"/>
                <w:sz w:val="20"/>
                <w:szCs w:val="20"/>
              </w:rPr>
              <w:t>from Mount Carmel</w:t>
            </w:r>
            <w:r w:rsidR="00AF2B56" w:rsidRPr="00B75291">
              <w:rPr>
                <w:rFonts w:asciiTheme="majorHAnsi" w:hAnsiTheme="majorHAnsi" w:cstheme="minorHAnsi"/>
                <w:sz w:val="20"/>
                <w:szCs w:val="20"/>
              </w:rPr>
              <w:t xml:space="preserve"> College</w:t>
            </w:r>
            <w:r w:rsidR="001A180D" w:rsidRPr="00B75291">
              <w:rPr>
                <w:rFonts w:asciiTheme="majorHAnsi" w:hAnsiTheme="majorHAnsi" w:cstheme="minorHAnsi"/>
                <w:sz w:val="20"/>
                <w:szCs w:val="20"/>
              </w:rPr>
              <w:t>,Bangalore</w:t>
            </w:r>
          </w:p>
        </w:tc>
        <w:tc>
          <w:tcPr>
            <w:tcW w:w="17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31FCB" w:rsidRPr="00B75291" w:rsidRDefault="003B75AA" w:rsidP="00CE54B6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65</w:t>
            </w:r>
            <w:r w:rsidR="00A31FCB" w:rsidRPr="00B75291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%</w:t>
            </w:r>
          </w:p>
        </w:tc>
      </w:tr>
      <w:tr w:rsidR="00A31FCB" w:rsidRPr="00B75291"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31FCB" w:rsidRPr="00B75291" w:rsidRDefault="00A31FC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sym w:font="Wingdings" w:char="F09F"/>
            </w:r>
          </w:p>
        </w:tc>
        <w:tc>
          <w:tcPr>
            <w:tcW w:w="68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31FCB" w:rsidRPr="00B75291" w:rsidRDefault="003B75AA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sz w:val="20"/>
                <w:szCs w:val="20"/>
              </w:rPr>
              <w:t>2007</w:t>
            </w:r>
            <w:r w:rsidR="00A31FCB" w:rsidRPr="00B75291">
              <w:rPr>
                <w:rFonts w:asciiTheme="majorHAnsi" w:hAnsiTheme="majorHAnsi" w:cstheme="minorHAnsi"/>
                <w:sz w:val="20"/>
                <w:szCs w:val="20"/>
              </w:rPr>
              <w:t xml:space="preserve"> - Class 12</w:t>
            </w:r>
            <w:r w:rsidRPr="00B75291">
              <w:rPr>
                <w:rFonts w:asciiTheme="majorHAnsi" w:hAnsiTheme="majorHAnsi" w:cstheme="minorHAnsi"/>
                <w:sz w:val="20"/>
                <w:szCs w:val="20"/>
              </w:rPr>
              <w:t xml:space="preserve"> from Maharishi Vidya </w:t>
            </w:r>
            <w:r w:rsidR="00D47324" w:rsidRPr="00B75291">
              <w:rPr>
                <w:rFonts w:asciiTheme="majorHAnsi" w:hAnsiTheme="majorHAnsi" w:cstheme="minorHAnsi"/>
                <w:sz w:val="20"/>
                <w:szCs w:val="20"/>
              </w:rPr>
              <w:t>Ma</w:t>
            </w:r>
            <w:r w:rsidRPr="00B75291">
              <w:rPr>
                <w:rFonts w:asciiTheme="majorHAnsi" w:hAnsiTheme="majorHAnsi" w:cstheme="minorHAnsi"/>
                <w:sz w:val="20"/>
                <w:szCs w:val="20"/>
              </w:rPr>
              <w:t>ndir</w:t>
            </w:r>
            <w:r w:rsidR="004412D5" w:rsidRPr="00B75291">
              <w:rPr>
                <w:rFonts w:asciiTheme="majorHAnsi" w:hAnsiTheme="majorHAnsi" w:cstheme="minorHAnsi"/>
                <w:sz w:val="20"/>
                <w:szCs w:val="20"/>
              </w:rPr>
              <w:t xml:space="preserve"> School, CBSE</w:t>
            </w:r>
          </w:p>
        </w:tc>
        <w:tc>
          <w:tcPr>
            <w:tcW w:w="17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31FCB" w:rsidRPr="00B75291" w:rsidRDefault="00D47324" w:rsidP="00CE54B6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65</w:t>
            </w:r>
            <w:r w:rsidR="00A31FCB" w:rsidRPr="00B75291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%</w:t>
            </w:r>
          </w:p>
        </w:tc>
      </w:tr>
      <w:tr w:rsidR="00A31FCB" w:rsidRPr="00B75291"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31FCB" w:rsidRPr="00B75291" w:rsidRDefault="00A31FC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sym w:font="Wingdings" w:char="F09F"/>
            </w:r>
          </w:p>
        </w:tc>
        <w:tc>
          <w:tcPr>
            <w:tcW w:w="68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31FCB" w:rsidRPr="00B75291" w:rsidRDefault="003B75AA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sz w:val="20"/>
                <w:szCs w:val="20"/>
              </w:rPr>
              <w:t>2005</w:t>
            </w:r>
            <w:r w:rsidR="00A31FCB" w:rsidRPr="00B75291">
              <w:rPr>
                <w:rFonts w:asciiTheme="majorHAnsi" w:hAnsiTheme="majorHAnsi" w:cstheme="minorHAnsi"/>
                <w:sz w:val="20"/>
                <w:szCs w:val="20"/>
              </w:rPr>
              <w:t xml:space="preserve"> - Class 10</w:t>
            </w:r>
            <w:r w:rsidRPr="00B75291">
              <w:rPr>
                <w:rFonts w:asciiTheme="majorHAnsi" w:hAnsiTheme="majorHAnsi" w:cstheme="minorHAnsi"/>
                <w:sz w:val="20"/>
                <w:szCs w:val="20"/>
              </w:rPr>
              <w:t xml:space="preserve"> from Maria’s Public</w:t>
            </w:r>
            <w:r w:rsidR="004412D5" w:rsidRPr="00B75291">
              <w:rPr>
                <w:rFonts w:asciiTheme="majorHAnsi" w:hAnsiTheme="majorHAnsi" w:cstheme="minorHAnsi"/>
                <w:sz w:val="20"/>
                <w:szCs w:val="20"/>
              </w:rPr>
              <w:t xml:space="preserve"> School, CBSE</w:t>
            </w:r>
          </w:p>
        </w:tc>
        <w:tc>
          <w:tcPr>
            <w:tcW w:w="17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A31FCB" w:rsidRPr="00B75291" w:rsidRDefault="003B75AA" w:rsidP="00CE54B6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71</w:t>
            </w:r>
            <w:r w:rsidR="00A31FCB" w:rsidRPr="00B75291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%</w:t>
            </w:r>
          </w:p>
        </w:tc>
      </w:tr>
    </w:tbl>
    <w:p w:rsidR="009E2D5B" w:rsidRDefault="009E2D5B" w:rsidP="009E2D5B">
      <w:pPr>
        <w:rPr>
          <w:rFonts w:asciiTheme="majorHAnsi" w:hAnsiTheme="majorHAnsi" w:cstheme="minorHAnsi"/>
          <w:sz w:val="20"/>
          <w:szCs w:val="20"/>
        </w:rPr>
      </w:pPr>
    </w:p>
    <w:p w:rsidR="00035FFF" w:rsidRDefault="00035FFF" w:rsidP="009E2D5B">
      <w:pPr>
        <w:rPr>
          <w:rFonts w:asciiTheme="majorHAnsi" w:hAnsiTheme="majorHAnsi" w:cstheme="minorHAnsi"/>
          <w:sz w:val="20"/>
          <w:szCs w:val="20"/>
        </w:rPr>
      </w:pPr>
    </w:p>
    <w:p w:rsidR="00035FFF" w:rsidRPr="00B75291" w:rsidRDefault="00035FFF" w:rsidP="009E2D5B">
      <w:pPr>
        <w:rPr>
          <w:rFonts w:asciiTheme="majorHAnsi" w:hAnsiTheme="majorHAnsi" w:cstheme="minorHAnsi"/>
          <w:sz w:val="20"/>
          <w:szCs w:val="20"/>
        </w:rPr>
      </w:pPr>
    </w:p>
    <w:p w:rsidR="009E2D5B" w:rsidRPr="00B75291" w:rsidRDefault="009E2D5B" w:rsidP="009E2D5B">
      <w:pPr>
        <w:rPr>
          <w:rFonts w:asciiTheme="majorHAnsi" w:hAnsiTheme="majorHAnsi" w:cstheme="minorHAnsi"/>
          <w:b/>
          <w:sz w:val="20"/>
          <w:szCs w:val="20"/>
        </w:rPr>
      </w:pPr>
      <w:r w:rsidRPr="00B75291">
        <w:rPr>
          <w:rFonts w:asciiTheme="majorHAnsi" w:hAnsiTheme="majorHAnsi" w:cstheme="minorHAnsi"/>
          <w:b/>
          <w:sz w:val="20"/>
          <w:szCs w:val="20"/>
          <w:highlight w:val="lightGray"/>
        </w:rPr>
        <w:t>TECHNICAL SKILLS</w:t>
      </w:r>
    </w:p>
    <w:p w:rsidR="00FD0BA7" w:rsidRPr="00B75291" w:rsidRDefault="00FD0BA7" w:rsidP="009E2D5B">
      <w:pPr>
        <w:rPr>
          <w:rFonts w:asciiTheme="majorHAnsi" w:hAnsiTheme="majorHAnsi" w:cstheme="minorHAnsi"/>
          <w:b/>
          <w:sz w:val="20"/>
          <w:szCs w:val="20"/>
        </w:rPr>
      </w:pPr>
    </w:p>
    <w:p w:rsidR="00FD0BA7" w:rsidRPr="00B75291" w:rsidRDefault="00FD0BA7" w:rsidP="00FD0BA7">
      <w:pPr>
        <w:numPr>
          <w:ilvl w:val="0"/>
          <w:numId w:val="12"/>
        </w:numPr>
        <w:jc w:val="both"/>
        <w:rPr>
          <w:rFonts w:asciiTheme="majorHAnsi" w:hAnsiTheme="majorHAnsi" w:cstheme="minorHAnsi"/>
          <w:bCs/>
          <w:sz w:val="20"/>
          <w:szCs w:val="20"/>
        </w:rPr>
      </w:pPr>
      <w:r w:rsidRPr="00B75291">
        <w:rPr>
          <w:rFonts w:asciiTheme="majorHAnsi" w:hAnsiTheme="majorHAnsi" w:cstheme="minorHAnsi"/>
          <w:bCs/>
          <w:sz w:val="20"/>
          <w:szCs w:val="20"/>
        </w:rPr>
        <w:t>Operating System:</w:t>
      </w:r>
      <w:r w:rsidRPr="00B75291">
        <w:rPr>
          <w:rFonts w:asciiTheme="majorHAnsi" w:hAnsiTheme="majorHAnsi" w:cstheme="minorHAnsi"/>
          <w:bCs/>
          <w:sz w:val="20"/>
          <w:szCs w:val="20"/>
        </w:rPr>
        <w:tab/>
      </w:r>
      <w:r w:rsidRPr="00B75291">
        <w:rPr>
          <w:rFonts w:asciiTheme="majorHAnsi" w:hAnsiTheme="majorHAnsi" w:cstheme="minorHAnsi"/>
          <w:bCs/>
          <w:sz w:val="20"/>
          <w:szCs w:val="20"/>
        </w:rPr>
        <w:tab/>
        <w:t>Win 95, 98, 2000, XP</w:t>
      </w:r>
    </w:p>
    <w:p w:rsidR="00FD0BA7" w:rsidRPr="00B75291" w:rsidRDefault="00FD0BA7" w:rsidP="00FD0BA7">
      <w:pPr>
        <w:numPr>
          <w:ilvl w:val="0"/>
          <w:numId w:val="12"/>
        </w:numPr>
        <w:jc w:val="both"/>
        <w:rPr>
          <w:rFonts w:asciiTheme="majorHAnsi" w:hAnsiTheme="majorHAnsi" w:cstheme="minorHAnsi"/>
          <w:bCs/>
          <w:sz w:val="20"/>
          <w:szCs w:val="20"/>
        </w:rPr>
      </w:pPr>
      <w:r w:rsidRPr="00B75291">
        <w:rPr>
          <w:rFonts w:asciiTheme="majorHAnsi" w:hAnsiTheme="majorHAnsi" w:cstheme="minorHAnsi"/>
          <w:bCs/>
          <w:sz w:val="20"/>
          <w:szCs w:val="20"/>
        </w:rPr>
        <w:t xml:space="preserve">MS Office: </w:t>
      </w:r>
      <w:r w:rsidRPr="00B75291">
        <w:rPr>
          <w:rFonts w:asciiTheme="majorHAnsi" w:hAnsiTheme="majorHAnsi" w:cstheme="minorHAnsi"/>
          <w:bCs/>
          <w:sz w:val="20"/>
          <w:szCs w:val="20"/>
        </w:rPr>
        <w:tab/>
      </w:r>
      <w:r w:rsidRPr="00B75291">
        <w:rPr>
          <w:rFonts w:asciiTheme="majorHAnsi" w:hAnsiTheme="majorHAnsi" w:cstheme="minorHAnsi"/>
          <w:bCs/>
          <w:sz w:val="20"/>
          <w:szCs w:val="20"/>
        </w:rPr>
        <w:tab/>
      </w:r>
      <w:r w:rsidRPr="00B75291">
        <w:rPr>
          <w:rFonts w:asciiTheme="majorHAnsi" w:hAnsiTheme="majorHAnsi" w:cstheme="minorHAnsi"/>
          <w:bCs/>
          <w:sz w:val="20"/>
          <w:szCs w:val="20"/>
        </w:rPr>
        <w:tab/>
        <w:t xml:space="preserve">Basic and versatile in MS Office </w:t>
      </w:r>
    </w:p>
    <w:p w:rsidR="00035FFF" w:rsidRDefault="00FD0BA7" w:rsidP="003B3F95">
      <w:pPr>
        <w:numPr>
          <w:ilvl w:val="0"/>
          <w:numId w:val="12"/>
        </w:numPr>
        <w:jc w:val="both"/>
        <w:rPr>
          <w:rFonts w:asciiTheme="majorHAnsi" w:hAnsiTheme="majorHAnsi" w:cstheme="minorHAnsi"/>
          <w:bCs/>
          <w:sz w:val="20"/>
          <w:szCs w:val="20"/>
        </w:rPr>
      </w:pPr>
      <w:r w:rsidRPr="00B75291">
        <w:rPr>
          <w:rFonts w:asciiTheme="majorHAnsi" w:hAnsiTheme="majorHAnsi" w:cstheme="minorHAnsi"/>
          <w:bCs/>
          <w:sz w:val="20"/>
          <w:szCs w:val="20"/>
        </w:rPr>
        <w:t xml:space="preserve">Mailing Platform: </w:t>
      </w:r>
      <w:r w:rsidRPr="00B75291">
        <w:rPr>
          <w:rFonts w:asciiTheme="majorHAnsi" w:hAnsiTheme="majorHAnsi" w:cstheme="minorHAnsi"/>
          <w:bCs/>
          <w:sz w:val="20"/>
          <w:szCs w:val="20"/>
        </w:rPr>
        <w:tab/>
      </w:r>
      <w:r w:rsidRPr="00B75291">
        <w:rPr>
          <w:rFonts w:asciiTheme="majorHAnsi" w:hAnsiTheme="majorHAnsi" w:cstheme="minorHAnsi"/>
          <w:bCs/>
          <w:sz w:val="20"/>
          <w:szCs w:val="20"/>
        </w:rPr>
        <w:tab/>
        <w:t>MS Outloo</w:t>
      </w:r>
      <w:r w:rsidR="00035FFF">
        <w:rPr>
          <w:rFonts w:asciiTheme="majorHAnsi" w:hAnsiTheme="majorHAnsi" w:cstheme="minorHAnsi"/>
          <w:bCs/>
          <w:sz w:val="20"/>
          <w:szCs w:val="20"/>
        </w:rPr>
        <w:t>k</w:t>
      </w:r>
    </w:p>
    <w:p w:rsidR="00420550" w:rsidRDefault="00420550" w:rsidP="003B3F95">
      <w:pPr>
        <w:numPr>
          <w:ilvl w:val="0"/>
          <w:numId w:val="12"/>
        </w:numPr>
        <w:jc w:val="both"/>
        <w:rPr>
          <w:rFonts w:asciiTheme="majorHAnsi" w:hAnsiTheme="majorHAnsi" w:cstheme="minorHAnsi"/>
          <w:bCs/>
          <w:sz w:val="20"/>
          <w:szCs w:val="20"/>
        </w:rPr>
      </w:pPr>
      <w:r>
        <w:rPr>
          <w:rFonts w:asciiTheme="majorHAnsi" w:hAnsiTheme="majorHAnsi" w:cstheme="minorHAnsi"/>
          <w:bCs/>
          <w:sz w:val="20"/>
          <w:szCs w:val="20"/>
        </w:rPr>
        <w:t xml:space="preserve">Software </w:t>
      </w:r>
      <w:r>
        <w:rPr>
          <w:rFonts w:asciiTheme="majorHAnsi" w:hAnsiTheme="majorHAnsi" w:cstheme="minorHAnsi"/>
          <w:bCs/>
          <w:sz w:val="20"/>
          <w:szCs w:val="20"/>
        </w:rPr>
        <w:tab/>
      </w:r>
      <w:r>
        <w:rPr>
          <w:rFonts w:asciiTheme="majorHAnsi" w:hAnsiTheme="majorHAnsi" w:cstheme="minorHAnsi"/>
          <w:bCs/>
          <w:sz w:val="20"/>
          <w:szCs w:val="20"/>
        </w:rPr>
        <w:tab/>
      </w:r>
      <w:r>
        <w:rPr>
          <w:rFonts w:asciiTheme="majorHAnsi" w:hAnsiTheme="majorHAnsi" w:cstheme="minorHAnsi"/>
          <w:bCs/>
          <w:sz w:val="20"/>
          <w:szCs w:val="20"/>
        </w:rPr>
        <w:tab/>
        <w:t>ERP</w:t>
      </w:r>
    </w:p>
    <w:p w:rsidR="00A5434E" w:rsidRDefault="00A5434E" w:rsidP="00A5434E">
      <w:pPr>
        <w:jc w:val="both"/>
        <w:rPr>
          <w:rFonts w:asciiTheme="majorHAnsi" w:hAnsiTheme="majorHAnsi" w:cstheme="minorHAnsi"/>
          <w:bCs/>
          <w:sz w:val="20"/>
          <w:szCs w:val="20"/>
        </w:rPr>
      </w:pPr>
    </w:p>
    <w:p w:rsidR="00A5434E" w:rsidRDefault="00A5434E" w:rsidP="00A5434E">
      <w:pPr>
        <w:jc w:val="both"/>
        <w:rPr>
          <w:rFonts w:asciiTheme="majorHAnsi" w:hAnsiTheme="majorHAnsi" w:cstheme="minorHAnsi"/>
          <w:bCs/>
          <w:sz w:val="20"/>
          <w:szCs w:val="20"/>
        </w:rPr>
      </w:pPr>
    </w:p>
    <w:p w:rsidR="00A5434E" w:rsidRDefault="00A5434E" w:rsidP="00A5434E">
      <w:pPr>
        <w:jc w:val="both"/>
        <w:rPr>
          <w:rFonts w:asciiTheme="majorHAnsi" w:hAnsiTheme="majorHAnsi" w:cstheme="minorHAnsi"/>
          <w:bCs/>
          <w:sz w:val="20"/>
          <w:szCs w:val="20"/>
        </w:rPr>
      </w:pPr>
    </w:p>
    <w:p w:rsidR="00A5434E" w:rsidRDefault="00A5434E" w:rsidP="00A5434E">
      <w:pPr>
        <w:jc w:val="both"/>
        <w:rPr>
          <w:rFonts w:asciiTheme="majorHAnsi" w:hAnsiTheme="majorHAnsi" w:cstheme="minorHAnsi"/>
          <w:bCs/>
          <w:sz w:val="20"/>
          <w:szCs w:val="20"/>
        </w:rPr>
      </w:pPr>
    </w:p>
    <w:p w:rsidR="00A5434E" w:rsidRDefault="00A5434E" w:rsidP="00A5434E">
      <w:pPr>
        <w:jc w:val="both"/>
        <w:rPr>
          <w:rFonts w:asciiTheme="majorHAnsi" w:hAnsiTheme="majorHAnsi" w:cstheme="minorHAnsi"/>
          <w:bCs/>
          <w:sz w:val="20"/>
          <w:szCs w:val="20"/>
        </w:rPr>
      </w:pPr>
    </w:p>
    <w:p w:rsidR="00A5434E" w:rsidRPr="00B711F5" w:rsidRDefault="00A5434E" w:rsidP="00A5434E">
      <w:pPr>
        <w:jc w:val="both"/>
        <w:rPr>
          <w:rFonts w:asciiTheme="majorHAnsi" w:hAnsiTheme="majorHAnsi" w:cstheme="minorHAnsi"/>
          <w:bCs/>
          <w:sz w:val="20"/>
          <w:szCs w:val="20"/>
        </w:rPr>
      </w:pPr>
    </w:p>
    <w:tbl>
      <w:tblPr>
        <w:tblW w:w="88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8844"/>
      </w:tblGrid>
      <w:tr w:rsidR="00BB26D5" w:rsidRPr="00B75291" w:rsidTr="00F14DC0">
        <w:trPr>
          <w:trHeight w:val="265"/>
        </w:trPr>
        <w:tc>
          <w:tcPr>
            <w:tcW w:w="8844" w:type="dxa"/>
            <w:tcBorders>
              <w:top w:val="single" w:sz="4" w:space="0" w:color="FFFFFF"/>
              <w:left w:val="single" w:sz="4" w:space="0" w:color="FFFFFF"/>
              <w:bottom w:val="single" w:sz="4" w:space="0" w:color="BFBFBF"/>
              <w:right w:val="single" w:sz="4" w:space="0" w:color="FFFFFF"/>
            </w:tcBorders>
            <w:shd w:val="pct20" w:color="auto" w:fill="auto"/>
          </w:tcPr>
          <w:p w:rsidR="00BB26D5" w:rsidRPr="00B75291" w:rsidRDefault="00BB26D5" w:rsidP="00F14DC0">
            <w:pPr>
              <w:pStyle w:val="Heading2"/>
              <w:spacing w:line="24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sz w:val="20"/>
                <w:szCs w:val="20"/>
              </w:rPr>
              <w:t>WORK EXPERIENCE</w:t>
            </w:r>
          </w:p>
        </w:tc>
      </w:tr>
    </w:tbl>
    <w:p w:rsidR="005A2BDD" w:rsidRDefault="005A2BDD" w:rsidP="00B711F5">
      <w:pPr>
        <w:rPr>
          <w:rFonts w:asciiTheme="majorHAnsi" w:hAnsiTheme="majorHAnsi" w:cstheme="minorHAnsi"/>
          <w:b/>
          <w:sz w:val="20"/>
          <w:szCs w:val="20"/>
        </w:rPr>
      </w:pPr>
    </w:p>
    <w:p w:rsidR="00582DF1" w:rsidRPr="00B711F5" w:rsidRDefault="00582DF1" w:rsidP="00582DF1">
      <w:pPr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>1.</w:t>
      </w:r>
      <w:r w:rsidRPr="00582DF1">
        <w:rPr>
          <w:rFonts w:asciiTheme="majorHAnsi" w:hAnsiTheme="majorHAnsi" w:cstheme="minorHAnsi"/>
          <w:b/>
          <w:sz w:val="20"/>
          <w:szCs w:val="20"/>
        </w:rPr>
        <w:t xml:space="preserve"> </w:t>
      </w:r>
      <w:r>
        <w:rPr>
          <w:rFonts w:asciiTheme="majorHAnsi" w:hAnsiTheme="majorHAnsi" w:cstheme="minorHAnsi"/>
          <w:b/>
          <w:sz w:val="20"/>
          <w:szCs w:val="20"/>
        </w:rPr>
        <w:t>Hathway Ca</w:t>
      </w:r>
      <w:r w:rsidR="00772FEC">
        <w:rPr>
          <w:rFonts w:asciiTheme="majorHAnsi" w:hAnsiTheme="majorHAnsi" w:cstheme="minorHAnsi"/>
          <w:b/>
          <w:sz w:val="20"/>
          <w:szCs w:val="20"/>
        </w:rPr>
        <w:t>ble &amp; Da</w:t>
      </w:r>
      <w:r w:rsidR="001E462E">
        <w:rPr>
          <w:rFonts w:asciiTheme="majorHAnsi" w:hAnsiTheme="majorHAnsi" w:cstheme="minorHAnsi"/>
          <w:b/>
          <w:sz w:val="20"/>
          <w:szCs w:val="20"/>
        </w:rPr>
        <w:t>tacom Ltd</w:t>
      </w:r>
      <w:r w:rsidR="00DE6C22">
        <w:rPr>
          <w:rFonts w:asciiTheme="majorHAnsi" w:hAnsiTheme="majorHAnsi" w:cstheme="minorHAnsi"/>
          <w:b/>
          <w:sz w:val="20"/>
          <w:szCs w:val="20"/>
        </w:rPr>
        <w:t>(Bangalore)</w:t>
      </w:r>
      <w:r w:rsidR="00D025C0">
        <w:rPr>
          <w:rFonts w:asciiTheme="majorHAnsi" w:hAnsiTheme="majorHAnsi" w:cstheme="minorHAnsi"/>
          <w:b/>
          <w:sz w:val="20"/>
          <w:szCs w:val="20"/>
        </w:rPr>
        <w:tab/>
      </w:r>
      <w:r w:rsidR="00D025C0">
        <w:rPr>
          <w:rFonts w:asciiTheme="majorHAnsi" w:hAnsiTheme="majorHAnsi" w:cstheme="minorHAnsi"/>
          <w:b/>
          <w:sz w:val="20"/>
          <w:szCs w:val="20"/>
        </w:rPr>
        <w:tab/>
      </w:r>
      <w:r w:rsidR="001E462E">
        <w:rPr>
          <w:rFonts w:asciiTheme="majorHAnsi" w:hAnsiTheme="majorHAnsi" w:cstheme="minorHAnsi"/>
          <w:b/>
          <w:sz w:val="20"/>
          <w:szCs w:val="20"/>
        </w:rPr>
        <w:t>Duration:</w:t>
      </w:r>
      <w:r w:rsidR="00A5434E" w:rsidRPr="00A5434E">
        <w:rPr>
          <w:rFonts w:asciiTheme="majorHAnsi" w:hAnsiTheme="majorHAnsi" w:cstheme="minorHAnsi"/>
          <w:b/>
          <w:sz w:val="20"/>
          <w:szCs w:val="20"/>
        </w:rPr>
        <w:t xml:space="preserve"> </w:t>
      </w:r>
      <w:r w:rsidR="00A5434E">
        <w:rPr>
          <w:rFonts w:asciiTheme="majorHAnsi" w:hAnsiTheme="majorHAnsi" w:cstheme="minorHAnsi"/>
          <w:b/>
          <w:sz w:val="20"/>
          <w:szCs w:val="20"/>
        </w:rPr>
        <w:t xml:space="preserve">28-Oct-13 </w:t>
      </w:r>
      <w:r w:rsidR="001E462E">
        <w:rPr>
          <w:rFonts w:asciiTheme="majorHAnsi" w:hAnsiTheme="majorHAnsi" w:cstheme="minorHAnsi"/>
          <w:b/>
          <w:sz w:val="20"/>
          <w:szCs w:val="20"/>
        </w:rPr>
        <w:t>to 31-Mar-15</w:t>
      </w:r>
    </w:p>
    <w:p w:rsidR="00582DF1" w:rsidRDefault="00772FEC" w:rsidP="00582DF1">
      <w:pPr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 xml:space="preserve">    Role : </w:t>
      </w:r>
      <w:r w:rsidR="00A5434E">
        <w:rPr>
          <w:rFonts w:asciiTheme="majorHAnsi" w:hAnsiTheme="majorHAnsi" w:cstheme="minorHAnsi"/>
          <w:b/>
          <w:sz w:val="20"/>
          <w:szCs w:val="20"/>
        </w:rPr>
        <w:t xml:space="preserve">Senior Executive </w:t>
      </w:r>
      <w:r w:rsidR="000D4EBC">
        <w:rPr>
          <w:rFonts w:asciiTheme="majorHAnsi" w:hAnsiTheme="majorHAnsi" w:cstheme="minorHAnsi"/>
          <w:b/>
          <w:sz w:val="20"/>
          <w:szCs w:val="20"/>
        </w:rPr>
        <w:t>– HR/Trainer</w:t>
      </w:r>
    </w:p>
    <w:p w:rsidR="00582DF1" w:rsidRDefault="00582DF1" w:rsidP="00582DF1">
      <w:pPr>
        <w:rPr>
          <w:rFonts w:asciiTheme="majorHAnsi" w:hAnsiTheme="majorHAnsi" w:cstheme="minorHAnsi"/>
          <w:b/>
          <w:sz w:val="20"/>
          <w:szCs w:val="20"/>
        </w:rPr>
      </w:pPr>
    </w:p>
    <w:p w:rsidR="000D4EBC" w:rsidRPr="000D4EBC" w:rsidRDefault="00582DF1" w:rsidP="000D4EBC">
      <w:pPr>
        <w:rPr>
          <w:rFonts w:asciiTheme="majorHAnsi" w:hAnsiTheme="majorHAnsi" w:cstheme="minorHAnsi"/>
          <w:b/>
          <w:sz w:val="20"/>
          <w:szCs w:val="20"/>
          <w:u w:val="single"/>
        </w:rPr>
      </w:pPr>
      <w:r w:rsidRPr="00582DF1">
        <w:rPr>
          <w:rFonts w:asciiTheme="majorHAnsi" w:hAnsiTheme="majorHAnsi" w:cstheme="minorHAnsi"/>
          <w:b/>
          <w:sz w:val="20"/>
          <w:szCs w:val="20"/>
          <w:u w:val="single"/>
        </w:rPr>
        <w:t>Keys Responsibilities</w:t>
      </w:r>
      <w:r w:rsidR="000D4EBC">
        <w:rPr>
          <w:rFonts w:asciiTheme="majorHAnsi" w:hAnsiTheme="majorHAnsi" w:cstheme="minorHAnsi"/>
          <w:b/>
          <w:sz w:val="20"/>
          <w:szCs w:val="20"/>
          <w:u w:val="single"/>
        </w:rPr>
        <w:t>:</w:t>
      </w:r>
    </w:p>
    <w:p w:rsidR="000D4EBC" w:rsidRPr="005A2BDD" w:rsidRDefault="000D4EBC" w:rsidP="000D4EBC">
      <w:pPr>
        <w:pStyle w:val="ListParagraph"/>
        <w:numPr>
          <w:ilvl w:val="0"/>
          <w:numId w:val="21"/>
        </w:numPr>
        <w:rPr>
          <w:rFonts w:asciiTheme="majorHAnsi" w:hAnsiTheme="majorHAnsi" w:cstheme="minorHAnsi"/>
          <w:sz w:val="20"/>
          <w:szCs w:val="20"/>
        </w:rPr>
      </w:pPr>
      <w:r w:rsidRPr="005A2BDD">
        <w:rPr>
          <w:rFonts w:asciiTheme="majorHAnsi" w:hAnsiTheme="majorHAnsi" w:cstheme="minorHAnsi"/>
          <w:sz w:val="20"/>
          <w:szCs w:val="20"/>
        </w:rPr>
        <w:t>Recruitment &amp; Manpower Planning</w:t>
      </w:r>
    </w:p>
    <w:p w:rsidR="000D4EBC" w:rsidRPr="005A2BDD" w:rsidRDefault="000D4EBC" w:rsidP="000D4EBC">
      <w:pPr>
        <w:pStyle w:val="ListParagraph"/>
        <w:numPr>
          <w:ilvl w:val="0"/>
          <w:numId w:val="21"/>
        </w:numPr>
        <w:rPr>
          <w:rFonts w:asciiTheme="majorHAnsi" w:hAnsiTheme="majorHAnsi" w:cstheme="minorHAnsi"/>
          <w:sz w:val="20"/>
          <w:szCs w:val="20"/>
        </w:rPr>
      </w:pPr>
      <w:r w:rsidRPr="005A2BDD">
        <w:rPr>
          <w:rFonts w:asciiTheme="majorHAnsi" w:hAnsiTheme="majorHAnsi" w:cstheme="minorHAnsi"/>
          <w:sz w:val="20"/>
          <w:szCs w:val="20"/>
        </w:rPr>
        <w:t>Joining  &amp; Exit Formalities</w:t>
      </w:r>
    </w:p>
    <w:p w:rsidR="000D4EBC" w:rsidRPr="005A2BDD" w:rsidRDefault="000D4EBC" w:rsidP="000D4EBC">
      <w:pPr>
        <w:pStyle w:val="ListParagraph"/>
        <w:numPr>
          <w:ilvl w:val="0"/>
          <w:numId w:val="21"/>
        </w:numPr>
        <w:rPr>
          <w:rFonts w:asciiTheme="majorHAnsi" w:hAnsiTheme="majorHAnsi" w:cstheme="minorHAnsi"/>
          <w:sz w:val="20"/>
          <w:szCs w:val="20"/>
        </w:rPr>
      </w:pPr>
      <w:r w:rsidRPr="005A2BDD">
        <w:rPr>
          <w:rFonts w:asciiTheme="majorHAnsi" w:hAnsiTheme="majorHAnsi" w:cstheme="minorHAnsi"/>
          <w:sz w:val="20"/>
          <w:szCs w:val="20"/>
        </w:rPr>
        <w:t>ERP software update ( Employee code generation, employee details)</w:t>
      </w:r>
    </w:p>
    <w:p w:rsidR="000D4EBC" w:rsidRPr="005A2BDD" w:rsidRDefault="000D4EBC" w:rsidP="000D4EBC">
      <w:pPr>
        <w:pStyle w:val="ListParagraph"/>
        <w:numPr>
          <w:ilvl w:val="0"/>
          <w:numId w:val="21"/>
        </w:numPr>
        <w:rPr>
          <w:rFonts w:asciiTheme="majorHAnsi" w:hAnsiTheme="majorHAnsi" w:cstheme="minorHAnsi"/>
          <w:sz w:val="20"/>
          <w:szCs w:val="20"/>
        </w:rPr>
      </w:pPr>
      <w:r w:rsidRPr="005A2BDD">
        <w:rPr>
          <w:rFonts w:asciiTheme="majorHAnsi" w:hAnsiTheme="majorHAnsi" w:cstheme="minorHAnsi"/>
          <w:sz w:val="20"/>
          <w:szCs w:val="20"/>
        </w:rPr>
        <w:t xml:space="preserve">Induction </w:t>
      </w:r>
    </w:p>
    <w:p w:rsidR="000D4EBC" w:rsidRPr="005A2BDD" w:rsidRDefault="000D4EBC" w:rsidP="000D4EBC">
      <w:pPr>
        <w:pStyle w:val="ListParagraph"/>
        <w:numPr>
          <w:ilvl w:val="0"/>
          <w:numId w:val="21"/>
        </w:numPr>
        <w:rPr>
          <w:rFonts w:asciiTheme="majorHAnsi" w:hAnsiTheme="majorHAnsi" w:cstheme="minorHAnsi"/>
          <w:sz w:val="20"/>
          <w:szCs w:val="20"/>
        </w:rPr>
      </w:pPr>
      <w:r w:rsidRPr="005A2BDD">
        <w:rPr>
          <w:rFonts w:asciiTheme="majorHAnsi" w:hAnsiTheme="majorHAnsi" w:cstheme="minorHAnsi"/>
          <w:sz w:val="20"/>
          <w:szCs w:val="20"/>
        </w:rPr>
        <w:t>Training &amp; Development</w:t>
      </w:r>
    </w:p>
    <w:p w:rsidR="000D4EBC" w:rsidRPr="005A2BDD" w:rsidRDefault="000D4EBC" w:rsidP="000D4EBC">
      <w:pPr>
        <w:pStyle w:val="ListParagraph"/>
        <w:numPr>
          <w:ilvl w:val="0"/>
          <w:numId w:val="21"/>
        </w:numPr>
        <w:rPr>
          <w:rFonts w:asciiTheme="majorHAnsi" w:hAnsiTheme="majorHAnsi" w:cstheme="minorHAnsi"/>
          <w:sz w:val="20"/>
          <w:szCs w:val="20"/>
        </w:rPr>
      </w:pPr>
      <w:r w:rsidRPr="005A2BDD">
        <w:rPr>
          <w:rFonts w:asciiTheme="majorHAnsi" w:hAnsiTheme="majorHAnsi" w:cstheme="minorHAnsi"/>
          <w:sz w:val="20"/>
          <w:szCs w:val="20"/>
        </w:rPr>
        <w:t>Performance Management System</w:t>
      </w:r>
    </w:p>
    <w:p w:rsidR="000D4EBC" w:rsidRPr="005A2BDD" w:rsidRDefault="000D4EBC" w:rsidP="000D4EBC">
      <w:pPr>
        <w:pStyle w:val="ListParagraph"/>
        <w:numPr>
          <w:ilvl w:val="0"/>
          <w:numId w:val="26"/>
        </w:numPr>
        <w:rPr>
          <w:rFonts w:asciiTheme="majorHAnsi" w:hAnsiTheme="majorHAnsi" w:cstheme="minorHAnsi"/>
          <w:sz w:val="20"/>
          <w:szCs w:val="20"/>
        </w:rPr>
      </w:pPr>
      <w:r w:rsidRPr="005A2BDD">
        <w:rPr>
          <w:rFonts w:asciiTheme="majorHAnsi" w:hAnsiTheme="majorHAnsi" w:cstheme="minorHAnsi"/>
          <w:sz w:val="20"/>
          <w:szCs w:val="20"/>
        </w:rPr>
        <w:t>Performance monitoring &amp; performance appraisal</w:t>
      </w:r>
    </w:p>
    <w:p w:rsidR="000D4EBC" w:rsidRPr="005A2BDD" w:rsidRDefault="000D4EBC" w:rsidP="000D4EBC">
      <w:pPr>
        <w:pStyle w:val="ListParagraph"/>
        <w:numPr>
          <w:ilvl w:val="0"/>
          <w:numId w:val="25"/>
        </w:numPr>
        <w:rPr>
          <w:rFonts w:asciiTheme="majorHAnsi" w:hAnsiTheme="majorHAnsi" w:cstheme="minorHAnsi"/>
          <w:sz w:val="20"/>
          <w:szCs w:val="20"/>
        </w:rPr>
      </w:pPr>
      <w:r w:rsidRPr="005A2BDD">
        <w:rPr>
          <w:rFonts w:asciiTheme="majorHAnsi" w:hAnsiTheme="majorHAnsi" w:cstheme="minorHAnsi"/>
          <w:sz w:val="20"/>
          <w:szCs w:val="20"/>
        </w:rPr>
        <w:t>Employee Relations</w:t>
      </w:r>
    </w:p>
    <w:p w:rsidR="000D4EBC" w:rsidRPr="005A2BDD" w:rsidRDefault="000D4EBC" w:rsidP="000D4EBC">
      <w:pPr>
        <w:pStyle w:val="ListParagraph"/>
        <w:numPr>
          <w:ilvl w:val="0"/>
          <w:numId w:val="26"/>
        </w:numPr>
        <w:rPr>
          <w:rFonts w:asciiTheme="majorHAnsi" w:hAnsiTheme="majorHAnsi" w:cstheme="minorHAnsi"/>
          <w:sz w:val="20"/>
          <w:szCs w:val="20"/>
        </w:rPr>
      </w:pPr>
      <w:r w:rsidRPr="005A2BDD">
        <w:rPr>
          <w:rFonts w:asciiTheme="majorHAnsi" w:hAnsiTheme="majorHAnsi" w:cstheme="minorHAnsi"/>
          <w:sz w:val="20"/>
          <w:szCs w:val="20"/>
        </w:rPr>
        <w:t>Handling employee grievances</w:t>
      </w:r>
    </w:p>
    <w:p w:rsidR="000D4EBC" w:rsidRPr="005A2BDD" w:rsidRDefault="000D4EBC" w:rsidP="000D4EBC">
      <w:pPr>
        <w:pStyle w:val="ListParagraph"/>
        <w:numPr>
          <w:ilvl w:val="0"/>
          <w:numId w:val="26"/>
        </w:numPr>
        <w:rPr>
          <w:rFonts w:asciiTheme="majorHAnsi" w:hAnsiTheme="majorHAnsi" w:cstheme="minorHAnsi"/>
          <w:sz w:val="20"/>
          <w:szCs w:val="20"/>
        </w:rPr>
      </w:pPr>
      <w:r w:rsidRPr="005A2BDD">
        <w:rPr>
          <w:rFonts w:asciiTheme="majorHAnsi" w:hAnsiTheme="majorHAnsi" w:cstheme="minorHAnsi"/>
          <w:sz w:val="20"/>
          <w:szCs w:val="20"/>
        </w:rPr>
        <w:t>Motivating &amp; retaining employees</w:t>
      </w:r>
    </w:p>
    <w:p w:rsidR="000D4EBC" w:rsidRPr="005A2BDD" w:rsidRDefault="000D4EBC" w:rsidP="000D4EBC">
      <w:pPr>
        <w:pStyle w:val="ListParagraph"/>
        <w:numPr>
          <w:ilvl w:val="0"/>
          <w:numId w:val="25"/>
        </w:numPr>
        <w:rPr>
          <w:rFonts w:asciiTheme="majorHAnsi" w:hAnsiTheme="majorHAnsi" w:cstheme="minorHAnsi"/>
          <w:sz w:val="20"/>
          <w:szCs w:val="20"/>
        </w:rPr>
      </w:pPr>
      <w:r w:rsidRPr="005A2BDD">
        <w:rPr>
          <w:rFonts w:asciiTheme="majorHAnsi" w:hAnsiTheme="majorHAnsi" w:cstheme="minorHAnsi"/>
          <w:sz w:val="20"/>
          <w:szCs w:val="20"/>
        </w:rPr>
        <w:t>Payroll processing</w:t>
      </w:r>
    </w:p>
    <w:p w:rsidR="000D4EBC" w:rsidRPr="005A2BDD" w:rsidRDefault="000D4EBC" w:rsidP="000D4EBC">
      <w:pPr>
        <w:pStyle w:val="ListParagraph"/>
        <w:numPr>
          <w:ilvl w:val="0"/>
          <w:numId w:val="25"/>
        </w:numPr>
        <w:rPr>
          <w:rFonts w:asciiTheme="majorHAnsi" w:hAnsiTheme="majorHAnsi" w:cstheme="minorHAnsi"/>
          <w:sz w:val="20"/>
          <w:szCs w:val="20"/>
        </w:rPr>
      </w:pPr>
      <w:r w:rsidRPr="005A2BDD">
        <w:rPr>
          <w:rFonts w:asciiTheme="majorHAnsi" w:hAnsiTheme="majorHAnsi" w:cstheme="minorHAnsi"/>
          <w:sz w:val="20"/>
          <w:szCs w:val="20"/>
        </w:rPr>
        <w:t>Statutory Compliance</w:t>
      </w:r>
    </w:p>
    <w:p w:rsidR="000D4EBC" w:rsidRPr="005A2BDD" w:rsidRDefault="000D4EBC" w:rsidP="000D4EBC">
      <w:pPr>
        <w:pStyle w:val="ListParagraph"/>
        <w:numPr>
          <w:ilvl w:val="0"/>
          <w:numId w:val="25"/>
        </w:numPr>
        <w:rPr>
          <w:rFonts w:asciiTheme="majorHAnsi" w:hAnsiTheme="majorHAnsi" w:cstheme="minorHAnsi"/>
          <w:sz w:val="20"/>
          <w:szCs w:val="20"/>
        </w:rPr>
      </w:pPr>
      <w:r w:rsidRPr="005A2BDD">
        <w:rPr>
          <w:rFonts w:asciiTheme="majorHAnsi" w:hAnsiTheme="majorHAnsi" w:cstheme="minorHAnsi"/>
          <w:sz w:val="20"/>
          <w:szCs w:val="20"/>
        </w:rPr>
        <w:t xml:space="preserve">Implementing &amp; Suggesting  HR policies </w:t>
      </w:r>
    </w:p>
    <w:p w:rsidR="000D4EBC" w:rsidRPr="005A2BDD" w:rsidRDefault="000D4EBC" w:rsidP="000D4EBC">
      <w:pPr>
        <w:rPr>
          <w:rFonts w:asciiTheme="majorHAnsi" w:hAnsiTheme="majorHAnsi" w:cstheme="minorHAnsi"/>
          <w:sz w:val="20"/>
          <w:szCs w:val="20"/>
        </w:rPr>
      </w:pPr>
    </w:p>
    <w:p w:rsidR="000D4EBC" w:rsidRDefault="000D4EBC" w:rsidP="00582DF1">
      <w:pPr>
        <w:rPr>
          <w:rFonts w:asciiTheme="majorHAnsi" w:hAnsiTheme="majorHAnsi" w:cstheme="minorHAnsi"/>
          <w:b/>
          <w:sz w:val="20"/>
          <w:szCs w:val="20"/>
          <w:u w:val="single"/>
        </w:rPr>
      </w:pPr>
    </w:p>
    <w:p w:rsidR="000D4EBC" w:rsidRPr="00A5434E" w:rsidRDefault="000D4EBC" w:rsidP="00582DF1">
      <w:pPr>
        <w:rPr>
          <w:rFonts w:asciiTheme="majorHAnsi" w:hAnsiTheme="majorHAnsi" w:cstheme="minorHAnsi"/>
          <w:sz w:val="20"/>
          <w:szCs w:val="20"/>
          <w:u w:val="single"/>
        </w:rPr>
      </w:pPr>
      <w:r>
        <w:rPr>
          <w:rFonts w:asciiTheme="majorHAnsi" w:hAnsiTheme="majorHAnsi" w:cstheme="minorHAnsi"/>
          <w:b/>
          <w:sz w:val="20"/>
          <w:szCs w:val="20"/>
          <w:u w:val="single"/>
        </w:rPr>
        <w:t>Additional Responsibilities:</w:t>
      </w:r>
    </w:p>
    <w:p w:rsidR="00582DF1" w:rsidRPr="00A5434E" w:rsidRDefault="00582DF1" w:rsidP="00582DF1">
      <w:pPr>
        <w:pStyle w:val="ListParagraph"/>
        <w:numPr>
          <w:ilvl w:val="0"/>
          <w:numId w:val="27"/>
        </w:numPr>
        <w:rPr>
          <w:rFonts w:asciiTheme="majorHAnsi" w:hAnsiTheme="majorHAnsi" w:cstheme="minorHAnsi"/>
          <w:sz w:val="20"/>
          <w:szCs w:val="20"/>
        </w:rPr>
      </w:pPr>
      <w:r w:rsidRPr="00A5434E">
        <w:rPr>
          <w:rFonts w:asciiTheme="majorHAnsi" w:hAnsiTheme="majorHAnsi" w:cstheme="minorHAnsi"/>
          <w:sz w:val="20"/>
          <w:szCs w:val="20"/>
        </w:rPr>
        <w:t>Train on both Behavioral and Functional Skills. Deliver  Technical and Non Technical Training to Customer support team &amp; F</w:t>
      </w:r>
      <w:r w:rsidR="00772FEC" w:rsidRPr="00A5434E">
        <w:rPr>
          <w:rFonts w:asciiTheme="majorHAnsi" w:hAnsiTheme="majorHAnsi" w:cstheme="minorHAnsi"/>
          <w:sz w:val="20"/>
          <w:szCs w:val="20"/>
        </w:rPr>
        <w:t>ield Service Team across all loc</w:t>
      </w:r>
      <w:r w:rsidRPr="00A5434E">
        <w:rPr>
          <w:rFonts w:asciiTheme="majorHAnsi" w:hAnsiTheme="majorHAnsi" w:cstheme="minorHAnsi"/>
          <w:sz w:val="20"/>
          <w:szCs w:val="20"/>
        </w:rPr>
        <w:t>ations.</w:t>
      </w:r>
    </w:p>
    <w:p w:rsidR="00582DF1" w:rsidRPr="00A5434E" w:rsidRDefault="00772FEC" w:rsidP="00582DF1">
      <w:pPr>
        <w:pStyle w:val="ListParagraph"/>
        <w:numPr>
          <w:ilvl w:val="0"/>
          <w:numId w:val="27"/>
        </w:numPr>
        <w:rPr>
          <w:rFonts w:asciiTheme="majorHAnsi" w:hAnsiTheme="majorHAnsi" w:cstheme="minorHAnsi"/>
          <w:sz w:val="20"/>
          <w:szCs w:val="20"/>
        </w:rPr>
      </w:pPr>
      <w:r w:rsidRPr="00A5434E">
        <w:rPr>
          <w:rFonts w:asciiTheme="majorHAnsi" w:hAnsiTheme="majorHAnsi" w:cstheme="minorHAnsi"/>
          <w:sz w:val="20"/>
          <w:szCs w:val="20"/>
        </w:rPr>
        <w:t>Coordination with various team to resolve escalated complaints, Nodal officer complaints, Facebook and other Social Media Complaints.</w:t>
      </w:r>
    </w:p>
    <w:p w:rsidR="00772FEC" w:rsidRPr="00A5434E" w:rsidRDefault="00772FEC" w:rsidP="00582DF1">
      <w:pPr>
        <w:pStyle w:val="ListParagraph"/>
        <w:numPr>
          <w:ilvl w:val="0"/>
          <w:numId w:val="27"/>
        </w:numPr>
        <w:rPr>
          <w:rFonts w:asciiTheme="majorHAnsi" w:hAnsiTheme="majorHAnsi" w:cstheme="minorHAnsi"/>
          <w:sz w:val="20"/>
          <w:szCs w:val="20"/>
        </w:rPr>
      </w:pPr>
      <w:r w:rsidRPr="00A5434E">
        <w:rPr>
          <w:rFonts w:asciiTheme="majorHAnsi" w:hAnsiTheme="majorHAnsi" w:cstheme="minorHAnsi"/>
          <w:sz w:val="20"/>
          <w:szCs w:val="20"/>
        </w:rPr>
        <w:t>Root cause Analysis of complaints and possible actions – Training process related actions for avoiding or minimizing such complaints in future.</w:t>
      </w:r>
    </w:p>
    <w:p w:rsidR="00772FEC" w:rsidRPr="00A5434E" w:rsidRDefault="00772FEC" w:rsidP="00582DF1">
      <w:pPr>
        <w:pStyle w:val="ListParagraph"/>
        <w:numPr>
          <w:ilvl w:val="0"/>
          <w:numId w:val="27"/>
        </w:numPr>
        <w:rPr>
          <w:rFonts w:asciiTheme="majorHAnsi" w:hAnsiTheme="majorHAnsi" w:cstheme="minorHAnsi"/>
          <w:sz w:val="20"/>
          <w:szCs w:val="20"/>
        </w:rPr>
      </w:pPr>
      <w:r w:rsidRPr="00A5434E">
        <w:rPr>
          <w:rFonts w:asciiTheme="majorHAnsi" w:hAnsiTheme="majorHAnsi" w:cstheme="minorHAnsi"/>
          <w:sz w:val="20"/>
          <w:szCs w:val="20"/>
        </w:rPr>
        <w:t>Designing / drafting SMS, OSD and other communications to customers including notification of outages(planned &amp; unplanned)</w:t>
      </w:r>
    </w:p>
    <w:p w:rsidR="00CF609B" w:rsidRPr="00A5434E" w:rsidRDefault="00CF609B" w:rsidP="00582DF1">
      <w:pPr>
        <w:pStyle w:val="ListParagraph"/>
        <w:numPr>
          <w:ilvl w:val="0"/>
          <w:numId w:val="27"/>
        </w:numPr>
        <w:rPr>
          <w:rFonts w:asciiTheme="majorHAnsi" w:hAnsiTheme="majorHAnsi" w:cstheme="minorHAnsi"/>
          <w:sz w:val="20"/>
          <w:szCs w:val="20"/>
        </w:rPr>
      </w:pPr>
      <w:r w:rsidRPr="00A5434E">
        <w:rPr>
          <w:rFonts w:asciiTheme="majorHAnsi" w:hAnsiTheme="majorHAnsi" w:cstheme="minorHAnsi"/>
          <w:sz w:val="20"/>
          <w:szCs w:val="20"/>
        </w:rPr>
        <w:t>Coordinating and Monitoring with the OBRM team for Open and Close ticket.</w:t>
      </w:r>
      <w:bookmarkStart w:id="0" w:name="_GoBack"/>
      <w:bookmarkEnd w:id="0"/>
    </w:p>
    <w:p w:rsidR="00582DF1" w:rsidRDefault="00582DF1" w:rsidP="00B711F5">
      <w:pPr>
        <w:rPr>
          <w:rFonts w:asciiTheme="majorHAnsi" w:hAnsiTheme="majorHAnsi" w:cstheme="minorHAnsi"/>
          <w:b/>
          <w:sz w:val="20"/>
          <w:szCs w:val="20"/>
        </w:rPr>
      </w:pPr>
    </w:p>
    <w:p w:rsidR="00582DF1" w:rsidRDefault="00582DF1" w:rsidP="00B711F5">
      <w:pPr>
        <w:rPr>
          <w:rFonts w:asciiTheme="majorHAnsi" w:hAnsiTheme="majorHAnsi" w:cstheme="minorHAnsi"/>
          <w:b/>
          <w:sz w:val="20"/>
          <w:szCs w:val="20"/>
        </w:rPr>
      </w:pPr>
    </w:p>
    <w:p w:rsidR="00582DF1" w:rsidRDefault="00582DF1" w:rsidP="00B711F5">
      <w:pPr>
        <w:rPr>
          <w:rFonts w:asciiTheme="majorHAnsi" w:hAnsiTheme="majorHAnsi" w:cstheme="minorHAnsi"/>
          <w:b/>
          <w:sz w:val="20"/>
          <w:szCs w:val="20"/>
        </w:rPr>
      </w:pPr>
    </w:p>
    <w:p w:rsidR="000D4EBC" w:rsidRDefault="00A5434E" w:rsidP="009E2D5B">
      <w:pPr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ab/>
      </w:r>
      <w:r>
        <w:rPr>
          <w:rFonts w:asciiTheme="majorHAnsi" w:hAnsiTheme="majorHAnsi" w:cstheme="minorHAnsi"/>
          <w:b/>
          <w:sz w:val="20"/>
          <w:szCs w:val="20"/>
        </w:rPr>
        <w:tab/>
        <w:t xml:space="preserve">           </w:t>
      </w:r>
    </w:p>
    <w:p w:rsidR="005409F7" w:rsidRDefault="00B711F5" w:rsidP="009E2D5B">
      <w:pPr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>2.</w:t>
      </w:r>
      <w:r w:rsidR="005409F7">
        <w:rPr>
          <w:rFonts w:asciiTheme="majorHAnsi" w:hAnsiTheme="majorHAnsi" w:cstheme="minorHAnsi"/>
          <w:b/>
          <w:sz w:val="20"/>
          <w:szCs w:val="20"/>
        </w:rPr>
        <w:t>Company- Bimal Maruti Suzuki</w:t>
      </w:r>
      <w:r w:rsidR="00DE6C22">
        <w:rPr>
          <w:rFonts w:asciiTheme="majorHAnsi" w:hAnsiTheme="majorHAnsi" w:cstheme="minorHAnsi"/>
          <w:b/>
          <w:sz w:val="20"/>
          <w:szCs w:val="20"/>
        </w:rPr>
        <w:t>(Bangalore)</w:t>
      </w:r>
      <w:r w:rsidR="00DE6C22">
        <w:rPr>
          <w:rFonts w:asciiTheme="majorHAnsi" w:hAnsiTheme="majorHAnsi" w:cstheme="minorHAnsi"/>
          <w:b/>
          <w:sz w:val="20"/>
          <w:szCs w:val="20"/>
        </w:rPr>
        <w:tab/>
      </w:r>
      <w:r w:rsidR="00DE6C22">
        <w:rPr>
          <w:rFonts w:asciiTheme="majorHAnsi" w:hAnsiTheme="majorHAnsi" w:cstheme="minorHAnsi"/>
          <w:b/>
          <w:sz w:val="20"/>
          <w:szCs w:val="20"/>
        </w:rPr>
        <w:tab/>
      </w:r>
      <w:r w:rsidR="00DE6C22">
        <w:rPr>
          <w:rFonts w:asciiTheme="majorHAnsi" w:hAnsiTheme="majorHAnsi" w:cstheme="minorHAnsi"/>
          <w:b/>
          <w:sz w:val="20"/>
          <w:szCs w:val="20"/>
        </w:rPr>
        <w:tab/>
      </w:r>
      <w:r w:rsidR="00035FFF">
        <w:rPr>
          <w:rFonts w:asciiTheme="majorHAnsi" w:hAnsiTheme="majorHAnsi" w:cstheme="minorHAnsi"/>
          <w:b/>
          <w:sz w:val="20"/>
          <w:szCs w:val="20"/>
        </w:rPr>
        <w:t>Duration-</w:t>
      </w:r>
      <w:r>
        <w:rPr>
          <w:rFonts w:asciiTheme="majorHAnsi" w:hAnsiTheme="majorHAnsi" w:cstheme="minorHAnsi"/>
          <w:b/>
          <w:sz w:val="20"/>
          <w:szCs w:val="20"/>
        </w:rPr>
        <w:t>2-</w:t>
      </w:r>
      <w:r w:rsidR="00035FFF">
        <w:rPr>
          <w:rFonts w:asciiTheme="majorHAnsi" w:hAnsiTheme="majorHAnsi" w:cstheme="minorHAnsi"/>
          <w:b/>
          <w:sz w:val="20"/>
          <w:szCs w:val="20"/>
        </w:rPr>
        <w:t>May-</w:t>
      </w:r>
      <w:r>
        <w:rPr>
          <w:rFonts w:asciiTheme="majorHAnsi" w:hAnsiTheme="majorHAnsi" w:cstheme="minorHAnsi"/>
          <w:b/>
          <w:sz w:val="20"/>
          <w:szCs w:val="20"/>
        </w:rPr>
        <w:t>13 to</w:t>
      </w:r>
      <w:r w:rsidR="00035FFF">
        <w:rPr>
          <w:rFonts w:asciiTheme="majorHAnsi" w:hAnsiTheme="majorHAnsi" w:cstheme="minorHAnsi"/>
          <w:b/>
          <w:sz w:val="20"/>
          <w:szCs w:val="20"/>
        </w:rPr>
        <w:t xml:space="preserve"> </w:t>
      </w:r>
      <w:r>
        <w:rPr>
          <w:rFonts w:asciiTheme="majorHAnsi" w:hAnsiTheme="majorHAnsi" w:cstheme="minorHAnsi"/>
          <w:b/>
          <w:sz w:val="20"/>
          <w:szCs w:val="20"/>
        </w:rPr>
        <w:t>8-Oct-13</w:t>
      </w:r>
    </w:p>
    <w:p w:rsidR="005409F7" w:rsidRDefault="005409F7" w:rsidP="009E2D5B">
      <w:pPr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>Role – HR Generalist/Trainer</w:t>
      </w:r>
    </w:p>
    <w:p w:rsidR="00B711F5" w:rsidRDefault="00B711F5" w:rsidP="009E2D5B">
      <w:pPr>
        <w:rPr>
          <w:rFonts w:asciiTheme="majorHAnsi" w:hAnsiTheme="majorHAnsi" w:cstheme="minorHAnsi"/>
          <w:b/>
          <w:sz w:val="20"/>
          <w:szCs w:val="20"/>
        </w:rPr>
      </w:pPr>
    </w:p>
    <w:p w:rsidR="005409F7" w:rsidRDefault="005409F7" w:rsidP="009E2D5B">
      <w:pPr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>Key Responsibilities:</w:t>
      </w:r>
    </w:p>
    <w:p w:rsidR="005409F7" w:rsidRDefault="005409F7" w:rsidP="009E2D5B">
      <w:pPr>
        <w:rPr>
          <w:rFonts w:asciiTheme="majorHAnsi" w:hAnsiTheme="majorHAnsi" w:cstheme="minorHAnsi"/>
          <w:b/>
          <w:sz w:val="20"/>
          <w:szCs w:val="20"/>
          <w:u w:val="single"/>
        </w:rPr>
      </w:pPr>
      <w:r w:rsidRPr="005409F7">
        <w:rPr>
          <w:rFonts w:asciiTheme="majorHAnsi" w:hAnsiTheme="majorHAnsi" w:cstheme="minorHAnsi"/>
          <w:b/>
          <w:sz w:val="20"/>
          <w:szCs w:val="20"/>
          <w:u w:val="single"/>
        </w:rPr>
        <w:t>HR Generalist</w:t>
      </w:r>
    </w:p>
    <w:p w:rsidR="005409F7" w:rsidRPr="005409F7" w:rsidRDefault="005409F7" w:rsidP="005409F7">
      <w:pPr>
        <w:pStyle w:val="ListParagraph"/>
        <w:numPr>
          <w:ilvl w:val="0"/>
          <w:numId w:val="15"/>
        </w:numPr>
        <w:rPr>
          <w:rFonts w:asciiTheme="majorHAnsi" w:hAnsiTheme="majorHAnsi" w:cstheme="minorHAnsi"/>
          <w:b/>
          <w:sz w:val="20"/>
          <w:szCs w:val="20"/>
          <w:u w:val="single"/>
        </w:rPr>
      </w:pPr>
      <w:r>
        <w:rPr>
          <w:rFonts w:asciiTheme="majorHAnsi" w:hAnsiTheme="majorHAnsi" w:cstheme="minorHAnsi"/>
          <w:sz w:val="20"/>
          <w:szCs w:val="20"/>
        </w:rPr>
        <w:t xml:space="preserve">Recruitment – Sourcing, Screening, Scheduling, Interviewing </w:t>
      </w:r>
    </w:p>
    <w:p w:rsidR="005409F7" w:rsidRPr="005409F7" w:rsidRDefault="005409F7" w:rsidP="005409F7">
      <w:pPr>
        <w:pStyle w:val="ListParagraph"/>
        <w:numPr>
          <w:ilvl w:val="0"/>
          <w:numId w:val="15"/>
        </w:numPr>
        <w:rPr>
          <w:rFonts w:asciiTheme="majorHAnsi" w:hAnsiTheme="majorHAnsi" w:cstheme="minorHAnsi"/>
          <w:b/>
          <w:sz w:val="20"/>
          <w:szCs w:val="20"/>
          <w:u w:val="single"/>
        </w:rPr>
      </w:pPr>
      <w:r>
        <w:rPr>
          <w:rFonts w:asciiTheme="majorHAnsi" w:hAnsiTheme="majorHAnsi" w:cstheme="minorHAnsi"/>
          <w:sz w:val="20"/>
          <w:szCs w:val="20"/>
        </w:rPr>
        <w:t>Joining and Exit Formalities</w:t>
      </w:r>
    </w:p>
    <w:p w:rsidR="005409F7" w:rsidRPr="00906E98" w:rsidRDefault="005409F7" w:rsidP="005409F7">
      <w:pPr>
        <w:pStyle w:val="ListParagraph"/>
        <w:numPr>
          <w:ilvl w:val="0"/>
          <w:numId w:val="15"/>
        </w:numPr>
        <w:rPr>
          <w:rFonts w:asciiTheme="majorHAnsi" w:hAnsiTheme="majorHAnsi" w:cstheme="minorHAnsi"/>
          <w:b/>
          <w:sz w:val="20"/>
          <w:szCs w:val="20"/>
          <w:u w:val="single"/>
        </w:rPr>
      </w:pPr>
      <w:r>
        <w:rPr>
          <w:rFonts w:asciiTheme="majorHAnsi" w:hAnsiTheme="majorHAnsi" w:cstheme="minorHAnsi"/>
          <w:sz w:val="20"/>
          <w:szCs w:val="20"/>
        </w:rPr>
        <w:t>Induction</w:t>
      </w:r>
    </w:p>
    <w:p w:rsidR="00906E98" w:rsidRPr="00906E98" w:rsidRDefault="00906E98" w:rsidP="005409F7">
      <w:pPr>
        <w:pStyle w:val="ListParagraph"/>
        <w:numPr>
          <w:ilvl w:val="0"/>
          <w:numId w:val="15"/>
        </w:numPr>
        <w:rPr>
          <w:rFonts w:asciiTheme="majorHAnsi" w:hAnsiTheme="majorHAnsi" w:cstheme="minorHAnsi"/>
          <w:b/>
          <w:sz w:val="20"/>
          <w:szCs w:val="20"/>
          <w:u w:val="single"/>
        </w:rPr>
      </w:pPr>
      <w:r>
        <w:rPr>
          <w:rFonts w:asciiTheme="majorHAnsi" w:hAnsiTheme="majorHAnsi" w:cstheme="minorHAnsi"/>
          <w:sz w:val="20"/>
          <w:szCs w:val="20"/>
        </w:rPr>
        <w:t>Employee Code &amp; Offer Letter Generation</w:t>
      </w:r>
    </w:p>
    <w:p w:rsidR="00906E98" w:rsidRPr="005409F7" w:rsidRDefault="00906E98" w:rsidP="005409F7">
      <w:pPr>
        <w:pStyle w:val="ListParagraph"/>
        <w:numPr>
          <w:ilvl w:val="0"/>
          <w:numId w:val="15"/>
        </w:numPr>
        <w:rPr>
          <w:rFonts w:asciiTheme="majorHAnsi" w:hAnsiTheme="majorHAnsi" w:cstheme="minorHAnsi"/>
          <w:b/>
          <w:sz w:val="20"/>
          <w:szCs w:val="20"/>
          <w:u w:val="single"/>
        </w:rPr>
      </w:pPr>
      <w:r>
        <w:rPr>
          <w:rFonts w:asciiTheme="majorHAnsi" w:hAnsiTheme="majorHAnsi" w:cstheme="minorHAnsi"/>
          <w:sz w:val="20"/>
          <w:szCs w:val="20"/>
        </w:rPr>
        <w:t>Coordination in Salary Processing</w:t>
      </w:r>
    </w:p>
    <w:p w:rsidR="005409F7" w:rsidRPr="005409F7" w:rsidRDefault="005409F7" w:rsidP="005409F7">
      <w:pPr>
        <w:pStyle w:val="ListParagraph"/>
        <w:numPr>
          <w:ilvl w:val="0"/>
          <w:numId w:val="15"/>
        </w:numPr>
        <w:rPr>
          <w:rFonts w:asciiTheme="majorHAnsi" w:hAnsiTheme="majorHAnsi" w:cstheme="minorHAnsi"/>
          <w:b/>
          <w:sz w:val="20"/>
          <w:szCs w:val="20"/>
          <w:u w:val="single"/>
        </w:rPr>
      </w:pPr>
      <w:r>
        <w:rPr>
          <w:rFonts w:asciiTheme="majorHAnsi" w:hAnsiTheme="majorHAnsi" w:cstheme="minorHAnsi"/>
          <w:sz w:val="20"/>
          <w:szCs w:val="20"/>
        </w:rPr>
        <w:t>Performance Management System</w:t>
      </w:r>
    </w:p>
    <w:p w:rsidR="005409F7" w:rsidRPr="005409F7" w:rsidRDefault="005409F7" w:rsidP="005409F7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b/>
          <w:sz w:val="20"/>
          <w:szCs w:val="20"/>
          <w:u w:val="single"/>
        </w:rPr>
      </w:pPr>
      <w:r>
        <w:rPr>
          <w:rFonts w:asciiTheme="majorHAnsi" w:hAnsiTheme="majorHAnsi" w:cstheme="minorHAnsi"/>
          <w:sz w:val="20"/>
          <w:szCs w:val="20"/>
        </w:rPr>
        <w:t>Performance Monitoring</w:t>
      </w:r>
    </w:p>
    <w:p w:rsidR="005409F7" w:rsidRPr="005409F7" w:rsidRDefault="005409F7" w:rsidP="005409F7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b/>
          <w:sz w:val="20"/>
          <w:szCs w:val="20"/>
          <w:u w:val="single"/>
        </w:rPr>
      </w:pPr>
      <w:r>
        <w:rPr>
          <w:rFonts w:asciiTheme="majorHAnsi" w:hAnsiTheme="majorHAnsi" w:cstheme="minorHAnsi"/>
          <w:sz w:val="20"/>
          <w:szCs w:val="20"/>
        </w:rPr>
        <w:t>Appraisal Coordination &amp; Panel Member</w:t>
      </w:r>
    </w:p>
    <w:p w:rsidR="005409F7" w:rsidRPr="00E179ED" w:rsidRDefault="005409F7" w:rsidP="005409F7">
      <w:pPr>
        <w:pStyle w:val="ListParagraph"/>
        <w:numPr>
          <w:ilvl w:val="0"/>
          <w:numId w:val="17"/>
        </w:numPr>
        <w:rPr>
          <w:rFonts w:asciiTheme="majorHAnsi" w:hAnsiTheme="majorHAnsi" w:cstheme="minorHAnsi"/>
          <w:b/>
          <w:sz w:val="20"/>
          <w:szCs w:val="20"/>
          <w:u w:val="single"/>
        </w:rPr>
      </w:pPr>
      <w:r>
        <w:rPr>
          <w:rFonts w:asciiTheme="majorHAnsi" w:hAnsiTheme="majorHAnsi" w:cstheme="minorHAnsi"/>
          <w:sz w:val="20"/>
          <w:szCs w:val="20"/>
        </w:rPr>
        <w:t xml:space="preserve">Employee Counseling </w:t>
      </w:r>
      <w:r w:rsidR="00B457F1">
        <w:rPr>
          <w:rFonts w:asciiTheme="majorHAnsi" w:hAnsiTheme="majorHAnsi" w:cstheme="minorHAnsi"/>
          <w:sz w:val="20"/>
          <w:szCs w:val="20"/>
        </w:rPr>
        <w:t xml:space="preserve">&amp; Employee </w:t>
      </w:r>
      <w:r w:rsidR="00E179ED">
        <w:rPr>
          <w:rFonts w:asciiTheme="majorHAnsi" w:hAnsiTheme="majorHAnsi" w:cstheme="minorHAnsi"/>
          <w:sz w:val="20"/>
          <w:szCs w:val="20"/>
        </w:rPr>
        <w:t>Retention</w:t>
      </w:r>
    </w:p>
    <w:p w:rsidR="00E179ED" w:rsidRPr="00E179ED" w:rsidRDefault="00E179ED" w:rsidP="005409F7">
      <w:pPr>
        <w:pStyle w:val="ListParagraph"/>
        <w:numPr>
          <w:ilvl w:val="0"/>
          <w:numId w:val="17"/>
        </w:numPr>
        <w:rPr>
          <w:rFonts w:asciiTheme="majorHAnsi" w:hAnsiTheme="majorHAnsi" w:cstheme="minorHAnsi"/>
          <w:b/>
          <w:sz w:val="20"/>
          <w:szCs w:val="20"/>
          <w:u w:val="single"/>
        </w:rPr>
      </w:pPr>
      <w:r>
        <w:rPr>
          <w:rFonts w:asciiTheme="majorHAnsi" w:hAnsiTheme="majorHAnsi" w:cstheme="minorHAnsi"/>
          <w:sz w:val="20"/>
          <w:szCs w:val="20"/>
        </w:rPr>
        <w:t>Employee Engagement</w:t>
      </w:r>
    </w:p>
    <w:p w:rsidR="00E179ED" w:rsidRPr="00AF7CD4" w:rsidRDefault="00E179ED" w:rsidP="005409F7">
      <w:pPr>
        <w:pStyle w:val="ListParagraph"/>
        <w:numPr>
          <w:ilvl w:val="0"/>
          <w:numId w:val="17"/>
        </w:numPr>
        <w:rPr>
          <w:rFonts w:asciiTheme="majorHAnsi" w:hAnsiTheme="majorHAnsi" w:cstheme="minorHAnsi"/>
          <w:b/>
          <w:sz w:val="20"/>
          <w:szCs w:val="20"/>
          <w:u w:val="single"/>
        </w:rPr>
      </w:pPr>
      <w:r>
        <w:rPr>
          <w:rFonts w:asciiTheme="majorHAnsi" w:hAnsiTheme="majorHAnsi" w:cstheme="minorHAnsi"/>
          <w:sz w:val="20"/>
          <w:szCs w:val="20"/>
        </w:rPr>
        <w:t>Coordinat</w:t>
      </w:r>
      <w:r w:rsidR="00035FFF">
        <w:rPr>
          <w:rFonts w:asciiTheme="majorHAnsi" w:hAnsiTheme="majorHAnsi" w:cstheme="minorHAnsi"/>
          <w:sz w:val="20"/>
          <w:szCs w:val="20"/>
        </w:rPr>
        <w:t>ion &amp; Planning Reward &amp; Recogni</w:t>
      </w:r>
      <w:r>
        <w:rPr>
          <w:rFonts w:asciiTheme="majorHAnsi" w:hAnsiTheme="majorHAnsi" w:cstheme="minorHAnsi"/>
          <w:sz w:val="20"/>
          <w:szCs w:val="20"/>
        </w:rPr>
        <w:t>tion</w:t>
      </w:r>
    </w:p>
    <w:p w:rsidR="00AF7CD4" w:rsidRPr="00E179ED" w:rsidRDefault="006A2675" w:rsidP="005409F7">
      <w:pPr>
        <w:pStyle w:val="ListParagraph"/>
        <w:numPr>
          <w:ilvl w:val="0"/>
          <w:numId w:val="17"/>
        </w:numPr>
        <w:rPr>
          <w:rFonts w:asciiTheme="majorHAnsi" w:hAnsiTheme="majorHAnsi" w:cstheme="minorHAnsi"/>
          <w:b/>
          <w:sz w:val="20"/>
          <w:szCs w:val="20"/>
          <w:u w:val="single"/>
        </w:rPr>
      </w:pPr>
      <w:r>
        <w:rPr>
          <w:rFonts w:asciiTheme="majorHAnsi" w:hAnsiTheme="majorHAnsi" w:cstheme="minorHAnsi"/>
          <w:sz w:val="20"/>
          <w:szCs w:val="20"/>
        </w:rPr>
        <w:lastRenderedPageBreak/>
        <w:t>Handle team size of 100</w:t>
      </w:r>
      <w:r w:rsidR="00AF7CD4">
        <w:rPr>
          <w:rFonts w:asciiTheme="majorHAnsi" w:hAnsiTheme="majorHAnsi" w:cstheme="minorHAnsi"/>
          <w:sz w:val="20"/>
          <w:szCs w:val="20"/>
        </w:rPr>
        <w:t xml:space="preserve"> Employees</w:t>
      </w:r>
    </w:p>
    <w:p w:rsidR="00E179ED" w:rsidRDefault="00E179ED" w:rsidP="00E179ED">
      <w:pPr>
        <w:rPr>
          <w:rFonts w:asciiTheme="majorHAnsi" w:hAnsiTheme="majorHAnsi" w:cstheme="minorHAnsi"/>
          <w:b/>
          <w:sz w:val="20"/>
          <w:szCs w:val="20"/>
          <w:u w:val="single"/>
        </w:rPr>
      </w:pPr>
    </w:p>
    <w:p w:rsidR="00E179ED" w:rsidRDefault="003714B9" w:rsidP="00E179ED">
      <w:pPr>
        <w:rPr>
          <w:rFonts w:asciiTheme="majorHAnsi" w:hAnsiTheme="majorHAnsi" w:cstheme="minorHAnsi"/>
          <w:b/>
          <w:sz w:val="20"/>
          <w:szCs w:val="20"/>
          <w:u w:val="single"/>
        </w:rPr>
      </w:pPr>
      <w:r>
        <w:rPr>
          <w:rFonts w:asciiTheme="majorHAnsi" w:hAnsiTheme="majorHAnsi" w:cstheme="minorHAnsi"/>
          <w:b/>
          <w:sz w:val="20"/>
          <w:szCs w:val="20"/>
          <w:u w:val="single"/>
        </w:rPr>
        <w:t xml:space="preserve">Trainer </w:t>
      </w:r>
    </w:p>
    <w:p w:rsidR="003714B9" w:rsidRPr="00906E98" w:rsidRDefault="003714B9" w:rsidP="00906E98">
      <w:pPr>
        <w:rPr>
          <w:rFonts w:asciiTheme="majorHAnsi" w:hAnsiTheme="majorHAnsi" w:cstheme="minorHAnsi"/>
          <w:b/>
          <w:sz w:val="20"/>
          <w:szCs w:val="20"/>
          <w:u w:val="single"/>
        </w:rPr>
      </w:pPr>
    </w:p>
    <w:p w:rsidR="003714B9" w:rsidRPr="003714B9" w:rsidRDefault="00906E98" w:rsidP="003714B9">
      <w:pPr>
        <w:pStyle w:val="ListParagraph"/>
        <w:numPr>
          <w:ilvl w:val="0"/>
          <w:numId w:val="18"/>
        </w:numPr>
        <w:rPr>
          <w:rFonts w:asciiTheme="majorHAnsi" w:hAnsiTheme="majorHAnsi" w:cstheme="minorHAnsi"/>
          <w:b/>
          <w:sz w:val="20"/>
          <w:szCs w:val="20"/>
          <w:u w:val="single"/>
        </w:rPr>
      </w:pPr>
      <w:r>
        <w:rPr>
          <w:rFonts w:asciiTheme="majorHAnsi" w:hAnsiTheme="majorHAnsi" w:cstheme="minorHAnsi"/>
          <w:sz w:val="20"/>
          <w:szCs w:val="20"/>
        </w:rPr>
        <w:t>Train-Sales Executives on Product K</w:t>
      </w:r>
      <w:r w:rsidR="003714B9">
        <w:rPr>
          <w:rFonts w:asciiTheme="majorHAnsi" w:hAnsiTheme="majorHAnsi" w:cstheme="minorHAnsi"/>
          <w:sz w:val="20"/>
          <w:szCs w:val="20"/>
        </w:rPr>
        <w:t xml:space="preserve">nowledge, MSSP &amp; MSIL Products </w:t>
      </w:r>
    </w:p>
    <w:p w:rsidR="003714B9" w:rsidRPr="00906E98" w:rsidRDefault="003714B9" w:rsidP="003714B9">
      <w:pPr>
        <w:pStyle w:val="ListParagraph"/>
        <w:numPr>
          <w:ilvl w:val="0"/>
          <w:numId w:val="18"/>
        </w:numPr>
        <w:rPr>
          <w:rFonts w:asciiTheme="majorHAnsi" w:hAnsiTheme="majorHAnsi" w:cstheme="minorHAnsi"/>
          <w:b/>
          <w:sz w:val="20"/>
          <w:szCs w:val="20"/>
          <w:u w:val="single"/>
        </w:rPr>
      </w:pPr>
      <w:r>
        <w:rPr>
          <w:rFonts w:asciiTheme="majorHAnsi" w:hAnsiTheme="majorHAnsi" w:cstheme="minorHAnsi"/>
          <w:sz w:val="20"/>
          <w:szCs w:val="20"/>
        </w:rPr>
        <w:t>Train</w:t>
      </w:r>
      <w:r w:rsidR="00906E98">
        <w:rPr>
          <w:rFonts w:asciiTheme="majorHAnsi" w:hAnsiTheme="majorHAnsi" w:cstheme="minorHAnsi"/>
          <w:sz w:val="20"/>
          <w:szCs w:val="20"/>
        </w:rPr>
        <w:t>-</w:t>
      </w:r>
      <w:r>
        <w:rPr>
          <w:rFonts w:asciiTheme="majorHAnsi" w:hAnsiTheme="majorHAnsi" w:cstheme="minorHAnsi"/>
          <w:sz w:val="20"/>
          <w:szCs w:val="20"/>
        </w:rPr>
        <w:t xml:space="preserve"> Call Centre Dept on Sales Skills &amp; Personal Development modules</w:t>
      </w:r>
    </w:p>
    <w:p w:rsidR="00906E98" w:rsidRPr="003714B9" w:rsidRDefault="00906E98" w:rsidP="003714B9">
      <w:pPr>
        <w:pStyle w:val="ListParagraph"/>
        <w:numPr>
          <w:ilvl w:val="0"/>
          <w:numId w:val="18"/>
        </w:numPr>
        <w:rPr>
          <w:rFonts w:asciiTheme="majorHAnsi" w:hAnsiTheme="majorHAnsi" w:cstheme="minorHAnsi"/>
          <w:b/>
          <w:sz w:val="20"/>
          <w:szCs w:val="20"/>
          <w:u w:val="single"/>
        </w:rPr>
      </w:pPr>
      <w:r>
        <w:rPr>
          <w:rFonts w:asciiTheme="majorHAnsi" w:hAnsiTheme="majorHAnsi" w:cstheme="minorHAnsi"/>
          <w:sz w:val="20"/>
          <w:szCs w:val="20"/>
        </w:rPr>
        <w:t>Prepare Sales Executives for Sales Expert Co</w:t>
      </w:r>
      <w:r w:rsidR="008349A5">
        <w:rPr>
          <w:rFonts w:asciiTheme="majorHAnsi" w:hAnsiTheme="majorHAnsi" w:cstheme="minorHAnsi"/>
          <w:sz w:val="20"/>
          <w:szCs w:val="20"/>
        </w:rPr>
        <w:t>mpetitions</w:t>
      </w:r>
    </w:p>
    <w:p w:rsidR="005409F7" w:rsidRDefault="005409F7" w:rsidP="005409F7">
      <w:pPr>
        <w:pStyle w:val="ListParagraph"/>
        <w:ind w:left="1440"/>
        <w:rPr>
          <w:rFonts w:asciiTheme="majorHAnsi" w:hAnsiTheme="majorHAnsi" w:cstheme="minorHAnsi"/>
          <w:sz w:val="20"/>
          <w:szCs w:val="20"/>
        </w:rPr>
      </w:pPr>
    </w:p>
    <w:p w:rsidR="00906E98" w:rsidRDefault="00906E98" w:rsidP="005409F7">
      <w:pPr>
        <w:pStyle w:val="ListParagraph"/>
        <w:ind w:left="1440"/>
        <w:rPr>
          <w:rFonts w:asciiTheme="majorHAnsi" w:hAnsiTheme="majorHAnsi" w:cstheme="minorHAnsi"/>
          <w:sz w:val="20"/>
          <w:szCs w:val="20"/>
        </w:rPr>
      </w:pPr>
    </w:p>
    <w:p w:rsidR="00906E98" w:rsidRDefault="00906E98" w:rsidP="005409F7">
      <w:pPr>
        <w:pStyle w:val="ListParagraph"/>
        <w:ind w:left="1440"/>
        <w:rPr>
          <w:rFonts w:asciiTheme="majorHAnsi" w:hAnsiTheme="majorHAnsi" w:cstheme="minorHAnsi"/>
          <w:sz w:val="20"/>
          <w:szCs w:val="20"/>
        </w:rPr>
      </w:pPr>
    </w:p>
    <w:p w:rsidR="00035FFF" w:rsidRDefault="00035FFF" w:rsidP="005409F7">
      <w:pPr>
        <w:pStyle w:val="ListParagraph"/>
        <w:ind w:left="1440"/>
        <w:rPr>
          <w:rFonts w:asciiTheme="majorHAnsi" w:hAnsiTheme="majorHAnsi" w:cstheme="minorHAnsi"/>
          <w:sz w:val="20"/>
          <w:szCs w:val="20"/>
        </w:rPr>
      </w:pPr>
    </w:p>
    <w:p w:rsidR="00035FFF" w:rsidRDefault="00035FFF" w:rsidP="005409F7">
      <w:pPr>
        <w:pStyle w:val="ListParagraph"/>
        <w:ind w:left="1440"/>
        <w:rPr>
          <w:rFonts w:asciiTheme="majorHAnsi" w:hAnsiTheme="majorHAnsi" w:cstheme="minorHAnsi"/>
          <w:sz w:val="20"/>
          <w:szCs w:val="20"/>
        </w:rPr>
      </w:pPr>
    </w:p>
    <w:p w:rsidR="00D33AFF" w:rsidRPr="00473A8F" w:rsidRDefault="00DE6C22" w:rsidP="009E2D5B">
      <w:pPr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>3</w:t>
      </w:r>
      <w:r w:rsidR="00906E98">
        <w:rPr>
          <w:rFonts w:asciiTheme="majorHAnsi" w:hAnsiTheme="majorHAnsi" w:cstheme="minorHAnsi"/>
          <w:b/>
          <w:sz w:val="20"/>
          <w:szCs w:val="20"/>
        </w:rPr>
        <w:t xml:space="preserve">. </w:t>
      </w:r>
      <w:r w:rsidR="00767157" w:rsidRPr="00B75291">
        <w:rPr>
          <w:rFonts w:asciiTheme="majorHAnsi" w:hAnsiTheme="majorHAnsi" w:cstheme="minorHAnsi"/>
          <w:b/>
          <w:sz w:val="20"/>
          <w:szCs w:val="20"/>
        </w:rPr>
        <w:t xml:space="preserve">Company- </w:t>
      </w:r>
      <w:r w:rsidR="00BB26D5" w:rsidRPr="00B75291">
        <w:rPr>
          <w:rFonts w:asciiTheme="majorHAnsi" w:hAnsiTheme="majorHAnsi" w:cstheme="minorHAnsi"/>
          <w:b/>
          <w:sz w:val="20"/>
          <w:szCs w:val="20"/>
        </w:rPr>
        <w:t>Allegis</w:t>
      </w:r>
      <w:r w:rsidR="00767157" w:rsidRPr="00B75291">
        <w:rPr>
          <w:rFonts w:asciiTheme="majorHAnsi" w:hAnsiTheme="majorHAnsi" w:cstheme="minorHAnsi"/>
          <w:b/>
          <w:sz w:val="20"/>
          <w:szCs w:val="20"/>
        </w:rPr>
        <w:t xml:space="preserve"> Group Services</w:t>
      </w:r>
      <w:r w:rsidR="00060729">
        <w:rPr>
          <w:rFonts w:asciiTheme="majorHAnsi" w:hAnsiTheme="majorHAnsi" w:cstheme="minorHAnsi"/>
          <w:b/>
          <w:sz w:val="20"/>
          <w:szCs w:val="20"/>
        </w:rPr>
        <w:t xml:space="preserve"> :</w:t>
      </w:r>
      <w:r w:rsidR="00D33AFF" w:rsidRPr="00B75291">
        <w:rPr>
          <w:rFonts w:asciiTheme="majorHAnsi" w:hAnsiTheme="majorHAnsi"/>
          <w:sz w:val="20"/>
          <w:szCs w:val="20"/>
        </w:rPr>
        <w:t>Allegis is a wholly owned subsidi</w:t>
      </w:r>
      <w:r w:rsidR="00B75291">
        <w:rPr>
          <w:rFonts w:asciiTheme="majorHAnsi" w:hAnsiTheme="majorHAnsi"/>
          <w:sz w:val="20"/>
          <w:szCs w:val="20"/>
        </w:rPr>
        <w:t>ary of Allegis Group, Inc., a $9.5</w:t>
      </w:r>
      <w:r w:rsidR="00D33AFF" w:rsidRPr="00B75291">
        <w:rPr>
          <w:rFonts w:asciiTheme="majorHAnsi" w:hAnsiTheme="majorHAnsi"/>
          <w:sz w:val="20"/>
          <w:szCs w:val="20"/>
        </w:rPr>
        <w:t xml:space="preserve"> billion USD company with operations throughout the US, Canada, Europe and India. Allegis Group has</w:t>
      </w:r>
      <w:r w:rsidR="00170CFE">
        <w:rPr>
          <w:rFonts w:asciiTheme="majorHAnsi" w:hAnsiTheme="majorHAnsi"/>
          <w:sz w:val="20"/>
          <w:szCs w:val="20"/>
        </w:rPr>
        <w:t xml:space="preserve"> </w:t>
      </w:r>
      <w:r w:rsidR="00D33AFF" w:rsidRPr="00B75291">
        <w:rPr>
          <w:rFonts w:asciiTheme="majorHAnsi" w:hAnsiTheme="majorHAnsi"/>
          <w:sz w:val="20"/>
          <w:szCs w:val="20"/>
        </w:rPr>
        <w:t xml:space="preserve">over 6,000 global customers, including 99% of the Fortune® 5006- </w:t>
      </w:r>
      <w:hyperlink r:id="rId9" w:history="1">
        <w:r w:rsidR="00D33AFF" w:rsidRPr="00B75291">
          <w:rPr>
            <w:rStyle w:val="Hyperlink"/>
            <w:rFonts w:asciiTheme="majorHAnsi" w:hAnsiTheme="majorHAnsi"/>
            <w:sz w:val="20"/>
            <w:szCs w:val="20"/>
          </w:rPr>
          <w:t>http://www.allegisindia.com/About-Us/</w:t>
        </w:r>
      </w:hyperlink>
    </w:p>
    <w:p w:rsidR="00B75291" w:rsidRPr="00B75291" w:rsidRDefault="00B75291" w:rsidP="009E2D5B">
      <w:pPr>
        <w:rPr>
          <w:rFonts w:asciiTheme="majorHAnsi" w:hAnsiTheme="majorHAnsi" w:cstheme="minorHAnsi"/>
          <w:sz w:val="20"/>
          <w:szCs w:val="20"/>
        </w:rPr>
      </w:pPr>
    </w:p>
    <w:p w:rsidR="008349A5" w:rsidRDefault="00767157" w:rsidP="009E2D5B">
      <w:pPr>
        <w:rPr>
          <w:rFonts w:asciiTheme="majorHAnsi" w:hAnsiTheme="majorHAnsi" w:cstheme="minorHAnsi"/>
          <w:b/>
          <w:sz w:val="20"/>
          <w:szCs w:val="20"/>
        </w:rPr>
      </w:pPr>
      <w:r w:rsidRPr="005409F7">
        <w:rPr>
          <w:rFonts w:asciiTheme="majorHAnsi" w:hAnsiTheme="majorHAnsi" w:cstheme="minorHAnsi"/>
          <w:b/>
          <w:sz w:val="20"/>
          <w:szCs w:val="20"/>
        </w:rPr>
        <w:t>Client</w:t>
      </w:r>
      <w:r w:rsidRPr="00906E98">
        <w:rPr>
          <w:rFonts w:asciiTheme="majorHAnsi" w:hAnsiTheme="majorHAnsi" w:cstheme="minorHAnsi"/>
          <w:b/>
          <w:sz w:val="20"/>
          <w:szCs w:val="20"/>
        </w:rPr>
        <w:t>-</w:t>
      </w:r>
      <w:r w:rsidR="00906E98" w:rsidRPr="00906E98">
        <w:rPr>
          <w:rFonts w:asciiTheme="majorHAnsi" w:hAnsiTheme="majorHAnsi" w:cstheme="minorHAnsi"/>
          <w:b/>
          <w:sz w:val="20"/>
          <w:szCs w:val="20"/>
        </w:rPr>
        <w:t xml:space="preserve"> ‘</w:t>
      </w:r>
      <w:r w:rsidRPr="00906E98">
        <w:rPr>
          <w:rFonts w:asciiTheme="majorHAnsi" w:hAnsiTheme="majorHAnsi" w:cstheme="minorHAnsi"/>
          <w:b/>
          <w:sz w:val="20"/>
          <w:szCs w:val="20"/>
        </w:rPr>
        <w:t>American Express</w:t>
      </w:r>
      <w:r w:rsidR="00906E98" w:rsidRPr="00906E98">
        <w:rPr>
          <w:rFonts w:asciiTheme="majorHAnsi" w:hAnsiTheme="majorHAnsi" w:cstheme="minorHAnsi"/>
          <w:b/>
          <w:sz w:val="20"/>
          <w:szCs w:val="20"/>
        </w:rPr>
        <w:t>’</w:t>
      </w:r>
      <w:r w:rsidR="003B3F95" w:rsidRPr="00906E98">
        <w:rPr>
          <w:rFonts w:asciiTheme="majorHAnsi" w:hAnsiTheme="majorHAnsi" w:cstheme="minorHAnsi"/>
          <w:b/>
          <w:sz w:val="20"/>
          <w:szCs w:val="20"/>
        </w:rPr>
        <w:t xml:space="preserve">                                               </w:t>
      </w:r>
      <w:r w:rsidR="008349A5">
        <w:rPr>
          <w:rFonts w:asciiTheme="majorHAnsi" w:hAnsiTheme="majorHAnsi" w:cstheme="minorHAnsi"/>
          <w:b/>
          <w:sz w:val="20"/>
          <w:szCs w:val="20"/>
        </w:rPr>
        <w:t xml:space="preserve">                      </w:t>
      </w:r>
      <w:r w:rsidR="003B3F95" w:rsidRPr="00B75291">
        <w:rPr>
          <w:rFonts w:asciiTheme="majorHAnsi" w:hAnsiTheme="majorHAnsi" w:cstheme="minorHAnsi"/>
          <w:b/>
          <w:sz w:val="20"/>
          <w:szCs w:val="20"/>
        </w:rPr>
        <w:t>Duration –</w:t>
      </w:r>
      <w:r w:rsidR="008349A5">
        <w:rPr>
          <w:rFonts w:asciiTheme="majorHAnsi" w:hAnsiTheme="majorHAnsi" w:cstheme="minorHAnsi"/>
          <w:b/>
          <w:sz w:val="20"/>
          <w:szCs w:val="20"/>
        </w:rPr>
        <w:t>(</w:t>
      </w:r>
      <w:r w:rsidR="003B3F95" w:rsidRPr="00B75291">
        <w:rPr>
          <w:rFonts w:asciiTheme="majorHAnsi" w:hAnsiTheme="majorHAnsi" w:cstheme="minorHAnsi"/>
          <w:b/>
          <w:sz w:val="20"/>
          <w:szCs w:val="20"/>
        </w:rPr>
        <w:t>Oct</w:t>
      </w:r>
      <w:r w:rsidR="008349A5">
        <w:rPr>
          <w:rFonts w:asciiTheme="majorHAnsi" w:hAnsiTheme="majorHAnsi" w:cstheme="minorHAnsi"/>
          <w:b/>
          <w:sz w:val="20"/>
          <w:szCs w:val="20"/>
        </w:rPr>
        <w:t>2012</w:t>
      </w:r>
      <w:r w:rsidR="003B3F95" w:rsidRPr="00B75291">
        <w:rPr>
          <w:rFonts w:asciiTheme="majorHAnsi" w:hAnsiTheme="majorHAnsi" w:cstheme="minorHAnsi"/>
          <w:b/>
          <w:sz w:val="20"/>
          <w:szCs w:val="20"/>
        </w:rPr>
        <w:t xml:space="preserve"> –</w:t>
      </w:r>
      <w:r w:rsidR="008349A5">
        <w:rPr>
          <w:rFonts w:asciiTheme="majorHAnsi" w:hAnsiTheme="majorHAnsi" w:cstheme="minorHAnsi"/>
          <w:b/>
          <w:sz w:val="20"/>
          <w:szCs w:val="20"/>
        </w:rPr>
        <w:t>March2013)</w:t>
      </w:r>
      <w:r w:rsidR="003B3F95" w:rsidRPr="00B75291">
        <w:rPr>
          <w:rFonts w:asciiTheme="majorHAnsi" w:hAnsiTheme="majorHAnsi" w:cstheme="minorHAnsi"/>
          <w:b/>
          <w:sz w:val="20"/>
          <w:szCs w:val="20"/>
        </w:rPr>
        <w:t xml:space="preserve"> </w:t>
      </w:r>
    </w:p>
    <w:p w:rsidR="00D33AFF" w:rsidRPr="008349A5" w:rsidRDefault="003B3F95" w:rsidP="009E2D5B">
      <w:pPr>
        <w:rPr>
          <w:rFonts w:asciiTheme="majorHAnsi" w:hAnsiTheme="majorHAnsi" w:cstheme="minorHAnsi"/>
          <w:b/>
          <w:sz w:val="20"/>
          <w:szCs w:val="20"/>
        </w:rPr>
      </w:pPr>
      <w:r w:rsidRPr="00B75291">
        <w:rPr>
          <w:rFonts w:asciiTheme="majorHAnsi" w:hAnsiTheme="majorHAnsi" w:cstheme="minorHAnsi"/>
          <w:sz w:val="20"/>
          <w:szCs w:val="20"/>
        </w:rPr>
        <w:t xml:space="preserve"> </w:t>
      </w:r>
      <w:r w:rsidR="00D33AFF" w:rsidRPr="00B75291">
        <w:rPr>
          <w:rFonts w:asciiTheme="majorHAnsi" w:hAnsiTheme="majorHAnsi" w:cstheme="minorHAnsi"/>
          <w:b/>
          <w:sz w:val="20"/>
          <w:szCs w:val="20"/>
        </w:rPr>
        <w:t>Role- Recruitment Specialist</w:t>
      </w:r>
      <w:r w:rsidR="00906E98">
        <w:rPr>
          <w:rFonts w:asciiTheme="majorHAnsi" w:hAnsiTheme="majorHAnsi" w:cstheme="minorHAnsi"/>
          <w:b/>
          <w:sz w:val="20"/>
          <w:szCs w:val="20"/>
        </w:rPr>
        <w:t>(RPO)</w:t>
      </w:r>
    </w:p>
    <w:p w:rsidR="00D33AFF" w:rsidRPr="00B75291" w:rsidRDefault="00D33AFF" w:rsidP="009E2D5B">
      <w:pPr>
        <w:rPr>
          <w:rFonts w:asciiTheme="majorHAnsi" w:hAnsiTheme="majorHAnsi" w:cstheme="minorHAnsi"/>
          <w:sz w:val="20"/>
          <w:szCs w:val="20"/>
        </w:rPr>
      </w:pPr>
      <w:r w:rsidRPr="00B75291">
        <w:rPr>
          <w:rFonts w:asciiTheme="majorHAnsi" w:hAnsiTheme="majorHAnsi" w:cstheme="minorHAnsi"/>
          <w:b/>
          <w:sz w:val="20"/>
          <w:szCs w:val="20"/>
        </w:rPr>
        <w:t>Key Responsibilities</w:t>
      </w:r>
      <w:r w:rsidR="003B3F95" w:rsidRPr="00B75291">
        <w:rPr>
          <w:rFonts w:asciiTheme="majorHAnsi" w:hAnsiTheme="majorHAnsi" w:cstheme="minorHAnsi"/>
          <w:sz w:val="20"/>
          <w:szCs w:val="20"/>
        </w:rPr>
        <w:t xml:space="preserve"> </w:t>
      </w:r>
    </w:p>
    <w:p w:rsidR="003B3F95" w:rsidRPr="00B75291" w:rsidRDefault="003B3F95" w:rsidP="003B3F95">
      <w:pPr>
        <w:pStyle w:val="ListParagraph"/>
        <w:numPr>
          <w:ilvl w:val="0"/>
          <w:numId w:val="13"/>
        </w:numPr>
        <w:rPr>
          <w:rFonts w:asciiTheme="majorHAnsi" w:hAnsiTheme="majorHAnsi" w:cstheme="minorHAnsi"/>
          <w:sz w:val="20"/>
          <w:szCs w:val="20"/>
        </w:rPr>
      </w:pPr>
      <w:r w:rsidRPr="00B75291">
        <w:rPr>
          <w:rFonts w:asciiTheme="majorHAnsi" w:hAnsiTheme="majorHAnsi" w:cstheme="minorHAnsi"/>
          <w:sz w:val="20"/>
          <w:szCs w:val="20"/>
        </w:rPr>
        <w:t xml:space="preserve">Involve </w:t>
      </w:r>
      <w:r w:rsidR="0092787F">
        <w:rPr>
          <w:rFonts w:asciiTheme="majorHAnsi" w:hAnsiTheme="majorHAnsi" w:cstheme="minorHAnsi"/>
          <w:sz w:val="20"/>
          <w:szCs w:val="20"/>
        </w:rPr>
        <w:t>in</w:t>
      </w:r>
      <w:r w:rsidRPr="00B75291">
        <w:rPr>
          <w:rFonts w:asciiTheme="majorHAnsi" w:hAnsiTheme="majorHAnsi" w:cstheme="minorHAnsi"/>
          <w:sz w:val="20"/>
          <w:szCs w:val="20"/>
        </w:rPr>
        <w:t xml:space="preserve"> End to End recruitment process</w:t>
      </w:r>
    </w:p>
    <w:p w:rsidR="003B3F95" w:rsidRPr="00B75291" w:rsidRDefault="003B3F95" w:rsidP="003B3F95">
      <w:pPr>
        <w:pStyle w:val="ListParagraph"/>
        <w:numPr>
          <w:ilvl w:val="0"/>
          <w:numId w:val="13"/>
        </w:numPr>
        <w:rPr>
          <w:rFonts w:asciiTheme="majorHAnsi" w:hAnsiTheme="majorHAnsi" w:cstheme="minorHAnsi"/>
          <w:sz w:val="20"/>
          <w:szCs w:val="20"/>
        </w:rPr>
      </w:pPr>
      <w:r w:rsidRPr="00B75291">
        <w:rPr>
          <w:rFonts w:asciiTheme="majorHAnsi" w:hAnsiTheme="majorHAnsi"/>
          <w:sz w:val="20"/>
          <w:szCs w:val="20"/>
        </w:rPr>
        <w:t>Understanding</w:t>
      </w:r>
      <w:r w:rsidR="005409F7">
        <w:rPr>
          <w:rFonts w:asciiTheme="majorHAnsi" w:hAnsiTheme="majorHAnsi"/>
          <w:sz w:val="20"/>
          <w:szCs w:val="20"/>
        </w:rPr>
        <w:t xml:space="preserve"> the requirements of the process</w:t>
      </w:r>
      <w:r w:rsidRPr="00B75291">
        <w:rPr>
          <w:rFonts w:asciiTheme="majorHAnsi" w:hAnsiTheme="majorHAnsi"/>
          <w:sz w:val="20"/>
          <w:szCs w:val="20"/>
        </w:rPr>
        <w:t xml:space="preserve"> and coordinating with them.</w:t>
      </w:r>
    </w:p>
    <w:p w:rsidR="003B3F95" w:rsidRPr="00B75291" w:rsidRDefault="003B3F95" w:rsidP="003B3F95">
      <w:pPr>
        <w:pStyle w:val="ListParagraph"/>
        <w:numPr>
          <w:ilvl w:val="0"/>
          <w:numId w:val="13"/>
        </w:numPr>
        <w:rPr>
          <w:rFonts w:asciiTheme="majorHAnsi" w:hAnsiTheme="majorHAnsi" w:cstheme="minorHAnsi"/>
          <w:sz w:val="20"/>
          <w:szCs w:val="20"/>
        </w:rPr>
      </w:pPr>
      <w:r w:rsidRPr="00B75291">
        <w:rPr>
          <w:rFonts w:asciiTheme="majorHAnsi" w:hAnsiTheme="majorHAnsi"/>
          <w:sz w:val="20"/>
          <w:szCs w:val="20"/>
        </w:rPr>
        <w:t xml:space="preserve">Recruitment activities- </w:t>
      </w:r>
      <w:r w:rsidR="0092787F" w:rsidRPr="00B75291">
        <w:rPr>
          <w:rFonts w:asciiTheme="majorHAnsi" w:hAnsiTheme="majorHAnsi"/>
          <w:sz w:val="20"/>
          <w:szCs w:val="20"/>
        </w:rPr>
        <w:t>Sourcing, Screening</w:t>
      </w:r>
      <w:r w:rsidRPr="00B75291">
        <w:rPr>
          <w:rFonts w:asciiTheme="majorHAnsi" w:hAnsiTheme="majorHAnsi"/>
          <w:sz w:val="20"/>
          <w:szCs w:val="20"/>
        </w:rPr>
        <w:t>, Short</w:t>
      </w:r>
      <w:r w:rsidR="0092787F">
        <w:rPr>
          <w:rFonts w:asciiTheme="majorHAnsi" w:hAnsiTheme="majorHAnsi"/>
          <w:sz w:val="20"/>
          <w:szCs w:val="20"/>
        </w:rPr>
        <w:t xml:space="preserve"> </w:t>
      </w:r>
      <w:r w:rsidRPr="00B75291">
        <w:rPr>
          <w:rFonts w:asciiTheme="majorHAnsi" w:hAnsiTheme="majorHAnsi"/>
          <w:sz w:val="20"/>
          <w:szCs w:val="20"/>
        </w:rPr>
        <w:t>listing,</w:t>
      </w:r>
      <w:r w:rsidR="0092787F">
        <w:rPr>
          <w:rFonts w:asciiTheme="majorHAnsi" w:hAnsiTheme="majorHAnsi"/>
          <w:sz w:val="20"/>
          <w:szCs w:val="20"/>
        </w:rPr>
        <w:t xml:space="preserve"> </w:t>
      </w:r>
      <w:r w:rsidRPr="00B75291">
        <w:rPr>
          <w:rFonts w:asciiTheme="majorHAnsi" w:hAnsiTheme="majorHAnsi"/>
          <w:sz w:val="20"/>
          <w:szCs w:val="20"/>
        </w:rPr>
        <w:t>Scheduling,</w:t>
      </w:r>
      <w:r w:rsidR="0092787F">
        <w:rPr>
          <w:rFonts w:asciiTheme="majorHAnsi" w:hAnsiTheme="majorHAnsi"/>
          <w:sz w:val="20"/>
          <w:szCs w:val="20"/>
        </w:rPr>
        <w:t xml:space="preserve"> </w:t>
      </w:r>
      <w:r w:rsidR="00B75291">
        <w:rPr>
          <w:rFonts w:asciiTheme="majorHAnsi" w:hAnsiTheme="majorHAnsi"/>
          <w:sz w:val="20"/>
          <w:szCs w:val="20"/>
        </w:rPr>
        <w:t>Panel co-</w:t>
      </w:r>
      <w:r w:rsidRPr="00B75291">
        <w:rPr>
          <w:rFonts w:asciiTheme="majorHAnsi" w:hAnsiTheme="majorHAnsi"/>
          <w:sz w:val="20"/>
          <w:szCs w:val="20"/>
        </w:rPr>
        <w:t>ordination.</w:t>
      </w:r>
    </w:p>
    <w:p w:rsidR="003B3F95" w:rsidRPr="00B75291" w:rsidRDefault="003B3F95" w:rsidP="003B3F95">
      <w:pPr>
        <w:pStyle w:val="ListParagraph"/>
        <w:numPr>
          <w:ilvl w:val="0"/>
          <w:numId w:val="13"/>
        </w:numPr>
        <w:rPr>
          <w:rFonts w:asciiTheme="majorHAnsi" w:hAnsiTheme="majorHAnsi" w:cstheme="minorHAnsi"/>
          <w:sz w:val="20"/>
          <w:szCs w:val="20"/>
        </w:rPr>
      </w:pPr>
      <w:r w:rsidRPr="00B75291">
        <w:rPr>
          <w:rFonts w:asciiTheme="majorHAnsi" w:hAnsiTheme="majorHAnsi"/>
          <w:sz w:val="20"/>
          <w:szCs w:val="20"/>
        </w:rPr>
        <w:t>Identifying and building the pipeline with best of the resources available in the industry- through the usage of different job portals, professional networking sites, referrals etc.</w:t>
      </w:r>
    </w:p>
    <w:p w:rsidR="003B3F95" w:rsidRPr="00B75291" w:rsidRDefault="003B3F95" w:rsidP="003B3F95">
      <w:pPr>
        <w:numPr>
          <w:ilvl w:val="0"/>
          <w:numId w:val="13"/>
        </w:numPr>
        <w:suppressAutoHyphens/>
        <w:spacing w:line="276" w:lineRule="auto"/>
        <w:jc w:val="both"/>
        <w:rPr>
          <w:rFonts w:asciiTheme="majorHAnsi" w:hAnsiTheme="majorHAnsi"/>
          <w:sz w:val="20"/>
          <w:szCs w:val="20"/>
        </w:rPr>
      </w:pPr>
      <w:r w:rsidRPr="00B75291">
        <w:rPr>
          <w:rFonts w:asciiTheme="majorHAnsi" w:hAnsiTheme="majorHAnsi"/>
          <w:sz w:val="20"/>
          <w:szCs w:val="20"/>
        </w:rPr>
        <w:t>Market Mapping- check on the availability of the pool of the candidates.</w:t>
      </w:r>
    </w:p>
    <w:p w:rsidR="003B3F95" w:rsidRPr="00B75291" w:rsidRDefault="003B3F95" w:rsidP="003B3F95">
      <w:pPr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/>
          <w:sz w:val="20"/>
          <w:szCs w:val="20"/>
        </w:rPr>
      </w:pPr>
      <w:r w:rsidRPr="00B75291">
        <w:rPr>
          <w:rFonts w:asciiTheme="majorHAnsi" w:hAnsiTheme="majorHAnsi"/>
          <w:sz w:val="20"/>
          <w:szCs w:val="20"/>
        </w:rPr>
        <w:t>Keep track of every actionable candidate and timely follow up till the final joining of the candidate</w:t>
      </w:r>
    </w:p>
    <w:p w:rsidR="003B3F95" w:rsidRDefault="003B3F95" w:rsidP="003B3F95">
      <w:pPr>
        <w:pStyle w:val="ListParagraph"/>
        <w:rPr>
          <w:rFonts w:asciiTheme="majorHAnsi" w:hAnsiTheme="majorHAnsi" w:cstheme="minorHAnsi"/>
          <w:sz w:val="20"/>
          <w:szCs w:val="20"/>
        </w:rPr>
      </w:pPr>
    </w:p>
    <w:p w:rsidR="00906E98" w:rsidRDefault="00906E98" w:rsidP="003B3F95">
      <w:pPr>
        <w:pStyle w:val="ListParagraph"/>
        <w:rPr>
          <w:rFonts w:asciiTheme="majorHAnsi" w:hAnsiTheme="majorHAnsi" w:cstheme="minorHAnsi"/>
          <w:sz w:val="20"/>
          <w:szCs w:val="20"/>
        </w:rPr>
      </w:pPr>
    </w:p>
    <w:p w:rsidR="00906E98" w:rsidRDefault="00906E98" w:rsidP="003B3F95">
      <w:pPr>
        <w:pStyle w:val="ListParagraph"/>
        <w:rPr>
          <w:rFonts w:asciiTheme="majorHAnsi" w:hAnsiTheme="majorHAnsi" w:cstheme="minorHAnsi"/>
          <w:sz w:val="20"/>
          <w:szCs w:val="20"/>
        </w:rPr>
      </w:pPr>
    </w:p>
    <w:p w:rsidR="00906E98" w:rsidRDefault="00906E98" w:rsidP="003B3F95">
      <w:pPr>
        <w:pStyle w:val="ListParagraph"/>
        <w:rPr>
          <w:rFonts w:asciiTheme="majorHAnsi" w:hAnsiTheme="majorHAnsi" w:cstheme="minorHAnsi"/>
          <w:sz w:val="20"/>
          <w:szCs w:val="20"/>
        </w:rPr>
      </w:pPr>
    </w:p>
    <w:p w:rsidR="00906E98" w:rsidRDefault="00906E98" w:rsidP="003B3F95">
      <w:pPr>
        <w:pStyle w:val="ListParagraph"/>
        <w:rPr>
          <w:rFonts w:asciiTheme="majorHAnsi" w:hAnsiTheme="majorHAnsi" w:cstheme="minorHAnsi"/>
          <w:sz w:val="20"/>
          <w:szCs w:val="20"/>
        </w:rPr>
      </w:pPr>
    </w:p>
    <w:p w:rsidR="00906E98" w:rsidRPr="00B75291" w:rsidRDefault="00906E98" w:rsidP="003B3F95">
      <w:pPr>
        <w:pStyle w:val="ListParagraph"/>
        <w:rPr>
          <w:rFonts w:asciiTheme="majorHAnsi" w:hAnsiTheme="majorHAnsi" w:cstheme="minorHAnsi"/>
          <w:sz w:val="20"/>
          <w:szCs w:val="20"/>
        </w:rPr>
      </w:pPr>
    </w:p>
    <w:tbl>
      <w:tblPr>
        <w:tblW w:w="88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1908"/>
        <w:gridCol w:w="6936"/>
      </w:tblGrid>
      <w:tr w:rsidR="00F12DA1" w:rsidRPr="00B75291" w:rsidTr="00BB26D5">
        <w:trPr>
          <w:trHeight w:val="265"/>
        </w:trPr>
        <w:tc>
          <w:tcPr>
            <w:tcW w:w="884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BFBFBF"/>
              <w:right w:val="single" w:sz="4" w:space="0" w:color="FFFFFF"/>
            </w:tcBorders>
            <w:shd w:val="pct20" w:color="auto" w:fill="auto"/>
          </w:tcPr>
          <w:p w:rsidR="00F12DA1" w:rsidRPr="00B75291" w:rsidRDefault="00F12DA1" w:rsidP="00802905">
            <w:pPr>
              <w:pStyle w:val="Heading2"/>
              <w:spacing w:line="24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sz w:val="20"/>
                <w:szCs w:val="20"/>
              </w:rPr>
              <w:t>INTERNSHIP</w:t>
            </w:r>
          </w:p>
        </w:tc>
      </w:tr>
      <w:tr w:rsidR="004C64DA" w:rsidRPr="00B75291" w:rsidTr="00BB26D5">
        <w:trPr>
          <w:trHeight w:val="278"/>
        </w:trPr>
        <w:tc>
          <w:tcPr>
            <w:tcW w:w="8844" w:type="dxa"/>
            <w:gridSpan w:val="2"/>
            <w:tcBorders>
              <w:top w:val="single" w:sz="4" w:space="0" w:color="BFBFBF"/>
            </w:tcBorders>
          </w:tcPr>
          <w:p w:rsidR="004C64DA" w:rsidRPr="00B75291" w:rsidRDefault="003B75AA" w:rsidP="004C64DA">
            <w:pPr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 xml:space="preserve">Reliance Lifestyle Holdings </w:t>
            </w:r>
            <w:r w:rsidR="004C64DA" w:rsidRPr="00B75291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Ltd.</w:t>
            </w:r>
          </w:p>
        </w:tc>
      </w:tr>
      <w:tr w:rsidR="007924B1" w:rsidRPr="00B75291" w:rsidTr="00BB26D5">
        <w:trPr>
          <w:trHeight w:val="265"/>
        </w:trPr>
        <w:tc>
          <w:tcPr>
            <w:tcW w:w="1908" w:type="dxa"/>
          </w:tcPr>
          <w:p w:rsidR="007924B1" w:rsidRPr="00B75291" w:rsidRDefault="007924B1" w:rsidP="00802905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6936" w:type="dxa"/>
          </w:tcPr>
          <w:p w:rsidR="007924B1" w:rsidRPr="00B75291" w:rsidRDefault="004768AC" w:rsidP="00802905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Study on </w:t>
            </w:r>
            <w:r w:rsidR="004E521D"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>Performance Management System of the company.</w:t>
            </w:r>
          </w:p>
        </w:tc>
      </w:tr>
      <w:tr w:rsidR="00FD0BA7" w:rsidRPr="00B75291" w:rsidTr="00BB26D5">
        <w:trPr>
          <w:trHeight w:val="431"/>
        </w:trPr>
        <w:tc>
          <w:tcPr>
            <w:tcW w:w="1908" w:type="dxa"/>
          </w:tcPr>
          <w:p w:rsidR="00FD0BA7" w:rsidRPr="00B75291" w:rsidRDefault="00FD0BA7" w:rsidP="00D75B3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40" w:line="360" w:lineRule="auto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 w:rsidRPr="00B75291"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  Team Size</w:t>
            </w:r>
          </w:p>
        </w:tc>
        <w:tc>
          <w:tcPr>
            <w:tcW w:w="6936" w:type="dxa"/>
          </w:tcPr>
          <w:p w:rsidR="00FD0BA7" w:rsidRPr="00B75291" w:rsidRDefault="00CF28CF" w:rsidP="00CF28CF">
            <w:pPr>
              <w:numPr>
                <w:ilvl w:val="0"/>
                <w:numId w:val="9"/>
              </w:numPr>
              <w:ind w:left="252" w:hanging="270"/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02 </w:t>
            </w:r>
          </w:p>
        </w:tc>
      </w:tr>
      <w:tr w:rsidR="00FD0BA7" w:rsidRPr="00B75291" w:rsidTr="00BB26D5">
        <w:trPr>
          <w:trHeight w:val="458"/>
        </w:trPr>
        <w:tc>
          <w:tcPr>
            <w:tcW w:w="1908" w:type="dxa"/>
          </w:tcPr>
          <w:p w:rsidR="00FD0BA7" w:rsidRPr="00B75291" w:rsidRDefault="00FD0BA7" w:rsidP="00D75B3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40" w:line="360" w:lineRule="auto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 w:rsidRPr="00B75291"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  Duration</w:t>
            </w:r>
          </w:p>
        </w:tc>
        <w:tc>
          <w:tcPr>
            <w:tcW w:w="6936" w:type="dxa"/>
          </w:tcPr>
          <w:p w:rsidR="00FD0BA7" w:rsidRPr="00B75291" w:rsidRDefault="001C2C6B" w:rsidP="00802905">
            <w:pPr>
              <w:numPr>
                <w:ilvl w:val="0"/>
                <w:numId w:val="9"/>
              </w:numPr>
              <w:ind w:left="252" w:hanging="270"/>
              <w:rPr>
                <w:rFonts w:asciiTheme="majorHAnsi" w:hAnsiTheme="maj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Cs/>
                <w:color w:val="000000" w:themeColor="text1"/>
                <w:sz w:val="20"/>
                <w:szCs w:val="20"/>
              </w:rPr>
              <w:t>3</w:t>
            </w:r>
            <w:r w:rsidR="00CF28CF" w:rsidRPr="00B75291">
              <w:rPr>
                <w:rFonts w:asciiTheme="majorHAnsi" w:hAnsiTheme="majorHAnsi" w:cstheme="minorHAnsi"/>
                <w:bCs/>
                <w:color w:val="000000" w:themeColor="text1"/>
                <w:sz w:val="20"/>
                <w:szCs w:val="20"/>
              </w:rPr>
              <w:t xml:space="preserve"> months</w:t>
            </w:r>
          </w:p>
        </w:tc>
      </w:tr>
      <w:tr w:rsidR="00FD0BA7" w:rsidRPr="00B75291" w:rsidTr="00BB26D5">
        <w:trPr>
          <w:trHeight w:val="341"/>
        </w:trPr>
        <w:tc>
          <w:tcPr>
            <w:tcW w:w="1908" w:type="dxa"/>
          </w:tcPr>
          <w:p w:rsidR="00FD0BA7" w:rsidRPr="00B75291" w:rsidRDefault="00CF28CF" w:rsidP="00D75B3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40" w:line="360" w:lineRule="auto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color w:val="000000"/>
                <w:sz w:val="20"/>
                <w:szCs w:val="20"/>
              </w:rPr>
              <w:t xml:space="preserve">  </w:t>
            </w:r>
            <w:r w:rsidR="00FD0BA7" w:rsidRPr="00B75291">
              <w:rPr>
                <w:rFonts w:asciiTheme="majorHAnsi" w:hAnsiTheme="majorHAnsi" w:cs="Calibri"/>
                <w:color w:val="000000"/>
                <w:sz w:val="20"/>
                <w:szCs w:val="20"/>
              </w:rPr>
              <w:t>Tools/Techniques</w:t>
            </w:r>
          </w:p>
        </w:tc>
        <w:tc>
          <w:tcPr>
            <w:tcW w:w="6936" w:type="dxa"/>
          </w:tcPr>
          <w:p w:rsidR="00FD0BA7" w:rsidRPr="00B75291" w:rsidRDefault="00CF28CF" w:rsidP="00802905">
            <w:pPr>
              <w:numPr>
                <w:ilvl w:val="0"/>
                <w:numId w:val="9"/>
              </w:numPr>
              <w:ind w:left="252" w:hanging="270"/>
              <w:rPr>
                <w:rFonts w:asciiTheme="majorHAns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B75291">
              <w:rPr>
                <w:rFonts w:asciiTheme="majorHAnsi" w:eastAsia="Calibri" w:hAnsiTheme="majorHAnsi" w:cs="Calibri"/>
                <w:sz w:val="20"/>
                <w:szCs w:val="20"/>
              </w:rPr>
              <w:t>Percentage Method, Ranking Method</w:t>
            </w:r>
          </w:p>
        </w:tc>
      </w:tr>
      <w:tr w:rsidR="00FD0BA7" w:rsidRPr="00B75291" w:rsidTr="00BB26D5">
        <w:trPr>
          <w:trHeight w:val="1079"/>
        </w:trPr>
        <w:tc>
          <w:tcPr>
            <w:tcW w:w="1908" w:type="dxa"/>
          </w:tcPr>
          <w:p w:rsidR="00FD0BA7" w:rsidRPr="00B75291" w:rsidRDefault="00FD0BA7" w:rsidP="00D75B3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40" w:line="360" w:lineRule="auto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 w:rsidRPr="00B75291"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  Description</w:t>
            </w:r>
          </w:p>
        </w:tc>
        <w:tc>
          <w:tcPr>
            <w:tcW w:w="6936" w:type="dxa"/>
          </w:tcPr>
          <w:p w:rsidR="00CF28CF" w:rsidRPr="00B75291" w:rsidRDefault="00CF28CF" w:rsidP="00CF28CF">
            <w:pPr>
              <w:numPr>
                <w:ilvl w:val="0"/>
                <w:numId w:val="9"/>
              </w:numPr>
              <w:ind w:left="252" w:hanging="270"/>
              <w:rPr>
                <w:rFonts w:asciiTheme="majorHAnsi" w:hAnsiTheme="majorHAnsi" w:cstheme="minorHAnsi"/>
                <w:bCs/>
                <w:color w:val="000000" w:themeColor="text1"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Cs/>
                <w:color w:val="000000" w:themeColor="text1"/>
                <w:sz w:val="20"/>
                <w:szCs w:val="20"/>
              </w:rPr>
              <w:t>Studied how Performance Management was conducted in the company.</w:t>
            </w:r>
          </w:p>
          <w:p w:rsidR="00CF28CF" w:rsidRPr="00B75291" w:rsidRDefault="00CF28CF" w:rsidP="00CF28CF">
            <w:pPr>
              <w:numPr>
                <w:ilvl w:val="0"/>
                <w:numId w:val="9"/>
              </w:numPr>
              <w:ind w:left="252" w:hanging="270"/>
              <w:rPr>
                <w:rFonts w:asciiTheme="majorHAnsi" w:hAnsiTheme="maj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Cs/>
                <w:color w:val="000000" w:themeColor="text1"/>
                <w:sz w:val="20"/>
                <w:szCs w:val="20"/>
              </w:rPr>
              <w:t>Studied how efficient and effective the process was and the satisfaction levels of employees with the review system.</w:t>
            </w:r>
          </w:p>
          <w:p w:rsidR="00CF28CF" w:rsidRPr="00B75291" w:rsidRDefault="00CF28CF" w:rsidP="00CF28CF">
            <w:pPr>
              <w:numPr>
                <w:ilvl w:val="0"/>
                <w:numId w:val="9"/>
              </w:numPr>
              <w:ind w:left="252" w:hanging="270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Cs/>
                <w:color w:val="000000" w:themeColor="text1"/>
                <w:sz w:val="20"/>
                <w:szCs w:val="20"/>
              </w:rPr>
              <w:t>Suggested measures for better performance of the PMS.</w:t>
            </w:r>
          </w:p>
          <w:p w:rsidR="00FD0BA7" w:rsidRPr="00B75291" w:rsidRDefault="00FD0BA7" w:rsidP="00CF28CF">
            <w:pPr>
              <w:ind w:left="252"/>
              <w:rPr>
                <w:rFonts w:asciiTheme="majorHAnsi" w:hAnsiTheme="majorHAnsi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B525DE" w:rsidRPr="00B75291" w:rsidRDefault="00B525DE">
      <w:pPr>
        <w:tabs>
          <w:tab w:val="left" w:pos="3600"/>
        </w:tabs>
        <w:spacing w:line="360" w:lineRule="auto"/>
        <w:jc w:val="both"/>
        <w:rPr>
          <w:rFonts w:asciiTheme="majorHAnsi" w:hAnsiTheme="majorHAnsi" w:cstheme="minorHAnsi"/>
          <w:b/>
          <w:sz w:val="2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1644"/>
        <w:gridCol w:w="7212"/>
      </w:tblGrid>
      <w:tr w:rsidR="00A623AC" w:rsidRPr="00B75291">
        <w:tc>
          <w:tcPr>
            <w:tcW w:w="8856" w:type="dxa"/>
            <w:gridSpan w:val="2"/>
            <w:tcBorders>
              <w:top w:val="nil"/>
              <w:left w:val="single" w:sz="4" w:space="0" w:color="FFFFFF"/>
              <w:bottom w:val="single" w:sz="4" w:space="0" w:color="BFBFBF"/>
              <w:right w:val="single" w:sz="4" w:space="0" w:color="FFFFFF"/>
            </w:tcBorders>
            <w:shd w:val="pct25" w:color="auto" w:fill="auto"/>
          </w:tcPr>
          <w:p w:rsidR="00A623AC" w:rsidRPr="00B75291" w:rsidRDefault="00A623AC" w:rsidP="00802905">
            <w:pPr>
              <w:tabs>
                <w:tab w:val="left" w:pos="3600"/>
              </w:tabs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/>
                <w:sz w:val="20"/>
                <w:szCs w:val="20"/>
              </w:rPr>
              <w:t>AWARDS &amp; ACHIEVEMENTS</w:t>
            </w:r>
          </w:p>
        </w:tc>
      </w:tr>
      <w:tr w:rsidR="005F79AE" w:rsidRPr="00B75291">
        <w:tc>
          <w:tcPr>
            <w:tcW w:w="1644" w:type="dxa"/>
          </w:tcPr>
          <w:p w:rsidR="005F79AE" w:rsidRPr="00B75291" w:rsidRDefault="005F79AE" w:rsidP="00D2459A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/>
                <w:sz w:val="20"/>
                <w:szCs w:val="20"/>
              </w:rPr>
              <w:t>Extra Curricular</w:t>
            </w:r>
          </w:p>
        </w:tc>
        <w:tc>
          <w:tcPr>
            <w:tcW w:w="7212" w:type="dxa"/>
          </w:tcPr>
          <w:p w:rsidR="008349A5" w:rsidRDefault="008349A5" w:rsidP="00802905">
            <w:pPr>
              <w:numPr>
                <w:ilvl w:val="0"/>
                <w:numId w:val="9"/>
              </w:numPr>
              <w:ind w:left="252" w:hanging="270"/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</w:rPr>
              <w:t>Winner of sales expert contest in entire Karnataka Zone.</w:t>
            </w:r>
          </w:p>
          <w:p w:rsidR="004C79B5" w:rsidRPr="00B75291" w:rsidRDefault="004E521D" w:rsidP="00802905">
            <w:pPr>
              <w:numPr>
                <w:ilvl w:val="0"/>
                <w:numId w:val="9"/>
              </w:numPr>
              <w:ind w:left="252" w:hanging="270"/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>Participated in various cultural fests at school and graduation level.</w:t>
            </w:r>
          </w:p>
          <w:p w:rsidR="005F79AE" w:rsidRPr="00B75291" w:rsidRDefault="00035FFF" w:rsidP="00802905">
            <w:pPr>
              <w:numPr>
                <w:ilvl w:val="0"/>
                <w:numId w:val="9"/>
              </w:numPr>
              <w:ind w:left="252" w:hanging="270"/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</w:rPr>
              <w:lastRenderedPageBreak/>
              <w:t>Member of NGO &amp;</w:t>
            </w:r>
            <w:r w:rsidR="004E521D"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 Spastic Society in Bangalore.</w:t>
            </w:r>
          </w:p>
          <w:p w:rsidR="008349A5" w:rsidRPr="008349A5" w:rsidRDefault="004E521D" w:rsidP="008349A5">
            <w:pPr>
              <w:numPr>
                <w:ilvl w:val="0"/>
                <w:numId w:val="9"/>
              </w:numPr>
              <w:ind w:left="252" w:hanging="270"/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>Did promotional jobs for different brands.</w:t>
            </w:r>
          </w:p>
        </w:tc>
      </w:tr>
    </w:tbl>
    <w:p w:rsidR="005F79AE" w:rsidRPr="00B75291" w:rsidRDefault="005F79AE" w:rsidP="004C79B5">
      <w:pPr>
        <w:tabs>
          <w:tab w:val="left" w:pos="3600"/>
        </w:tabs>
        <w:spacing w:line="360" w:lineRule="auto"/>
        <w:jc w:val="both"/>
        <w:rPr>
          <w:rFonts w:asciiTheme="majorHAnsi" w:hAnsiTheme="majorHAnsi" w:cstheme="minorHAnsi"/>
          <w:sz w:val="2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8856"/>
      </w:tblGrid>
      <w:tr w:rsidR="00BD1AEB" w:rsidRPr="00B75291">
        <w:tc>
          <w:tcPr>
            <w:tcW w:w="8856" w:type="dxa"/>
            <w:tcBorders>
              <w:top w:val="single" w:sz="4" w:space="0" w:color="FFFFFF"/>
              <w:left w:val="single" w:sz="4" w:space="0" w:color="FFFFFF"/>
              <w:bottom w:val="single" w:sz="4" w:space="0" w:color="BFBFBF"/>
              <w:right w:val="single" w:sz="4" w:space="0" w:color="FFFFFF"/>
            </w:tcBorders>
            <w:shd w:val="pct20" w:color="auto" w:fill="auto"/>
          </w:tcPr>
          <w:p w:rsidR="00BD1AEB" w:rsidRPr="00B75291" w:rsidRDefault="00BD1AEB" w:rsidP="00802905">
            <w:pPr>
              <w:pStyle w:val="Heading2"/>
              <w:spacing w:line="24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sz w:val="20"/>
                <w:szCs w:val="20"/>
              </w:rPr>
              <w:t>INTERESTS</w:t>
            </w:r>
          </w:p>
        </w:tc>
      </w:tr>
      <w:tr w:rsidR="00BD1AEB" w:rsidRPr="00B75291">
        <w:tc>
          <w:tcPr>
            <w:tcW w:w="8856" w:type="dxa"/>
            <w:tcBorders>
              <w:top w:val="single" w:sz="4" w:space="0" w:color="BFBFBF"/>
            </w:tcBorders>
          </w:tcPr>
          <w:p w:rsidR="00BD1AEB" w:rsidRPr="00B75291" w:rsidRDefault="004E521D" w:rsidP="00802905">
            <w:pPr>
              <w:pStyle w:val="Ariel"/>
              <w:numPr>
                <w:ilvl w:val="0"/>
                <w:numId w:val="0"/>
              </w:numPr>
              <w:tabs>
                <w:tab w:val="clear" w:pos="360"/>
              </w:tabs>
              <w:spacing w:line="240" w:lineRule="auto"/>
              <w:jc w:val="both"/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>Music,</w:t>
            </w:r>
            <w:r w:rsidR="00FD0BA7"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 </w:t>
            </w:r>
            <w:r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>Reading,</w:t>
            </w:r>
            <w:r w:rsidR="00FD0BA7"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 </w:t>
            </w:r>
            <w:r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>Photography,</w:t>
            </w:r>
            <w:r w:rsidR="00FD0BA7"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 </w:t>
            </w:r>
            <w:r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Interacting </w:t>
            </w:r>
            <w:r w:rsidR="00B8723E"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with people </w:t>
            </w:r>
            <w:r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>and Organizing Activities,</w:t>
            </w:r>
            <w:r w:rsidR="00FD0BA7"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 </w:t>
            </w:r>
            <w:r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>Travelling</w:t>
            </w:r>
            <w:r w:rsidR="00CF28CF"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>.</w:t>
            </w:r>
          </w:p>
        </w:tc>
      </w:tr>
    </w:tbl>
    <w:p w:rsidR="003912A4" w:rsidRPr="00B75291" w:rsidRDefault="003912A4" w:rsidP="004C79B5">
      <w:pPr>
        <w:tabs>
          <w:tab w:val="left" w:pos="3600"/>
        </w:tabs>
        <w:spacing w:line="360" w:lineRule="auto"/>
        <w:jc w:val="both"/>
        <w:rPr>
          <w:rFonts w:asciiTheme="majorHAnsi" w:hAnsiTheme="majorHAnsi" w:cstheme="minorHAnsi"/>
          <w:sz w:val="2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1675"/>
        <w:gridCol w:w="7181"/>
      </w:tblGrid>
      <w:tr w:rsidR="00A623AC" w:rsidRPr="00B75291" w:rsidTr="00FD0BA7">
        <w:tc>
          <w:tcPr>
            <w:tcW w:w="8856" w:type="dxa"/>
            <w:gridSpan w:val="2"/>
            <w:tcBorders>
              <w:top w:val="nil"/>
              <w:left w:val="single" w:sz="4" w:space="0" w:color="FFFFFF"/>
              <w:bottom w:val="single" w:sz="4" w:space="0" w:color="BFBFBF"/>
              <w:right w:val="single" w:sz="4" w:space="0" w:color="FFFFFF"/>
            </w:tcBorders>
            <w:shd w:val="pct20" w:color="auto" w:fill="auto"/>
          </w:tcPr>
          <w:p w:rsidR="00A623AC" w:rsidRPr="00B75291" w:rsidRDefault="00A623AC" w:rsidP="00802905">
            <w:pPr>
              <w:pStyle w:val="Ariel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/>
                <w:sz w:val="20"/>
                <w:szCs w:val="20"/>
              </w:rPr>
              <w:t>PERSONAL DETAILS</w:t>
            </w:r>
          </w:p>
        </w:tc>
      </w:tr>
      <w:tr w:rsidR="009D7624" w:rsidRPr="00B75291" w:rsidTr="00FD0BA7">
        <w:tc>
          <w:tcPr>
            <w:tcW w:w="1644" w:type="dxa"/>
            <w:tcBorders>
              <w:top w:val="single" w:sz="4" w:space="0" w:color="BFBFBF"/>
            </w:tcBorders>
          </w:tcPr>
          <w:p w:rsidR="009D7624" w:rsidRPr="00B75291" w:rsidRDefault="00FD0BA7" w:rsidP="00802905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Communication </w:t>
            </w:r>
            <w:r w:rsidR="009D7624" w:rsidRPr="00B75291">
              <w:rPr>
                <w:rFonts w:asciiTheme="majorHAnsi" w:hAnsiTheme="majorHAnsi" w:cstheme="minorHAnsi"/>
                <w:b/>
                <w:sz w:val="20"/>
                <w:szCs w:val="20"/>
              </w:rPr>
              <w:t>Address</w:t>
            </w:r>
          </w:p>
        </w:tc>
        <w:tc>
          <w:tcPr>
            <w:tcW w:w="7212" w:type="dxa"/>
            <w:tcBorders>
              <w:top w:val="single" w:sz="4" w:space="0" w:color="BFBFBF"/>
            </w:tcBorders>
          </w:tcPr>
          <w:p w:rsidR="009D7624" w:rsidRPr="00B75291" w:rsidRDefault="00460EC0" w:rsidP="00460EC0">
            <w:pPr>
              <w:ind w:left="-18"/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</w:rPr>
              <w:t># 163-A/3,Malviya Nagar,Delhi 110017</w:t>
            </w:r>
          </w:p>
        </w:tc>
      </w:tr>
      <w:tr w:rsidR="009D7624" w:rsidRPr="00B75291" w:rsidTr="00FD0BA7">
        <w:tc>
          <w:tcPr>
            <w:tcW w:w="1644" w:type="dxa"/>
          </w:tcPr>
          <w:p w:rsidR="009D7624" w:rsidRPr="00B75291" w:rsidRDefault="009D7624" w:rsidP="00802905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/>
                <w:sz w:val="20"/>
                <w:szCs w:val="20"/>
              </w:rPr>
              <w:t>D</w:t>
            </w:r>
            <w:r w:rsidR="005A7048" w:rsidRPr="00B75291">
              <w:rPr>
                <w:rFonts w:asciiTheme="majorHAnsi" w:hAnsiTheme="majorHAnsi" w:cstheme="minorHAnsi"/>
                <w:b/>
                <w:sz w:val="20"/>
                <w:szCs w:val="20"/>
              </w:rPr>
              <w:t>ate of Birth</w:t>
            </w:r>
          </w:p>
        </w:tc>
        <w:tc>
          <w:tcPr>
            <w:tcW w:w="7212" w:type="dxa"/>
          </w:tcPr>
          <w:p w:rsidR="009D7624" w:rsidRPr="00B75291" w:rsidRDefault="003912A4" w:rsidP="00E805B3">
            <w:pPr>
              <w:ind w:left="-18"/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>1</w:t>
            </w:r>
            <w:r w:rsidR="00E805B3"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>4</w:t>
            </w:r>
            <w:r w:rsidR="00E805B3" w:rsidRPr="00B75291">
              <w:rPr>
                <w:rFonts w:asciiTheme="majorHAnsi" w:hAnsiTheme="majorHAnsi" w:cstheme="minorHAnsi"/>
                <w:bCs/>
                <w:sz w:val="20"/>
                <w:szCs w:val="20"/>
                <w:vertAlign w:val="superscript"/>
              </w:rPr>
              <w:t>th</w:t>
            </w:r>
            <w:r w:rsidR="00E805B3"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 </w:t>
            </w:r>
            <w:r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>December</w:t>
            </w:r>
            <w:r w:rsidR="00E805B3"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 198</w:t>
            </w:r>
            <w:r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>8</w:t>
            </w:r>
          </w:p>
        </w:tc>
      </w:tr>
      <w:tr w:rsidR="009D7624" w:rsidRPr="00B75291" w:rsidTr="00FD0BA7">
        <w:tc>
          <w:tcPr>
            <w:tcW w:w="1644" w:type="dxa"/>
          </w:tcPr>
          <w:p w:rsidR="009D7624" w:rsidRPr="00B75291" w:rsidRDefault="009D7624" w:rsidP="00802905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/>
                <w:sz w:val="20"/>
                <w:szCs w:val="20"/>
              </w:rPr>
              <w:t>Languages</w:t>
            </w:r>
            <w:r w:rsidR="00B8723E" w:rsidRPr="00B75291"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 Known</w:t>
            </w:r>
          </w:p>
        </w:tc>
        <w:tc>
          <w:tcPr>
            <w:tcW w:w="7212" w:type="dxa"/>
          </w:tcPr>
          <w:p w:rsidR="009D7624" w:rsidRPr="00B75291" w:rsidRDefault="003912A4" w:rsidP="00802905">
            <w:pPr>
              <w:ind w:left="-18"/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>English, Hindi, French</w:t>
            </w:r>
            <w:r w:rsidR="00B705B5"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>,</w:t>
            </w:r>
            <w:r w:rsidRPr="00B75291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 Assamese</w:t>
            </w:r>
          </w:p>
        </w:tc>
      </w:tr>
    </w:tbl>
    <w:p w:rsidR="00CF28CF" w:rsidRPr="00B75291" w:rsidRDefault="00CF28CF" w:rsidP="00CF28CF">
      <w:p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B75291">
        <w:rPr>
          <w:rFonts w:asciiTheme="majorHAnsi" w:hAnsiTheme="majorHAnsi"/>
          <w:sz w:val="20"/>
          <w:szCs w:val="20"/>
        </w:rPr>
        <w:t>I here by declare that all above mentioned details are correct as per my best knowledge.</w:t>
      </w:r>
    </w:p>
    <w:p w:rsidR="0092787F" w:rsidRDefault="0092787F" w:rsidP="00CF28CF">
      <w:pPr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="00DE6C22">
        <w:rPr>
          <w:rFonts w:asciiTheme="majorHAnsi" w:hAnsiTheme="majorHAnsi"/>
          <w:noProof/>
          <w:sz w:val="20"/>
          <w:szCs w:val="20"/>
          <w:lang w:val="en-IN" w:eastAsia="en-IN"/>
        </w:rPr>
        <w:t xml:space="preserve">      </w:t>
      </w:r>
      <w:r>
        <w:rPr>
          <w:rFonts w:asciiTheme="majorHAnsi" w:hAnsiTheme="majorHAnsi"/>
          <w:noProof/>
          <w:sz w:val="20"/>
          <w:szCs w:val="20"/>
          <w:lang w:val="en-IN" w:eastAsia="en-IN"/>
        </w:rPr>
        <w:drawing>
          <wp:inline distT="0" distB="0" distL="0" distR="0">
            <wp:extent cx="659959" cy="286247"/>
            <wp:effectExtent l="19050" t="0" r="6791" b="0"/>
            <wp:docPr id="2" name="Picture 2" descr="C:\Documents and Settings\necem\Desktop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necem\Desktop\SIGNATUR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94" cy="286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291" w:rsidRDefault="00CF28CF" w:rsidP="00CF28CF">
      <w:p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B75291">
        <w:rPr>
          <w:rFonts w:asciiTheme="majorHAnsi" w:hAnsiTheme="majorHAnsi"/>
          <w:sz w:val="20"/>
          <w:szCs w:val="20"/>
        </w:rPr>
        <w:t xml:space="preserve">Date: </w:t>
      </w:r>
      <w:r w:rsidR="00035FFF">
        <w:rPr>
          <w:rFonts w:asciiTheme="majorHAnsi" w:hAnsiTheme="majorHAnsi"/>
          <w:sz w:val="20"/>
          <w:szCs w:val="20"/>
        </w:rPr>
        <w:tab/>
      </w:r>
      <w:r w:rsidR="00C635E0">
        <w:rPr>
          <w:rFonts w:asciiTheme="majorHAnsi" w:hAnsiTheme="majorHAnsi"/>
          <w:sz w:val="20"/>
          <w:szCs w:val="20"/>
        </w:rPr>
        <w:tab/>
      </w:r>
      <w:r w:rsidR="0092787F">
        <w:rPr>
          <w:rFonts w:asciiTheme="majorHAnsi" w:hAnsiTheme="majorHAnsi"/>
          <w:sz w:val="20"/>
          <w:szCs w:val="20"/>
        </w:rPr>
        <w:tab/>
      </w:r>
      <w:r w:rsidR="0092787F">
        <w:rPr>
          <w:rFonts w:asciiTheme="majorHAnsi" w:hAnsiTheme="majorHAnsi"/>
          <w:sz w:val="20"/>
          <w:szCs w:val="20"/>
        </w:rPr>
        <w:tab/>
      </w:r>
      <w:r w:rsidR="0092787F">
        <w:rPr>
          <w:rFonts w:asciiTheme="majorHAnsi" w:hAnsiTheme="majorHAnsi"/>
          <w:sz w:val="20"/>
          <w:szCs w:val="20"/>
        </w:rPr>
        <w:tab/>
      </w:r>
      <w:r w:rsidR="0092787F">
        <w:rPr>
          <w:rFonts w:asciiTheme="majorHAnsi" w:hAnsiTheme="majorHAnsi"/>
          <w:sz w:val="20"/>
          <w:szCs w:val="20"/>
        </w:rPr>
        <w:tab/>
      </w:r>
      <w:r w:rsidR="0092787F">
        <w:rPr>
          <w:rFonts w:asciiTheme="majorHAnsi" w:hAnsiTheme="majorHAnsi"/>
          <w:sz w:val="20"/>
          <w:szCs w:val="20"/>
        </w:rPr>
        <w:tab/>
      </w:r>
      <w:r w:rsidR="0092787F">
        <w:rPr>
          <w:rFonts w:asciiTheme="majorHAnsi" w:hAnsiTheme="majorHAnsi"/>
          <w:sz w:val="20"/>
          <w:szCs w:val="20"/>
        </w:rPr>
        <w:tab/>
      </w:r>
      <w:r w:rsidR="00DE6C22">
        <w:rPr>
          <w:rFonts w:asciiTheme="majorHAnsi" w:hAnsiTheme="majorHAnsi"/>
          <w:sz w:val="20"/>
          <w:szCs w:val="20"/>
        </w:rPr>
        <w:t xml:space="preserve">    </w:t>
      </w:r>
      <w:r w:rsidRPr="00B75291">
        <w:rPr>
          <w:rFonts w:asciiTheme="majorHAnsi" w:hAnsiTheme="majorHAnsi"/>
          <w:sz w:val="20"/>
          <w:szCs w:val="20"/>
        </w:rPr>
        <w:t>(Rohana Sarah)</w:t>
      </w:r>
    </w:p>
    <w:p w:rsidR="0092787F" w:rsidRPr="00B75291" w:rsidRDefault="00D025C0" w:rsidP="00CF28CF">
      <w:pPr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Place:</w:t>
      </w:r>
      <w:r w:rsidR="00460EC0">
        <w:rPr>
          <w:rFonts w:asciiTheme="majorHAnsi" w:hAnsiTheme="majorHAnsi"/>
          <w:sz w:val="20"/>
          <w:szCs w:val="20"/>
        </w:rPr>
        <w:t xml:space="preserve">     Delhi</w:t>
      </w:r>
    </w:p>
    <w:p w:rsidR="00CF28CF" w:rsidRPr="00B75291" w:rsidRDefault="0092787F" w:rsidP="00CF28CF">
      <w:pPr>
        <w:spacing w:line="36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</w:t>
      </w:r>
    </w:p>
    <w:p w:rsidR="00CF28CF" w:rsidRPr="00CF28CF" w:rsidRDefault="00CF28CF" w:rsidP="00CF28CF">
      <w:pPr>
        <w:spacing w:line="360" w:lineRule="auto"/>
        <w:rPr>
          <w:rFonts w:ascii="Cambria" w:hAnsi="Cambria"/>
          <w:b/>
          <w:sz w:val="20"/>
          <w:szCs w:val="20"/>
          <w:u w:val="single"/>
        </w:rPr>
      </w:pPr>
    </w:p>
    <w:p w:rsidR="00CF28CF" w:rsidRPr="00CF28CF" w:rsidRDefault="00CF28CF" w:rsidP="00CE7881">
      <w:pPr>
        <w:pStyle w:val="Ariel"/>
        <w:numPr>
          <w:ilvl w:val="0"/>
          <w:numId w:val="0"/>
        </w:numPr>
        <w:jc w:val="both"/>
        <w:rPr>
          <w:rFonts w:asciiTheme="majorHAnsi" w:hAnsiTheme="majorHAnsi" w:cstheme="minorHAnsi"/>
          <w:sz w:val="20"/>
          <w:szCs w:val="20"/>
        </w:rPr>
      </w:pPr>
    </w:p>
    <w:sectPr w:rsidR="00CF28CF" w:rsidRPr="00CF28CF" w:rsidSect="0027229A">
      <w:pgSz w:w="12240" w:h="15840"/>
      <w:pgMar w:top="16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657" w:rsidRDefault="00125657" w:rsidP="007167FF">
      <w:r>
        <w:separator/>
      </w:r>
    </w:p>
  </w:endnote>
  <w:endnote w:type="continuationSeparator" w:id="1">
    <w:p w:rsidR="00125657" w:rsidRDefault="00125657" w:rsidP="007167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657" w:rsidRDefault="00125657" w:rsidP="007167FF">
      <w:r>
        <w:separator/>
      </w:r>
    </w:p>
  </w:footnote>
  <w:footnote w:type="continuationSeparator" w:id="1">
    <w:p w:rsidR="00125657" w:rsidRDefault="00125657" w:rsidP="007167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432C"/>
    <w:multiLevelType w:val="hybridMultilevel"/>
    <w:tmpl w:val="40FE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F7E55"/>
    <w:multiLevelType w:val="hybridMultilevel"/>
    <w:tmpl w:val="8B943C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CA10F9"/>
    <w:multiLevelType w:val="hybridMultilevel"/>
    <w:tmpl w:val="9A229A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DEE256B"/>
    <w:multiLevelType w:val="hybridMultilevel"/>
    <w:tmpl w:val="881E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00350"/>
    <w:multiLevelType w:val="hybridMultilevel"/>
    <w:tmpl w:val="8B5A6EA0"/>
    <w:lvl w:ilvl="0" w:tplc="4B347E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14378D"/>
    <w:multiLevelType w:val="hybridMultilevel"/>
    <w:tmpl w:val="90F21BC8"/>
    <w:lvl w:ilvl="0" w:tplc="4B347E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7B59E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16B3896"/>
    <w:multiLevelType w:val="hybridMultilevel"/>
    <w:tmpl w:val="1110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B6F06"/>
    <w:multiLevelType w:val="hybridMultilevel"/>
    <w:tmpl w:val="1604D734"/>
    <w:lvl w:ilvl="0" w:tplc="4B347E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271712"/>
    <w:multiLevelType w:val="hybridMultilevel"/>
    <w:tmpl w:val="80023082"/>
    <w:lvl w:ilvl="0" w:tplc="4B347E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771330"/>
    <w:multiLevelType w:val="hybridMultilevel"/>
    <w:tmpl w:val="938A9E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4879FC"/>
    <w:multiLevelType w:val="hybridMultilevel"/>
    <w:tmpl w:val="1EB677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09529A"/>
    <w:multiLevelType w:val="hybridMultilevel"/>
    <w:tmpl w:val="B91852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66769E6"/>
    <w:multiLevelType w:val="hybridMultilevel"/>
    <w:tmpl w:val="D3D40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BB0EF9"/>
    <w:multiLevelType w:val="hybridMultilevel"/>
    <w:tmpl w:val="2EBEA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B6467A8"/>
    <w:multiLevelType w:val="hybridMultilevel"/>
    <w:tmpl w:val="E092F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0A64A6"/>
    <w:multiLevelType w:val="hybridMultilevel"/>
    <w:tmpl w:val="11E8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82890"/>
    <w:multiLevelType w:val="hybridMultilevel"/>
    <w:tmpl w:val="A42EF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85A4C"/>
    <w:multiLevelType w:val="hybridMultilevel"/>
    <w:tmpl w:val="D47C0F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1A826C8"/>
    <w:multiLevelType w:val="hybridMultilevel"/>
    <w:tmpl w:val="17D8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1D19C2"/>
    <w:multiLevelType w:val="hybridMultilevel"/>
    <w:tmpl w:val="DE1E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B4C6A"/>
    <w:multiLevelType w:val="hybridMultilevel"/>
    <w:tmpl w:val="30F4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373EB0"/>
    <w:multiLevelType w:val="hybridMultilevel"/>
    <w:tmpl w:val="6F90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B81FAB"/>
    <w:multiLevelType w:val="hybridMultilevel"/>
    <w:tmpl w:val="55FA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3B2E80"/>
    <w:multiLevelType w:val="hybridMultilevel"/>
    <w:tmpl w:val="6200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70E0C"/>
    <w:multiLevelType w:val="hybridMultilevel"/>
    <w:tmpl w:val="03146652"/>
    <w:lvl w:ilvl="0" w:tplc="CC126ADE">
      <w:start w:val="1"/>
      <w:numFmt w:val="bullet"/>
      <w:pStyle w:val="Ariel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ED75B04"/>
    <w:multiLevelType w:val="hybridMultilevel"/>
    <w:tmpl w:val="F0C4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25"/>
  </w:num>
  <w:num w:numId="5">
    <w:abstractNumId w:val="4"/>
  </w:num>
  <w:num w:numId="6">
    <w:abstractNumId w:val="20"/>
  </w:num>
  <w:num w:numId="7">
    <w:abstractNumId w:val="8"/>
  </w:num>
  <w:num w:numId="8">
    <w:abstractNumId w:val="24"/>
  </w:num>
  <w:num w:numId="9">
    <w:abstractNumId w:val="3"/>
  </w:num>
  <w:num w:numId="10">
    <w:abstractNumId w:val="22"/>
  </w:num>
  <w:num w:numId="11">
    <w:abstractNumId w:val="12"/>
  </w:num>
  <w:num w:numId="12">
    <w:abstractNumId w:val="2"/>
  </w:num>
  <w:num w:numId="13">
    <w:abstractNumId w:val="0"/>
  </w:num>
  <w:num w:numId="14">
    <w:abstractNumId w:val="17"/>
  </w:num>
  <w:num w:numId="15">
    <w:abstractNumId w:val="23"/>
  </w:num>
  <w:num w:numId="16">
    <w:abstractNumId w:val="18"/>
  </w:num>
  <w:num w:numId="17">
    <w:abstractNumId w:val="7"/>
  </w:num>
  <w:num w:numId="18">
    <w:abstractNumId w:val="15"/>
  </w:num>
  <w:num w:numId="19">
    <w:abstractNumId w:val="21"/>
  </w:num>
  <w:num w:numId="20">
    <w:abstractNumId w:val="26"/>
  </w:num>
  <w:num w:numId="21">
    <w:abstractNumId w:val="19"/>
  </w:num>
  <w:num w:numId="22">
    <w:abstractNumId w:val="1"/>
  </w:num>
  <w:num w:numId="23">
    <w:abstractNumId w:val="6"/>
  </w:num>
  <w:num w:numId="24">
    <w:abstractNumId w:val="14"/>
  </w:num>
  <w:num w:numId="25">
    <w:abstractNumId w:val="16"/>
  </w:num>
  <w:num w:numId="26">
    <w:abstractNumId w:val="10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noPunctuationKerning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C8128A"/>
    <w:rsid w:val="00003EAE"/>
    <w:rsid w:val="00017B7A"/>
    <w:rsid w:val="00017E87"/>
    <w:rsid w:val="00035FFF"/>
    <w:rsid w:val="0005214F"/>
    <w:rsid w:val="00060729"/>
    <w:rsid w:val="000628CB"/>
    <w:rsid w:val="00070543"/>
    <w:rsid w:val="000847BC"/>
    <w:rsid w:val="00090FF8"/>
    <w:rsid w:val="000A4179"/>
    <w:rsid w:val="000B2451"/>
    <w:rsid w:val="000D4EBC"/>
    <w:rsid w:val="00110E0A"/>
    <w:rsid w:val="00117217"/>
    <w:rsid w:val="001175E8"/>
    <w:rsid w:val="00125657"/>
    <w:rsid w:val="00170CFE"/>
    <w:rsid w:val="0017403A"/>
    <w:rsid w:val="00191DD9"/>
    <w:rsid w:val="00196770"/>
    <w:rsid w:val="001A180D"/>
    <w:rsid w:val="001A3438"/>
    <w:rsid w:val="001A6577"/>
    <w:rsid w:val="001B7866"/>
    <w:rsid w:val="001C2C6B"/>
    <w:rsid w:val="001C2CCB"/>
    <w:rsid w:val="001C6F17"/>
    <w:rsid w:val="001C769A"/>
    <w:rsid w:val="001D4D72"/>
    <w:rsid w:val="001E462E"/>
    <w:rsid w:val="001E6070"/>
    <w:rsid w:val="001E63A4"/>
    <w:rsid w:val="001F0AE5"/>
    <w:rsid w:val="00237C57"/>
    <w:rsid w:val="00257C9A"/>
    <w:rsid w:val="0027229A"/>
    <w:rsid w:val="00296F65"/>
    <w:rsid w:val="002C61D7"/>
    <w:rsid w:val="002F55E7"/>
    <w:rsid w:val="00311D54"/>
    <w:rsid w:val="00323A48"/>
    <w:rsid w:val="00327AF0"/>
    <w:rsid w:val="003548D6"/>
    <w:rsid w:val="003714B9"/>
    <w:rsid w:val="003912A4"/>
    <w:rsid w:val="003B0A7F"/>
    <w:rsid w:val="003B3F95"/>
    <w:rsid w:val="003B75AA"/>
    <w:rsid w:val="003C494F"/>
    <w:rsid w:val="003D659F"/>
    <w:rsid w:val="003E44E4"/>
    <w:rsid w:val="003F76D2"/>
    <w:rsid w:val="004075EE"/>
    <w:rsid w:val="00420550"/>
    <w:rsid w:val="00432AE6"/>
    <w:rsid w:val="004412D5"/>
    <w:rsid w:val="00444039"/>
    <w:rsid w:val="00457C96"/>
    <w:rsid w:val="00460EC0"/>
    <w:rsid w:val="004713CF"/>
    <w:rsid w:val="00473A8F"/>
    <w:rsid w:val="004768AC"/>
    <w:rsid w:val="004A284E"/>
    <w:rsid w:val="004A4D3C"/>
    <w:rsid w:val="004C64DA"/>
    <w:rsid w:val="004C79B5"/>
    <w:rsid w:val="004D23CC"/>
    <w:rsid w:val="004E521D"/>
    <w:rsid w:val="004F2742"/>
    <w:rsid w:val="00502190"/>
    <w:rsid w:val="00521517"/>
    <w:rsid w:val="005409F7"/>
    <w:rsid w:val="0054305A"/>
    <w:rsid w:val="00544CD9"/>
    <w:rsid w:val="00560E3B"/>
    <w:rsid w:val="00576580"/>
    <w:rsid w:val="00577B21"/>
    <w:rsid w:val="00582DF1"/>
    <w:rsid w:val="005A2BDD"/>
    <w:rsid w:val="005A7048"/>
    <w:rsid w:val="005B336E"/>
    <w:rsid w:val="005B6AEF"/>
    <w:rsid w:val="005B7554"/>
    <w:rsid w:val="005D2C18"/>
    <w:rsid w:val="005D31BB"/>
    <w:rsid w:val="005E7F9D"/>
    <w:rsid w:val="005F052F"/>
    <w:rsid w:val="005F79AE"/>
    <w:rsid w:val="006217F0"/>
    <w:rsid w:val="00622237"/>
    <w:rsid w:val="006253BE"/>
    <w:rsid w:val="00640F13"/>
    <w:rsid w:val="00641E16"/>
    <w:rsid w:val="00670372"/>
    <w:rsid w:val="00696729"/>
    <w:rsid w:val="006A052B"/>
    <w:rsid w:val="006A2675"/>
    <w:rsid w:val="006A4775"/>
    <w:rsid w:val="006B01EE"/>
    <w:rsid w:val="0070193C"/>
    <w:rsid w:val="0070298A"/>
    <w:rsid w:val="00713A4D"/>
    <w:rsid w:val="007167FF"/>
    <w:rsid w:val="007215D9"/>
    <w:rsid w:val="00731833"/>
    <w:rsid w:val="00733CC5"/>
    <w:rsid w:val="0074278A"/>
    <w:rsid w:val="00766C1B"/>
    <w:rsid w:val="00767157"/>
    <w:rsid w:val="00772FEC"/>
    <w:rsid w:val="00773D3A"/>
    <w:rsid w:val="007759C2"/>
    <w:rsid w:val="00786A20"/>
    <w:rsid w:val="007924B1"/>
    <w:rsid w:val="007931CD"/>
    <w:rsid w:val="007A468B"/>
    <w:rsid w:val="007E6AAC"/>
    <w:rsid w:val="00802905"/>
    <w:rsid w:val="00812323"/>
    <w:rsid w:val="008128AD"/>
    <w:rsid w:val="0082751C"/>
    <w:rsid w:val="00832206"/>
    <w:rsid w:val="008349A5"/>
    <w:rsid w:val="00834BE3"/>
    <w:rsid w:val="0083647D"/>
    <w:rsid w:val="00847E69"/>
    <w:rsid w:val="00852CC8"/>
    <w:rsid w:val="008722DF"/>
    <w:rsid w:val="008A5688"/>
    <w:rsid w:val="008A6C41"/>
    <w:rsid w:val="008D1D47"/>
    <w:rsid w:val="008D701C"/>
    <w:rsid w:val="008E453A"/>
    <w:rsid w:val="008E7321"/>
    <w:rsid w:val="009042BB"/>
    <w:rsid w:val="00906E98"/>
    <w:rsid w:val="0092787F"/>
    <w:rsid w:val="0093148F"/>
    <w:rsid w:val="00934732"/>
    <w:rsid w:val="009509D6"/>
    <w:rsid w:val="009577BC"/>
    <w:rsid w:val="00975B8F"/>
    <w:rsid w:val="0098286F"/>
    <w:rsid w:val="00993C9E"/>
    <w:rsid w:val="009A3E10"/>
    <w:rsid w:val="009A78E8"/>
    <w:rsid w:val="009C464D"/>
    <w:rsid w:val="009D7624"/>
    <w:rsid w:val="009E139E"/>
    <w:rsid w:val="009E2D5B"/>
    <w:rsid w:val="009F6AE7"/>
    <w:rsid w:val="00A00524"/>
    <w:rsid w:val="00A05874"/>
    <w:rsid w:val="00A31FCB"/>
    <w:rsid w:val="00A434A5"/>
    <w:rsid w:val="00A5434E"/>
    <w:rsid w:val="00A61FE0"/>
    <w:rsid w:val="00A623AC"/>
    <w:rsid w:val="00A8238B"/>
    <w:rsid w:val="00A97080"/>
    <w:rsid w:val="00AA57A9"/>
    <w:rsid w:val="00AB1BC6"/>
    <w:rsid w:val="00AF2B56"/>
    <w:rsid w:val="00AF775B"/>
    <w:rsid w:val="00AF7CD4"/>
    <w:rsid w:val="00B07E51"/>
    <w:rsid w:val="00B17B90"/>
    <w:rsid w:val="00B2414E"/>
    <w:rsid w:val="00B37245"/>
    <w:rsid w:val="00B40FCF"/>
    <w:rsid w:val="00B457F1"/>
    <w:rsid w:val="00B525DE"/>
    <w:rsid w:val="00B705B5"/>
    <w:rsid w:val="00B711F5"/>
    <w:rsid w:val="00B75291"/>
    <w:rsid w:val="00B767BA"/>
    <w:rsid w:val="00B8723E"/>
    <w:rsid w:val="00B9718C"/>
    <w:rsid w:val="00B976EF"/>
    <w:rsid w:val="00BB26D5"/>
    <w:rsid w:val="00BB613A"/>
    <w:rsid w:val="00BB75BC"/>
    <w:rsid w:val="00BD1AEB"/>
    <w:rsid w:val="00C11CA7"/>
    <w:rsid w:val="00C1491D"/>
    <w:rsid w:val="00C569CC"/>
    <w:rsid w:val="00C635E0"/>
    <w:rsid w:val="00C65A68"/>
    <w:rsid w:val="00C73A09"/>
    <w:rsid w:val="00C8128A"/>
    <w:rsid w:val="00C97816"/>
    <w:rsid w:val="00CA355E"/>
    <w:rsid w:val="00CB0F3F"/>
    <w:rsid w:val="00CB1885"/>
    <w:rsid w:val="00CC299F"/>
    <w:rsid w:val="00CC4768"/>
    <w:rsid w:val="00CD5112"/>
    <w:rsid w:val="00CD64DE"/>
    <w:rsid w:val="00CE54B6"/>
    <w:rsid w:val="00CE7881"/>
    <w:rsid w:val="00CF26A8"/>
    <w:rsid w:val="00CF28CF"/>
    <w:rsid w:val="00CF609B"/>
    <w:rsid w:val="00D01BDC"/>
    <w:rsid w:val="00D025C0"/>
    <w:rsid w:val="00D2459A"/>
    <w:rsid w:val="00D33AFF"/>
    <w:rsid w:val="00D34FAA"/>
    <w:rsid w:val="00D36384"/>
    <w:rsid w:val="00D457A7"/>
    <w:rsid w:val="00D45A50"/>
    <w:rsid w:val="00D47324"/>
    <w:rsid w:val="00D56EB4"/>
    <w:rsid w:val="00D85D56"/>
    <w:rsid w:val="00D902FA"/>
    <w:rsid w:val="00D91A26"/>
    <w:rsid w:val="00DA15DA"/>
    <w:rsid w:val="00DD4F21"/>
    <w:rsid w:val="00DD6AFE"/>
    <w:rsid w:val="00DE3033"/>
    <w:rsid w:val="00DE48E4"/>
    <w:rsid w:val="00DE6C22"/>
    <w:rsid w:val="00DF5FAF"/>
    <w:rsid w:val="00E0184E"/>
    <w:rsid w:val="00E01F27"/>
    <w:rsid w:val="00E16CE2"/>
    <w:rsid w:val="00E179ED"/>
    <w:rsid w:val="00E24B77"/>
    <w:rsid w:val="00E24BE8"/>
    <w:rsid w:val="00E31646"/>
    <w:rsid w:val="00E404EA"/>
    <w:rsid w:val="00E56B4C"/>
    <w:rsid w:val="00E61CDB"/>
    <w:rsid w:val="00E70F5C"/>
    <w:rsid w:val="00E805B3"/>
    <w:rsid w:val="00EB55A6"/>
    <w:rsid w:val="00EB721A"/>
    <w:rsid w:val="00EC6C86"/>
    <w:rsid w:val="00ED53A1"/>
    <w:rsid w:val="00ED6F4E"/>
    <w:rsid w:val="00EE15B4"/>
    <w:rsid w:val="00F03D7C"/>
    <w:rsid w:val="00F03EBA"/>
    <w:rsid w:val="00F12DA1"/>
    <w:rsid w:val="00F17BA4"/>
    <w:rsid w:val="00F23F2D"/>
    <w:rsid w:val="00F23FD0"/>
    <w:rsid w:val="00F26CCD"/>
    <w:rsid w:val="00F301DD"/>
    <w:rsid w:val="00F55E65"/>
    <w:rsid w:val="00F63993"/>
    <w:rsid w:val="00F83C7A"/>
    <w:rsid w:val="00F962D5"/>
    <w:rsid w:val="00FC4200"/>
    <w:rsid w:val="00FD0BA7"/>
    <w:rsid w:val="00FD37F7"/>
    <w:rsid w:val="00FD7750"/>
    <w:rsid w:val="00FD7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47D"/>
    <w:rPr>
      <w:sz w:val="24"/>
      <w:szCs w:val="24"/>
    </w:rPr>
  </w:style>
  <w:style w:type="paragraph" w:styleId="Heading1">
    <w:name w:val="heading 1"/>
    <w:basedOn w:val="Normal"/>
    <w:next w:val="Normal"/>
    <w:qFormat/>
    <w:rsid w:val="0083647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3647D"/>
    <w:pPr>
      <w:keepNext/>
      <w:spacing w:line="360" w:lineRule="auto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D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647D"/>
    <w:rPr>
      <w:color w:val="0000FF"/>
      <w:u w:val="single"/>
    </w:rPr>
  </w:style>
  <w:style w:type="paragraph" w:customStyle="1" w:styleId="Ariel">
    <w:name w:val="Ariel"/>
    <w:basedOn w:val="Normal"/>
    <w:rsid w:val="0083647D"/>
    <w:pPr>
      <w:widowControl w:val="0"/>
      <w:numPr>
        <w:numId w:val="4"/>
      </w:numPr>
      <w:tabs>
        <w:tab w:val="left" w:pos="360"/>
      </w:tabs>
      <w:autoSpaceDE w:val="0"/>
      <w:autoSpaceDN w:val="0"/>
      <w:adjustRightInd w:val="0"/>
      <w:spacing w:line="360" w:lineRule="auto"/>
    </w:pPr>
    <w:rPr>
      <w:color w:val="000000"/>
      <w:sz w:val="30"/>
      <w:szCs w:val="30"/>
    </w:rPr>
  </w:style>
  <w:style w:type="table" w:styleId="TableGrid">
    <w:name w:val="Table Grid"/>
    <w:basedOn w:val="TableNormal"/>
    <w:uiPriority w:val="59"/>
    <w:rsid w:val="00C812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167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67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67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7F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E2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D5B"/>
    <w:rPr>
      <w:b/>
      <w:bCs/>
      <w:i/>
      <w:iCs/>
      <w:color w:val="4F81BD"/>
    </w:rPr>
  </w:style>
  <w:style w:type="paragraph" w:styleId="NoSpacing">
    <w:name w:val="No Spacing"/>
    <w:uiPriority w:val="1"/>
    <w:qFormat/>
    <w:rsid w:val="009E2D5B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E2D5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D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2D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rsid w:val="00FD0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FD0BA7"/>
    <w:rPr>
      <w:rFonts w:ascii="Courier New" w:hAnsi="Courier New" w:cs="Courier New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8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ana.sara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allegisindia.com/About-Us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27C99-6591-49D0-9471-28147CA83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ROHANA SARAH</vt:lpstr>
    </vt:vector>
  </TitlesOfParts>
  <Company/>
  <LinksUpToDate>false</LinksUpToDate>
  <CharactersWithSpaces>6409</CharactersWithSpaces>
  <SharedDoc>false</SharedDoc>
  <HLinks>
    <vt:vector size="6" baseType="variant">
      <vt:variant>
        <vt:i4>3997765</vt:i4>
      </vt:variant>
      <vt:variant>
        <vt:i4>0</vt:i4>
      </vt:variant>
      <vt:variant>
        <vt:i4>0</vt:i4>
      </vt:variant>
      <vt:variant>
        <vt:i4>5</vt:i4>
      </vt:variant>
      <vt:variant>
        <vt:lpwstr>mailto:rohana.sarah@gmail.com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ROHANA SARAH</dc:title>
  <dc:creator>RUNI</dc:creator>
  <cp:lastModifiedBy>abu haroon</cp:lastModifiedBy>
  <cp:revision>36</cp:revision>
  <cp:lastPrinted>2011-08-24T12:44:00Z</cp:lastPrinted>
  <dcterms:created xsi:type="dcterms:W3CDTF">2013-02-13T08:30:00Z</dcterms:created>
  <dcterms:modified xsi:type="dcterms:W3CDTF">2015-12-07T08:36:00Z</dcterms:modified>
</cp:coreProperties>
</file>