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769" w:rsidRPr="00752FE3" w:rsidRDefault="003337EA" w:rsidP="004A5769">
      <w:pPr>
        <w:spacing w:line="240" w:lineRule="auto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noProof/>
          <w:sz w:val="3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5458600</wp:posOffset>
            </wp:positionH>
            <wp:positionV relativeFrom="paragraph">
              <wp:posOffset>-17870</wp:posOffset>
            </wp:positionV>
            <wp:extent cx="845108" cy="934496"/>
            <wp:effectExtent l="19050" t="0" r="0" b="0"/>
            <wp:wrapNone/>
            <wp:docPr id="1" name="Picture 1" descr="D:\Personal\My Documents\saurabh\Saurabh Singh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My Documents\saurabh\Saurabh Singh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08" cy="93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5D14" w:rsidRPr="00A05D14">
        <w:rPr>
          <w:rFonts w:ascii="Times New Roman" w:hAnsi="Times New Roman" w:cs="Times New Roman"/>
          <w:b/>
          <w:noProof/>
          <w:sz w:val="38"/>
        </w:rPr>
        <w:pict>
          <v:rect id="_x0000_s1026" style="position:absolute;margin-left:429.1pt;margin-top:-1.5pt;width:68.05pt;height:75.25pt;z-index:251658240;mso-position-horizontal-relative:text;mso-position-vertical-relative:text"/>
        </w:pict>
      </w:r>
      <w:r w:rsidR="004A5769" w:rsidRPr="00752FE3">
        <w:rPr>
          <w:rFonts w:ascii="Times New Roman" w:hAnsi="Times New Roman" w:cs="Times New Roman"/>
          <w:b/>
          <w:sz w:val="38"/>
        </w:rPr>
        <w:t>SAURABH SINGH</w:t>
      </w:r>
    </w:p>
    <w:p w:rsidR="004A5769" w:rsidRPr="004A5769" w:rsidRDefault="004A5769" w:rsidP="004A5769">
      <w:pPr>
        <w:spacing w:line="240" w:lineRule="auto"/>
        <w:rPr>
          <w:rFonts w:ascii="Times New Roman" w:hAnsi="Times New Roman" w:cs="Times New Roman"/>
          <w:sz w:val="24"/>
        </w:rPr>
      </w:pPr>
      <w:r w:rsidRPr="004A5769">
        <w:rPr>
          <w:rFonts w:ascii="Times New Roman" w:hAnsi="Times New Roman" w:cs="Times New Roman"/>
        </w:rPr>
        <w:t xml:space="preserve">E: </w:t>
      </w:r>
      <w:hyperlink r:id="rId6" w:history="1">
        <w:r w:rsidRPr="004A5769">
          <w:rPr>
            <w:rStyle w:val="Hyperlink"/>
            <w:rFonts w:ascii="Times New Roman" w:hAnsi="Times New Roman" w:cs="Times New Roman"/>
            <w:sz w:val="26"/>
          </w:rPr>
          <w:t>saurabh.rewa.27@gmail.com</w:t>
        </w:r>
      </w:hyperlink>
    </w:p>
    <w:p w:rsidR="00C8615D" w:rsidRPr="004A5769" w:rsidRDefault="004A5769" w:rsidP="004A5769">
      <w:pPr>
        <w:pStyle w:val="Header"/>
        <w:pBdr>
          <w:bottom w:val="single" w:sz="4" w:space="8" w:color="A5A5A5" w:themeColor="background1" w:themeShade="A5"/>
        </w:pBdr>
        <w:tabs>
          <w:tab w:val="left" w:pos="2580"/>
          <w:tab w:val="left" w:pos="2985"/>
        </w:tabs>
        <w:spacing w:after="120"/>
        <w:rPr>
          <w:rFonts w:ascii="Times New Roman" w:hAnsi="Times New Roman" w:cs="Times New Roman"/>
          <w:color w:val="0D0D0D" w:themeColor="text1" w:themeTint="F2"/>
          <w:sz w:val="26"/>
          <w:szCs w:val="24"/>
        </w:rPr>
      </w:pPr>
      <w:r w:rsidRPr="004A5769">
        <w:rPr>
          <w:rFonts w:ascii="Times New Roman" w:hAnsi="Times New Roman" w:cs="Times New Roman"/>
          <w:color w:val="0D0D0D" w:themeColor="text1" w:themeTint="F2"/>
          <w:sz w:val="20"/>
          <w:szCs w:val="24"/>
        </w:rPr>
        <w:t>M</w:t>
      </w:r>
      <w:r w:rsidRPr="004A5769">
        <w:rPr>
          <w:rFonts w:ascii="Times New Roman" w:hAnsi="Times New Roman" w:cs="Times New Roman"/>
          <w:color w:val="0D0D0D" w:themeColor="text1" w:themeTint="F2"/>
          <w:sz w:val="26"/>
          <w:szCs w:val="24"/>
        </w:rPr>
        <w:t>: +91 9582812583</w:t>
      </w:r>
    </w:p>
    <w:p w:rsidR="00994A7C" w:rsidRPr="003037ED" w:rsidRDefault="00994A7C" w:rsidP="00994A7C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i w:val="0"/>
          <w:smallCaps/>
          <w:shadow/>
          <w:spacing w:val="24"/>
          <w:sz w:val="22"/>
          <w:szCs w:val="24"/>
        </w:rPr>
      </w:pPr>
      <w:r>
        <w:rPr>
          <w:i w:val="0"/>
          <w:smallCaps/>
          <w:shadow/>
          <w:spacing w:val="24"/>
          <w:sz w:val="24"/>
          <w:szCs w:val="24"/>
        </w:rPr>
        <w:t xml:space="preserve">  B</w:t>
      </w:r>
      <w:r w:rsidRPr="00994A7C">
        <w:rPr>
          <w:i w:val="0"/>
          <w:smallCaps/>
          <w:shadow/>
          <w:spacing w:val="24"/>
          <w:sz w:val="22"/>
          <w:szCs w:val="24"/>
        </w:rPr>
        <w:t>RIEF</w:t>
      </w:r>
      <w:r>
        <w:rPr>
          <w:i w:val="0"/>
          <w:smallCaps/>
          <w:shadow/>
          <w:spacing w:val="24"/>
          <w:sz w:val="24"/>
          <w:szCs w:val="24"/>
        </w:rPr>
        <w:t xml:space="preserve"> P</w:t>
      </w:r>
      <w:r w:rsidRPr="00994A7C">
        <w:rPr>
          <w:i w:val="0"/>
          <w:smallCaps/>
          <w:shadow/>
          <w:spacing w:val="24"/>
          <w:sz w:val="22"/>
          <w:szCs w:val="24"/>
        </w:rPr>
        <w:t>ROFILE</w:t>
      </w:r>
    </w:p>
    <w:p w:rsidR="003337EA" w:rsidRPr="00202477" w:rsidRDefault="00F7561F" w:rsidP="003337E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2477">
        <w:rPr>
          <w:rFonts w:ascii="Times New Roman" w:hAnsi="Times New Roman" w:cs="Times New Roman"/>
          <w:sz w:val="24"/>
          <w:szCs w:val="24"/>
        </w:rPr>
        <w:t>Market</w:t>
      </w:r>
      <w:r w:rsidR="00B41318">
        <w:rPr>
          <w:rFonts w:ascii="Times New Roman" w:hAnsi="Times New Roman" w:cs="Times New Roman"/>
          <w:sz w:val="24"/>
          <w:szCs w:val="24"/>
        </w:rPr>
        <w:t xml:space="preserve">ing professional with </w:t>
      </w:r>
      <w:r w:rsidR="00B54A3F">
        <w:rPr>
          <w:rFonts w:ascii="Times New Roman" w:hAnsi="Times New Roman" w:cs="Times New Roman"/>
          <w:sz w:val="24"/>
          <w:szCs w:val="24"/>
        </w:rPr>
        <w:t>more than</w:t>
      </w:r>
      <w:r w:rsidR="00B41318">
        <w:rPr>
          <w:rFonts w:ascii="Times New Roman" w:hAnsi="Times New Roman" w:cs="Times New Roman"/>
          <w:sz w:val="24"/>
          <w:szCs w:val="24"/>
        </w:rPr>
        <w:t xml:space="preserve"> </w:t>
      </w:r>
      <w:r w:rsidR="009C5D19">
        <w:rPr>
          <w:rFonts w:ascii="Times New Roman" w:hAnsi="Times New Roman" w:cs="Times New Roman"/>
          <w:sz w:val="24"/>
          <w:szCs w:val="24"/>
        </w:rPr>
        <w:t xml:space="preserve">3 </w:t>
      </w:r>
      <w:r w:rsidRPr="00202477">
        <w:rPr>
          <w:rFonts w:ascii="Times New Roman" w:hAnsi="Times New Roman" w:cs="Times New Roman"/>
          <w:sz w:val="24"/>
          <w:szCs w:val="24"/>
        </w:rPr>
        <w:t xml:space="preserve">years experience </w:t>
      </w:r>
      <w:r w:rsidR="00202477">
        <w:rPr>
          <w:rFonts w:ascii="Times New Roman" w:hAnsi="Times New Roman" w:cs="Times New Roman"/>
          <w:sz w:val="24"/>
          <w:szCs w:val="24"/>
        </w:rPr>
        <w:t xml:space="preserve">in marketing, sales, leasing of space, </w:t>
      </w:r>
      <w:r w:rsidRPr="00202477">
        <w:rPr>
          <w:rFonts w:ascii="Times New Roman" w:hAnsi="Times New Roman" w:cs="Times New Roman"/>
          <w:sz w:val="24"/>
          <w:szCs w:val="24"/>
        </w:rPr>
        <w:t>brandi</w:t>
      </w:r>
      <w:r w:rsidR="00202477">
        <w:rPr>
          <w:rFonts w:ascii="Times New Roman" w:hAnsi="Times New Roman" w:cs="Times New Roman"/>
          <w:sz w:val="24"/>
          <w:szCs w:val="24"/>
        </w:rPr>
        <w:t>ng and</w:t>
      </w:r>
      <w:r w:rsidRPr="00202477">
        <w:rPr>
          <w:rFonts w:ascii="Times New Roman" w:hAnsi="Times New Roman" w:cs="Times New Roman"/>
          <w:sz w:val="24"/>
          <w:szCs w:val="24"/>
        </w:rPr>
        <w:t xml:space="preserve"> promotion of d</w:t>
      </w:r>
      <w:r w:rsidR="00B54A3F">
        <w:rPr>
          <w:rFonts w:ascii="Times New Roman" w:hAnsi="Times New Roman" w:cs="Times New Roman"/>
          <w:sz w:val="24"/>
          <w:szCs w:val="24"/>
        </w:rPr>
        <w:t>i</w:t>
      </w:r>
      <w:r w:rsidR="00624DF5">
        <w:rPr>
          <w:rFonts w:ascii="Times New Roman" w:hAnsi="Times New Roman" w:cs="Times New Roman"/>
          <w:sz w:val="24"/>
          <w:szCs w:val="24"/>
        </w:rPr>
        <w:t>fferent services at IGI Airport,</w:t>
      </w:r>
      <w:r w:rsidR="00B54A3F">
        <w:rPr>
          <w:rFonts w:ascii="Times New Roman" w:hAnsi="Times New Roman" w:cs="Times New Roman"/>
          <w:sz w:val="24"/>
          <w:szCs w:val="24"/>
        </w:rPr>
        <w:t xml:space="preserve"> </w:t>
      </w:r>
      <w:r w:rsidR="00E7062F">
        <w:rPr>
          <w:rFonts w:ascii="Times New Roman" w:hAnsi="Times New Roman" w:cs="Times New Roman"/>
          <w:sz w:val="24"/>
          <w:szCs w:val="24"/>
        </w:rPr>
        <w:t>T</w:t>
      </w:r>
      <w:r w:rsidR="00624DF5">
        <w:rPr>
          <w:rFonts w:ascii="Times New Roman" w:hAnsi="Times New Roman" w:cs="Times New Roman"/>
          <w:sz w:val="24"/>
          <w:szCs w:val="24"/>
        </w:rPr>
        <w:t>erminal</w:t>
      </w:r>
      <w:r w:rsidR="00E7062F">
        <w:rPr>
          <w:rFonts w:ascii="Times New Roman" w:hAnsi="Times New Roman" w:cs="Times New Roman"/>
          <w:sz w:val="24"/>
          <w:szCs w:val="24"/>
        </w:rPr>
        <w:t>-3</w:t>
      </w:r>
      <w:r w:rsidR="00B54A3F">
        <w:rPr>
          <w:rFonts w:ascii="Times New Roman" w:hAnsi="Times New Roman" w:cs="Times New Roman"/>
          <w:sz w:val="24"/>
          <w:szCs w:val="24"/>
        </w:rPr>
        <w:t xml:space="preserve"> and Ceasef</w:t>
      </w:r>
      <w:r w:rsidR="00202477">
        <w:rPr>
          <w:rFonts w:ascii="Times New Roman" w:hAnsi="Times New Roman" w:cs="Times New Roman"/>
          <w:sz w:val="24"/>
          <w:szCs w:val="24"/>
        </w:rPr>
        <w:t>ire Industries</w:t>
      </w:r>
      <w:r w:rsidR="00B54A3F">
        <w:rPr>
          <w:rFonts w:ascii="Times New Roman" w:hAnsi="Times New Roman" w:cs="Times New Roman"/>
          <w:sz w:val="24"/>
          <w:szCs w:val="24"/>
        </w:rPr>
        <w:t xml:space="preserve"> </w:t>
      </w:r>
      <w:r w:rsidR="003337EA">
        <w:rPr>
          <w:rFonts w:ascii="Times New Roman" w:hAnsi="Times New Roman" w:cs="Times New Roman"/>
          <w:sz w:val="24"/>
          <w:szCs w:val="24"/>
        </w:rPr>
        <w:t>Limited.</w:t>
      </w:r>
      <w:proofErr w:type="gramEnd"/>
      <w:r w:rsidR="003337EA" w:rsidRPr="00202477">
        <w:rPr>
          <w:rFonts w:ascii="Times New Roman" w:hAnsi="Times New Roman" w:cs="Times New Roman"/>
          <w:sz w:val="24"/>
          <w:szCs w:val="24"/>
        </w:rPr>
        <w:t xml:space="preserve"> Good presentation skills</w:t>
      </w:r>
      <w:r w:rsidR="003337EA">
        <w:rPr>
          <w:rFonts w:ascii="Times New Roman" w:hAnsi="Times New Roman" w:cs="Times New Roman"/>
          <w:sz w:val="24"/>
          <w:szCs w:val="24"/>
        </w:rPr>
        <w:t>, result oriented, self motivated</w:t>
      </w:r>
      <w:r w:rsidR="003337EA" w:rsidRPr="002024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2477" w:rsidRPr="00202477" w:rsidRDefault="00202477" w:rsidP="002024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24DF5" w:rsidRDefault="006F6B93" w:rsidP="002024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2477">
        <w:rPr>
          <w:rFonts w:ascii="Times New Roman" w:hAnsi="Times New Roman" w:cs="Times New Roman"/>
          <w:sz w:val="24"/>
          <w:szCs w:val="24"/>
        </w:rPr>
        <w:t>E</w:t>
      </w:r>
      <w:r w:rsidR="00C8615D" w:rsidRPr="00202477">
        <w:rPr>
          <w:rFonts w:ascii="Times New Roman" w:hAnsi="Times New Roman" w:cs="Times New Roman"/>
          <w:sz w:val="24"/>
          <w:szCs w:val="24"/>
        </w:rPr>
        <w:t>xperience of market survey for Total oil</w:t>
      </w:r>
      <w:r w:rsidR="003E16D1" w:rsidRPr="00202477">
        <w:rPr>
          <w:rFonts w:ascii="Times New Roman" w:hAnsi="Times New Roman" w:cs="Times New Roman"/>
          <w:sz w:val="24"/>
          <w:szCs w:val="24"/>
        </w:rPr>
        <w:t xml:space="preserve"> India Pvt Ltd</w:t>
      </w:r>
      <w:r w:rsidR="00C8615D" w:rsidRPr="002024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45C1" w:rsidRPr="003037ED" w:rsidRDefault="003845C1" w:rsidP="003845C1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i w:val="0"/>
          <w:smallCaps/>
          <w:shadow/>
          <w:spacing w:val="24"/>
          <w:sz w:val="22"/>
          <w:szCs w:val="24"/>
        </w:rPr>
      </w:pPr>
      <w:r>
        <w:rPr>
          <w:i w:val="0"/>
          <w:smallCaps/>
          <w:shadow/>
          <w:spacing w:val="24"/>
          <w:sz w:val="24"/>
          <w:szCs w:val="24"/>
        </w:rPr>
        <w:t xml:space="preserve">  </w:t>
      </w:r>
      <w:r w:rsidR="00202477">
        <w:rPr>
          <w:i w:val="0"/>
          <w:smallCaps/>
          <w:shadow/>
          <w:spacing w:val="24"/>
          <w:sz w:val="24"/>
          <w:szCs w:val="24"/>
        </w:rPr>
        <w:t xml:space="preserve">Delhi Airport Parking Services Private </w:t>
      </w:r>
      <w:r w:rsidR="00B54A3F">
        <w:rPr>
          <w:i w:val="0"/>
          <w:smallCaps/>
          <w:shadow/>
          <w:spacing w:val="24"/>
          <w:sz w:val="24"/>
          <w:szCs w:val="24"/>
        </w:rPr>
        <w:t xml:space="preserve">Limited </w:t>
      </w:r>
      <w:r w:rsidR="00B41318">
        <w:rPr>
          <w:i w:val="0"/>
          <w:smallCaps/>
          <w:shadow/>
          <w:spacing w:val="24"/>
          <w:sz w:val="24"/>
          <w:szCs w:val="24"/>
        </w:rPr>
        <w:t>(</w:t>
      </w:r>
      <w:r w:rsidR="00B54A3F">
        <w:rPr>
          <w:i w:val="0"/>
          <w:smallCaps/>
          <w:shadow/>
          <w:spacing w:val="24"/>
          <w:sz w:val="24"/>
          <w:szCs w:val="24"/>
        </w:rPr>
        <w:t>3</w:t>
      </w:r>
      <w:r w:rsidR="00B41318">
        <w:rPr>
          <w:i w:val="0"/>
          <w:smallCaps/>
          <w:shadow/>
          <w:spacing w:val="24"/>
          <w:sz w:val="24"/>
          <w:szCs w:val="24"/>
        </w:rPr>
        <w:t xml:space="preserve"> Years Approx)</w:t>
      </w:r>
    </w:p>
    <w:p w:rsidR="003845C1" w:rsidRDefault="003845C1" w:rsidP="003845C1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CA9">
        <w:rPr>
          <w:rFonts w:ascii="Times New Roman" w:hAnsi="Times New Roman" w:cs="Times New Roman"/>
          <w:sz w:val="24"/>
          <w:szCs w:val="24"/>
        </w:rPr>
        <w:t>Organisation</w:t>
      </w:r>
      <w:r w:rsidRPr="00224CA9">
        <w:rPr>
          <w:rFonts w:ascii="Times New Roman" w:hAnsi="Times New Roman" w:cs="Times New Roman"/>
          <w:sz w:val="24"/>
          <w:szCs w:val="24"/>
        </w:rPr>
        <w:tab/>
        <w:t>:</w:t>
      </w:r>
      <w:r w:rsidRPr="00224C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Delhi Airport Parking Services Pvt. Ltd.</w:t>
      </w:r>
    </w:p>
    <w:p w:rsidR="003845C1" w:rsidRPr="00224CA9" w:rsidRDefault="003845C1" w:rsidP="003845C1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Business Development</w:t>
      </w:r>
    </w:p>
    <w:p w:rsidR="003845C1" w:rsidRDefault="003845C1" w:rsidP="003845C1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</w:t>
      </w:r>
      <w:r w:rsidRPr="00224CA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24C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Executive-Business Development</w:t>
      </w:r>
    </w:p>
    <w:p w:rsidR="003845C1" w:rsidRDefault="003845C1" w:rsidP="003845C1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3845C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Oct 2013 – Till Date</w:t>
      </w:r>
    </w:p>
    <w:p w:rsidR="009121D4" w:rsidRPr="00B54A3F" w:rsidRDefault="003845C1" w:rsidP="00AC736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Profile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AC736A">
        <w:rPr>
          <w:rFonts w:ascii="Times New Roman" w:hAnsi="Times New Roman" w:cs="Times New Roman"/>
          <w:sz w:val="24"/>
          <w:szCs w:val="24"/>
        </w:rPr>
        <w:t xml:space="preserve">Revenue generation through </w:t>
      </w:r>
      <w:r w:rsidR="00BE1118" w:rsidRPr="00AC736A">
        <w:rPr>
          <w:rFonts w:ascii="Times New Roman" w:hAnsi="Times New Roman" w:cs="Times New Roman"/>
          <w:sz w:val="24"/>
          <w:szCs w:val="24"/>
        </w:rPr>
        <w:t>new business i</w:t>
      </w:r>
      <w:r w:rsidR="009121D4" w:rsidRPr="00B54A3F">
        <w:rPr>
          <w:rFonts w:ascii="Times New Roman" w:hAnsi="Times New Roman" w:cs="Times New Roman"/>
          <w:sz w:val="24"/>
          <w:szCs w:val="24"/>
        </w:rPr>
        <w:t>nitiatives</w:t>
      </w:r>
    </w:p>
    <w:p w:rsidR="00B54A3F" w:rsidRPr="00B54A3F" w:rsidRDefault="00AC736A" w:rsidP="00AC736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4A3F" w:rsidRPr="00B54A3F">
        <w:rPr>
          <w:rFonts w:ascii="Times New Roman" w:hAnsi="Times New Roman" w:cs="Times New Roman"/>
          <w:sz w:val="24"/>
          <w:szCs w:val="24"/>
        </w:rPr>
        <w:t>Sustainability of existing business</w:t>
      </w:r>
      <w:r w:rsidR="00B54A3F" w:rsidRPr="00AC736A">
        <w:rPr>
          <w:rFonts w:ascii="Times New Roman" w:hAnsi="Times New Roman" w:cs="Times New Roman"/>
          <w:sz w:val="24"/>
          <w:szCs w:val="24"/>
        </w:rPr>
        <w:t xml:space="preserve"> </w:t>
      </w:r>
      <w:r w:rsidR="00B54A3F" w:rsidRPr="00B54A3F">
        <w:rPr>
          <w:rFonts w:ascii="Times New Roman" w:hAnsi="Times New Roman" w:cs="Times New Roman"/>
          <w:sz w:val="24"/>
          <w:szCs w:val="24"/>
        </w:rPr>
        <w:t>by servicing existin</w:t>
      </w:r>
      <w:r w:rsidR="00B54A3F" w:rsidRPr="00AC736A">
        <w:rPr>
          <w:rFonts w:ascii="Times New Roman" w:hAnsi="Times New Roman" w:cs="Times New Roman"/>
          <w:sz w:val="24"/>
          <w:szCs w:val="24"/>
        </w:rPr>
        <w:t>g</w:t>
      </w:r>
    </w:p>
    <w:p w:rsidR="00BE1118" w:rsidRPr="00AC736A" w:rsidRDefault="00AC736A" w:rsidP="00AC736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4A3F" w:rsidRPr="00B54A3F">
        <w:rPr>
          <w:rFonts w:ascii="Times New Roman" w:hAnsi="Times New Roman" w:cs="Times New Roman"/>
          <w:sz w:val="24"/>
          <w:szCs w:val="24"/>
        </w:rPr>
        <w:t xml:space="preserve">Business analysis &amp; compilation of various </w:t>
      </w:r>
      <w:r w:rsidR="009121D4" w:rsidRPr="00AC736A">
        <w:rPr>
          <w:rFonts w:ascii="Times New Roman" w:hAnsi="Times New Roman" w:cs="Times New Roman"/>
          <w:sz w:val="24"/>
          <w:szCs w:val="24"/>
        </w:rPr>
        <w:t xml:space="preserve">MIS </w:t>
      </w:r>
      <w:r w:rsidR="00B54A3F" w:rsidRPr="00B54A3F">
        <w:rPr>
          <w:rFonts w:ascii="Times New Roman" w:hAnsi="Times New Roman" w:cs="Times New Roman"/>
          <w:sz w:val="24"/>
          <w:szCs w:val="24"/>
        </w:rPr>
        <w:t>reports</w:t>
      </w:r>
    </w:p>
    <w:p w:rsidR="00BE1118" w:rsidRPr="00B54A3F" w:rsidRDefault="00AC736A" w:rsidP="00AC736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1118" w:rsidRPr="00B54A3F">
        <w:rPr>
          <w:rFonts w:ascii="Times New Roman" w:hAnsi="Times New Roman" w:cs="Times New Roman"/>
          <w:sz w:val="24"/>
          <w:szCs w:val="24"/>
        </w:rPr>
        <w:t>Promotional and Awareness Initiatives</w:t>
      </w:r>
      <w:r w:rsidR="00BE1118" w:rsidRPr="00AC736A">
        <w:rPr>
          <w:rFonts w:ascii="Times New Roman" w:hAnsi="Times New Roman" w:cs="Times New Roman"/>
          <w:sz w:val="24"/>
          <w:szCs w:val="24"/>
        </w:rPr>
        <w:t xml:space="preserve"> </w:t>
      </w:r>
      <w:r w:rsidR="00BE1118" w:rsidRPr="00B54A3F">
        <w:rPr>
          <w:rFonts w:ascii="Times New Roman" w:hAnsi="Times New Roman" w:cs="Times New Roman"/>
          <w:sz w:val="24"/>
          <w:szCs w:val="24"/>
        </w:rPr>
        <w:t>for different services offered by DAPS</w:t>
      </w:r>
    </w:p>
    <w:p w:rsidR="003845C1" w:rsidRDefault="00AC736A" w:rsidP="003B628F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7DBC">
        <w:rPr>
          <w:rFonts w:ascii="Times New Roman" w:hAnsi="Times New Roman" w:cs="Times New Roman"/>
          <w:sz w:val="24"/>
          <w:szCs w:val="24"/>
        </w:rPr>
        <w:t>Payment collection</w:t>
      </w:r>
    </w:p>
    <w:p w:rsidR="003B628F" w:rsidRDefault="003B628F" w:rsidP="00AC73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45C1" w:rsidRPr="00224CA9" w:rsidRDefault="003845C1" w:rsidP="00AC73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257DBC">
        <w:rPr>
          <w:rFonts w:ascii="Times New Roman" w:hAnsi="Times New Roman" w:cs="Times New Roman"/>
          <w:sz w:val="24"/>
          <w:szCs w:val="24"/>
        </w:rPr>
        <w:t>4.20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r w:rsidR="00A349BE"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p.a.</w:t>
      </w:r>
    </w:p>
    <w:p w:rsidR="004A5769" w:rsidRPr="003037ED" w:rsidRDefault="004A5769" w:rsidP="004A5769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i w:val="0"/>
          <w:smallCaps/>
          <w:shadow/>
          <w:spacing w:val="24"/>
          <w:sz w:val="22"/>
          <w:szCs w:val="24"/>
        </w:rPr>
      </w:pPr>
      <w:r>
        <w:rPr>
          <w:i w:val="0"/>
          <w:smallCaps/>
          <w:shadow/>
          <w:spacing w:val="24"/>
          <w:sz w:val="24"/>
          <w:szCs w:val="24"/>
        </w:rPr>
        <w:t xml:space="preserve">  </w:t>
      </w:r>
      <w:r w:rsidR="00BE1118">
        <w:rPr>
          <w:i w:val="0"/>
          <w:smallCaps/>
          <w:shadow/>
          <w:spacing w:val="24"/>
          <w:sz w:val="24"/>
          <w:szCs w:val="24"/>
        </w:rPr>
        <w:t>Ceasefire Industries Limited</w:t>
      </w:r>
      <w:r w:rsidR="00F7561F">
        <w:rPr>
          <w:i w:val="0"/>
          <w:smallCaps/>
          <w:shadow/>
          <w:spacing w:val="24"/>
          <w:sz w:val="22"/>
          <w:szCs w:val="24"/>
        </w:rPr>
        <w:t xml:space="preserve"> (8 Months)</w:t>
      </w:r>
    </w:p>
    <w:p w:rsidR="004A5769" w:rsidRDefault="004A5769" w:rsidP="004A5769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CA9">
        <w:rPr>
          <w:rFonts w:ascii="Times New Roman" w:hAnsi="Times New Roman" w:cs="Times New Roman"/>
          <w:sz w:val="24"/>
          <w:szCs w:val="24"/>
        </w:rPr>
        <w:t>Organisation</w:t>
      </w:r>
      <w:r w:rsidRPr="00224CA9">
        <w:rPr>
          <w:rFonts w:ascii="Times New Roman" w:hAnsi="Times New Roman" w:cs="Times New Roman"/>
          <w:sz w:val="24"/>
          <w:szCs w:val="24"/>
        </w:rPr>
        <w:tab/>
        <w:t>:</w:t>
      </w:r>
      <w:r w:rsidRPr="00224C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Ceasefire Industries Limited</w:t>
      </w:r>
    </w:p>
    <w:p w:rsidR="004A5769" w:rsidRPr="00224CA9" w:rsidRDefault="00994A7C" w:rsidP="004A5769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</w:t>
      </w:r>
      <w:r>
        <w:rPr>
          <w:rFonts w:ascii="Times New Roman" w:hAnsi="Times New Roman" w:cs="Times New Roman"/>
          <w:sz w:val="24"/>
          <w:szCs w:val="24"/>
        </w:rPr>
        <w:tab/>
      </w:r>
      <w:r w:rsidR="004A5769">
        <w:rPr>
          <w:rFonts w:ascii="Times New Roman" w:hAnsi="Times New Roman" w:cs="Times New Roman"/>
          <w:sz w:val="24"/>
          <w:szCs w:val="24"/>
        </w:rPr>
        <w:t>:</w:t>
      </w:r>
      <w:r w:rsidR="004A5769">
        <w:rPr>
          <w:rFonts w:ascii="Times New Roman" w:hAnsi="Times New Roman" w:cs="Times New Roman"/>
          <w:sz w:val="24"/>
          <w:szCs w:val="24"/>
        </w:rPr>
        <w:tab/>
        <w:t>Marketing (Sales)</w:t>
      </w:r>
    </w:p>
    <w:p w:rsidR="004A5769" w:rsidRDefault="004A5769" w:rsidP="004A5769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</w:t>
      </w:r>
      <w:r w:rsidRPr="00224CA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24C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Manager-Business Development</w:t>
      </w:r>
    </w:p>
    <w:p w:rsidR="004A5769" w:rsidRDefault="004A5769" w:rsidP="004A5769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14</w:t>
      </w:r>
      <w:r w:rsidRPr="006C3B2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7062F">
        <w:rPr>
          <w:rFonts w:ascii="Times New Roman" w:hAnsi="Times New Roman" w:cs="Times New Roman"/>
          <w:sz w:val="24"/>
          <w:szCs w:val="24"/>
        </w:rPr>
        <w:t xml:space="preserve"> Jan 2013 – 25</w:t>
      </w:r>
      <w:r w:rsidR="00E7062F" w:rsidRPr="00E706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7062F">
        <w:rPr>
          <w:rFonts w:ascii="Times New Roman" w:hAnsi="Times New Roman" w:cs="Times New Roman"/>
          <w:sz w:val="24"/>
          <w:szCs w:val="24"/>
        </w:rPr>
        <w:t xml:space="preserve"> Sep 2013</w:t>
      </w:r>
    </w:p>
    <w:p w:rsidR="004A5769" w:rsidRDefault="004A5769" w:rsidP="004A5769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Profile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Direct Selling of fire safety products </w:t>
      </w:r>
      <w:r w:rsidR="00AC736A">
        <w:rPr>
          <w:rFonts w:ascii="Times New Roman" w:hAnsi="Times New Roman" w:cs="Times New Roman"/>
          <w:sz w:val="24"/>
          <w:szCs w:val="24"/>
        </w:rPr>
        <w:t>in assigned area</w:t>
      </w:r>
    </w:p>
    <w:p w:rsidR="00AC736A" w:rsidRDefault="00AC736A" w:rsidP="004A5769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Fire Training to the clients</w:t>
      </w:r>
    </w:p>
    <w:p w:rsidR="00AC736A" w:rsidRDefault="00AC736A" w:rsidP="004A5769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Servicing the existing clients</w:t>
      </w:r>
    </w:p>
    <w:p w:rsidR="00994A7C" w:rsidRDefault="00994A7C" w:rsidP="00994A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A7C">
        <w:rPr>
          <w:rFonts w:ascii="Times New Roman" w:hAnsi="Times New Roman" w:cs="Times New Roman"/>
          <w:sz w:val="24"/>
          <w:szCs w:val="24"/>
        </w:rPr>
        <w:t>Achievement</w:t>
      </w:r>
      <w:r w:rsidRPr="00994A7C">
        <w:rPr>
          <w:rFonts w:ascii="Times New Roman" w:hAnsi="Times New Roman" w:cs="Times New Roman"/>
          <w:sz w:val="24"/>
          <w:szCs w:val="24"/>
        </w:rPr>
        <w:tab/>
        <w:t>:</w:t>
      </w:r>
      <w:r w:rsidRPr="00994A7C">
        <w:rPr>
          <w:rFonts w:ascii="Times New Roman" w:hAnsi="Times New Roman" w:cs="Times New Roman"/>
          <w:sz w:val="24"/>
          <w:szCs w:val="24"/>
        </w:rPr>
        <w:tab/>
        <w:t>Employee of the Month in the first month of job with highest sale in branch.</w:t>
      </w:r>
    </w:p>
    <w:p w:rsidR="005C2E27" w:rsidRDefault="005C2E27" w:rsidP="00994A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2.64 lac p.a.</w:t>
      </w:r>
    </w:p>
    <w:p w:rsidR="00994A7C" w:rsidRDefault="00994A7C" w:rsidP="00994A7C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i w:val="0"/>
          <w:smallCaps/>
          <w:shadow/>
          <w:spacing w:val="24"/>
          <w:sz w:val="22"/>
          <w:szCs w:val="24"/>
        </w:rPr>
      </w:pPr>
      <w:r>
        <w:rPr>
          <w:i w:val="0"/>
          <w:smallCaps/>
          <w:shadow/>
          <w:spacing w:val="24"/>
          <w:sz w:val="24"/>
          <w:szCs w:val="24"/>
        </w:rPr>
        <w:lastRenderedPageBreak/>
        <w:t xml:space="preserve">   A</w:t>
      </w:r>
      <w:r w:rsidRPr="003037ED">
        <w:rPr>
          <w:i w:val="0"/>
          <w:smallCaps/>
          <w:shadow/>
          <w:spacing w:val="24"/>
          <w:sz w:val="22"/>
          <w:szCs w:val="24"/>
        </w:rPr>
        <w:t>CADEMIC</w:t>
      </w:r>
      <w:r>
        <w:rPr>
          <w:i w:val="0"/>
          <w:smallCaps/>
          <w:shadow/>
          <w:spacing w:val="24"/>
          <w:sz w:val="24"/>
          <w:szCs w:val="24"/>
        </w:rPr>
        <w:t xml:space="preserve"> B</w:t>
      </w:r>
      <w:r w:rsidRPr="003037ED">
        <w:rPr>
          <w:i w:val="0"/>
          <w:smallCaps/>
          <w:shadow/>
          <w:spacing w:val="24"/>
          <w:sz w:val="22"/>
          <w:szCs w:val="24"/>
        </w:rPr>
        <w:t>ACKGROUND</w:t>
      </w:r>
    </w:p>
    <w:tbl>
      <w:tblPr>
        <w:tblStyle w:val="TableGrid"/>
        <w:tblW w:w="10065" w:type="dxa"/>
        <w:jc w:val="center"/>
        <w:tblInd w:w="502" w:type="dxa"/>
        <w:tblLayout w:type="fixed"/>
        <w:tblLook w:val="04A0"/>
      </w:tblPr>
      <w:tblGrid>
        <w:gridCol w:w="1731"/>
        <w:gridCol w:w="991"/>
        <w:gridCol w:w="2853"/>
        <w:gridCol w:w="2384"/>
        <w:gridCol w:w="2106"/>
      </w:tblGrid>
      <w:tr w:rsidR="00994A7C" w:rsidRPr="00215BBB" w:rsidTr="00E7062F">
        <w:trPr>
          <w:trHeight w:val="516"/>
          <w:jc w:val="center"/>
        </w:trPr>
        <w:tc>
          <w:tcPr>
            <w:tcW w:w="1731" w:type="dxa"/>
            <w:vAlign w:val="center"/>
          </w:tcPr>
          <w:p w:rsidR="00994A7C" w:rsidRPr="00215BBB" w:rsidRDefault="00994A7C" w:rsidP="00E706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5BBB">
              <w:rPr>
                <w:rFonts w:ascii="Times New Roman" w:hAnsi="Times New Roman" w:cs="Times New Roman"/>
                <w:b/>
                <w:sz w:val="24"/>
              </w:rPr>
              <w:t>Class/Course</w:t>
            </w:r>
          </w:p>
        </w:tc>
        <w:tc>
          <w:tcPr>
            <w:tcW w:w="991" w:type="dxa"/>
            <w:vAlign w:val="center"/>
          </w:tcPr>
          <w:p w:rsidR="00994A7C" w:rsidRPr="00215BBB" w:rsidRDefault="00994A7C" w:rsidP="00E706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5BBB">
              <w:rPr>
                <w:rFonts w:ascii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2853" w:type="dxa"/>
            <w:vAlign w:val="center"/>
          </w:tcPr>
          <w:p w:rsidR="00994A7C" w:rsidRPr="00215BBB" w:rsidRDefault="00994A7C" w:rsidP="00E706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5BBB">
              <w:rPr>
                <w:rFonts w:ascii="Times New Roman" w:hAnsi="Times New Roman" w:cs="Times New Roman"/>
                <w:b/>
                <w:sz w:val="24"/>
              </w:rPr>
              <w:t>Institute/School</w:t>
            </w:r>
          </w:p>
        </w:tc>
        <w:tc>
          <w:tcPr>
            <w:tcW w:w="2384" w:type="dxa"/>
            <w:vAlign w:val="center"/>
          </w:tcPr>
          <w:p w:rsidR="00994A7C" w:rsidRPr="00215BBB" w:rsidRDefault="00994A7C" w:rsidP="00E706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5BBB">
              <w:rPr>
                <w:rFonts w:ascii="Times New Roman" w:hAnsi="Times New Roman" w:cs="Times New Roman"/>
                <w:b/>
                <w:sz w:val="24"/>
              </w:rPr>
              <w:t>Board/ University</w:t>
            </w:r>
          </w:p>
        </w:tc>
        <w:tc>
          <w:tcPr>
            <w:tcW w:w="2106" w:type="dxa"/>
            <w:vAlign w:val="center"/>
          </w:tcPr>
          <w:p w:rsidR="00994A7C" w:rsidRPr="00215BBB" w:rsidRDefault="00994A7C" w:rsidP="00E706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5BBB"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</w:tr>
      <w:tr w:rsidR="00994A7C" w:rsidRPr="00BB67F8" w:rsidTr="00E7062F">
        <w:trPr>
          <w:trHeight w:val="516"/>
          <w:jc w:val="center"/>
        </w:trPr>
        <w:tc>
          <w:tcPr>
            <w:tcW w:w="1731" w:type="dxa"/>
            <w:vAlign w:val="center"/>
          </w:tcPr>
          <w:p w:rsidR="00994A7C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PGDM</w:t>
            </w:r>
          </w:p>
          <w:p w:rsidR="00CE0F3F" w:rsidRPr="00BB67F8" w:rsidRDefault="00CE0F3F" w:rsidP="00E706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(Marketing)</w:t>
            </w:r>
          </w:p>
        </w:tc>
        <w:tc>
          <w:tcPr>
            <w:tcW w:w="991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201</w:t>
            </w:r>
            <w:r w:rsidR="008B01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53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IILM-AHL, LUCKNOW</w:t>
            </w:r>
          </w:p>
        </w:tc>
        <w:tc>
          <w:tcPr>
            <w:tcW w:w="2384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 xml:space="preserve">AICTE </w:t>
            </w:r>
            <w:r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2106" w:type="dxa"/>
            <w:vAlign w:val="center"/>
          </w:tcPr>
          <w:p w:rsidR="00994A7C" w:rsidRPr="00BB67F8" w:rsidRDefault="00352B5B" w:rsidP="00E706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73.0%</w:t>
            </w:r>
          </w:p>
        </w:tc>
      </w:tr>
      <w:tr w:rsidR="00994A7C" w:rsidRPr="00BB67F8" w:rsidTr="00E7062F">
        <w:trPr>
          <w:trHeight w:val="509"/>
          <w:jc w:val="center"/>
        </w:trPr>
        <w:tc>
          <w:tcPr>
            <w:tcW w:w="1731" w:type="dxa"/>
            <w:vAlign w:val="center"/>
          </w:tcPr>
          <w:p w:rsidR="00CE0F3F" w:rsidRPr="00DE37CD" w:rsidRDefault="00994A7C" w:rsidP="00DE37C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15BBB">
              <w:rPr>
                <w:rFonts w:ascii="Times New Roman" w:hAnsi="Times New Roman" w:cs="Times New Roman"/>
                <w:szCs w:val="24"/>
              </w:rPr>
              <w:t>GRADUATION</w:t>
            </w:r>
          </w:p>
        </w:tc>
        <w:tc>
          <w:tcPr>
            <w:tcW w:w="991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853" w:type="dxa"/>
            <w:vAlign w:val="center"/>
          </w:tcPr>
          <w:p w:rsidR="00994A7C" w:rsidRPr="00215BBB" w:rsidRDefault="00994A7C" w:rsidP="00E7062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15BBB">
              <w:rPr>
                <w:rFonts w:ascii="Times New Roman" w:hAnsi="Times New Roman" w:cs="Times New Roman"/>
                <w:sz w:val="20"/>
              </w:rPr>
              <w:t>GOVT. SCIENCE COLLEGE</w:t>
            </w:r>
          </w:p>
        </w:tc>
        <w:tc>
          <w:tcPr>
            <w:tcW w:w="2384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A.P.S.U. REWA</w:t>
            </w:r>
          </w:p>
        </w:tc>
        <w:tc>
          <w:tcPr>
            <w:tcW w:w="2106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74.0%</w:t>
            </w:r>
          </w:p>
        </w:tc>
      </w:tr>
      <w:tr w:rsidR="00994A7C" w:rsidRPr="00BB67F8" w:rsidTr="00E7062F">
        <w:trPr>
          <w:trHeight w:val="482"/>
          <w:jc w:val="center"/>
        </w:trPr>
        <w:tc>
          <w:tcPr>
            <w:tcW w:w="1731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XII</w:t>
            </w:r>
          </w:p>
        </w:tc>
        <w:tc>
          <w:tcPr>
            <w:tcW w:w="991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2853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J.N.V. REWA (M.P.)</w:t>
            </w:r>
          </w:p>
        </w:tc>
        <w:tc>
          <w:tcPr>
            <w:tcW w:w="2384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C.B.S.E.</w:t>
            </w:r>
          </w:p>
        </w:tc>
        <w:tc>
          <w:tcPr>
            <w:tcW w:w="2106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69.0%</w:t>
            </w:r>
          </w:p>
        </w:tc>
      </w:tr>
      <w:tr w:rsidR="00994A7C" w:rsidRPr="00BB67F8" w:rsidTr="00E7062F">
        <w:trPr>
          <w:trHeight w:val="497"/>
          <w:jc w:val="center"/>
        </w:trPr>
        <w:tc>
          <w:tcPr>
            <w:tcW w:w="1731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1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853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J.N.V. REWA (M.P.)</w:t>
            </w:r>
          </w:p>
        </w:tc>
        <w:tc>
          <w:tcPr>
            <w:tcW w:w="2384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C.B.S.E.</w:t>
            </w:r>
          </w:p>
        </w:tc>
        <w:tc>
          <w:tcPr>
            <w:tcW w:w="2106" w:type="dxa"/>
            <w:vAlign w:val="center"/>
          </w:tcPr>
          <w:p w:rsidR="00994A7C" w:rsidRPr="00BB67F8" w:rsidRDefault="00994A7C" w:rsidP="00E7062F">
            <w:pPr>
              <w:jc w:val="center"/>
              <w:rPr>
                <w:rFonts w:ascii="Times New Roman" w:hAnsi="Times New Roman" w:cs="Times New Roman"/>
              </w:rPr>
            </w:pPr>
            <w:r w:rsidRPr="00BB67F8">
              <w:rPr>
                <w:rFonts w:ascii="Times New Roman" w:hAnsi="Times New Roman" w:cs="Times New Roman"/>
              </w:rPr>
              <w:t>78.8%</w:t>
            </w:r>
          </w:p>
        </w:tc>
      </w:tr>
    </w:tbl>
    <w:p w:rsidR="00994A7C" w:rsidRPr="00A97D58" w:rsidRDefault="00994A7C" w:rsidP="00994A7C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i w:val="0"/>
          <w:smallCaps/>
          <w:shadow/>
          <w:spacing w:val="24"/>
          <w:sz w:val="22"/>
          <w:szCs w:val="24"/>
        </w:rPr>
      </w:pPr>
      <w:r>
        <w:rPr>
          <w:i w:val="0"/>
          <w:smallCaps/>
          <w:shadow/>
          <w:spacing w:val="24"/>
          <w:sz w:val="24"/>
          <w:szCs w:val="24"/>
        </w:rPr>
        <w:t xml:space="preserve">   L</w:t>
      </w:r>
      <w:r>
        <w:rPr>
          <w:i w:val="0"/>
          <w:smallCaps/>
          <w:shadow/>
          <w:spacing w:val="24"/>
          <w:sz w:val="22"/>
          <w:szCs w:val="24"/>
        </w:rPr>
        <w:t xml:space="preserve">IVE </w:t>
      </w:r>
      <w:r w:rsidRPr="00A97D58">
        <w:rPr>
          <w:i w:val="0"/>
          <w:smallCaps/>
          <w:shadow/>
          <w:spacing w:val="24"/>
          <w:sz w:val="24"/>
          <w:szCs w:val="24"/>
        </w:rPr>
        <w:t>P</w:t>
      </w:r>
      <w:r>
        <w:rPr>
          <w:i w:val="0"/>
          <w:smallCaps/>
          <w:shadow/>
          <w:spacing w:val="24"/>
          <w:sz w:val="22"/>
          <w:szCs w:val="24"/>
        </w:rPr>
        <w:t>ROJ</w:t>
      </w:r>
      <w:r w:rsidRPr="0033710E">
        <w:rPr>
          <w:i w:val="0"/>
          <w:smallCaps/>
          <w:shadow/>
          <w:spacing w:val="24"/>
          <w:sz w:val="22"/>
          <w:szCs w:val="24"/>
        </w:rPr>
        <w:t>ECT</w:t>
      </w:r>
    </w:p>
    <w:p w:rsidR="00994A7C" w:rsidRDefault="00994A7C" w:rsidP="00994A7C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CA9">
        <w:rPr>
          <w:rFonts w:ascii="Times New Roman" w:hAnsi="Times New Roman" w:cs="Times New Roman"/>
          <w:sz w:val="24"/>
          <w:szCs w:val="24"/>
        </w:rPr>
        <w:t>Organisation</w:t>
      </w:r>
      <w:r w:rsidRPr="00224CA9">
        <w:rPr>
          <w:rFonts w:ascii="Times New Roman" w:hAnsi="Times New Roman" w:cs="Times New Roman"/>
          <w:sz w:val="24"/>
          <w:szCs w:val="24"/>
        </w:rPr>
        <w:tab/>
        <w:t>:</w:t>
      </w:r>
      <w:r w:rsidRPr="00224CA9">
        <w:rPr>
          <w:rFonts w:ascii="Times New Roman" w:hAnsi="Times New Roman" w:cs="Times New Roman"/>
          <w:sz w:val="24"/>
          <w:szCs w:val="24"/>
        </w:rPr>
        <w:tab/>
        <w:t>Total Oil India Pvt Ltd</w:t>
      </w:r>
    </w:p>
    <w:p w:rsidR="00994A7C" w:rsidRDefault="00994A7C" w:rsidP="00994A7C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Marketing (Sales)</w:t>
      </w:r>
    </w:p>
    <w:p w:rsidR="00994A7C" w:rsidRDefault="00994A7C" w:rsidP="00994A7C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Management Trainee </w:t>
      </w:r>
    </w:p>
    <w:p w:rsidR="00994A7C" w:rsidRDefault="00994A7C" w:rsidP="00994A7C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 Months</w:t>
      </w:r>
    </w:p>
    <w:p w:rsidR="00C8615D" w:rsidRDefault="00077908" w:rsidP="00994A7C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</w:t>
      </w:r>
      <w:r w:rsidR="00C8615D">
        <w:rPr>
          <w:rFonts w:ascii="Times New Roman" w:hAnsi="Times New Roman" w:cs="Times New Roman"/>
          <w:sz w:val="24"/>
          <w:szCs w:val="24"/>
        </w:rPr>
        <w:t>Profile</w:t>
      </w:r>
      <w:r w:rsidR="00C8615D">
        <w:rPr>
          <w:rFonts w:ascii="Times New Roman" w:hAnsi="Times New Roman" w:cs="Times New Roman"/>
          <w:sz w:val="24"/>
          <w:szCs w:val="24"/>
        </w:rPr>
        <w:tab/>
      </w:r>
      <w:r w:rsidR="00C8615D" w:rsidRPr="00224CA9">
        <w:rPr>
          <w:rFonts w:ascii="Times New Roman" w:hAnsi="Times New Roman" w:cs="Times New Roman"/>
          <w:sz w:val="24"/>
          <w:szCs w:val="24"/>
        </w:rPr>
        <w:t xml:space="preserve">: </w:t>
      </w:r>
      <w:r w:rsidR="00C8615D" w:rsidRPr="00224CA9">
        <w:rPr>
          <w:rFonts w:ascii="Times New Roman" w:hAnsi="Times New Roman" w:cs="Times New Roman"/>
          <w:sz w:val="24"/>
          <w:szCs w:val="24"/>
        </w:rPr>
        <w:tab/>
        <w:t>Market Mapping</w:t>
      </w:r>
      <w:r w:rsidR="00C8615D">
        <w:rPr>
          <w:rFonts w:ascii="Times New Roman" w:hAnsi="Times New Roman" w:cs="Times New Roman"/>
          <w:sz w:val="24"/>
          <w:szCs w:val="24"/>
        </w:rPr>
        <w:t xml:space="preserve"> of Lucknow and Other Marketing Tasks. </w:t>
      </w:r>
    </w:p>
    <w:p w:rsidR="00C8615D" w:rsidRDefault="00C8615D" w:rsidP="00994A7C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Appreciated by Company Guide.</w:t>
      </w:r>
    </w:p>
    <w:p w:rsidR="00994A7C" w:rsidRPr="003037ED" w:rsidRDefault="00994A7C" w:rsidP="00994A7C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i w:val="0"/>
          <w:smallCaps/>
          <w:shadow/>
          <w:spacing w:val="24"/>
          <w:sz w:val="22"/>
          <w:szCs w:val="24"/>
        </w:rPr>
      </w:pPr>
      <w:r>
        <w:rPr>
          <w:i w:val="0"/>
          <w:smallCaps/>
          <w:shadow/>
          <w:spacing w:val="24"/>
          <w:sz w:val="24"/>
          <w:szCs w:val="24"/>
        </w:rPr>
        <w:t xml:space="preserve"> </w:t>
      </w:r>
      <w:r w:rsidRPr="00516BB2">
        <w:rPr>
          <w:i w:val="0"/>
          <w:smallCaps/>
          <w:shadow/>
          <w:spacing w:val="24"/>
          <w:sz w:val="24"/>
          <w:szCs w:val="24"/>
        </w:rPr>
        <w:t xml:space="preserve"> </w:t>
      </w:r>
      <w:r>
        <w:rPr>
          <w:i w:val="0"/>
          <w:smallCaps/>
          <w:shadow/>
          <w:spacing w:val="24"/>
          <w:sz w:val="24"/>
          <w:szCs w:val="24"/>
        </w:rPr>
        <w:t>S</w:t>
      </w:r>
      <w:r w:rsidRPr="001F23F0">
        <w:rPr>
          <w:i w:val="0"/>
          <w:smallCaps/>
          <w:shadow/>
          <w:spacing w:val="24"/>
          <w:sz w:val="22"/>
          <w:szCs w:val="24"/>
        </w:rPr>
        <w:t>UMMER</w:t>
      </w:r>
      <w:r>
        <w:rPr>
          <w:i w:val="0"/>
          <w:smallCaps/>
          <w:shadow/>
          <w:spacing w:val="24"/>
          <w:sz w:val="24"/>
          <w:szCs w:val="24"/>
        </w:rPr>
        <w:t xml:space="preserve"> I</w:t>
      </w:r>
      <w:r w:rsidRPr="001F23F0">
        <w:rPr>
          <w:i w:val="0"/>
          <w:smallCaps/>
          <w:shadow/>
          <w:spacing w:val="24"/>
          <w:sz w:val="22"/>
          <w:szCs w:val="24"/>
        </w:rPr>
        <w:t>NTERNSHIP</w:t>
      </w:r>
    </w:p>
    <w:p w:rsidR="00994A7C" w:rsidRPr="00BB67F8" w:rsidRDefault="00994A7C" w:rsidP="00994A7C">
      <w:p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67F8">
        <w:rPr>
          <w:rFonts w:ascii="Times New Roman" w:eastAsia="Times New Roman" w:hAnsi="Times New Roman" w:cs="Times New Roman"/>
          <w:sz w:val="24"/>
          <w:szCs w:val="24"/>
        </w:rPr>
        <w:t>Organisation</w:t>
      </w:r>
      <w:r w:rsidR="006F6B93">
        <w:rPr>
          <w:rFonts w:ascii="Times New Roman" w:eastAsia="Times New Roman" w:hAnsi="Times New Roman" w:cs="Times New Roman"/>
          <w:sz w:val="24"/>
          <w:szCs w:val="24"/>
        </w:rPr>
        <w:tab/>
      </w:r>
      <w:r w:rsidRPr="00BB67F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B67F8">
        <w:rPr>
          <w:rFonts w:ascii="Times New Roman" w:eastAsia="Times New Roman" w:hAnsi="Times New Roman" w:cs="Times New Roman"/>
          <w:sz w:val="24"/>
          <w:szCs w:val="24"/>
        </w:rPr>
        <w:tab/>
        <w:t>Delhi Airport Parking Services Pvt Ltd</w:t>
      </w:r>
      <w:r w:rsidRPr="00BB67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A7C" w:rsidRDefault="006F6B93" w:rsidP="00994A7C">
      <w:p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Vertical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94A7C" w:rsidRPr="00BB67F8">
        <w:rPr>
          <w:rFonts w:ascii="Times New Roman" w:eastAsia="Times New Roman" w:hAnsi="Times New Roman" w:cs="Times New Roman"/>
          <w:sz w:val="24"/>
          <w:szCs w:val="24"/>
        </w:rPr>
        <w:t>:</w:t>
      </w:r>
      <w:r w:rsidR="00994A7C" w:rsidRPr="00BB67F8">
        <w:rPr>
          <w:rFonts w:ascii="Times New Roman" w:eastAsia="Times New Roman" w:hAnsi="Times New Roman" w:cs="Times New Roman"/>
          <w:sz w:val="24"/>
          <w:szCs w:val="24"/>
        </w:rPr>
        <w:tab/>
        <w:t>Business Development</w:t>
      </w:r>
    </w:p>
    <w:p w:rsidR="00994A7C" w:rsidRPr="00BB67F8" w:rsidRDefault="006F6B93" w:rsidP="00994A7C">
      <w:p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94A7C">
        <w:rPr>
          <w:rFonts w:ascii="Times New Roman" w:eastAsia="Times New Roman" w:hAnsi="Times New Roman" w:cs="Times New Roman"/>
          <w:sz w:val="24"/>
          <w:szCs w:val="24"/>
        </w:rPr>
        <w:t>:</w:t>
      </w:r>
      <w:r w:rsidR="00994A7C">
        <w:rPr>
          <w:rFonts w:ascii="Times New Roman" w:eastAsia="Times New Roman" w:hAnsi="Times New Roman" w:cs="Times New Roman"/>
          <w:sz w:val="24"/>
          <w:szCs w:val="24"/>
        </w:rPr>
        <w:tab/>
        <w:t>Management Trainee</w:t>
      </w:r>
    </w:p>
    <w:p w:rsidR="00994A7C" w:rsidRDefault="006F6B93" w:rsidP="00994A7C">
      <w:p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</w:r>
      <w:r w:rsidR="00994A7C" w:rsidRPr="00BB67F8">
        <w:rPr>
          <w:rFonts w:ascii="Times New Roman" w:eastAsia="Times New Roman" w:hAnsi="Times New Roman" w:cs="Times New Roman"/>
          <w:sz w:val="24"/>
          <w:szCs w:val="24"/>
        </w:rPr>
        <w:t>:</w:t>
      </w:r>
      <w:r w:rsidR="00994A7C" w:rsidRPr="00BB67F8">
        <w:rPr>
          <w:rFonts w:ascii="Times New Roman" w:hAnsi="Times New Roman" w:cs="Times New Roman"/>
          <w:sz w:val="24"/>
          <w:szCs w:val="24"/>
        </w:rPr>
        <w:tab/>
      </w:r>
      <w:r w:rsidR="00994A7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Months (</w:t>
      </w:r>
      <w:r w:rsidR="00994A7C">
        <w:rPr>
          <w:rFonts w:ascii="Times New Roman" w:eastAsia="Times New Roman" w:hAnsi="Times New Roman" w:cs="Times New Roman"/>
          <w:sz w:val="24"/>
          <w:szCs w:val="24"/>
        </w:rPr>
        <w:t>14</w:t>
      </w:r>
      <w:r w:rsidR="00994A7C" w:rsidRPr="009F0BC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994A7C">
        <w:rPr>
          <w:rFonts w:ascii="Times New Roman" w:eastAsia="Times New Roman" w:hAnsi="Times New Roman" w:cs="Times New Roman"/>
          <w:sz w:val="24"/>
          <w:szCs w:val="24"/>
        </w:rPr>
        <w:t xml:space="preserve"> May 2012 – 13</w:t>
      </w:r>
      <w:r w:rsidR="00994A7C" w:rsidRPr="009F0BC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994A7C">
        <w:rPr>
          <w:rFonts w:ascii="Times New Roman" w:eastAsia="Times New Roman" w:hAnsi="Times New Roman" w:cs="Times New Roman"/>
          <w:sz w:val="24"/>
          <w:szCs w:val="24"/>
        </w:rPr>
        <w:t xml:space="preserve"> July 2012)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6B93" w:rsidRDefault="006F6B93" w:rsidP="00994A7C">
      <w:p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Achievement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Received special stipend from CEO on performance basis.</w:t>
      </w:r>
    </w:p>
    <w:p w:rsidR="006F6B93" w:rsidRPr="00BB67F8" w:rsidRDefault="006F6B93" w:rsidP="006F6B93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B67F8">
        <w:rPr>
          <w:rFonts w:ascii="Times New Roman" w:eastAsia="Times New Roman" w:hAnsi="Times New Roman" w:cs="Times New Roman"/>
          <w:sz w:val="24"/>
          <w:szCs w:val="24"/>
        </w:rPr>
        <w:t>Role of Advertising &amp; other Media in Creating Awareness Abou</w:t>
      </w:r>
      <w:r w:rsidRPr="00BB67F8">
        <w:rPr>
          <w:rFonts w:ascii="Times New Roman" w:hAnsi="Times New Roman" w:cs="Times New Roman"/>
          <w:sz w:val="24"/>
          <w:szCs w:val="24"/>
        </w:rPr>
        <w:t xml:space="preserve">t </w:t>
      </w:r>
    </w:p>
    <w:p w:rsidR="006F6B93" w:rsidRPr="00BB67F8" w:rsidRDefault="006F6B93" w:rsidP="006F6B93">
      <w:pPr>
        <w:tabs>
          <w:tab w:val="left" w:pos="360"/>
        </w:tabs>
        <w:spacing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67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B67F8">
        <w:rPr>
          <w:rFonts w:ascii="Times New Roman" w:hAnsi="Times New Roman" w:cs="Times New Roman"/>
          <w:sz w:val="24"/>
          <w:szCs w:val="24"/>
        </w:rPr>
        <w:t xml:space="preserve">Delhi </w:t>
      </w:r>
      <w:r w:rsidRPr="00BB67F8">
        <w:rPr>
          <w:rFonts w:ascii="Times New Roman" w:eastAsia="Times New Roman" w:hAnsi="Times New Roman" w:cs="Times New Roman"/>
          <w:sz w:val="24"/>
          <w:szCs w:val="24"/>
        </w:rPr>
        <w:t>Airport Parking Services Pvt Ltd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6B93" w:rsidRPr="006F6B93" w:rsidRDefault="00752FE3" w:rsidP="006F6B93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i w:val="0"/>
          <w:smallCaps/>
          <w:shadow/>
          <w:spacing w:val="24"/>
          <w:sz w:val="24"/>
          <w:szCs w:val="24"/>
        </w:rPr>
      </w:pPr>
      <w:r>
        <w:rPr>
          <w:i w:val="0"/>
          <w:smallCaps/>
          <w:shadow/>
          <w:spacing w:val="24"/>
          <w:sz w:val="24"/>
          <w:szCs w:val="24"/>
        </w:rPr>
        <w:t xml:space="preserve">  </w:t>
      </w:r>
      <w:r w:rsidR="006F6B93">
        <w:rPr>
          <w:i w:val="0"/>
          <w:smallCaps/>
          <w:shadow/>
          <w:spacing w:val="24"/>
          <w:sz w:val="24"/>
          <w:szCs w:val="24"/>
        </w:rPr>
        <w:t>A</w:t>
      </w:r>
      <w:r w:rsidR="006F6B93" w:rsidRPr="006F6B93">
        <w:rPr>
          <w:i w:val="0"/>
          <w:smallCaps/>
          <w:shadow/>
          <w:spacing w:val="24"/>
          <w:sz w:val="22"/>
          <w:szCs w:val="24"/>
        </w:rPr>
        <w:t>CADEMIC</w:t>
      </w:r>
      <w:r w:rsidR="006F6B93">
        <w:rPr>
          <w:i w:val="0"/>
          <w:smallCaps/>
          <w:shadow/>
          <w:spacing w:val="24"/>
          <w:sz w:val="24"/>
          <w:szCs w:val="24"/>
        </w:rPr>
        <w:t xml:space="preserve"> A</w:t>
      </w:r>
      <w:r w:rsidR="006F6B93" w:rsidRPr="0033710E">
        <w:rPr>
          <w:i w:val="0"/>
          <w:smallCaps/>
          <w:shadow/>
          <w:spacing w:val="24"/>
          <w:sz w:val="22"/>
          <w:szCs w:val="24"/>
        </w:rPr>
        <w:t>CHIEVEMENTS</w:t>
      </w:r>
      <w:r w:rsidR="006F6B93" w:rsidRPr="006F6B93">
        <w:rPr>
          <w:rFonts w:ascii="Times New Roman" w:hAnsi="Times New Roman" w:cs="Times New Roman"/>
          <w:sz w:val="24"/>
          <w:szCs w:val="24"/>
        </w:rPr>
        <w:t>.</w:t>
      </w:r>
    </w:p>
    <w:p w:rsidR="006F6B93" w:rsidRPr="00077908" w:rsidRDefault="006F6B93" w:rsidP="00077908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749B">
        <w:rPr>
          <w:rFonts w:ascii="Times New Roman" w:eastAsia="Times New Roman" w:hAnsi="Times New Roman" w:cs="Times New Roman"/>
          <w:sz w:val="24"/>
          <w:szCs w:val="24"/>
        </w:rPr>
        <w:t>Awarded with</w:t>
      </w:r>
      <w:r w:rsidRPr="00077908">
        <w:rPr>
          <w:rFonts w:ascii="Times New Roman" w:eastAsia="Times New Roman" w:hAnsi="Times New Roman" w:cs="Times New Roman"/>
          <w:b/>
          <w:sz w:val="24"/>
          <w:szCs w:val="24"/>
        </w:rPr>
        <w:t xml:space="preserve"> 100% academic scholarship </w:t>
      </w:r>
      <w:r w:rsidRPr="0091652E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0779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A749B">
        <w:rPr>
          <w:rFonts w:ascii="Times New Roman" w:eastAsia="Times New Roman" w:hAnsi="Times New Roman" w:cs="Times New Roman"/>
          <w:sz w:val="24"/>
          <w:szCs w:val="24"/>
        </w:rPr>
        <w:t>PGDM in IILM-AHL Lucknow.</w:t>
      </w:r>
    </w:p>
    <w:p w:rsidR="006F6B93" w:rsidRPr="00077908" w:rsidRDefault="006F6B93" w:rsidP="00077908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908">
        <w:rPr>
          <w:rFonts w:ascii="Times New Roman" w:eastAsia="Times New Roman" w:hAnsi="Times New Roman" w:cs="Times New Roman"/>
          <w:sz w:val="24"/>
          <w:szCs w:val="24"/>
        </w:rPr>
        <w:t>Commended for effective participation in “SMS PRASTUTI-2012”.</w:t>
      </w:r>
    </w:p>
    <w:p w:rsidR="005014A2" w:rsidRPr="00077908" w:rsidRDefault="006F6B93" w:rsidP="00077908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908">
        <w:rPr>
          <w:rFonts w:ascii="Times New Roman" w:eastAsia="Times New Roman" w:hAnsi="Times New Roman" w:cs="Times New Roman"/>
          <w:sz w:val="24"/>
          <w:szCs w:val="24"/>
        </w:rPr>
        <w:t>Stood 2nd in the Cluster level Table-Tennis in 2007.</w:t>
      </w:r>
    </w:p>
    <w:p w:rsidR="003E0438" w:rsidRPr="00077908" w:rsidRDefault="005014A2" w:rsidP="00077908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908">
        <w:rPr>
          <w:rFonts w:ascii="Times New Roman" w:eastAsia="Times New Roman" w:hAnsi="Times New Roman" w:cs="Times New Roman"/>
          <w:sz w:val="24"/>
          <w:szCs w:val="24"/>
        </w:rPr>
        <w:t>President of NSS Club of JNV during 2007-08.</w:t>
      </w:r>
    </w:p>
    <w:p w:rsidR="00C375A2" w:rsidRPr="003037ED" w:rsidRDefault="00C375A2" w:rsidP="00C375A2">
      <w:pPr>
        <w:pStyle w:val="Heading2"/>
        <w:pBdr>
          <w:bottom w:val="single" w:sz="4" w:space="1" w:color="auto"/>
        </w:pBdr>
        <w:shd w:val="pct15" w:color="auto" w:fill="FFFFFF"/>
        <w:jc w:val="both"/>
        <w:rPr>
          <w:i w:val="0"/>
          <w:smallCaps/>
          <w:shadow/>
          <w:spacing w:val="24"/>
          <w:sz w:val="22"/>
          <w:szCs w:val="24"/>
        </w:rPr>
      </w:pPr>
      <w:r>
        <w:rPr>
          <w:i w:val="0"/>
          <w:smallCaps/>
          <w:shadow/>
          <w:spacing w:val="24"/>
          <w:sz w:val="24"/>
          <w:szCs w:val="24"/>
        </w:rPr>
        <w:t xml:space="preserve">  P</w:t>
      </w:r>
      <w:r w:rsidRPr="0033710E">
        <w:rPr>
          <w:i w:val="0"/>
          <w:smallCaps/>
          <w:shadow/>
          <w:spacing w:val="24"/>
          <w:sz w:val="22"/>
          <w:szCs w:val="24"/>
        </w:rPr>
        <w:t>ERSONAL</w:t>
      </w:r>
      <w:r>
        <w:rPr>
          <w:i w:val="0"/>
          <w:smallCaps/>
          <w:shadow/>
          <w:spacing w:val="24"/>
          <w:sz w:val="24"/>
          <w:szCs w:val="24"/>
        </w:rPr>
        <w:t xml:space="preserve"> D</w:t>
      </w:r>
      <w:r w:rsidRPr="0033710E">
        <w:rPr>
          <w:i w:val="0"/>
          <w:smallCaps/>
          <w:shadow/>
          <w:spacing w:val="24"/>
          <w:sz w:val="22"/>
          <w:szCs w:val="24"/>
        </w:rPr>
        <w:t>ETAILS</w:t>
      </w:r>
    </w:p>
    <w:p w:rsidR="00C375A2" w:rsidRDefault="00C375A2" w:rsidP="00C375A2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 w:rsidRPr="00224CA9">
        <w:rPr>
          <w:rFonts w:ascii="Times New Roman" w:hAnsi="Times New Roman" w:cs="Times New Roman"/>
          <w:sz w:val="24"/>
          <w:szCs w:val="24"/>
        </w:rPr>
        <w:tab/>
        <w:t>:</w:t>
      </w:r>
      <w:r w:rsidRPr="00224CA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Shankar Singh</w:t>
      </w:r>
    </w:p>
    <w:p w:rsidR="00C375A2" w:rsidRPr="00224CA9" w:rsidRDefault="00C375A2" w:rsidP="00C375A2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27</w:t>
      </w:r>
      <w:r w:rsidRPr="003371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1991</w:t>
      </w:r>
    </w:p>
    <w:p w:rsidR="00C375A2" w:rsidRDefault="00C375A2" w:rsidP="00C375A2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224C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4CA9">
        <w:rPr>
          <w:rFonts w:ascii="Times New Roman" w:hAnsi="Times New Roman" w:cs="Times New Roman"/>
          <w:sz w:val="24"/>
          <w:szCs w:val="24"/>
        </w:rPr>
        <w:t xml:space="preserve">: </w:t>
      </w:r>
      <w:r w:rsidRPr="00224C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Unmarried </w:t>
      </w:r>
    </w:p>
    <w:p w:rsidR="005014A2" w:rsidRDefault="00077908" w:rsidP="005014A2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Permanent Address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US"/>
        </w:rPr>
        <w:t>Gram+</w:t>
      </w:r>
      <w:r w:rsidR="00C375A2">
        <w:rPr>
          <w:rFonts w:ascii="Times New Roman" w:hAnsi="Times New Roman" w:cs="Times New Roman"/>
          <w:sz w:val="24"/>
          <w:szCs w:val="24"/>
          <w:lang w:val="en-US" w:eastAsia="en-US"/>
        </w:rPr>
        <w:t>Post</w:t>
      </w:r>
      <w:proofErr w:type="spellEnd"/>
      <w:r w:rsidR="00C375A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– </w:t>
      </w:r>
      <w:proofErr w:type="spellStart"/>
      <w:r w:rsidR="00C375A2">
        <w:rPr>
          <w:rFonts w:ascii="Times New Roman" w:hAnsi="Times New Roman" w:cs="Times New Roman"/>
          <w:sz w:val="24"/>
          <w:szCs w:val="24"/>
          <w:lang w:val="en-US" w:eastAsia="en-US"/>
        </w:rPr>
        <w:t>Lalgaon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="00C375A2">
        <w:rPr>
          <w:rFonts w:ascii="Times New Roman" w:hAnsi="Times New Roman" w:cs="Times New Roman"/>
          <w:sz w:val="24"/>
          <w:szCs w:val="24"/>
          <w:lang w:val="en-US" w:eastAsia="en-US"/>
        </w:rPr>
        <w:t>Tehsil</w:t>
      </w:r>
      <w:proofErr w:type="spellEnd"/>
      <w:r w:rsidR="00C375A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 </w:t>
      </w:r>
      <w:proofErr w:type="spellStart"/>
      <w:r w:rsidR="00C375A2">
        <w:rPr>
          <w:rFonts w:ascii="Times New Roman" w:hAnsi="Times New Roman" w:cs="Times New Roman"/>
          <w:sz w:val="24"/>
          <w:szCs w:val="24"/>
          <w:lang w:val="en-US" w:eastAsia="en-US"/>
        </w:rPr>
        <w:t>Sirmour</w:t>
      </w:r>
      <w:proofErr w:type="spellEnd"/>
      <w:r w:rsidR="009256E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="00C375A2">
        <w:rPr>
          <w:rFonts w:ascii="Times New Roman" w:hAnsi="Times New Roman" w:cs="Times New Roman"/>
          <w:sz w:val="24"/>
          <w:szCs w:val="24"/>
          <w:lang w:val="en-US" w:eastAsia="en-US"/>
        </w:rPr>
        <w:t>Distt</w:t>
      </w:r>
      <w:proofErr w:type="spellEnd"/>
      <w:proofErr w:type="gramStart"/>
      <w:r w:rsidR="00C375A2">
        <w:rPr>
          <w:rFonts w:ascii="Times New Roman" w:hAnsi="Times New Roman" w:cs="Times New Roman"/>
          <w:sz w:val="24"/>
          <w:szCs w:val="24"/>
          <w:lang w:val="en-US" w:eastAsia="en-US"/>
        </w:rPr>
        <w:t>.-</w:t>
      </w:r>
      <w:proofErr w:type="gramEnd"/>
      <w:r w:rsidR="00C375A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C375A2">
        <w:rPr>
          <w:rFonts w:ascii="Times New Roman" w:hAnsi="Times New Roman" w:cs="Times New Roman"/>
          <w:sz w:val="24"/>
          <w:szCs w:val="24"/>
          <w:lang w:val="en-US" w:eastAsia="en-US"/>
        </w:rPr>
        <w:t>Rewa</w:t>
      </w:r>
      <w:proofErr w:type="spellEnd"/>
      <w:r w:rsidR="00C375A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(M.P.) Pin-</w:t>
      </w:r>
      <w:r w:rsidR="009256E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C375A2">
        <w:rPr>
          <w:rFonts w:ascii="Times New Roman" w:hAnsi="Times New Roman" w:cs="Times New Roman"/>
          <w:sz w:val="24"/>
          <w:szCs w:val="24"/>
          <w:lang w:val="en-US" w:eastAsia="en-US"/>
        </w:rPr>
        <w:t>486117</w:t>
      </w:r>
    </w:p>
    <w:p w:rsidR="004A5769" w:rsidRPr="00C375A2" w:rsidRDefault="009256EA" w:rsidP="005014A2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DATE </w:t>
      </w:r>
      <w:r w:rsidR="005014A2">
        <w:rPr>
          <w:rFonts w:ascii="Times New Roman" w:hAnsi="Times New Roman" w:cs="Times New Roman"/>
          <w:b/>
        </w:rPr>
        <w:t>:</w:t>
      </w:r>
      <w:proofErr w:type="gramEnd"/>
      <w:r w:rsidR="005014A2">
        <w:rPr>
          <w:rFonts w:ascii="Times New Roman" w:hAnsi="Times New Roman" w:cs="Times New Roman"/>
          <w:b/>
        </w:rPr>
        <w:tab/>
      </w:r>
      <w:r w:rsidR="009603F7">
        <w:rPr>
          <w:rFonts w:ascii="Times New Roman" w:hAnsi="Times New Roman" w:cs="Times New Roman"/>
          <w:b/>
        </w:rPr>
        <w:tab/>
      </w:r>
      <w:r w:rsidR="005014A2">
        <w:rPr>
          <w:rFonts w:ascii="Times New Roman" w:hAnsi="Times New Roman" w:cs="Times New Roman"/>
          <w:b/>
        </w:rPr>
        <w:tab/>
      </w:r>
      <w:r w:rsidR="005014A2">
        <w:rPr>
          <w:rFonts w:ascii="Times New Roman" w:hAnsi="Times New Roman" w:cs="Times New Roman"/>
          <w:b/>
        </w:rPr>
        <w:tab/>
      </w:r>
      <w:r w:rsidR="005014A2">
        <w:rPr>
          <w:rFonts w:ascii="Times New Roman" w:hAnsi="Times New Roman" w:cs="Times New Roman"/>
          <w:b/>
        </w:rPr>
        <w:tab/>
      </w:r>
      <w:r w:rsidR="005014A2">
        <w:rPr>
          <w:rFonts w:ascii="Times New Roman" w:hAnsi="Times New Roman" w:cs="Times New Roman"/>
          <w:b/>
        </w:rPr>
        <w:tab/>
      </w:r>
      <w:r w:rsidR="005014A2">
        <w:rPr>
          <w:rFonts w:ascii="Times New Roman" w:hAnsi="Times New Roman" w:cs="Times New Roman"/>
          <w:b/>
        </w:rPr>
        <w:tab/>
      </w:r>
      <w:r w:rsidR="005014A2">
        <w:rPr>
          <w:rFonts w:ascii="Times New Roman" w:hAnsi="Times New Roman" w:cs="Times New Roman"/>
          <w:b/>
        </w:rPr>
        <w:tab/>
      </w:r>
      <w:r w:rsidR="005014A2">
        <w:rPr>
          <w:rFonts w:ascii="Times New Roman" w:hAnsi="Times New Roman" w:cs="Times New Roman"/>
          <w:b/>
        </w:rPr>
        <w:tab/>
      </w:r>
      <w:r w:rsidR="00077908">
        <w:rPr>
          <w:rFonts w:ascii="Times New Roman" w:hAnsi="Times New Roman" w:cs="Times New Roman"/>
          <w:b/>
        </w:rPr>
        <w:t xml:space="preserve">  </w:t>
      </w:r>
      <w:r w:rsidR="00077908">
        <w:rPr>
          <w:rFonts w:ascii="Times New Roman" w:hAnsi="Times New Roman" w:cs="Times New Roman"/>
          <w:b/>
        </w:rPr>
        <w:tab/>
      </w:r>
      <w:r w:rsidR="00C375A2">
        <w:rPr>
          <w:rFonts w:ascii="Times New Roman" w:hAnsi="Times New Roman" w:cs="Times New Roman"/>
          <w:b/>
        </w:rPr>
        <w:t>(</w:t>
      </w:r>
      <w:r w:rsidR="00C375A2" w:rsidRPr="00C375A2">
        <w:rPr>
          <w:rFonts w:ascii="Times New Roman" w:hAnsi="Times New Roman" w:cs="Times New Roman"/>
          <w:b/>
        </w:rPr>
        <w:t>SAURABH SINGH</w:t>
      </w:r>
      <w:r w:rsidR="00C375A2">
        <w:rPr>
          <w:rFonts w:ascii="Times New Roman" w:hAnsi="Times New Roman" w:cs="Times New Roman"/>
          <w:b/>
        </w:rPr>
        <w:t>)</w:t>
      </w:r>
    </w:p>
    <w:sectPr w:rsidR="004A5769" w:rsidRPr="00C375A2" w:rsidSect="009603F7">
      <w:pgSz w:w="11906" w:h="16838"/>
      <w:pgMar w:top="851" w:right="849" w:bottom="720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585B"/>
    <w:multiLevelType w:val="hybridMultilevel"/>
    <w:tmpl w:val="02E6A674"/>
    <w:lvl w:ilvl="0" w:tplc="4BD45A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4A65C1"/>
    <w:multiLevelType w:val="hybridMultilevel"/>
    <w:tmpl w:val="9FAC0BD0"/>
    <w:lvl w:ilvl="0" w:tplc="4BD45A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17DD7"/>
    <w:multiLevelType w:val="hybridMultilevel"/>
    <w:tmpl w:val="21F2A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3F287E"/>
    <w:multiLevelType w:val="hybridMultilevel"/>
    <w:tmpl w:val="74CAE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A5769"/>
    <w:rsid w:val="00074263"/>
    <w:rsid w:val="00077908"/>
    <w:rsid w:val="000A20BC"/>
    <w:rsid w:val="000B5D3F"/>
    <w:rsid w:val="000F3C63"/>
    <w:rsid w:val="001806EF"/>
    <w:rsid w:val="00202477"/>
    <w:rsid w:val="00257DBC"/>
    <w:rsid w:val="003020F9"/>
    <w:rsid w:val="003337EA"/>
    <w:rsid w:val="00352B5B"/>
    <w:rsid w:val="003845C1"/>
    <w:rsid w:val="003B4E5E"/>
    <w:rsid w:val="003B628F"/>
    <w:rsid w:val="003E0438"/>
    <w:rsid w:val="003E16D1"/>
    <w:rsid w:val="00407A4F"/>
    <w:rsid w:val="004A5769"/>
    <w:rsid w:val="005014A2"/>
    <w:rsid w:val="005C2E27"/>
    <w:rsid w:val="00624DF5"/>
    <w:rsid w:val="00657704"/>
    <w:rsid w:val="006D072D"/>
    <w:rsid w:val="006F6B93"/>
    <w:rsid w:val="00752FE3"/>
    <w:rsid w:val="00776E4D"/>
    <w:rsid w:val="00791148"/>
    <w:rsid w:val="008B013A"/>
    <w:rsid w:val="009121D4"/>
    <w:rsid w:val="0091652E"/>
    <w:rsid w:val="009256EA"/>
    <w:rsid w:val="00936175"/>
    <w:rsid w:val="009400A9"/>
    <w:rsid w:val="009603F7"/>
    <w:rsid w:val="00994A7C"/>
    <w:rsid w:val="009C5D19"/>
    <w:rsid w:val="009D210B"/>
    <w:rsid w:val="00A05D14"/>
    <w:rsid w:val="00A349BE"/>
    <w:rsid w:val="00A93BAA"/>
    <w:rsid w:val="00AC736A"/>
    <w:rsid w:val="00B41318"/>
    <w:rsid w:val="00B54A3F"/>
    <w:rsid w:val="00B83AE1"/>
    <w:rsid w:val="00BE1118"/>
    <w:rsid w:val="00C375A2"/>
    <w:rsid w:val="00C602E3"/>
    <w:rsid w:val="00C8615D"/>
    <w:rsid w:val="00CE0F3F"/>
    <w:rsid w:val="00DA749B"/>
    <w:rsid w:val="00DC03E7"/>
    <w:rsid w:val="00DD3EDC"/>
    <w:rsid w:val="00DE37CD"/>
    <w:rsid w:val="00E01036"/>
    <w:rsid w:val="00E4486F"/>
    <w:rsid w:val="00E7062F"/>
    <w:rsid w:val="00F140B7"/>
    <w:rsid w:val="00F7561F"/>
    <w:rsid w:val="00FB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769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qFormat/>
    <w:rsid w:val="004A576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5769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4A57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5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769"/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94A7C"/>
    <w:pPr>
      <w:ind w:left="720"/>
      <w:contextualSpacing/>
    </w:pPr>
  </w:style>
  <w:style w:type="table" w:styleId="TableGrid">
    <w:name w:val="Table Grid"/>
    <w:basedOn w:val="TableNormal"/>
    <w:uiPriority w:val="59"/>
    <w:rsid w:val="00994A7C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D1"/>
    <w:rPr>
      <w:rFonts w:ascii="Tahoma" w:eastAsiaTheme="minorEastAsia" w:hAnsi="Tahoma" w:cs="Tahoma"/>
      <w:sz w:val="16"/>
      <w:szCs w:val="16"/>
      <w:lang w:eastAsia="en-IN"/>
    </w:rPr>
  </w:style>
  <w:style w:type="paragraph" w:styleId="NoSpacing">
    <w:name w:val="No Spacing"/>
    <w:uiPriority w:val="1"/>
    <w:qFormat/>
    <w:rsid w:val="00202477"/>
    <w:pPr>
      <w:spacing w:after="0" w:line="240" w:lineRule="auto"/>
    </w:pPr>
    <w:rPr>
      <w:rFonts w:eastAsiaTheme="minorEastAsia"/>
      <w:lang w:eastAsia="en-IN"/>
    </w:rPr>
  </w:style>
  <w:style w:type="paragraph" w:styleId="NormalWeb">
    <w:name w:val="Normal (Web)"/>
    <w:basedOn w:val="Normal"/>
    <w:uiPriority w:val="99"/>
    <w:unhideWhenUsed/>
    <w:rsid w:val="00B54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urabh.rewa.2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 Singh</cp:lastModifiedBy>
  <cp:revision>38</cp:revision>
  <dcterms:created xsi:type="dcterms:W3CDTF">2013-07-20T06:51:00Z</dcterms:created>
  <dcterms:modified xsi:type="dcterms:W3CDTF">2016-08-04T05:31:00Z</dcterms:modified>
</cp:coreProperties>
</file>