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91" w:rsidRDefault="00E85DA2">
      <w:pPr>
        <w:framePr w:wrap="notBeside" w:vAnchor="page" w:hAnchor="page" w:x="-18521" w:y="-23093" w:anchorLock="1"/>
        <w:rPr>
          <w:b/>
          <w:sz w:val="30"/>
        </w:rPr>
      </w:pPr>
      <w:r>
        <w:rPr>
          <w:b/>
          <w:sz w:val="30"/>
        </w:rPr>
        <w:object w:dxaOrig="13" w:dyaOrig="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.75pt;height:.75pt" o:ole="">
            <v:imagedata r:id="rId7" o:title=""/>
          </v:shape>
          <o:OLEObject Type="Embed" ProgID="Package" ShapeID="Picture 1" DrawAspect="Content" ObjectID="_1519906845" r:id="rId8"/>
        </w:object>
      </w:r>
    </w:p>
    <w:p w:rsidR="00210991" w:rsidRDefault="00210991">
      <w:pPr>
        <w:jc w:val="center"/>
        <w:rPr>
          <w:b/>
          <w:sz w:val="30"/>
        </w:rPr>
      </w:pPr>
    </w:p>
    <w:p w:rsidR="00210991" w:rsidRDefault="00E85D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10991" w:rsidRDefault="00E85DA2">
      <w:pPr>
        <w:pBdr>
          <w:bottom w:val="single" w:sz="6" w:space="0" w:color="000000"/>
        </w:pBdr>
        <w:tabs>
          <w:tab w:val="left" w:pos="6750"/>
        </w:tabs>
        <w:rPr>
          <w:b/>
          <w:sz w:val="36"/>
        </w:rPr>
      </w:pPr>
      <w:r>
        <w:rPr>
          <w:b/>
          <w:sz w:val="28"/>
        </w:rPr>
        <w:t xml:space="preserve">Sunil </w:t>
      </w:r>
      <w:proofErr w:type="spellStart"/>
      <w:r>
        <w:rPr>
          <w:b/>
          <w:sz w:val="28"/>
        </w:rPr>
        <w:t>Binwal</w:t>
      </w:r>
      <w:proofErr w:type="spellEnd"/>
    </w:p>
    <w:p w:rsidR="00210991" w:rsidRDefault="00E85DA2">
      <w:pPr>
        <w:pBdr>
          <w:bottom w:val="single" w:sz="6" w:space="0" w:color="000000"/>
        </w:pBdr>
        <w:tabs>
          <w:tab w:val="left" w:pos="4680"/>
        </w:tabs>
        <w:jc w:val="right"/>
        <w:rPr>
          <w:sz w:val="24"/>
          <w:szCs w:val="28"/>
        </w:rPr>
      </w:pPr>
      <w:r>
        <w:rPr>
          <w:sz w:val="24"/>
          <w:szCs w:val="28"/>
        </w:rPr>
        <w:t xml:space="preserve">C-90, </w:t>
      </w:r>
      <w:proofErr w:type="spellStart"/>
      <w:r>
        <w:rPr>
          <w:sz w:val="24"/>
          <w:szCs w:val="28"/>
        </w:rPr>
        <w:t>Vishwas</w:t>
      </w:r>
      <w:proofErr w:type="spellEnd"/>
      <w:r>
        <w:rPr>
          <w:sz w:val="24"/>
          <w:szCs w:val="28"/>
        </w:rPr>
        <w:t xml:space="preserve"> Park,</w:t>
      </w:r>
    </w:p>
    <w:p w:rsidR="00210991" w:rsidRDefault="00E85DA2">
      <w:pPr>
        <w:pBdr>
          <w:bottom w:val="single" w:sz="6" w:space="0" w:color="000000"/>
        </w:pBdr>
        <w:tabs>
          <w:tab w:val="left" w:pos="4680"/>
        </w:tabs>
        <w:jc w:val="right"/>
        <w:rPr>
          <w:sz w:val="22"/>
        </w:rPr>
      </w:pPr>
      <w:proofErr w:type="gramStart"/>
      <w:r>
        <w:rPr>
          <w:sz w:val="24"/>
          <w:szCs w:val="28"/>
        </w:rPr>
        <w:t xml:space="preserve">Near Tar Factory, </w:t>
      </w:r>
      <w:proofErr w:type="spellStart"/>
      <w:r>
        <w:rPr>
          <w:sz w:val="24"/>
          <w:szCs w:val="28"/>
        </w:rPr>
        <w:t>Uttam</w:t>
      </w:r>
      <w:proofErr w:type="spellEnd"/>
      <w:r>
        <w:rPr>
          <w:sz w:val="24"/>
          <w:szCs w:val="28"/>
        </w:rPr>
        <w:t xml:space="preserve"> Nagar.</w:t>
      </w:r>
      <w:proofErr w:type="gramEnd"/>
    </w:p>
    <w:p w:rsidR="00210991" w:rsidRDefault="00E85DA2">
      <w:pPr>
        <w:pBdr>
          <w:bottom w:val="single" w:sz="6" w:space="0" w:color="000000"/>
        </w:pBdr>
        <w:tabs>
          <w:tab w:val="left" w:pos="4680"/>
        </w:tabs>
        <w:jc w:val="right"/>
        <w:rPr>
          <w:sz w:val="22"/>
        </w:rPr>
      </w:pPr>
      <w:r>
        <w:rPr>
          <w:sz w:val="24"/>
          <w:szCs w:val="28"/>
        </w:rPr>
        <w:t>New Delhi-110059</w:t>
      </w:r>
    </w:p>
    <w:p w:rsidR="00210991" w:rsidRDefault="00E85DA2">
      <w:pPr>
        <w:pBdr>
          <w:bottom w:val="single" w:sz="6" w:space="0" w:color="000000"/>
        </w:pBdr>
        <w:tabs>
          <w:tab w:val="left" w:pos="4680"/>
        </w:tabs>
        <w:jc w:val="right"/>
        <w:rPr>
          <w:sz w:val="24"/>
          <w:szCs w:val="28"/>
        </w:rPr>
      </w:pPr>
      <w:r>
        <w:rPr>
          <w:sz w:val="24"/>
          <w:szCs w:val="28"/>
        </w:rPr>
        <w:t xml:space="preserve">    Mob: +91 9650590648</w:t>
      </w:r>
    </w:p>
    <w:p w:rsidR="00210991" w:rsidRDefault="00E85DA2">
      <w:pPr>
        <w:pBdr>
          <w:bottom w:val="single" w:sz="6" w:space="0" w:color="000000"/>
        </w:pBdr>
        <w:tabs>
          <w:tab w:val="left" w:pos="4680"/>
        </w:tabs>
        <w:jc w:val="right"/>
        <w:rPr>
          <w:sz w:val="24"/>
          <w:szCs w:val="28"/>
        </w:rPr>
      </w:pPr>
      <w:r>
        <w:rPr>
          <w:sz w:val="24"/>
          <w:szCs w:val="28"/>
        </w:rPr>
        <w:t xml:space="preserve">E-Mail ID: </w:t>
      </w:r>
      <w:bookmarkStart w:id="0" w:name="_GoBack"/>
      <w:r>
        <w:rPr>
          <w:sz w:val="24"/>
          <w:szCs w:val="28"/>
        </w:rPr>
        <w:t>sunilbinwal21@gmail.com</w:t>
      </w:r>
    </w:p>
    <w:bookmarkEnd w:id="0"/>
    <w:p w:rsidR="00210991" w:rsidRDefault="00210991">
      <w:pPr>
        <w:rPr>
          <w:b/>
          <w:sz w:val="28"/>
        </w:rPr>
      </w:pPr>
    </w:p>
    <w:p w:rsidR="00210991" w:rsidRDefault="00E85DA2">
      <w:pPr>
        <w:rPr>
          <w:sz w:val="24"/>
          <w:szCs w:val="28"/>
        </w:rPr>
      </w:pPr>
      <w:r>
        <w:rPr>
          <w:b/>
          <w:sz w:val="24"/>
          <w:szCs w:val="28"/>
        </w:rPr>
        <w:t>CAREER OBJECTIVE</w:t>
      </w:r>
    </w:p>
    <w:p w:rsidR="00210991" w:rsidRDefault="00210991">
      <w:pPr>
        <w:rPr>
          <w:rFonts w:ascii="Verdana" w:hAnsi="Verdana"/>
          <w:sz w:val="28"/>
          <w:szCs w:val="28"/>
        </w:rPr>
      </w:pPr>
    </w:p>
    <w:p w:rsidR="00210991" w:rsidRDefault="00E85DA2">
      <w:pPr>
        <w:rPr>
          <w:sz w:val="22"/>
          <w:szCs w:val="28"/>
        </w:rPr>
      </w:pPr>
      <w:r>
        <w:rPr>
          <w:sz w:val="22"/>
          <w:szCs w:val="28"/>
        </w:rPr>
        <w:t xml:space="preserve">To take up challenging career and grow consistently along with an </w:t>
      </w:r>
      <w:r>
        <w:rPr>
          <w:sz w:val="22"/>
          <w:szCs w:val="28"/>
        </w:rPr>
        <w:t>organization that nurtures professional growth rewards innovation, and values integrity and hard work.</w:t>
      </w:r>
    </w:p>
    <w:p w:rsidR="00210991" w:rsidRDefault="00210991">
      <w:pPr>
        <w:rPr>
          <w:b/>
          <w:bCs/>
          <w:sz w:val="28"/>
          <w:szCs w:val="28"/>
        </w:rPr>
      </w:pPr>
    </w:p>
    <w:p w:rsidR="00210991" w:rsidRDefault="00E85DA2">
      <w:pPr>
        <w:keepNext/>
        <w:outlineLvl w:val="3"/>
        <w:rPr>
          <w:b/>
          <w:bCs/>
          <w:sz w:val="28"/>
          <w:szCs w:val="28"/>
        </w:rPr>
      </w:pPr>
      <w:r>
        <w:rPr>
          <w:b/>
          <w:bCs/>
          <w:sz w:val="24"/>
          <w:szCs w:val="28"/>
        </w:rPr>
        <w:t>PROFESSIONAL SKILLS</w:t>
      </w:r>
    </w:p>
    <w:p w:rsidR="00210991" w:rsidRDefault="00210991">
      <w:pPr>
        <w:keepNext/>
        <w:outlineLvl w:val="3"/>
        <w:rPr>
          <w:sz w:val="24"/>
          <w:szCs w:val="28"/>
        </w:rPr>
      </w:pPr>
    </w:p>
    <w:p w:rsidR="00210991" w:rsidRDefault="00E85DA2">
      <w:pPr>
        <w:pStyle w:val="ListParagraph1"/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Equally effective working in self-managed projects or as a team member.</w:t>
      </w:r>
    </w:p>
    <w:p w:rsidR="00210991" w:rsidRDefault="00E85DA2">
      <w:pPr>
        <w:pStyle w:val="ListParagraph1"/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Outstanding skills in developing long term relationship wit</w:t>
      </w:r>
      <w:r>
        <w:rPr>
          <w:sz w:val="22"/>
          <w:szCs w:val="28"/>
        </w:rPr>
        <w:t>h client by providing excellent customer service.</w:t>
      </w:r>
    </w:p>
    <w:p w:rsidR="00210991" w:rsidRDefault="00E85DA2">
      <w:pPr>
        <w:pStyle w:val="ListParagraph1"/>
        <w:keepNext/>
        <w:numPr>
          <w:ilvl w:val="0"/>
          <w:numId w:val="1"/>
        </w:numPr>
        <w:outlineLvl w:val="3"/>
        <w:rPr>
          <w:sz w:val="22"/>
          <w:szCs w:val="28"/>
        </w:rPr>
      </w:pPr>
      <w:r>
        <w:rPr>
          <w:sz w:val="22"/>
          <w:szCs w:val="28"/>
        </w:rPr>
        <w:t>Ability to adapt quickly to challenges and changing environment.</w:t>
      </w:r>
    </w:p>
    <w:p w:rsidR="00210991" w:rsidRDefault="00E85DA2">
      <w:pPr>
        <w:pStyle w:val="ListParagraph1"/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Quick Learner with an ability to implement new skills effectively.</w:t>
      </w:r>
      <w:r>
        <w:rPr>
          <w:sz w:val="22"/>
          <w:szCs w:val="28"/>
        </w:rPr>
        <w:tab/>
      </w:r>
    </w:p>
    <w:p w:rsidR="00210991" w:rsidRDefault="00E85DA2">
      <w:pPr>
        <w:pStyle w:val="ListParagraph1"/>
        <w:numPr>
          <w:ilvl w:val="0"/>
          <w:numId w:val="1"/>
        </w:numPr>
        <w:rPr>
          <w:sz w:val="22"/>
          <w:szCs w:val="28"/>
        </w:rPr>
      </w:pPr>
      <w:r>
        <w:rPr>
          <w:sz w:val="22"/>
          <w:szCs w:val="28"/>
        </w:rPr>
        <w:t>Enthusiastic, creative, and willing to assume increased responsibility.</w:t>
      </w:r>
    </w:p>
    <w:p w:rsidR="00210991" w:rsidRDefault="00210991">
      <w:pPr>
        <w:spacing w:after="200" w:line="276" w:lineRule="auto"/>
        <w:rPr>
          <w:b/>
          <w:bCs/>
          <w:sz w:val="24"/>
          <w:szCs w:val="28"/>
        </w:rPr>
      </w:pPr>
    </w:p>
    <w:p w:rsidR="00210991" w:rsidRDefault="00E85DA2">
      <w:pPr>
        <w:spacing w:after="200" w:line="276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  <w:u w:val="single"/>
        </w:rPr>
        <w:t>WORK EXPERINCE:</w:t>
      </w:r>
    </w:p>
    <w:p w:rsidR="00210991" w:rsidRDefault="00E85DA2">
      <w:pPr>
        <w:keepNext/>
        <w:outlineLvl w:val="3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Team Leader- Operations &amp; Sales</w:t>
      </w:r>
    </w:p>
    <w:p w:rsidR="00210991" w:rsidRDefault="00E85DA2">
      <w:pPr>
        <w:keepNext/>
        <w:outlineLvl w:val="3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Company: </w:t>
      </w:r>
      <w:r>
        <w:rPr>
          <w:bCs/>
          <w:sz w:val="24"/>
          <w:szCs w:val="28"/>
        </w:rPr>
        <w:t>Housing.com (</w:t>
      </w:r>
      <w:proofErr w:type="spellStart"/>
      <w:r>
        <w:rPr>
          <w:bCs/>
          <w:sz w:val="24"/>
          <w:szCs w:val="28"/>
        </w:rPr>
        <w:t>Locon</w:t>
      </w:r>
      <w:proofErr w:type="spellEnd"/>
      <w:r>
        <w:rPr>
          <w:bCs/>
          <w:sz w:val="24"/>
          <w:szCs w:val="28"/>
        </w:rPr>
        <w:t xml:space="preserve"> Solutions </w:t>
      </w:r>
      <w:r>
        <w:rPr>
          <w:bCs/>
          <w:sz w:val="24"/>
          <w:szCs w:val="28"/>
        </w:rPr>
        <w:t>Pvt. Ltd</w:t>
      </w:r>
      <w:r>
        <w:rPr>
          <w:bCs/>
          <w:sz w:val="24"/>
          <w:szCs w:val="28"/>
        </w:rPr>
        <w:t>)</w:t>
      </w:r>
    </w:p>
    <w:p w:rsidR="00210991" w:rsidRDefault="00210991">
      <w:pPr>
        <w:pStyle w:val="NoSpacing1"/>
      </w:pPr>
    </w:p>
    <w:tbl>
      <w:tblPr>
        <w:tblW w:w="9242" w:type="dxa"/>
        <w:tblLayout w:type="fixed"/>
        <w:tblLook w:val="0000" w:firstRow="0" w:lastRow="0" w:firstColumn="0" w:lastColumn="0" w:noHBand="0" w:noVBand="0"/>
      </w:tblPr>
      <w:tblGrid>
        <w:gridCol w:w="5720"/>
        <w:gridCol w:w="3522"/>
      </w:tblGrid>
      <w:tr w:rsidR="00210991">
        <w:tblPrEx>
          <w:tblCellMar>
            <w:top w:w="0" w:type="dxa"/>
            <w:bottom w:w="0" w:type="dxa"/>
          </w:tblCellMar>
        </w:tblPrEx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210991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E85DA2">
            <w:pPr>
              <w:wordWrap w:val="0"/>
              <w:jc w:val="righ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Feb</w:t>
            </w:r>
            <w:r>
              <w:rPr>
                <w:b/>
                <w:bCs/>
                <w:sz w:val="24"/>
                <w:szCs w:val="22"/>
              </w:rPr>
              <w:t>, 20</w:t>
            </w:r>
            <w:r>
              <w:rPr>
                <w:b/>
                <w:bCs/>
                <w:sz w:val="24"/>
                <w:szCs w:val="22"/>
              </w:rPr>
              <w:t>15</w:t>
            </w:r>
            <w:r>
              <w:rPr>
                <w:b/>
                <w:bCs/>
                <w:sz w:val="24"/>
                <w:szCs w:val="22"/>
              </w:rPr>
              <w:t xml:space="preserve"> – </w:t>
            </w:r>
            <w:r>
              <w:rPr>
                <w:b/>
                <w:bCs/>
                <w:sz w:val="24"/>
                <w:szCs w:val="22"/>
              </w:rPr>
              <w:t>Till date</w:t>
            </w:r>
          </w:p>
        </w:tc>
      </w:tr>
      <w:tr w:rsidR="00210991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0991" w:rsidRDefault="00E85DA2">
            <w:pPr>
              <w:tabs>
                <w:tab w:val="left" w:pos="3857"/>
              </w:tabs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Ensuring that </w:t>
            </w:r>
            <w:proofErr w:type="gramStart"/>
            <w:r>
              <w:rPr>
                <w:rFonts w:eastAsia="SimSun"/>
                <w:sz w:val="22"/>
                <w:szCs w:val="22"/>
              </w:rPr>
              <w:t>staff are</w:t>
            </w:r>
            <w:proofErr w:type="gramEnd"/>
            <w:r>
              <w:rPr>
                <w:rFonts w:eastAsia="SimSun"/>
                <w:sz w:val="22"/>
                <w:szCs w:val="22"/>
              </w:rPr>
              <w:t xml:space="preserve"> motivated, monitored and measured in line with company targets and performance standards. Responsible for </w:t>
            </w:r>
            <w:r>
              <w:rPr>
                <w:rFonts w:eastAsia="SimSun"/>
                <w:sz w:val="22"/>
                <w:szCs w:val="22"/>
              </w:rPr>
              <w:t>making sure that any gaps in performance or quality are quickly identified and addressed. Producing accurate reports on team performance for senior managers.</w:t>
            </w:r>
          </w:p>
          <w:p w:rsidR="00210991" w:rsidRDefault="00210991">
            <w:pPr>
              <w:tabs>
                <w:tab w:val="left" w:pos="3857"/>
              </w:tabs>
              <w:jc w:val="both"/>
              <w:rPr>
                <w:b/>
                <w:bCs/>
                <w:sz w:val="24"/>
                <w:szCs w:val="22"/>
              </w:rPr>
            </w:pPr>
          </w:p>
          <w:p w:rsidR="00210991" w:rsidRDefault="00E85DA2">
            <w:pPr>
              <w:tabs>
                <w:tab w:val="left" w:pos="3857"/>
              </w:tabs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Responsibilities :</w:t>
            </w:r>
            <w:r>
              <w:rPr>
                <w:b/>
                <w:bCs/>
                <w:sz w:val="24"/>
                <w:szCs w:val="22"/>
              </w:rPr>
              <w:tab/>
            </w:r>
          </w:p>
          <w:p w:rsidR="00210991" w:rsidRDefault="00210991">
            <w:pPr>
              <w:jc w:val="both"/>
              <w:rPr>
                <w:b/>
                <w:bCs/>
                <w:sz w:val="24"/>
                <w:szCs w:val="22"/>
              </w:rPr>
            </w:pP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Preparing daily workloads for staff &amp; co-</w:t>
            </w:r>
            <w:proofErr w:type="spellStart"/>
            <w:r>
              <w:rPr>
                <w:rFonts w:eastAsia="SimSun"/>
                <w:sz w:val="22"/>
                <w:szCs w:val="22"/>
              </w:rPr>
              <w:t>ordinating</w:t>
            </w:r>
            <w:proofErr w:type="spellEnd"/>
            <w:r>
              <w:rPr>
                <w:rFonts w:eastAsia="SimSun"/>
                <w:sz w:val="22"/>
                <w:szCs w:val="22"/>
              </w:rPr>
              <w:t xml:space="preserve"> the daily allocation of </w:t>
            </w:r>
            <w:r>
              <w:rPr>
                <w:rFonts w:eastAsia="SimSun"/>
                <w:sz w:val="22"/>
                <w:szCs w:val="22"/>
              </w:rPr>
              <w:t>work.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Motivating the team to achieve high standards and KPI targets.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Handling new client </w:t>
            </w:r>
            <w:r>
              <w:rPr>
                <w:rFonts w:eastAsia="SimSun"/>
                <w:sz w:val="22"/>
                <w:szCs w:val="22"/>
              </w:rPr>
              <w:t>inquiries</w:t>
            </w:r>
            <w:r>
              <w:rPr>
                <w:rFonts w:eastAsia="SimSun"/>
                <w:sz w:val="22"/>
                <w:szCs w:val="22"/>
              </w:rPr>
              <w:t xml:space="preserve"> and acting as the face of the business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Dealing with and resolving problems and issues which arise.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Working with the sales and marketing team to drive sales </w:t>
            </w:r>
            <w:r>
              <w:rPr>
                <w:rFonts w:eastAsia="SimSun"/>
                <w:sz w:val="22"/>
                <w:szCs w:val="22"/>
              </w:rPr>
              <w:t>forward.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Mentoring and training up junior and new staff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Monitoring &amp; reporting on standards &amp; performance targets.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Arranging &amp; chairing weekly team meetings, </w:t>
            </w:r>
            <w:r>
              <w:rPr>
                <w:rFonts w:eastAsia="SimSun"/>
                <w:sz w:val="22"/>
                <w:szCs w:val="22"/>
              </w:rPr>
              <w:t>focusing</w:t>
            </w:r>
            <w:r>
              <w:rPr>
                <w:rFonts w:eastAsia="SimSun"/>
                <w:sz w:val="22"/>
                <w:szCs w:val="22"/>
              </w:rPr>
              <w:t xml:space="preserve"> on targets &amp; achievements.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Implementing new initiatives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Involved in the recruitment of ne</w:t>
            </w:r>
            <w:r>
              <w:rPr>
                <w:rFonts w:eastAsia="SimSun"/>
                <w:sz w:val="22"/>
                <w:szCs w:val="22"/>
              </w:rPr>
              <w:t>w staff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Praise team members and creates a positive working environment.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Ensuring all administrative and IT records are entered and updated correctly.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4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Providing prompt and accurate information on individual performance.</w:t>
            </w:r>
          </w:p>
        </w:tc>
      </w:tr>
    </w:tbl>
    <w:p w:rsidR="00210991" w:rsidRDefault="00210991">
      <w:pPr>
        <w:keepNext/>
        <w:outlineLvl w:val="3"/>
        <w:rPr>
          <w:b/>
          <w:bCs/>
          <w:sz w:val="24"/>
          <w:szCs w:val="28"/>
        </w:rPr>
      </w:pPr>
    </w:p>
    <w:p w:rsidR="00210991" w:rsidRDefault="00210991">
      <w:pPr>
        <w:keepNext/>
        <w:outlineLvl w:val="3"/>
        <w:rPr>
          <w:b/>
          <w:bCs/>
          <w:sz w:val="24"/>
          <w:szCs w:val="28"/>
        </w:rPr>
      </w:pPr>
    </w:p>
    <w:p w:rsidR="00210991" w:rsidRDefault="00210991">
      <w:pPr>
        <w:keepNext/>
        <w:outlineLvl w:val="3"/>
        <w:rPr>
          <w:b/>
          <w:bCs/>
          <w:sz w:val="24"/>
          <w:szCs w:val="28"/>
        </w:rPr>
      </w:pPr>
    </w:p>
    <w:p w:rsidR="00210991" w:rsidRDefault="00E85DA2">
      <w:pPr>
        <w:keepNext/>
        <w:outlineLvl w:val="3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Operations </w:t>
      </w:r>
      <w:proofErr w:type="spellStart"/>
      <w:r>
        <w:rPr>
          <w:b/>
          <w:bCs/>
          <w:sz w:val="24"/>
          <w:szCs w:val="28"/>
        </w:rPr>
        <w:t>Incharge</w:t>
      </w:r>
      <w:proofErr w:type="spellEnd"/>
    </w:p>
    <w:p w:rsidR="00210991" w:rsidRDefault="00E85DA2">
      <w:pPr>
        <w:keepNext/>
        <w:outlineLvl w:val="3"/>
        <w:rPr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Company: </w:t>
      </w:r>
      <w:r>
        <w:rPr>
          <w:bCs/>
          <w:sz w:val="24"/>
          <w:szCs w:val="28"/>
        </w:rPr>
        <w:t xml:space="preserve">Virtual </w:t>
      </w:r>
      <w:proofErr w:type="spellStart"/>
      <w:r>
        <w:rPr>
          <w:bCs/>
          <w:sz w:val="24"/>
          <w:szCs w:val="28"/>
        </w:rPr>
        <w:t>Infotechnology</w:t>
      </w:r>
      <w:proofErr w:type="spellEnd"/>
      <w:r>
        <w:rPr>
          <w:bCs/>
          <w:sz w:val="24"/>
          <w:szCs w:val="28"/>
        </w:rPr>
        <w:t xml:space="preserve"> Pvt. Ltd</w:t>
      </w:r>
    </w:p>
    <w:tbl>
      <w:tblPr>
        <w:tblW w:w="9242" w:type="dxa"/>
        <w:tblLayout w:type="fixed"/>
        <w:tblLook w:val="0000" w:firstRow="0" w:lastRow="0" w:firstColumn="0" w:lastColumn="0" w:noHBand="0" w:noVBand="0"/>
      </w:tblPr>
      <w:tblGrid>
        <w:gridCol w:w="5720"/>
        <w:gridCol w:w="3522"/>
      </w:tblGrid>
      <w:tr w:rsidR="00210991">
        <w:tblPrEx>
          <w:tblCellMar>
            <w:top w:w="0" w:type="dxa"/>
            <w:bottom w:w="0" w:type="dxa"/>
          </w:tblCellMar>
        </w:tblPrEx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210991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E85DA2">
            <w:pPr>
              <w:wordWrap w:val="0"/>
              <w:jc w:val="righ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Sep, 2013 – </w:t>
            </w:r>
            <w:r>
              <w:rPr>
                <w:b/>
                <w:bCs/>
                <w:sz w:val="24"/>
                <w:szCs w:val="22"/>
              </w:rPr>
              <w:t>Feb 2015</w:t>
            </w:r>
          </w:p>
        </w:tc>
      </w:tr>
      <w:tr w:rsidR="00210991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0991" w:rsidRDefault="00210991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210991" w:rsidRDefault="00E85DA2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Responsibilities :</w:t>
            </w:r>
          </w:p>
          <w:p w:rsidR="00210991" w:rsidRDefault="00210991">
            <w:pPr>
              <w:jc w:val="both"/>
              <w:rPr>
                <w:bCs/>
                <w:sz w:val="22"/>
                <w:szCs w:val="22"/>
              </w:rPr>
            </w:pP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Responsible for the technical and operation work for the company for various Electronics security systems such as IP and analogy CCTV systems, Access control system, Fire alarm and</w:t>
            </w:r>
            <w:r>
              <w:rPr>
                <w:bCs/>
                <w:sz w:val="22"/>
                <w:szCs w:val="22"/>
              </w:rPr>
              <w:t xml:space="preserve"> detection, GPS vehicle tracking and lobby management system.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Coordinate with clients and attend meetings to understand client needs. Suggest on effectively managing the security of the site.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Conducts site inspections and prepare cost estimate, proposals.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Coordinate with both internal and external resources to ensure timely delivery and completion of projects, processing payments and Invoices.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Maintaining contract files and using them for reference for the future.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Identifying potential suppliers, manufactur</w:t>
            </w:r>
            <w:r>
              <w:rPr>
                <w:bCs/>
                <w:sz w:val="22"/>
                <w:szCs w:val="22"/>
              </w:rPr>
              <w:t>ers, relevant internal department &amp;customers.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Attends all type of Client complaints for under warranty products.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entire</w:t>
            </w:r>
            <w:r>
              <w:rPr>
                <w:bCs/>
                <w:sz w:val="22"/>
                <w:szCs w:val="22"/>
              </w:rPr>
              <w:t xml:space="preserve"> store operation and </w:t>
            </w:r>
            <w:r>
              <w:rPr>
                <w:sz w:val="22"/>
                <w:szCs w:val="22"/>
              </w:rPr>
              <w:t>documentation</w:t>
            </w:r>
            <w:r>
              <w:rPr>
                <w:bCs/>
                <w:sz w:val="22"/>
                <w:szCs w:val="22"/>
              </w:rPr>
              <w:t xml:space="preserve">. </w:t>
            </w:r>
          </w:p>
          <w:p w:rsidR="00210991" w:rsidRDefault="00E85DA2">
            <w:pPr>
              <w:pStyle w:val="ListParagraph1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Acted as liaison between Clients and the technical team to facilitate coordination a</w:t>
            </w:r>
            <w:r>
              <w:rPr>
                <w:bCs/>
                <w:sz w:val="22"/>
                <w:szCs w:val="22"/>
              </w:rPr>
              <w:t>nd handling complaints of equipment failure and undertake installation and repairs activities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Update the organization about the novel techniques and procedures introduced concerning CCTV operations.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Work out the Promotional plans, events and Marketing stra</w:t>
            </w:r>
            <w:r>
              <w:rPr>
                <w:bCs/>
                <w:sz w:val="22"/>
                <w:szCs w:val="22"/>
              </w:rPr>
              <w:t>tegies along with marketing.</w:t>
            </w:r>
          </w:p>
        </w:tc>
      </w:tr>
    </w:tbl>
    <w:p w:rsidR="00210991" w:rsidRDefault="00210991">
      <w:pPr>
        <w:keepNext/>
        <w:outlineLvl w:val="3"/>
        <w:rPr>
          <w:b/>
          <w:bCs/>
          <w:sz w:val="24"/>
          <w:szCs w:val="28"/>
        </w:rPr>
      </w:pPr>
    </w:p>
    <w:p w:rsidR="00210991" w:rsidRDefault="00210991">
      <w:pPr>
        <w:keepNext/>
        <w:outlineLvl w:val="3"/>
        <w:rPr>
          <w:b/>
          <w:bCs/>
          <w:sz w:val="24"/>
          <w:szCs w:val="28"/>
        </w:rPr>
      </w:pPr>
    </w:p>
    <w:p w:rsidR="00210991" w:rsidRDefault="00210991">
      <w:pPr>
        <w:keepNext/>
        <w:outlineLvl w:val="3"/>
        <w:rPr>
          <w:b/>
          <w:bCs/>
          <w:sz w:val="24"/>
          <w:szCs w:val="28"/>
        </w:rPr>
      </w:pPr>
    </w:p>
    <w:p w:rsidR="00210991" w:rsidRDefault="00E85DA2">
      <w:pPr>
        <w:keepNext/>
        <w:outlineLvl w:val="3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Store Officer / Account Executive</w:t>
      </w:r>
    </w:p>
    <w:p w:rsidR="00210991" w:rsidRDefault="00E85DA2">
      <w:pPr>
        <w:keepNext/>
        <w:outlineLvl w:val="3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Company: </w:t>
      </w:r>
      <w:r>
        <w:rPr>
          <w:bCs/>
          <w:sz w:val="24"/>
          <w:szCs w:val="28"/>
        </w:rPr>
        <w:t xml:space="preserve">Virtual </w:t>
      </w:r>
      <w:proofErr w:type="spellStart"/>
      <w:r>
        <w:rPr>
          <w:bCs/>
          <w:sz w:val="24"/>
          <w:szCs w:val="28"/>
        </w:rPr>
        <w:t>Infotechnology</w:t>
      </w:r>
      <w:proofErr w:type="spellEnd"/>
      <w:r>
        <w:rPr>
          <w:bCs/>
          <w:sz w:val="24"/>
          <w:szCs w:val="28"/>
        </w:rPr>
        <w:t xml:space="preserve"> Pvt. Ltd</w:t>
      </w:r>
    </w:p>
    <w:p w:rsidR="00210991" w:rsidRDefault="00210991">
      <w:pPr>
        <w:pStyle w:val="NoSpacing1"/>
      </w:pPr>
    </w:p>
    <w:tbl>
      <w:tblPr>
        <w:tblW w:w="9242" w:type="dxa"/>
        <w:tblLayout w:type="fixed"/>
        <w:tblLook w:val="0000" w:firstRow="0" w:lastRow="0" w:firstColumn="0" w:lastColumn="0" w:noHBand="0" w:noVBand="0"/>
      </w:tblPr>
      <w:tblGrid>
        <w:gridCol w:w="5720"/>
        <w:gridCol w:w="3522"/>
      </w:tblGrid>
      <w:tr w:rsidR="00210991">
        <w:tblPrEx>
          <w:tblCellMar>
            <w:top w:w="0" w:type="dxa"/>
            <w:bottom w:w="0" w:type="dxa"/>
          </w:tblCellMar>
        </w:tblPrEx>
        <w:tc>
          <w:tcPr>
            <w:tcW w:w="5720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210991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E85DA2">
            <w:pPr>
              <w:jc w:val="righ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July, 2012 – Aug 2013</w:t>
            </w:r>
          </w:p>
        </w:tc>
      </w:tr>
      <w:tr w:rsidR="00210991">
        <w:tblPrEx>
          <w:tblCellMar>
            <w:top w:w="0" w:type="dxa"/>
            <w:bottom w:w="0" w:type="dxa"/>
          </w:tblCellMar>
        </w:tblPrEx>
        <w:tc>
          <w:tcPr>
            <w:tcW w:w="9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0991" w:rsidRDefault="00E85DA2">
            <w:pPr>
              <w:tabs>
                <w:tab w:val="left" w:pos="3857"/>
              </w:tabs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Responsibilities :</w:t>
            </w:r>
            <w:r>
              <w:rPr>
                <w:b/>
                <w:bCs/>
                <w:sz w:val="24"/>
                <w:szCs w:val="22"/>
              </w:rPr>
              <w:tab/>
            </w:r>
          </w:p>
          <w:p w:rsidR="00210991" w:rsidRDefault="00210991">
            <w:pPr>
              <w:jc w:val="both"/>
              <w:rPr>
                <w:b/>
                <w:bCs/>
                <w:sz w:val="24"/>
                <w:szCs w:val="22"/>
              </w:rPr>
            </w:pP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the entire Operation, Inventory control, Cash management, Store Administration etc.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 charge for issue, receipts, documentation, warehousing, inventory, stocking and making computerized entries for the related items. Maintain inward and outward on daily basis.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Take stock on monthly basis and reconcile the same. Inform the office about new </w:t>
            </w:r>
            <w:r>
              <w:rPr>
                <w:sz w:val="22"/>
                <w:szCs w:val="22"/>
              </w:rPr>
              <w:t>stock.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Liaising between suppliers, manufactures, relevant internal departments and customers.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track of physical stock and tally with computer records.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Identifying potential suppliers, visiting existing suppliers, building and maintaining good relation</w:t>
            </w:r>
            <w:r>
              <w:rPr>
                <w:sz w:val="22"/>
                <w:szCs w:val="22"/>
              </w:rPr>
              <w:t>ship with them.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Physical management and proper upkeep of stock material stores. 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Taking preventive measures for the safety of stocked goods.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 periodic cyclic checks and stock reconciliation.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Generate daily monthly stock reports as requested by the m</w:t>
            </w:r>
            <w:r>
              <w:rPr>
                <w:sz w:val="22"/>
                <w:szCs w:val="22"/>
              </w:rPr>
              <w:t>anagement.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4"/>
                <w:szCs w:val="22"/>
              </w:rPr>
            </w:pPr>
            <w:r>
              <w:rPr>
                <w:sz w:val="22"/>
                <w:szCs w:val="22"/>
              </w:rPr>
              <w:t>Ensure proper Documentation and process discipline among team.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4"/>
                <w:szCs w:val="22"/>
              </w:rPr>
            </w:pPr>
            <w:r>
              <w:rPr>
                <w:sz w:val="22"/>
                <w:szCs w:val="22"/>
              </w:rPr>
              <w:t xml:space="preserve">Training and supervising </w:t>
            </w:r>
          </w:p>
          <w:p w:rsidR="00210991" w:rsidRDefault="00E85DA2">
            <w:pPr>
              <w:numPr>
                <w:ilvl w:val="0"/>
                <w:numId w:val="2"/>
              </w:numPr>
              <w:jc w:val="both"/>
              <w:rPr>
                <w:sz w:val="24"/>
                <w:szCs w:val="22"/>
              </w:rPr>
            </w:pPr>
            <w:r>
              <w:rPr>
                <w:sz w:val="22"/>
                <w:szCs w:val="22"/>
              </w:rPr>
              <w:t>Forecasting levels of demand for services and products to meet the business needs and keeping a constant check on stock levels.</w:t>
            </w:r>
          </w:p>
        </w:tc>
      </w:tr>
    </w:tbl>
    <w:p w:rsidR="00210991" w:rsidRDefault="00210991">
      <w:pPr>
        <w:keepNext/>
        <w:outlineLvl w:val="3"/>
        <w:rPr>
          <w:b/>
          <w:bCs/>
          <w:sz w:val="24"/>
          <w:szCs w:val="28"/>
        </w:rPr>
      </w:pPr>
    </w:p>
    <w:tbl>
      <w:tblPr>
        <w:tblW w:w="931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314"/>
      </w:tblGrid>
      <w:tr w:rsidR="00210991">
        <w:tblPrEx>
          <w:tblCellMar>
            <w:top w:w="0" w:type="dxa"/>
            <w:bottom w:w="0" w:type="dxa"/>
          </w:tblCellMar>
        </w:tblPrEx>
        <w:tc>
          <w:tcPr>
            <w:tcW w:w="9314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210991">
            <w:pPr>
              <w:jc w:val="both"/>
              <w:rPr>
                <w:sz w:val="24"/>
                <w:szCs w:val="22"/>
              </w:rPr>
            </w:pPr>
          </w:p>
          <w:p w:rsidR="00210991" w:rsidRDefault="00E85DA2">
            <w:pPr>
              <w:keepNext/>
              <w:outlineLvl w:val="3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ACHIEVEMENTS &amp; ACTIVITIES</w:t>
            </w:r>
            <w:r>
              <w:rPr>
                <w:b/>
                <w:bCs/>
                <w:sz w:val="24"/>
                <w:szCs w:val="28"/>
              </w:rPr>
              <w:t>:</w:t>
            </w:r>
          </w:p>
          <w:p w:rsidR="00210991" w:rsidRDefault="00210991">
            <w:pPr>
              <w:keepNext/>
              <w:outlineLvl w:val="3"/>
              <w:rPr>
                <w:b/>
                <w:bCs/>
                <w:sz w:val="28"/>
                <w:szCs w:val="28"/>
              </w:rPr>
            </w:pPr>
          </w:p>
          <w:p w:rsidR="00210991" w:rsidRDefault="00E85DA2">
            <w:pPr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b/>
                <w:sz w:val="24"/>
                <w:szCs w:val="28"/>
              </w:rPr>
            </w:pPr>
            <w:r>
              <w:rPr>
                <w:sz w:val="22"/>
                <w:szCs w:val="28"/>
              </w:rPr>
              <w:t>Received two times Pat on Back by Manager for handling maximum no. of Client Complaints with 100 % SLA.</w:t>
            </w:r>
          </w:p>
          <w:p w:rsidR="00210991" w:rsidRDefault="00E85DA2">
            <w:pPr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b/>
                <w:sz w:val="24"/>
                <w:szCs w:val="28"/>
              </w:rPr>
            </w:pPr>
            <w:r>
              <w:rPr>
                <w:sz w:val="22"/>
                <w:szCs w:val="28"/>
              </w:rPr>
              <w:t>Received 2 promotions in 2 year work span</w:t>
            </w:r>
            <w:r>
              <w:rPr>
                <w:sz w:val="22"/>
                <w:szCs w:val="28"/>
              </w:rPr>
              <w:t xml:space="preserve"> (Virtual Info-technology </w:t>
            </w:r>
            <w:proofErr w:type="spellStart"/>
            <w:r>
              <w:rPr>
                <w:sz w:val="22"/>
                <w:szCs w:val="28"/>
              </w:rPr>
              <w:t>Pvt.Ltd</w:t>
            </w:r>
            <w:proofErr w:type="spellEnd"/>
            <w:r>
              <w:rPr>
                <w:sz w:val="22"/>
                <w:szCs w:val="28"/>
              </w:rPr>
              <w:t>)</w:t>
            </w:r>
            <w:r>
              <w:rPr>
                <w:sz w:val="22"/>
                <w:szCs w:val="28"/>
              </w:rPr>
              <w:t>.</w:t>
            </w:r>
          </w:p>
          <w:p w:rsidR="00210991" w:rsidRDefault="00210991">
            <w:pPr>
              <w:keepNext/>
              <w:outlineLvl w:val="3"/>
              <w:rPr>
                <w:b/>
                <w:bCs/>
                <w:sz w:val="24"/>
                <w:szCs w:val="28"/>
              </w:rPr>
            </w:pPr>
          </w:p>
          <w:p w:rsidR="00210991" w:rsidRDefault="00210991">
            <w:pPr>
              <w:keepNext/>
              <w:outlineLvl w:val="3"/>
              <w:rPr>
                <w:b/>
                <w:bCs/>
                <w:sz w:val="24"/>
                <w:szCs w:val="28"/>
              </w:rPr>
            </w:pPr>
          </w:p>
          <w:p w:rsidR="00210991" w:rsidRDefault="00E85DA2">
            <w:pPr>
              <w:keepNext/>
              <w:outlineLvl w:val="3"/>
              <w:rPr>
                <w:rFonts w:ascii="Verdana" w:hAnsi="Verdana"/>
                <w:b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EDUCATION QUALIFICATION:</w:t>
            </w:r>
          </w:p>
          <w:p w:rsidR="00210991" w:rsidRDefault="00210991">
            <w:pPr>
              <w:rPr>
                <w:sz w:val="28"/>
                <w:szCs w:val="28"/>
              </w:rPr>
            </w:pPr>
          </w:p>
          <w:p w:rsidR="00210991" w:rsidRDefault="00E85DA2">
            <w:pPr>
              <w:numPr>
                <w:ilvl w:val="0"/>
                <w:numId w:val="3"/>
              </w:numPr>
              <w:spacing w:line="36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Pursuing Bachelor Degree in Commerce (B.Com</w:t>
            </w:r>
            <w:r>
              <w:rPr>
                <w:sz w:val="22"/>
                <w:szCs w:val="28"/>
              </w:rPr>
              <w:t xml:space="preserve"> honors</w:t>
            </w:r>
            <w:r>
              <w:rPr>
                <w:sz w:val="22"/>
                <w:szCs w:val="28"/>
              </w:rPr>
              <w:t>),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Dr. C.V Raman University.</w:t>
            </w:r>
          </w:p>
          <w:p w:rsidR="00210991" w:rsidRDefault="00E85DA2">
            <w:pPr>
              <w:pStyle w:val="ListParagraph1"/>
              <w:numPr>
                <w:ilvl w:val="0"/>
                <w:numId w:val="1"/>
              </w:numPr>
              <w:spacing w:line="36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3 Years Diploma in Computer Application, B.S.F Polytechnic, S.T.S </w:t>
            </w:r>
            <w:proofErr w:type="spellStart"/>
            <w:r>
              <w:rPr>
                <w:sz w:val="22"/>
                <w:szCs w:val="28"/>
              </w:rPr>
              <w:t>Tigiri</w:t>
            </w:r>
            <w:proofErr w:type="spellEnd"/>
            <w:r>
              <w:rPr>
                <w:sz w:val="22"/>
                <w:szCs w:val="28"/>
              </w:rPr>
              <w:t>.</w:t>
            </w:r>
          </w:p>
          <w:p w:rsidR="00210991" w:rsidRDefault="00E85DA2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12th Pass from C.B.S.E Board Delhi.</w:t>
            </w:r>
          </w:p>
          <w:p w:rsidR="00210991" w:rsidRDefault="00210991">
            <w:pPr>
              <w:jc w:val="both"/>
              <w:rPr>
                <w:b/>
                <w:bCs/>
                <w:sz w:val="24"/>
                <w:szCs w:val="28"/>
              </w:rPr>
            </w:pPr>
          </w:p>
          <w:p w:rsidR="00210991" w:rsidRDefault="00210991">
            <w:pPr>
              <w:jc w:val="both"/>
              <w:rPr>
                <w:b/>
                <w:bCs/>
                <w:sz w:val="24"/>
                <w:szCs w:val="28"/>
              </w:rPr>
            </w:pPr>
          </w:p>
          <w:p w:rsidR="00210991" w:rsidRDefault="00E85DA2">
            <w:pPr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PROFESSIONAL QUALIFICATIONS:</w:t>
            </w:r>
          </w:p>
          <w:p w:rsidR="00210991" w:rsidRDefault="00210991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  <w:p w:rsidR="00210991" w:rsidRDefault="00E85DA2">
            <w:pPr>
              <w:pStyle w:val="ListParagraph1"/>
              <w:numPr>
                <w:ilvl w:val="0"/>
                <w:numId w:val="1"/>
              </w:numPr>
              <w:rPr>
                <w:sz w:val="24"/>
                <w:szCs w:val="28"/>
              </w:rPr>
            </w:pPr>
            <w:r>
              <w:rPr>
                <w:sz w:val="22"/>
                <w:szCs w:val="28"/>
              </w:rPr>
              <w:t>Basic knowledge of computer ( MS Word, MS Excel, MS Power point)</w:t>
            </w:r>
          </w:p>
          <w:p w:rsidR="00210991" w:rsidRDefault="00E85DA2">
            <w:pPr>
              <w:pStyle w:val="ListParagraph1"/>
              <w:numPr>
                <w:ilvl w:val="0"/>
                <w:numId w:val="1"/>
              </w:numPr>
              <w:rPr>
                <w:sz w:val="24"/>
                <w:szCs w:val="28"/>
              </w:rPr>
            </w:pPr>
            <w:r>
              <w:rPr>
                <w:sz w:val="22"/>
                <w:szCs w:val="28"/>
              </w:rPr>
              <w:t>Bar-coding</w:t>
            </w:r>
            <w:r>
              <w:rPr>
                <w:sz w:val="22"/>
                <w:szCs w:val="28"/>
              </w:rPr>
              <w:t xml:space="preserve"> sy</w:t>
            </w:r>
            <w:r>
              <w:rPr>
                <w:sz w:val="22"/>
                <w:szCs w:val="28"/>
              </w:rPr>
              <w:t>stem.</w:t>
            </w:r>
          </w:p>
          <w:p w:rsidR="00210991" w:rsidRDefault="00210991">
            <w:pPr>
              <w:rPr>
                <w:sz w:val="24"/>
                <w:szCs w:val="28"/>
              </w:rPr>
            </w:pPr>
          </w:p>
          <w:p w:rsidR="00210991" w:rsidRDefault="00210991">
            <w:pPr>
              <w:keepNext/>
              <w:outlineLvl w:val="3"/>
              <w:rPr>
                <w:b/>
                <w:bCs/>
                <w:sz w:val="24"/>
                <w:szCs w:val="28"/>
              </w:rPr>
            </w:pPr>
          </w:p>
          <w:p w:rsidR="00210991" w:rsidRDefault="00210991">
            <w:pPr>
              <w:keepNext/>
              <w:outlineLvl w:val="3"/>
              <w:rPr>
                <w:b/>
                <w:bCs/>
                <w:sz w:val="24"/>
                <w:szCs w:val="28"/>
              </w:rPr>
            </w:pPr>
          </w:p>
          <w:p w:rsidR="00210991" w:rsidRDefault="00E85DA2">
            <w:pPr>
              <w:keepNext/>
              <w:outlineLvl w:val="3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PERSONAL PROFILE:</w:t>
            </w:r>
          </w:p>
          <w:p w:rsidR="00210991" w:rsidRDefault="00E85DA2">
            <w:pPr>
              <w:ind w:right="-9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 </w:t>
            </w:r>
          </w:p>
          <w:p w:rsidR="00210991" w:rsidRDefault="00210991">
            <w:pPr>
              <w:rPr>
                <w:b/>
                <w:sz w:val="22"/>
              </w:rPr>
            </w:pPr>
          </w:p>
          <w:p w:rsidR="00210991" w:rsidRDefault="00E85DA2">
            <w:pPr>
              <w:ind w:firstLine="360"/>
              <w:rPr>
                <w:iCs/>
                <w:sz w:val="22"/>
                <w:szCs w:val="28"/>
              </w:rPr>
            </w:pPr>
            <w:r>
              <w:rPr>
                <w:sz w:val="22"/>
                <w:szCs w:val="28"/>
              </w:rPr>
              <w:t>Father’s Name</w:t>
            </w: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  <w:t>:</w:t>
            </w:r>
            <w:r>
              <w:rPr>
                <w:sz w:val="22"/>
                <w:szCs w:val="28"/>
              </w:rPr>
              <w:tab/>
            </w:r>
            <w:r>
              <w:rPr>
                <w:iCs/>
                <w:sz w:val="22"/>
                <w:szCs w:val="28"/>
              </w:rPr>
              <w:t xml:space="preserve">Sh. </w:t>
            </w:r>
            <w:proofErr w:type="spellStart"/>
            <w:r>
              <w:rPr>
                <w:iCs/>
                <w:sz w:val="22"/>
                <w:szCs w:val="28"/>
              </w:rPr>
              <w:t>Bhairav</w:t>
            </w:r>
            <w:proofErr w:type="spellEnd"/>
            <w:r>
              <w:rPr>
                <w:iCs/>
                <w:sz w:val="22"/>
                <w:szCs w:val="28"/>
              </w:rPr>
              <w:t xml:space="preserve"> </w:t>
            </w:r>
            <w:proofErr w:type="spellStart"/>
            <w:r>
              <w:rPr>
                <w:iCs/>
                <w:sz w:val="22"/>
                <w:szCs w:val="28"/>
              </w:rPr>
              <w:t>Dutt</w:t>
            </w:r>
            <w:proofErr w:type="spellEnd"/>
            <w:r>
              <w:rPr>
                <w:iCs/>
                <w:sz w:val="22"/>
                <w:szCs w:val="28"/>
              </w:rPr>
              <w:t xml:space="preserve"> </w:t>
            </w:r>
            <w:proofErr w:type="spellStart"/>
            <w:r>
              <w:rPr>
                <w:iCs/>
                <w:sz w:val="22"/>
                <w:szCs w:val="28"/>
              </w:rPr>
              <w:t>Binwal</w:t>
            </w:r>
            <w:proofErr w:type="spellEnd"/>
          </w:p>
          <w:p w:rsidR="00210991" w:rsidRDefault="00210991">
            <w:pPr>
              <w:ind w:firstLine="360"/>
              <w:rPr>
                <w:sz w:val="22"/>
                <w:szCs w:val="28"/>
              </w:rPr>
            </w:pPr>
          </w:p>
          <w:p w:rsidR="00210991" w:rsidRDefault="00E85DA2">
            <w:pPr>
              <w:ind w:firstLine="360"/>
              <w:rPr>
                <w:iCs/>
                <w:sz w:val="22"/>
                <w:szCs w:val="28"/>
              </w:rPr>
            </w:pPr>
            <w:r>
              <w:rPr>
                <w:sz w:val="22"/>
                <w:szCs w:val="28"/>
              </w:rPr>
              <w:t>Date of Birth</w:t>
            </w: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  <w:t xml:space="preserve">: </w:t>
            </w:r>
            <w:r>
              <w:rPr>
                <w:sz w:val="22"/>
                <w:szCs w:val="28"/>
              </w:rPr>
              <w:tab/>
            </w:r>
            <w:r>
              <w:rPr>
                <w:iCs/>
                <w:sz w:val="22"/>
                <w:szCs w:val="28"/>
              </w:rPr>
              <w:t>2nd March, 1992</w:t>
            </w:r>
          </w:p>
          <w:p w:rsidR="00210991" w:rsidRDefault="00210991">
            <w:pPr>
              <w:ind w:firstLine="360"/>
              <w:rPr>
                <w:sz w:val="22"/>
                <w:szCs w:val="28"/>
              </w:rPr>
            </w:pPr>
          </w:p>
          <w:p w:rsidR="00210991" w:rsidRDefault="00E85DA2">
            <w:pPr>
              <w:ind w:firstLine="360"/>
              <w:rPr>
                <w:iCs/>
                <w:sz w:val="22"/>
                <w:szCs w:val="28"/>
              </w:rPr>
            </w:pPr>
            <w:r>
              <w:rPr>
                <w:sz w:val="22"/>
                <w:szCs w:val="28"/>
              </w:rPr>
              <w:t>Marital Status</w:t>
            </w:r>
            <w:r>
              <w:rPr>
                <w:sz w:val="22"/>
                <w:szCs w:val="28"/>
              </w:rPr>
              <w:tab/>
            </w:r>
            <w:r>
              <w:rPr>
                <w:sz w:val="22"/>
                <w:szCs w:val="28"/>
              </w:rPr>
              <w:tab/>
              <w:t xml:space="preserve">: </w:t>
            </w:r>
            <w:r>
              <w:rPr>
                <w:sz w:val="22"/>
                <w:szCs w:val="28"/>
              </w:rPr>
              <w:tab/>
            </w:r>
            <w:r>
              <w:rPr>
                <w:iCs/>
                <w:sz w:val="22"/>
                <w:szCs w:val="28"/>
              </w:rPr>
              <w:t>Single</w:t>
            </w:r>
          </w:p>
          <w:p w:rsidR="00210991" w:rsidRDefault="00210991">
            <w:pPr>
              <w:ind w:firstLine="360"/>
              <w:rPr>
                <w:iCs/>
                <w:sz w:val="22"/>
                <w:szCs w:val="28"/>
              </w:rPr>
            </w:pPr>
          </w:p>
          <w:p w:rsidR="00210991" w:rsidRDefault="00E85DA2">
            <w:pPr>
              <w:ind w:firstLine="360"/>
              <w:rPr>
                <w:iCs/>
                <w:sz w:val="22"/>
                <w:szCs w:val="28"/>
              </w:rPr>
            </w:pPr>
            <w:r>
              <w:rPr>
                <w:iCs/>
                <w:sz w:val="22"/>
                <w:szCs w:val="28"/>
              </w:rPr>
              <w:t>Language Known</w:t>
            </w:r>
            <w:r>
              <w:rPr>
                <w:sz w:val="22"/>
                <w:szCs w:val="28"/>
              </w:rPr>
              <w:tab/>
              <w:t xml:space="preserve">             : </w:t>
            </w:r>
            <w:r>
              <w:rPr>
                <w:sz w:val="22"/>
                <w:szCs w:val="28"/>
              </w:rPr>
              <w:tab/>
            </w:r>
            <w:r>
              <w:rPr>
                <w:iCs/>
                <w:sz w:val="22"/>
                <w:szCs w:val="28"/>
              </w:rPr>
              <w:t>English &amp; Hindi</w:t>
            </w:r>
          </w:p>
          <w:p w:rsidR="00210991" w:rsidRDefault="00210991">
            <w:pPr>
              <w:rPr>
                <w:iCs/>
                <w:sz w:val="22"/>
                <w:szCs w:val="28"/>
              </w:rPr>
            </w:pPr>
          </w:p>
          <w:p w:rsidR="00210991" w:rsidRDefault="00E85DA2">
            <w:pPr>
              <w:rPr>
                <w:iCs/>
                <w:sz w:val="22"/>
                <w:szCs w:val="28"/>
              </w:rPr>
            </w:pPr>
            <w:r>
              <w:rPr>
                <w:iCs/>
                <w:sz w:val="22"/>
                <w:szCs w:val="28"/>
              </w:rPr>
              <w:t xml:space="preserve">       Hobbies </w:t>
            </w:r>
            <w:r>
              <w:rPr>
                <w:iCs/>
                <w:sz w:val="22"/>
                <w:szCs w:val="28"/>
              </w:rPr>
              <w:tab/>
              <w:t xml:space="preserve">                          :         </w:t>
            </w:r>
            <w:r>
              <w:rPr>
                <w:iCs/>
                <w:sz w:val="22"/>
                <w:szCs w:val="28"/>
              </w:rPr>
              <w:t xml:space="preserve">    </w:t>
            </w:r>
            <w:r>
              <w:rPr>
                <w:iCs/>
                <w:sz w:val="22"/>
                <w:szCs w:val="28"/>
              </w:rPr>
              <w:t xml:space="preserve">Listening to </w:t>
            </w:r>
            <w:r>
              <w:rPr>
                <w:iCs/>
                <w:sz w:val="22"/>
                <w:szCs w:val="28"/>
              </w:rPr>
              <w:t>Music, Singing&amp; Reading Books.</w:t>
            </w:r>
          </w:p>
          <w:p w:rsidR="00210991" w:rsidRDefault="00210991">
            <w:pPr>
              <w:ind w:firstLine="360"/>
              <w:rPr>
                <w:iCs/>
                <w:sz w:val="24"/>
                <w:szCs w:val="28"/>
              </w:rPr>
            </w:pPr>
          </w:p>
          <w:p w:rsidR="00210991" w:rsidRDefault="00210991">
            <w:pPr>
              <w:ind w:firstLine="360"/>
              <w:rPr>
                <w:iCs/>
                <w:sz w:val="28"/>
                <w:szCs w:val="28"/>
              </w:rPr>
            </w:pPr>
          </w:p>
          <w:p w:rsidR="00210991" w:rsidRDefault="00210991">
            <w:pPr>
              <w:ind w:firstLine="360"/>
              <w:rPr>
                <w:iCs/>
                <w:sz w:val="28"/>
                <w:szCs w:val="28"/>
              </w:rPr>
            </w:pPr>
          </w:p>
          <w:p w:rsidR="00210991" w:rsidRDefault="00210991">
            <w:pPr>
              <w:ind w:firstLine="360"/>
              <w:rPr>
                <w:iCs/>
                <w:sz w:val="28"/>
                <w:szCs w:val="28"/>
              </w:rPr>
            </w:pPr>
          </w:p>
          <w:p w:rsidR="00210991" w:rsidRDefault="00210991">
            <w:pPr>
              <w:ind w:firstLine="360"/>
              <w:rPr>
                <w:iCs/>
                <w:sz w:val="28"/>
                <w:szCs w:val="28"/>
              </w:rPr>
            </w:pPr>
          </w:p>
          <w:p w:rsidR="00210991" w:rsidRDefault="00210991">
            <w:pPr>
              <w:ind w:firstLine="360"/>
              <w:rPr>
                <w:iCs/>
                <w:sz w:val="28"/>
                <w:szCs w:val="28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210991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</w:p>
          <w:p w:rsidR="00210991" w:rsidRDefault="00E85DA2">
            <w:pPr>
              <w:tabs>
                <w:tab w:val="left" w:pos="720"/>
              </w:tabs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Place: New Delhi</w:t>
            </w:r>
          </w:p>
          <w:p w:rsidR="00210991" w:rsidRDefault="00E85DA2">
            <w:pPr>
              <w:rPr>
                <w:iCs/>
                <w:sz w:val="40"/>
                <w:szCs w:val="28"/>
              </w:rPr>
            </w:pPr>
            <w:r>
              <w:rPr>
                <w:b/>
                <w:bCs/>
                <w:iCs/>
                <w:sz w:val="24"/>
              </w:rPr>
              <w:t xml:space="preserve">Date:                              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t>(SUNIL BINWAL)</w:t>
            </w:r>
          </w:p>
        </w:tc>
      </w:tr>
      <w:tr w:rsidR="00210991">
        <w:tblPrEx>
          <w:tblCellMar>
            <w:top w:w="0" w:type="dxa"/>
            <w:bottom w:w="0" w:type="dxa"/>
          </w:tblCellMar>
        </w:tblPrEx>
        <w:tc>
          <w:tcPr>
            <w:tcW w:w="9314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210991">
            <w:pPr>
              <w:jc w:val="both"/>
              <w:rPr>
                <w:b/>
                <w:bCs/>
                <w:sz w:val="24"/>
                <w:szCs w:val="22"/>
              </w:rPr>
            </w:pPr>
          </w:p>
        </w:tc>
      </w:tr>
      <w:tr w:rsidR="00210991">
        <w:tblPrEx>
          <w:tblCellMar>
            <w:top w:w="0" w:type="dxa"/>
            <w:bottom w:w="0" w:type="dxa"/>
          </w:tblCellMar>
        </w:tblPrEx>
        <w:tc>
          <w:tcPr>
            <w:tcW w:w="9314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210991">
            <w:pPr>
              <w:jc w:val="both"/>
              <w:rPr>
                <w:b/>
                <w:bCs/>
                <w:sz w:val="24"/>
                <w:szCs w:val="22"/>
              </w:rPr>
            </w:pPr>
          </w:p>
        </w:tc>
      </w:tr>
      <w:tr w:rsidR="00210991">
        <w:tblPrEx>
          <w:tblCellMar>
            <w:top w:w="0" w:type="dxa"/>
            <w:bottom w:w="0" w:type="dxa"/>
          </w:tblCellMar>
        </w:tblPrEx>
        <w:tc>
          <w:tcPr>
            <w:tcW w:w="9314" w:type="dxa"/>
            <w:tcBorders>
              <w:top w:val="nil"/>
              <w:left w:val="nil"/>
              <w:bottom w:val="nil"/>
              <w:right w:val="nil"/>
            </w:tcBorders>
          </w:tcPr>
          <w:p w:rsidR="00210991" w:rsidRDefault="00210991">
            <w:pPr>
              <w:jc w:val="both"/>
              <w:rPr>
                <w:b/>
                <w:bCs/>
                <w:sz w:val="24"/>
                <w:szCs w:val="22"/>
              </w:rPr>
            </w:pPr>
          </w:p>
        </w:tc>
      </w:tr>
    </w:tbl>
    <w:p w:rsidR="00210991" w:rsidRDefault="00210991"/>
    <w:sectPr w:rsidR="0021099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F3E3E"/>
    <w:multiLevelType w:val="multilevel"/>
    <w:tmpl w:val="1ACF3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66677"/>
    <w:multiLevelType w:val="singleLevel"/>
    <w:tmpl w:val="3E1666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</w:abstractNum>
  <w:abstractNum w:abstractNumId="2">
    <w:nsid w:val="624D77D3"/>
    <w:multiLevelType w:val="multilevel"/>
    <w:tmpl w:val="624D77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drawingGridHorizontalSpacing w:val="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91"/>
    <w:rsid w:val="00210991"/>
    <w:rsid w:val="00E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Akki</dc:creator>
  <cp:lastModifiedBy>Naukriyan 2</cp:lastModifiedBy>
  <cp:revision>2</cp:revision>
  <dcterms:created xsi:type="dcterms:W3CDTF">2016-03-19T10:04:00Z</dcterms:created>
  <dcterms:modified xsi:type="dcterms:W3CDTF">2016-03-19T10:04:00Z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