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A6B" w:rsidRPr="004B136F" w:rsidRDefault="009C416E" w:rsidP="00425A6B">
      <w:pPr>
        <w:spacing w:after="0" w:line="240" w:lineRule="auto"/>
        <w:jc w:val="both"/>
        <w:rPr>
          <w:b/>
          <w:sz w:val="28"/>
          <w:szCs w:val="28"/>
        </w:rPr>
      </w:pPr>
      <w:r>
        <w:rPr>
          <w:b/>
          <w:noProof/>
          <w:sz w:val="28"/>
          <w:szCs w:val="28"/>
        </w:rPr>
        <w:pict>
          <v:shapetype id="_x0000_t202" coordsize="21600,21600" o:spt="202" path="m,l,21600r21600,l21600,xe">
            <v:stroke joinstyle="miter"/>
            <v:path gradientshapeok="t" o:connecttype="rect"/>
          </v:shapetype>
          <v:shape id="_x0000_s1026" type="#_x0000_t202" style="position:absolute;left:0;text-align:left;margin-left:425.4pt;margin-top:-17.25pt;width:126pt;height:777pt;z-index:-251658240" wrapcoords="-129 -29 -129 21571 21729 21571 21729 -29 -129 -29">
            <v:textbox>
              <w:txbxContent>
                <w:p w:rsidR="00425A6B" w:rsidRDefault="00425A6B" w:rsidP="00425A6B">
                  <w:r w:rsidRPr="00425A6B">
                    <w:rPr>
                      <w:noProof/>
                    </w:rPr>
                    <w:drawing>
                      <wp:inline distT="0" distB="0" distL="0" distR="0">
                        <wp:extent cx="1407795" cy="558399"/>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1407795" cy="558399"/>
                                </a:xfrm>
                                <a:prstGeom prst="rect">
                                  <a:avLst/>
                                </a:prstGeom>
                                <a:noFill/>
                                <a:ln w="9525">
                                  <a:noFill/>
                                  <a:miter lim="800000"/>
                                  <a:headEnd/>
                                  <a:tailEnd/>
                                </a:ln>
                              </pic:spPr>
                            </pic:pic>
                          </a:graphicData>
                        </a:graphic>
                      </wp:inline>
                    </w:drawing>
                  </w:r>
                </w:p>
                <w:p w:rsidR="00425A6B" w:rsidRDefault="00425A6B" w:rsidP="00425A6B"/>
                <w:p w:rsidR="00425A6B" w:rsidRDefault="00425A6B" w:rsidP="00425A6B">
                  <w:r w:rsidRPr="00425A6B">
                    <w:rPr>
                      <w:noProof/>
                    </w:rPr>
                    <w:drawing>
                      <wp:inline distT="0" distB="0" distL="0" distR="0">
                        <wp:extent cx="1407795" cy="1232802"/>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oftwaretestingbangalore.com/images/software_testing_classes.jpg"/>
                                <pic:cNvPicPr>
                                  <a:picLocks noChangeAspect="1" noChangeArrowheads="1"/>
                                </pic:cNvPicPr>
                              </pic:nvPicPr>
                              <pic:blipFill>
                                <a:blip r:embed="rId6"/>
                                <a:srcRect/>
                                <a:stretch>
                                  <a:fillRect/>
                                </a:stretch>
                              </pic:blipFill>
                              <pic:spPr bwMode="auto">
                                <a:xfrm>
                                  <a:off x="0" y="0"/>
                                  <a:ext cx="1407795" cy="1232802"/>
                                </a:xfrm>
                                <a:prstGeom prst="rect">
                                  <a:avLst/>
                                </a:prstGeom>
                                <a:noFill/>
                                <a:ln w="9525">
                                  <a:noFill/>
                                  <a:miter lim="800000"/>
                                  <a:headEnd/>
                                  <a:tailEnd/>
                                </a:ln>
                              </pic:spPr>
                            </pic:pic>
                          </a:graphicData>
                        </a:graphic>
                      </wp:inline>
                    </w:drawing>
                  </w:r>
                </w:p>
                <w:p w:rsidR="00425A6B" w:rsidRDefault="00425A6B" w:rsidP="00425A6B"/>
                <w:p w:rsidR="00425A6B" w:rsidRDefault="00425A6B" w:rsidP="00425A6B">
                  <w:r w:rsidRPr="00425A6B">
                    <w:rPr>
                      <w:noProof/>
                    </w:rPr>
                    <w:drawing>
                      <wp:inline distT="0" distB="0" distL="0" distR="0">
                        <wp:extent cx="1407795" cy="1015050"/>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egonsoft.com/images/softwaretest.jpg"/>
                                <pic:cNvPicPr>
                                  <a:picLocks noChangeAspect="1" noChangeArrowheads="1"/>
                                </pic:cNvPicPr>
                              </pic:nvPicPr>
                              <pic:blipFill>
                                <a:blip r:embed="rId7"/>
                                <a:srcRect/>
                                <a:stretch>
                                  <a:fillRect/>
                                </a:stretch>
                              </pic:blipFill>
                              <pic:spPr bwMode="auto">
                                <a:xfrm>
                                  <a:off x="0" y="0"/>
                                  <a:ext cx="1407795" cy="1015050"/>
                                </a:xfrm>
                                <a:prstGeom prst="rect">
                                  <a:avLst/>
                                </a:prstGeom>
                                <a:noFill/>
                                <a:ln w="9525">
                                  <a:noFill/>
                                  <a:miter lim="800000"/>
                                  <a:headEnd/>
                                  <a:tailEnd/>
                                </a:ln>
                              </pic:spPr>
                            </pic:pic>
                          </a:graphicData>
                        </a:graphic>
                      </wp:inline>
                    </w:drawing>
                  </w:r>
                </w:p>
                <w:p w:rsidR="00425A6B" w:rsidRDefault="00425A6B" w:rsidP="00425A6B"/>
                <w:p w:rsidR="00425A6B" w:rsidRDefault="00425A6B" w:rsidP="00425A6B">
                  <w:pPr>
                    <w:jc w:val="center"/>
                    <w:rPr>
                      <w:b/>
                      <w:sz w:val="20"/>
                      <w:u w:val="single"/>
                    </w:rPr>
                  </w:pPr>
                  <w:r w:rsidRPr="00425A6B">
                    <w:rPr>
                      <w:b/>
                      <w:sz w:val="20"/>
                      <w:u w:val="single"/>
                    </w:rPr>
                    <w:t>EXPERIENCE</w:t>
                  </w:r>
                </w:p>
                <w:p w:rsidR="00425A6B" w:rsidRDefault="00425A6B" w:rsidP="00425A6B">
                  <w:pPr>
                    <w:jc w:val="center"/>
                    <w:rPr>
                      <w:b/>
                      <w:sz w:val="20"/>
                      <w:u w:val="single"/>
                    </w:rPr>
                  </w:pPr>
                </w:p>
                <w:p w:rsidR="00425A6B" w:rsidRDefault="00425A6B" w:rsidP="00425A6B">
                  <w:pPr>
                    <w:jc w:val="center"/>
                    <w:rPr>
                      <w:b/>
                      <w:sz w:val="20"/>
                      <w:u w:val="single"/>
                    </w:rPr>
                  </w:pPr>
                  <w:r>
                    <w:rPr>
                      <w:noProof/>
                    </w:rPr>
                    <w:drawing>
                      <wp:inline distT="0" distB="0" distL="0" distR="0">
                        <wp:extent cx="1276350" cy="581025"/>
                        <wp:effectExtent l="19050" t="0" r="0" b="0"/>
                        <wp:docPr id="22" name="Picture 22" descr="Image result for Relate Infotech Pvt Ltd., Kolk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Relate Infotech Pvt Ltd., Kolkata"/>
                                <pic:cNvPicPr>
                                  <a:picLocks noChangeAspect="1" noChangeArrowheads="1"/>
                                </pic:cNvPicPr>
                              </pic:nvPicPr>
                              <pic:blipFill>
                                <a:blip r:embed="rId8"/>
                                <a:srcRect/>
                                <a:stretch>
                                  <a:fillRect/>
                                </a:stretch>
                              </pic:blipFill>
                              <pic:spPr bwMode="auto">
                                <a:xfrm>
                                  <a:off x="0" y="0"/>
                                  <a:ext cx="1276350" cy="581025"/>
                                </a:xfrm>
                                <a:prstGeom prst="rect">
                                  <a:avLst/>
                                </a:prstGeom>
                                <a:noFill/>
                                <a:ln w="9525">
                                  <a:noFill/>
                                  <a:miter lim="800000"/>
                                  <a:headEnd/>
                                  <a:tailEnd/>
                                </a:ln>
                              </pic:spPr>
                            </pic:pic>
                          </a:graphicData>
                        </a:graphic>
                      </wp:inline>
                    </w:drawing>
                  </w:r>
                </w:p>
                <w:p w:rsidR="00BD105E" w:rsidRDefault="00BD105E" w:rsidP="00425A6B">
                  <w:pPr>
                    <w:jc w:val="center"/>
                    <w:rPr>
                      <w:b/>
                      <w:sz w:val="20"/>
                      <w:u w:val="single"/>
                    </w:rPr>
                  </w:pPr>
                </w:p>
                <w:p w:rsidR="00BD105E" w:rsidRDefault="00BD105E" w:rsidP="00425A6B">
                  <w:pPr>
                    <w:jc w:val="center"/>
                    <w:rPr>
                      <w:b/>
                      <w:sz w:val="20"/>
                      <w:u w:val="single"/>
                    </w:rPr>
                  </w:pPr>
                  <w:r>
                    <w:rPr>
                      <w:noProof/>
                    </w:rPr>
                    <w:drawing>
                      <wp:inline distT="0" distB="0" distL="0" distR="0">
                        <wp:extent cx="1407795" cy="662104"/>
                        <wp:effectExtent l="19050" t="0" r="1905" b="0"/>
                        <wp:docPr id="25" name="Picture 25" descr="Image result for Tata Consultanc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Tata Consultancy Services"/>
                                <pic:cNvPicPr>
                                  <a:picLocks noChangeAspect="1" noChangeArrowheads="1"/>
                                </pic:cNvPicPr>
                              </pic:nvPicPr>
                              <pic:blipFill>
                                <a:blip r:embed="rId9"/>
                                <a:srcRect/>
                                <a:stretch>
                                  <a:fillRect/>
                                </a:stretch>
                              </pic:blipFill>
                              <pic:spPr bwMode="auto">
                                <a:xfrm>
                                  <a:off x="0" y="0"/>
                                  <a:ext cx="1407795" cy="662104"/>
                                </a:xfrm>
                                <a:prstGeom prst="rect">
                                  <a:avLst/>
                                </a:prstGeom>
                                <a:noFill/>
                                <a:ln w="9525">
                                  <a:noFill/>
                                  <a:miter lim="800000"/>
                                  <a:headEnd/>
                                  <a:tailEnd/>
                                </a:ln>
                              </pic:spPr>
                            </pic:pic>
                          </a:graphicData>
                        </a:graphic>
                      </wp:inline>
                    </w:drawing>
                  </w:r>
                </w:p>
                <w:p w:rsidR="00BD105E" w:rsidRDefault="00BD105E" w:rsidP="00425A6B">
                  <w:pPr>
                    <w:jc w:val="center"/>
                    <w:rPr>
                      <w:b/>
                      <w:sz w:val="20"/>
                      <w:u w:val="single"/>
                    </w:rPr>
                  </w:pPr>
                </w:p>
                <w:p w:rsidR="00BD105E" w:rsidRDefault="00BD105E" w:rsidP="00425A6B">
                  <w:pPr>
                    <w:jc w:val="center"/>
                    <w:rPr>
                      <w:b/>
                      <w:sz w:val="20"/>
                      <w:u w:val="single"/>
                    </w:rPr>
                  </w:pPr>
                  <w:r>
                    <w:rPr>
                      <w:noProof/>
                    </w:rPr>
                    <w:drawing>
                      <wp:inline distT="0" distB="0" distL="0" distR="0">
                        <wp:extent cx="1407795" cy="1094952"/>
                        <wp:effectExtent l="19050" t="0" r="1905" b="0"/>
                        <wp:docPr id="28" name="Picture 28" descr="Image result for Connectiva Systems India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Connectiva Systems India Pvt. Ltd"/>
                                <pic:cNvPicPr>
                                  <a:picLocks noChangeAspect="1" noChangeArrowheads="1"/>
                                </pic:cNvPicPr>
                              </pic:nvPicPr>
                              <pic:blipFill>
                                <a:blip r:embed="rId10"/>
                                <a:srcRect/>
                                <a:stretch>
                                  <a:fillRect/>
                                </a:stretch>
                              </pic:blipFill>
                              <pic:spPr bwMode="auto">
                                <a:xfrm>
                                  <a:off x="0" y="0"/>
                                  <a:ext cx="1407795" cy="1094952"/>
                                </a:xfrm>
                                <a:prstGeom prst="rect">
                                  <a:avLst/>
                                </a:prstGeom>
                                <a:noFill/>
                                <a:ln w="9525">
                                  <a:noFill/>
                                  <a:miter lim="800000"/>
                                  <a:headEnd/>
                                  <a:tailEnd/>
                                </a:ln>
                              </pic:spPr>
                            </pic:pic>
                          </a:graphicData>
                        </a:graphic>
                      </wp:inline>
                    </w:drawing>
                  </w:r>
                </w:p>
                <w:p w:rsidR="00BD105E" w:rsidRDefault="00BD105E" w:rsidP="00425A6B">
                  <w:pPr>
                    <w:jc w:val="center"/>
                    <w:rPr>
                      <w:b/>
                      <w:sz w:val="20"/>
                      <w:u w:val="single"/>
                    </w:rPr>
                  </w:pPr>
                  <w:r>
                    <w:rPr>
                      <w:noProof/>
                    </w:rPr>
                    <w:drawing>
                      <wp:inline distT="0" distB="0" distL="0" distR="0">
                        <wp:extent cx="1407795" cy="281559"/>
                        <wp:effectExtent l="19050" t="0" r="0" b="0"/>
                        <wp:docPr id="31" name="Picture 31" descr="Image result for RS Software India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RS Software India Limited"/>
                                <pic:cNvPicPr>
                                  <a:picLocks noChangeAspect="1" noChangeArrowheads="1"/>
                                </pic:cNvPicPr>
                              </pic:nvPicPr>
                              <pic:blipFill>
                                <a:blip r:embed="rId11"/>
                                <a:srcRect/>
                                <a:stretch>
                                  <a:fillRect/>
                                </a:stretch>
                              </pic:blipFill>
                              <pic:spPr bwMode="auto">
                                <a:xfrm>
                                  <a:off x="0" y="0"/>
                                  <a:ext cx="1407795" cy="281559"/>
                                </a:xfrm>
                                <a:prstGeom prst="rect">
                                  <a:avLst/>
                                </a:prstGeom>
                                <a:noFill/>
                                <a:ln w="9525">
                                  <a:noFill/>
                                  <a:miter lim="800000"/>
                                  <a:headEnd/>
                                  <a:tailEnd/>
                                </a:ln>
                              </pic:spPr>
                            </pic:pic>
                          </a:graphicData>
                        </a:graphic>
                      </wp:inline>
                    </w:drawing>
                  </w:r>
                </w:p>
                <w:p w:rsidR="00BD105E" w:rsidRDefault="00BD105E" w:rsidP="00425A6B">
                  <w:pPr>
                    <w:jc w:val="center"/>
                    <w:rPr>
                      <w:b/>
                      <w:sz w:val="20"/>
                      <w:u w:val="single"/>
                    </w:rPr>
                  </w:pPr>
                </w:p>
                <w:p w:rsidR="00BD105E" w:rsidRPr="00425A6B" w:rsidRDefault="00BD105E" w:rsidP="00425A6B">
                  <w:pPr>
                    <w:jc w:val="center"/>
                    <w:rPr>
                      <w:b/>
                      <w:sz w:val="20"/>
                      <w:u w:val="single"/>
                    </w:rPr>
                  </w:pPr>
                  <w:r>
                    <w:rPr>
                      <w:noProof/>
                    </w:rPr>
                    <w:drawing>
                      <wp:inline distT="0" distB="0" distL="0" distR="0">
                        <wp:extent cx="1283434" cy="373536"/>
                        <wp:effectExtent l="19050" t="0" r="0" b="0"/>
                        <wp:docPr id="34" name="Picture 34" descr="Image result for Webspiders India Pvt.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Webspiders India Pvt. Limited"/>
                                <pic:cNvPicPr>
                                  <a:picLocks noChangeAspect="1" noChangeArrowheads="1"/>
                                </pic:cNvPicPr>
                              </pic:nvPicPr>
                              <pic:blipFill>
                                <a:blip r:embed="rId12"/>
                                <a:srcRect/>
                                <a:stretch>
                                  <a:fillRect/>
                                </a:stretch>
                              </pic:blipFill>
                              <pic:spPr bwMode="auto">
                                <a:xfrm>
                                  <a:off x="0" y="0"/>
                                  <a:ext cx="1283923" cy="373678"/>
                                </a:xfrm>
                                <a:prstGeom prst="rect">
                                  <a:avLst/>
                                </a:prstGeom>
                                <a:noFill/>
                                <a:ln w="9525">
                                  <a:noFill/>
                                  <a:miter lim="800000"/>
                                  <a:headEnd/>
                                  <a:tailEnd/>
                                </a:ln>
                              </pic:spPr>
                            </pic:pic>
                          </a:graphicData>
                        </a:graphic>
                      </wp:inline>
                    </w:drawing>
                  </w:r>
                </w:p>
                <w:p w:rsidR="00425A6B" w:rsidRDefault="00425A6B" w:rsidP="00425A6B"/>
                <w:p w:rsidR="00425A6B" w:rsidRPr="00425A6B" w:rsidRDefault="00425A6B" w:rsidP="00425A6B"/>
              </w:txbxContent>
            </v:textbox>
            <w10:wrap type="tight"/>
          </v:shape>
        </w:pict>
      </w:r>
      <w:r w:rsidR="00425A6B" w:rsidRPr="004B136F">
        <w:rPr>
          <w:b/>
          <w:sz w:val="28"/>
          <w:szCs w:val="28"/>
        </w:rPr>
        <w:t>UJJAL GOSWAMI</w:t>
      </w:r>
    </w:p>
    <w:p w:rsidR="00425A6B" w:rsidRPr="00093FC4" w:rsidRDefault="00425A6B" w:rsidP="00425A6B">
      <w:pPr>
        <w:spacing w:after="0" w:line="240" w:lineRule="auto"/>
        <w:jc w:val="both"/>
        <w:rPr>
          <w:sz w:val="20"/>
          <w:szCs w:val="20"/>
        </w:rPr>
      </w:pPr>
      <w:r w:rsidRPr="00093FC4">
        <w:rPr>
          <w:b/>
          <w:sz w:val="20"/>
          <w:szCs w:val="20"/>
        </w:rPr>
        <w:t xml:space="preserve">Address: </w:t>
      </w:r>
      <w:r w:rsidRPr="00093FC4">
        <w:rPr>
          <w:sz w:val="20"/>
          <w:szCs w:val="20"/>
        </w:rPr>
        <w:t xml:space="preserve">1/10 </w:t>
      </w:r>
      <w:proofErr w:type="spellStart"/>
      <w:r w:rsidRPr="00093FC4">
        <w:rPr>
          <w:sz w:val="20"/>
          <w:szCs w:val="20"/>
        </w:rPr>
        <w:t>AbasanPally</w:t>
      </w:r>
      <w:proofErr w:type="spellEnd"/>
      <w:r w:rsidRPr="00093FC4">
        <w:rPr>
          <w:sz w:val="20"/>
          <w:szCs w:val="20"/>
        </w:rPr>
        <w:t xml:space="preserve"> </w:t>
      </w:r>
      <w:proofErr w:type="spellStart"/>
      <w:r w:rsidRPr="00093FC4">
        <w:rPr>
          <w:sz w:val="20"/>
          <w:szCs w:val="20"/>
        </w:rPr>
        <w:t>Sukumar</w:t>
      </w:r>
      <w:proofErr w:type="spellEnd"/>
      <w:r w:rsidRPr="00093FC4">
        <w:rPr>
          <w:sz w:val="20"/>
          <w:szCs w:val="20"/>
        </w:rPr>
        <w:t xml:space="preserve"> Nagar, Durgapur - 713201</w:t>
      </w:r>
    </w:p>
    <w:p w:rsidR="00425A6B" w:rsidRPr="00093FC4" w:rsidRDefault="00425A6B" w:rsidP="00425A6B">
      <w:pPr>
        <w:spacing w:after="0" w:line="240" w:lineRule="auto"/>
        <w:jc w:val="both"/>
        <w:rPr>
          <w:sz w:val="20"/>
          <w:szCs w:val="20"/>
        </w:rPr>
      </w:pPr>
      <w:r w:rsidRPr="00093FC4">
        <w:rPr>
          <w:b/>
          <w:sz w:val="20"/>
          <w:szCs w:val="20"/>
        </w:rPr>
        <w:t xml:space="preserve">Mobile: </w:t>
      </w:r>
      <w:r w:rsidRPr="00093FC4">
        <w:rPr>
          <w:sz w:val="20"/>
          <w:szCs w:val="20"/>
        </w:rPr>
        <w:t xml:space="preserve">+91-9038065551 • </w:t>
      </w:r>
      <w:r w:rsidRPr="00093FC4">
        <w:rPr>
          <w:b/>
          <w:sz w:val="20"/>
          <w:szCs w:val="20"/>
        </w:rPr>
        <w:t>Email:</w:t>
      </w:r>
      <w:r w:rsidRPr="00093FC4">
        <w:rPr>
          <w:sz w:val="20"/>
          <w:szCs w:val="20"/>
        </w:rPr>
        <w:t xml:space="preserve"> ujjal.goswami12@gmail.com</w:t>
      </w:r>
    </w:p>
    <w:p w:rsidR="00425A6B" w:rsidRPr="00093FC4" w:rsidRDefault="009C416E" w:rsidP="00425A6B">
      <w:pPr>
        <w:spacing w:after="0" w:line="240" w:lineRule="auto"/>
        <w:jc w:val="both"/>
        <w:rPr>
          <w:sz w:val="20"/>
          <w:szCs w:val="20"/>
        </w:rPr>
      </w:pPr>
      <w:r w:rsidRPr="009C416E">
        <w:rPr>
          <w:rFonts w:cstheme="minorHAnsi"/>
          <w:sz w:val="20"/>
          <w:szCs w:val="20"/>
        </w:rPr>
        <w:pict>
          <v:rect id="_x0000_i1025" style="width:0;height:1.5pt" o:hralign="center" o:hrstd="t" o:hr="t" fillcolor="#aca899" stroked="f"/>
        </w:pict>
      </w:r>
    </w:p>
    <w:p w:rsidR="00425A6B" w:rsidRPr="00093FC4" w:rsidRDefault="00425A6B" w:rsidP="00425A6B">
      <w:pPr>
        <w:spacing w:after="0" w:line="240" w:lineRule="auto"/>
        <w:jc w:val="both"/>
        <w:rPr>
          <w:b/>
          <w:sz w:val="20"/>
          <w:szCs w:val="20"/>
        </w:rPr>
      </w:pPr>
      <w:r w:rsidRPr="00093FC4">
        <w:rPr>
          <w:b/>
          <w:sz w:val="20"/>
          <w:szCs w:val="20"/>
        </w:rPr>
        <w:t xml:space="preserve">Managerial assignments in Software </w:t>
      </w:r>
      <w:bookmarkStart w:id="0" w:name="_GoBack"/>
      <w:bookmarkEnd w:id="0"/>
      <w:r w:rsidRPr="00093FC4">
        <w:rPr>
          <w:b/>
          <w:sz w:val="20"/>
          <w:szCs w:val="20"/>
        </w:rPr>
        <w:t>Testing/ Quality Assurance preferably in Kolkata</w:t>
      </w:r>
    </w:p>
    <w:p w:rsidR="00425A6B" w:rsidRPr="00093FC4" w:rsidRDefault="009C416E" w:rsidP="00425A6B">
      <w:pPr>
        <w:spacing w:after="0" w:line="240" w:lineRule="auto"/>
        <w:jc w:val="both"/>
        <w:rPr>
          <w:sz w:val="20"/>
          <w:szCs w:val="20"/>
        </w:rPr>
      </w:pPr>
      <w:r w:rsidRPr="009C416E">
        <w:rPr>
          <w:rFonts w:cstheme="minorHAnsi"/>
          <w:sz w:val="20"/>
          <w:szCs w:val="20"/>
        </w:rPr>
        <w:pict>
          <v:rect id="_x0000_i1026" style="width:0;height:1.5pt" o:hralign="center" o:hrstd="t" o:hr="t" fillcolor="#aca899" stroked="f"/>
        </w:pict>
      </w:r>
    </w:p>
    <w:p w:rsidR="00425A6B" w:rsidRPr="00093FC4" w:rsidRDefault="00425A6B" w:rsidP="00425A6B">
      <w:pPr>
        <w:spacing w:after="0" w:line="240" w:lineRule="auto"/>
        <w:jc w:val="both"/>
        <w:rPr>
          <w:b/>
          <w:sz w:val="20"/>
          <w:szCs w:val="20"/>
        </w:rPr>
      </w:pPr>
      <w:r w:rsidRPr="00093FC4">
        <w:rPr>
          <w:b/>
          <w:sz w:val="20"/>
          <w:szCs w:val="20"/>
        </w:rPr>
        <w:t>EXECUTIVE SNAPSHOT</w:t>
      </w:r>
    </w:p>
    <w:p w:rsidR="00425A6B" w:rsidRPr="00093FC4" w:rsidRDefault="00425A6B" w:rsidP="00425A6B">
      <w:pPr>
        <w:spacing w:after="0" w:line="240" w:lineRule="auto"/>
        <w:jc w:val="both"/>
        <w:rPr>
          <w:b/>
          <w:sz w:val="20"/>
          <w:szCs w:val="20"/>
        </w:rPr>
      </w:pPr>
    </w:p>
    <w:p w:rsidR="00425A6B" w:rsidRPr="00093FC4" w:rsidRDefault="00425A6B" w:rsidP="00425A6B">
      <w:pPr>
        <w:numPr>
          <w:ilvl w:val="0"/>
          <w:numId w:val="9"/>
        </w:numPr>
        <w:spacing w:after="0" w:line="240" w:lineRule="auto"/>
        <w:jc w:val="both"/>
        <w:rPr>
          <w:sz w:val="20"/>
          <w:szCs w:val="20"/>
        </w:rPr>
      </w:pPr>
      <w:r w:rsidRPr="00093FC4">
        <w:rPr>
          <w:b/>
          <w:sz w:val="20"/>
          <w:szCs w:val="20"/>
        </w:rPr>
        <w:t xml:space="preserve">B.E. (Information Technology) </w:t>
      </w:r>
      <w:r w:rsidRPr="00093FC4">
        <w:rPr>
          <w:sz w:val="20"/>
          <w:szCs w:val="20"/>
        </w:rPr>
        <w:t xml:space="preserve">with </w:t>
      </w:r>
      <w:r w:rsidR="00F2237F">
        <w:rPr>
          <w:b/>
          <w:sz w:val="20"/>
          <w:szCs w:val="20"/>
        </w:rPr>
        <w:t>around 10</w:t>
      </w:r>
      <w:r w:rsidRPr="00093FC4">
        <w:rPr>
          <w:b/>
          <w:sz w:val="20"/>
          <w:szCs w:val="20"/>
        </w:rPr>
        <w:t xml:space="preserve"> years</w:t>
      </w:r>
      <w:r w:rsidRPr="00093FC4">
        <w:rPr>
          <w:sz w:val="20"/>
          <w:szCs w:val="20"/>
        </w:rPr>
        <w:t xml:space="preserve"> of experience in Software Testing and Quality Assurance.</w:t>
      </w:r>
    </w:p>
    <w:p w:rsidR="00425A6B" w:rsidRPr="00093FC4" w:rsidRDefault="00425A6B" w:rsidP="00425A6B">
      <w:pPr>
        <w:pStyle w:val="ListParagraph"/>
        <w:numPr>
          <w:ilvl w:val="0"/>
          <w:numId w:val="9"/>
        </w:numPr>
        <w:spacing w:after="0" w:line="240" w:lineRule="auto"/>
        <w:jc w:val="both"/>
        <w:rPr>
          <w:sz w:val="20"/>
          <w:szCs w:val="20"/>
        </w:rPr>
      </w:pPr>
      <w:r w:rsidRPr="00093FC4">
        <w:rPr>
          <w:sz w:val="20"/>
          <w:szCs w:val="20"/>
        </w:rPr>
        <w:t xml:space="preserve">Deft at performing STLC with focused exposure on Business Requirement Analysis, Test Strategizing, Test Planning, Test Design, Execution and Defect Tracking. Adept at conducting Manual, Functional, Regression and User Acceptance Testing. </w:t>
      </w:r>
    </w:p>
    <w:p w:rsidR="00425A6B" w:rsidRPr="00093FC4" w:rsidRDefault="00425A6B" w:rsidP="00425A6B">
      <w:pPr>
        <w:numPr>
          <w:ilvl w:val="0"/>
          <w:numId w:val="9"/>
        </w:numPr>
        <w:spacing w:after="0" w:line="240" w:lineRule="auto"/>
        <w:jc w:val="both"/>
        <w:rPr>
          <w:sz w:val="20"/>
          <w:szCs w:val="20"/>
        </w:rPr>
      </w:pPr>
      <w:r w:rsidRPr="00093FC4">
        <w:rPr>
          <w:sz w:val="20"/>
          <w:szCs w:val="20"/>
        </w:rPr>
        <w:t xml:space="preserve">Expertise in Software Testing process including Planning Tests, Writing Test Scripts, and Executing Test and Tracking defects. </w:t>
      </w:r>
    </w:p>
    <w:p w:rsidR="00425A6B" w:rsidRPr="00093FC4" w:rsidRDefault="00425A6B" w:rsidP="00425A6B">
      <w:pPr>
        <w:pStyle w:val="ListParagraph"/>
        <w:numPr>
          <w:ilvl w:val="0"/>
          <w:numId w:val="9"/>
        </w:numPr>
        <w:spacing w:after="0" w:line="240" w:lineRule="auto"/>
        <w:jc w:val="both"/>
        <w:rPr>
          <w:sz w:val="20"/>
          <w:szCs w:val="20"/>
        </w:rPr>
      </w:pPr>
      <w:r w:rsidRPr="00093FC4">
        <w:rPr>
          <w:sz w:val="20"/>
          <w:szCs w:val="20"/>
        </w:rPr>
        <w:t xml:space="preserve">Experience in automation using Selenium and good experience in Mobility Testing with </w:t>
      </w:r>
      <w:proofErr w:type="spellStart"/>
      <w:r w:rsidRPr="00093FC4">
        <w:rPr>
          <w:sz w:val="20"/>
          <w:szCs w:val="20"/>
        </w:rPr>
        <w:t>iOS</w:t>
      </w:r>
      <w:proofErr w:type="spellEnd"/>
      <w:r w:rsidRPr="00093FC4">
        <w:rPr>
          <w:sz w:val="20"/>
          <w:szCs w:val="20"/>
        </w:rPr>
        <w:t xml:space="preserve"> Application.</w:t>
      </w:r>
    </w:p>
    <w:p w:rsidR="00425A6B" w:rsidRPr="00093FC4" w:rsidRDefault="009C416E" w:rsidP="00425A6B">
      <w:pPr>
        <w:spacing w:after="0" w:line="240" w:lineRule="auto"/>
        <w:jc w:val="both"/>
        <w:rPr>
          <w:sz w:val="20"/>
          <w:szCs w:val="20"/>
        </w:rPr>
      </w:pPr>
      <w:r w:rsidRPr="009C416E">
        <w:rPr>
          <w:rFonts w:cstheme="minorHAnsi"/>
          <w:sz w:val="20"/>
          <w:szCs w:val="20"/>
        </w:rPr>
        <w:pict>
          <v:rect id="_x0000_i1027" style="width:0;height:1.5pt" o:hralign="center" o:hrstd="t" o:hr="t" fillcolor="#aca899" stroked="f"/>
        </w:pict>
      </w:r>
    </w:p>
    <w:p w:rsidR="00425A6B" w:rsidRPr="00093FC4" w:rsidRDefault="00425A6B" w:rsidP="00425A6B">
      <w:pPr>
        <w:spacing w:after="0" w:line="240" w:lineRule="auto"/>
        <w:jc w:val="both"/>
        <w:rPr>
          <w:sz w:val="20"/>
          <w:szCs w:val="20"/>
        </w:rPr>
      </w:pPr>
      <w:r w:rsidRPr="00093FC4">
        <w:rPr>
          <w:b/>
          <w:sz w:val="20"/>
          <w:szCs w:val="20"/>
        </w:rPr>
        <w:t>TECHNICAL SKILLS</w:t>
      </w:r>
    </w:p>
    <w:p w:rsidR="00425A6B" w:rsidRPr="00093FC4" w:rsidRDefault="00425A6B" w:rsidP="00425A6B">
      <w:pPr>
        <w:spacing w:after="0" w:line="240" w:lineRule="auto"/>
        <w:jc w:val="both"/>
        <w:rPr>
          <w:b/>
          <w:sz w:val="20"/>
          <w:szCs w:val="20"/>
        </w:rPr>
      </w:pPr>
    </w:p>
    <w:p w:rsidR="00425A6B" w:rsidRPr="00093FC4" w:rsidRDefault="00425A6B" w:rsidP="00425A6B">
      <w:pPr>
        <w:spacing w:after="0" w:line="240" w:lineRule="auto"/>
        <w:jc w:val="both"/>
        <w:rPr>
          <w:sz w:val="20"/>
          <w:szCs w:val="20"/>
        </w:rPr>
      </w:pPr>
      <w:r w:rsidRPr="00093FC4">
        <w:rPr>
          <w:b/>
          <w:sz w:val="20"/>
          <w:szCs w:val="20"/>
        </w:rPr>
        <w:t>Testing:</w:t>
      </w:r>
      <w:r w:rsidRPr="00093FC4">
        <w:rPr>
          <w:b/>
          <w:sz w:val="20"/>
          <w:szCs w:val="20"/>
        </w:rPr>
        <w:tab/>
      </w:r>
      <w:r w:rsidRPr="00093FC4">
        <w:rPr>
          <w:b/>
          <w:sz w:val="20"/>
          <w:szCs w:val="20"/>
        </w:rPr>
        <w:tab/>
      </w:r>
      <w:r w:rsidRPr="00093FC4">
        <w:rPr>
          <w:sz w:val="20"/>
          <w:szCs w:val="20"/>
        </w:rPr>
        <w:tab/>
        <w:t xml:space="preserve">Manual Testing, Test Case Preparation, Mobility </w:t>
      </w:r>
      <w:proofErr w:type="gramStart"/>
      <w:r w:rsidRPr="00093FC4">
        <w:rPr>
          <w:sz w:val="20"/>
          <w:szCs w:val="20"/>
        </w:rPr>
        <w:t>Testing(</w:t>
      </w:r>
      <w:proofErr w:type="spellStart"/>
      <w:proofErr w:type="gramEnd"/>
      <w:r w:rsidRPr="00093FC4">
        <w:rPr>
          <w:sz w:val="20"/>
          <w:szCs w:val="20"/>
        </w:rPr>
        <w:t>iOS</w:t>
      </w:r>
      <w:proofErr w:type="spellEnd"/>
      <w:r w:rsidRPr="00093FC4">
        <w:rPr>
          <w:sz w:val="20"/>
          <w:szCs w:val="20"/>
        </w:rPr>
        <w:t xml:space="preserve"> Testing)</w:t>
      </w:r>
    </w:p>
    <w:p w:rsidR="00425A6B" w:rsidRPr="00093FC4" w:rsidRDefault="00425A6B" w:rsidP="00425A6B">
      <w:pPr>
        <w:spacing w:after="0" w:line="240" w:lineRule="auto"/>
        <w:jc w:val="both"/>
        <w:rPr>
          <w:sz w:val="20"/>
          <w:szCs w:val="20"/>
        </w:rPr>
      </w:pPr>
      <w:r w:rsidRPr="00093FC4">
        <w:rPr>
          <w:b/>
          <w:sz w:val="20"/>
          <w:szCs w:val="20"/>
        </w:rPr>
        <w:t>Automation Testing Tools:</w:t>
      </w:r>
      <w:r>
        <w:rPr>
          <w:b/>
          <w:sz w:val="20"/>
          <w:szCs w:val="20"/>
        </w:rPr>
        <w:t xml:space="preserve"> </w:t>
      </w:r>
      <w:r w:rsidRPr="00093FC4">
        <w:rPr>
          <w:sz w:val="20"/>
          <w:szCs w:val="20"/>
        </w:rPr>
        <w:t>Selenium, Instrument (</w:t>
      </w:r>
      <w:proofErr w:type="spellStart"/>
      <w:r w:rsidRPr="00093FC4">
        <w:rPr>
          <w:sz w:val="20"/>
          <w:szCs w:val="20"/>
        </w:rPr>
        <w:t>XCode</w:t>
      </w:r>
      <w:proofErr w:type="spellEnd"/>
      <w:r w:rsidRPr="00093FC4">
        <w:rPr>
          <w:sz w:val="20"/>
          <w:szCs w:val="20"/>
        </w:rPr>
        <w:t>)</w:t>
      </w:r>
    </w:p>
    <w:p w:rsidR="00425A6B" w:rsidRPr="00093FC4" w:rsidRDefault="00425A6B" w:rsidP="00425A6B">
      <w:pPr>
        <w:spacing w:after="0" w:line="240" w:lineRule="auto"/>
        <w:jc w:val="both"/>
        <w:rPr>
          <w:sz w:val="20"/>
          <w:szCs w:val="20"/>
        </w:rPr>
      </w:pPr>
      <w:r w:rsidRPr="00093FC4">
        <w:rPr>
          <w:b/>
          <w:sz w:val="20"/>
          <w:szCs w:val="20"/>
        </w:rPr>
        <w:t>Bug Tracking</w:t>
      </w:r>
      <w:r w:rsidRPr="00093FC4">
        <w:rPr>
          <w:sz w:val="20"/>
          <w:szCs w:val="20"/>
        </w:rPr>
        <w:t>:</w:t>
      </w:r>
      <w:r w:rsidRPr="00093FC4">
        <w:rPr>
          <w:sz w:val="20"/>
          <w:szCs w:val="20"/>
        </w:rPr>
        <w:tab/>
      </w:r>
      <w:r w:rsidRPr="00093FC4">
        <w:rPr>
          <w:sz w:val="20"/>
          <w:szCs w:val="20"/>
        </w:rPr>
        <w:tab/>
        <w:t>HP Quality Center (QC) 9.0, 9.2, 10.0, 11.0, ALM 12, JIRA</w:t>
      </w:r>
    </w:p>
    <w:p w:rsidR="00425A6B" w:rsidRPr="00093FC4" w:rsidRDefault="00425A6B" w:rsidP="00425A6B">
      <w:pPr>
        <w:spacing w:after="0" w:line="240" w:lineRule="auto"/>
        <w:jc w:val="both"/>
        <w:rPr>
          <w:sz w:val="20"/>
          <w:szCs w:val="20"/>
        </w:rPr>
      </w:pPr>
      <w:r w:rsidRPr="00093FC4">
        <w:rPr>
          <w:b/>
          <w:sz w:val="20"/>
          <w:szCs w:val="20"/>
        </w:rPr>
        <w:t>RDBMS:</w:t>
      </w:r>
      <w:r w:rsidRPr="00093FC4">
        <w:rPr>
          <w:b/>
          <w:sz w:val="20"/>
          <w:szCs w:val="20"/>
        </w:rPr>
        <w:tab/>
      </w:r>
      <w:r w:rsidRPr="00093FC4">
        <w:rPr>
          <w:b/>
          <w:sz w:val="20"/>
          <w:szCs w:val="20"/>
        </w:rPr>
        <w:tab/>
      </w:r>
      <w:r w:rsidRPr="00093FC4">
        <w:rPr>
          <w:b/>
          <w:sz w:val="20"/>
          <w:szCs w:val="20"/>
        </w:rPr>
        <w:tab/>
      </w:r>
      <w:r w:rsidRPr="00093FC4">
        <w:rPr>
          <w:sz w:val="20"/>
          <w:szCs w:val="20"/>
        </w:rPr>
        <w:t xml:space="preserve">IBM DB2, Oracle 10g, </w:t>
      </w:r>
      <w:proofErr w:type="spellStart"/>
      <w:r w:rsidRPr="00093FC4">
        <w:rPr>
          <w:sz w:val="20"/>
          <w:szCs w:val="20"/>
        </w:rPr>
        <w:t>SQLite</w:t>
      </w:r>
      <w:proofErr w:type="spellEnd"/>
      <w:r w:rsidRPr="00093FC4">
        <w:rPr>
          <w:sz w:val="20"/>
          <w:szCs w:val="20"/>
        </w:rPr>
        <w:t xml:space="preserve"> Manager</w:t>
      </w:r>
    </w:p>
    <w:p w:rsidR="00425A6B" w:rsidRPr="00093FC4" w:rsidRDefault="00425A6B" w:rsidP="00425A6B">
      <w:pPr>
        <w:spacing w:after="0" w:line="240" w:lineRule="auto"/>
        <w:jc w:val="both"/>
        <w:rPr>
          <w:sz w:val="20"/>
          <w:szCs w:val="20"/>
        </w:rPr>
      </w:pPr>
      <w:r w:rsidRPr="00093FC4">
        <w:rPr>
          <w:b/>
          <w:sz w:val="20"/>
          <w:szCs w:val="20"/>
        </w:rPr>
        <w:t>Language</w:t>
      </w:r>
      <w:r w:rsidRPr="00093FC4">
        <w:rPr>
          <w:sz w:val="20"/>
          <w:szCs w:val="20"/>
        </w:rPr>
        <w:t>:</w:t>
      </w:r>
      <w:r w:rsidRPr="00093FC4">
        <w:rPr>
          <w:sz w:val="20"/>
          <w:szCs w:val="20"/>
        </w:rPr>
        <w:tab/>
      </w:r>
      <w:r w:rsidRPr="00093FC4">
        <w:rPr>
          <w:sz w:val="20"/>
          <w:szCs w:val="20"/>
        </w:rPr>
        <w:tab/>
        <w:t>Java, SQL</w:t>
      </w:r>
    </w:p>
    <w:p w:rsidR="00425A6B" w:rsidRPr="00093FC4" w:rsidRDefault="00425A6B" w:rsidP="00425A6B">
      <w:pPr>
        <w:spacing w:after="0" w:line="240" w:lineRule="auto"/>
        <w:jc w:val="both"/>
        <w:rPr>
          <w:sz w:val="20"/>
          <w:szCs w:val="20"/>
        </w:rPr>
      </w:pPr>
      <w:r w:rsidRPr="00093FC4">
        <w:rPr>
          <w:b/>
          <w:sz w:val="20"/>
          <w:szCs w:val="20"/>
        </w:rPr>
        <w:t>Operating System:</w:t>
      </w:r>
      <w:r w:rsidRPr="00093FC4">
        <w:rPr>
          <w:b/>
          <w:sz w:val="20"/>
          <w:szCs w:val="20"/>
        </w:rPr>
        <w:tab/>
      </w:r>
      <w:r w:rsidRPr="00093FC4">
        <w:rPr>
          <w:sz w:val="20"/>
          <w:szCs w:val="20"/>
        </w:rPr>
        <w:t xml:space="preserve">Windows, </w:t>
      </w:r>
      <w:proofErr w:type="spellStart"/>
      <w:r w:rsidRPr="00093FC4">
        <w:rPr>
          <w:sz w:val="20"/>
          <w:szCs w:val="20"/>
        </w:rPr>
        <w:t>iOS</w:t>
      </w:r>
      <w:proofErr w:type="spellEnd"/>
    </w:p>
    <w:p w:rsidR="00425A6B" w:rsidRPr="00093FC4" w:rsidRDefault="00425A6B" w:rsidP="00425A6B">
      <w:pPr>
        <w:spacing w:after="0" w:line="240" w:lineRule="auto"/>
        <w:jc w:val="both"/>
        <w:rPr>
          <w:sz w:val="20"/>
          <w:szCs w:val="20"/>
        </w:rPr>
      </w:pPr>
      <w:r w:rsidRPr="00093FC4">
        <w:rPr>
          <w:b/>
          <w:sz w:val="20"/>
          <w:szCs w:val="20"/>
        </w:rPr>
        <w:t>Domain Areas:</w:t>
      </w:r>
      <w:r w:rsidRPr="00093FC4">
        <w:rPr>
          <w:b/>
          <w:sz w:val="20"/>
          <w:szCs w:val="20"/>
        </w:rPr>
        <w:tab/>
      </w:r>
      <w:r w:rsidRPr="00093FC4">
        <w:rPr>
          <w:b/>
          <w:sz w:val="20"/>
          <w:szCs w:val="20"/>
        </w:rPr>
        <w:tab/>
      </w:r>
      <w:r w:rsidRPr="00093FC4">
        <w:rPr>
          <w:sz w:val="20"/>
          <w:szCs w:val="20"/>
        </w:rPr>
        <w:t>Banking, Learning Management System (LMS), Healthcare, Telecom</w:t>
      </w:r>
    </w:p>
    <w:p w:rsidR="00425A6B" w:rsidRPr="00093FC4" w:rsidRDefault="009C416E" w:rsidP="00425A6B">
      <w:pPr>
        <w:spacing w:after="0" w:line="240" w:lineRule="auto"/>
        <w:jc w:val="both"/>
        <w:rPr>
          <w:sz w:val="20"/>
          <w:szCs w:val="20"/>
        </w:rPr>
      </w:pPr>
      <w:r w:rsidRPr="009C416E">
        <w:rPr>
          <w:rFonts w:cstheme="minorHAnsi"/>
          <w:sz w:val="20"/>
          <w:szCs w:val="20"/>
        </w:rPr>
        <w:pict>
          <v:rect id="_x0000_i1028" style="width:0;height:1.5pt" o:hralign="center" o:hrstd="t" o:hr="t" fillcolor="#aca899" stroked="f"/>
        </w:pict>
      </w:r>
    </w:p>
    <w:p w:rsidR="00425A6B" w:rsidRPr="00093FC4" w:rsidRDefault="00425A6B" w:rsidP="00425A6B">
      <w:pPr>
        <w:spacing w:after="0" w:line="240" w:lineRule="auto"/>
        <w:jc w:val="both"/>
        <w:rPr>
          <w:b/>
          <w:sz w:val="20"/>
          <w:szCs w:val="20"/>
        </w:rPr>
      </w:pPr>
      <w:r w:rsidRPr="00093FC4">
        <w:rPr>
          <w:b/>
          <w:sz w:val="20"/>
          <w:szCs w:val="20"/>
        </w:rPr>
        <w:t>CAREER HIGHLIGHTS</w:t>
      </w:r>
    </w:p>
    <w:p w:rsidR="00425A6B" w:rsidRPr="00093FC4" w:rsidRDefault="00425A6B" w:rsidP="00425A6B">
      <w:pPr>
        <w:spacing w:after="0" w:line="240" w:lineRule="auto"/>
        <w:jc w:val="both"/>
        <w:rPr>
          <w:b/>
          <w:sz w:val="20"/>
          <w:szCs w:val="20"/>
        </w:rPr>
      </w:pPr>
    </w:p>
    <w:p w:rsidR="00425A6B" w:rsidRPr="00093FC4" w:rsidRDefault="00425A6B" w:rsidP="00425A6B">
      <w:pPr>
        <w:pStyle w:val="ListParagraph"/>
        <w:numPr>
          <w:ilvl w:val="0"/>
          <w:numId w:val="2"/>
        </w:numPr>
        <w:spacing w:after="0" w:line="240" w:lineRule="auto"/>
        <w:jc w:val="both"/>
        <w:rPr>
          <w:sz w:val="20"/>
          <w:szCs w:val="20"/>
        </w:rPr>
      </w:pPr>
      <w:r w:rsidRPr="00093FC4">
        <w:rPr>
          <w:sz w:val="20"/>
          <w:szCs w:val="20"/>
        </w:rPr>
        <w:t>Efficiently played a key role in taking effective measures to enhance software engineering processes to reduce the number of faults by 50% while delivering the software.</w:t>
      </w:r>
    </w:p>
    <w:p w:rsidR="00425A6B" w:rsidRPr="00093FC4" w:rsidRDefault="00425A6B" w:rsidP="00425A6B">
      <w:pPr>
        <w:pStyle w:val="ListParagraph"/>
        <w:numPr>
          <w:ilvl w:val="0"/>
          <w:numId w:val="2"/>
        </w:numPr>
        <w:spacing w:after="0" w:line="240" w:lineRule="auto"/>
        <w:jc w:val="both"/>
        <w:rPr>
          <w:sz w:val="20"/>
          <w:szCs w:val="20"/>
        </w:rPr>
      </w:pPr>
      <w:r w:rsidRPr="00093FC4">
        <w:rPr>
          <w:sz w:val="20"/>
          <w:szCs w:val="20"/>
        </w:rPr>
        <w:t>Actively undertook initiatives such as reviewing of SRS, High Level Design Document to ensure that effective test documentation was in place.</w:t>
      </w:r>
    </w:p>
    <w:p w:rsidR="00425A6B" w:rsidRPr="00093FC4" w:rsidRDefault="00425A6B" w:rsidP="00425A6B">
      <w:pPr>
        <w:pStyle w:val="ListParagraph"/>
        <w:numPr>
          <w:ilvl w:val="0"/>
          <w:numId w:val="2"/>
        </w:numPr>
        <w:spacing w:after="0" w:line="240" w:lineRule="auto"/>
        <w:jc w:val="both"/>
        <w:rPr>
          <w:sz w:val="20"/>
          <w:szCs w:val="20"/>
        </w:rPr>
      </w:pPr>
      <w:r w:rsidRPr="00093FC4">
        <w:rPr>
          <w:sz w:val="20"/>
          <w:szCs w:val="20"/>
        </w:rPr>
        <w:t xml:space="preserve">Took several measures such as requirement discussions with customers, fit gap session to ensure </w:t>
      </w:r>
      <w:proofErr w:type="gramStart"/>
      <w:r w:rsidRPr="00093FC4">
        <w:rPr>
          <w:sz w:val="20"/>
          <w:szCs w:val="20"/>
        </w:rPr>
        <w:t>that</w:t>
      </w:r>
      <w:proofErr w:type="gramEnd"/>
      <w:r w:rsidRPr="00093FC4">
        <w:rPr>
          <w:sz w:val="20"/>
          <w:szCs w:val="20"/>
        </w:rPr>
        <w:t xml:space="preserve"> applications are in line with requirements specified by clients.</w:t>
      </w:r>
    </w:p>
    <w:p w:rsidR="00425A6B" w:rsidRPr="00093FC4" w:rsidRDefault="009C416E" w:rsidP="00425A6B">
      <w:pPr>
        <w:spacing w:after="0" w:line="240" w:lineRule="auto"/>
        <w:jc w:val="both"/>
        <w:rPr>
          <w:sz w:val="20"/>
          <w:szCs w:val="20"/>
        </w:rPr>
      </w:pPr>
      <w:r w:rsidRPr="009C416E">
        <w:rPr>
          <w:rFonts w:cstheme="minorHAnsi"/>
          <w:sz w:val="20"/>
          <w:szCs w:val="20"/>
        </w:rPr>
        <w:pict>
          <v:rect id="_x0000_i1029" style="width:0;height:1.5pt" o:hralign="center" o:hrstd="t" o:hr="t" fillcolor="#aca899" stroked="f"/>
        </w:pict>
      </w:r>
    </w:p>
    <w:p w:rsidR="00425A6B" w:rsidRPr="00093FC4" w:rsidRDefault="00425A6B" w:rsidP="00425A6B">
      <w:pPr>
        <w:spacing w:after="0" w:line="240" w:lineRule="auto"/>
        <w:jc w:val="both"/>
        <w:rPr>
          <w:b/>
          <w:sz w:val="20"/>
          <w:szCs w:val="20"/>
        </w:rPr>
      </w:pPr>
      <w:r w:rsidRPr="00093FC4">
        <w:rPr>
          <w:b/>
          <w:sz w:val="20"/>
          <w:szCs w:val="20"/>
        </w:rPr>
        <w:t>CAREER CONTOUR</w:t>
      </w:r>
    </w:p>
    <w:p w:rsidR="00425A6B" w:rsidRPr="00166BD7" w:rsidRDefault="00166BD7" w:rsidP="00425A6B">
      <w:pPr>
        <w:spacing w:after="0" w:line="240" w:lineRule="auto"/>
        <w:jc w:val="both"/>
        <w:rPr>
          <w:b/>
          <w:sz w:val="20"/>
          <w:szCs w:val="20"/>
        </w:rPr>
      </w:pPr>
      <w:proofErr w:type="spellStart"/>
      <w:r w:rsidRPr="00166BD7">
        <w:rPr>
          <w:b/>
          <w:sz w:val="20"/>
          <w:szCs w:val="20"/>
        </w:rPr>
        <w:t>IntellolSol</w:t>
      </w:r>
      <w:proofErr w:type="spellEnd"/>
      <w:r w:rsidRPr="00166BD7">
        <w:rPr>
          <w:b/>
          <w:sz w:val="20"/>
          <w:szCs w:val="20"/>
        </w:rPr>
        <w:t xml:space="preserve"> Software </w:t>
      </w:r>
      <w:proofErr w:type="spellStart"/>
      <w:r w:rsidRPr="00166BD7">
        <w:rPr>
          <w:b/>
          <w:sz w:val="20"/>
          <w:szCs w:val="20"/>
        </w:rPr>
        <w:t>Pvt</w:t>
      </w:r>
      <w:proofErr w:type="spellEnd"/>
      <w:r w:rsidRPr="00166BD7">
        <w:rPr>
          <w:b/>
          <w:sz w:val="20"/>
          <w:szCs w:val="20"/>
        </w:rPr>
        <w:t xml:space="preserve"> Limited</w:t>
      </w:r>
      <w:r>
        <w:rPr>
          <w:b/>
          <w:sz w:val="20"/>
          <w:szCs w:val="20"/>
        </w:rPr>
        <w:tab/>
      </w:r>
      <w:r>
        <w:rPr>
          <w:b/>
          <w:sz w:val="20"/>
          <w:szCs w:val="20"/>
        </w:rPr>
        <w:tab/>
        <w:t>QA Lead</w:t>
      </w:r>
      <w:r>
        <w:rPr>
          <w:b/>
          <w:sz w:val="20"/>
          <w:szCs w:val="20"/>
        </w:rPr>
        <w:tab/>
      </w:r>
      <w:r>
        <w:rPr>
          <w:b/>
          <w:sz w:val="20"/>
          <w:szCs w:val="20"/>
        </w:rPr>
        <w:tab/>
      </w:r>
      <w:r>
        <w:rPr>
          <w:b/>
          <w:sz w:val="20"/>
          <w:szCs w:val="20"/>
        </w:rPr>
        <w:tab/>
      </w:r>
      <w:r>
        <w:rPr>
          <w:b/>
          <w:sz w:val="20"/>
          <w:szCs w:val="20"/>
        </w:rPr>
        <w:tab/>
        <w:t>Jan’17-Present</w:t>
      </w:r>
    </w:p>
    <w:p w:rsidR="00425A6B" w:rsidRPr="00093FC4" w:rsidRDefault="00425A6B" w:rsidP="00425A6B">
      <w:pPr>
        <w:spacing w:after="0" w:line="240" w:lineRule="auto"/>
        <w:jc w:val="both"/>
        <w:rPr>
          <w:b/>
          <w:sz w:val="20"/>
          <w:szCs w:val="20"/>
        </w:rPr>
      </w:pPr>
      <w:r w:rsidRPr="00093FC4">
        <w:rPr>
          <w:b/>
          <w:sz w:val="20"/>
          <w:szCs w:val="20"/>
        </w:rPr>
        <w:t xml:space="preserve">Relate </w:t>
      </w:r>
      <w:proofErr w:type="spellStart"/>
      <w:r w:rsidRPr="00093FC4">
        <w:rPr>
          <w:b/>
          <w:sz w:val="20"/>
          <w:szCs w:val="20"/>
        </w:rPr>
        <w:t>Infotech</w:t>
      </w:r>
      <w:proofErr w:type="spellEnd"/>
      <w:r w:rsidRPr="00093FC4">
        <w:rPr>
          <w:b/>
          <w:sz w:val="20"/>
          <w:szCs w:val="20"/>
        </w:rPr>
        <w:t xml:space="preserve"> </w:t>
      </w:r>
      <w:proofErr w:type="spellStart"/>
      <w:r w:rsidRPr="00093FC4">
        <w:rPr>
          <w:b/>
          <w:sz w:val="20"/>
          <w:szCs w:val="20"/>
        </w:rPr>
        <w:t>Pvt</w:t>
      </w:r>
      <w:proofErr w:type="spellEnd"/>
      <w:r w:rsidRPr="00093FC4">
        <w:rPr>
          <w:b/>
          <w:sz w:val="20"/>
          <w:szCs w:val="20"/>
        </w:rPr>
        <w:t xml:space="preserve"> Ltd., Kolkata                     QA Lead</w:t>
      </w:r>
      <w:r w:rsidRPr="00093FC4">
        <w:rPr>
          <w:b/>
          <w:sz w:val="20"/>
          <w:szCs w:val="20"/>
        </w:rPr>
        <w:tab/>
      </w:r>
      <w:r w:rsidRPr="00093FC4">
        <w:rPr>
          <w:b/>
          <w:sz w:val="20"/>
          <w:szCs w:val="20"/>
        </w:rPr>
        <w:tab/>
      </w:r>
      <w:r w:rsidRPr="00093FC4">
        <w:rPr>
          <w:b/>
          <w:sz w:val="20"/>
          <w:szCs w:val="20"/>
        </w:rPr>
        <w:tab/>
      </w:r>
      <w:r>
        <w:rPr>
          <w:b/>
          <w:sz w:val="20"/>
          <w:szCs w:val="20"/>
        </w:rPr>
        <w:tab/>
      </w:r>
      <w:r w:rsidRPr="00093FC4">
        <w:rPr>
          <w:b/>
          <w:sz w:val="20"/>
          <w:szCs w:val="20"/>
        </w:rPr>
        <w:t>Sep’15 – Aug’16</w:t>
      </w:r>
    </w:p>
    <w:p w:rsidR="00425A6B" w:rsidRPr="00093FC4" w:rsidRDefault="00425A6B" w:rsidP="00425A6B">
      <w:pPr>
        <w:spacing w:after="0" w:line="240" w:lineRule="auto"/>
        <w:jc w:val="both"/>
        <w:rPr>
          <w:b/>
          <w:sz w:val="20"/>
          <w:szCs w:val="20"/>
        </w:rPr>
      </w:pPr>
      <w:r w:rsidRPr="00093FC4">
        <w:rPr>
          <w:b/>
          <w:sz w:val="20"/>
          <w:szCs w:val="20"/>
        </w:rPr>
        <w:t>Tata Consultancy Services, Kolkata</w:t>
      </w:r>
      <w:r w:rsidRPr="00093FC4">
        <w:rPr>
          <w:b/>
          <w:sz w:val="20"/>
          <w:szCs w:val="20"/>
        </w:rPr>
        <w:tab/>
      </w:r>
      <w:r w:rsidRPr="00093FC4">
        <w:rPr>
          <w:b/>
          <w:sz w:val="20"/>
          <w:szCs w:val="20"/>
        </w:rPr>
        <w:tab/>
        <w:t>Assistant Consultant</w:t>
      </w:r>
      <w:r w:rsidRPr="00093FC4">
        <w:rPr>
          <w:b/>
          <w:sz w:val="20"/>
          <w:szCs w:val="20"/>
        </w:rPr>
        <w:tab/>
      </w:r>
      <w:r w:rsidRPr="00093FC4">
        <w:rPr>
          <w:b/>
          <w:sz w:val="20"/>
          <w:szCs w:val="20"/>
        </w:rPr>
        <w:tab/>
        <w:t>Jan’12 – May’15</w:t>
      </w:r>
    </w:p>
    <w:p w:rsidR="00425A6B" w:rsidRPr="00093FC4" w:rsidRDefault="00425A6B" w:rsidP="00425A6B">
      <w:pPr>
        <w:spacing w:after="0" w:line="240" w:lineRule="auto"/>
        <w:jc w:val="both"/>
        <w:rPr>
          <w:b/>
          <w:sz w:val="20"/>
          <w:szCs w:val="20"/>
        </w:rPr>
      </w:pPr>
      <w:proofErr w:type="spellStart"/>
      <w:r w:rsidRPr="00093FC4">
        <w:rPr>
          <w:b/>
          <w:sz w:val="20"/>
          <w:szCs w:val="20"/>
        </w:rPr>
        <w:t>Connectiva</w:t>
      </w:r>
      <w:proofErr w:type="spellEnd"/>
      <w:r w:rsidRPr="00093FC4">
        <w:rPr>
          <w:b/>
          <w:sz w:val="20"/>
          <w:szCs w:val="20"/>
        </w:rPr>
        <w:t xml:space="preserve"> Systems India Pvt. Ltd., Kolkata Senior Associate </w:t>
      </w:r>
      <w:r w:rsidRPr="00093FC4">
        <w:rPr>
          <w:b/>
          <w:sz w:val="20"/>
          <w:szCs w:val="20"/>
        </w:rPr>
        <w:tab/>
      </w:r>
      <w:r w:rsidRPr="00093FC4">
        <w:rPr>
          <w:b/>
          <w:sz w:val="20"/>
          <w:szCs w:val="20"/>
        </w:rPr>
        <w:tab/>
      </w:r>
      <w:r>
        <w:rPr>
          <w:b/>
          <w:sz w:val="20"/>
          <w:szCs w:val="20"/>
        </w:rPr>
        <w:tab/>
      </w:r>
      <w:r w:rsidRPr="00093FC4">
        <w:rPr>
          <w:b/>
          <w:sz w:val="20"/>
          <w:szCs w:val="20"/>
        </w:rPr>
        <w:t xml:space="preserve">Dec’10 – Dec’11 </w:t>
      </w:r>
    </w:p>
    <w:p w:rsidR="00425A6B" w:rsidRPr="00093FC4" w:rsidRDefault="00425A6B" w:rsidP="00425A6B">
      <w:pPr>
        <w:spacing w:after="0" w:line="240" w:lineRule="auto"/>
        <w:ind w:left="2880" w:firstLine="720"/>
        <w:jc w:val="both"/>
        <w:rPr>
          <w:b/>
          <w:sz w:val="20"/>
          <w:szCs w:val="20"/>
        </w:rPr>
      </w:pPr>
      <w:r w:rsidRPr="00093FC4">
        <w:rPr>
          <w:b/>
          <w:sz w:val="20"/>
          <w:szCs w:val="20"/>
        </w:rPr>
        <w:t xml:space="preserve">Technical Staff </w:t>
      </w:r>
      <w:r w:rsidRPr="00093FC4">
        <w:rPr>
          <w:b/>
          <w:sz w:val="20"/>
          <w:szCs w:val="20"/>
        </w:rPr>
        <w:tab/>
      </w:r>
      <w:r w:rsidRPr="00093FC4">
        <w:rPr>
          <w:b/>
          <w:sz w:val="20"/>
          <w:szCs w:val="20"/>
        </w:rPr>
        <w:tab/>
      </w:r>
      <w:r w:rsidRPr="00093FC4">
        <w:rPr>
          <w:b/>
          <w:sz w:val="20"/>
          <w:szCs w:val="20"/>
        </w:rPr>
        <w:tab/>
        <w:t>Apr’07 – Mar’10</w:t>
      </w:r>
    </w:p>
    <w:p w:rsidR="00425A6B" w:rsidRPr="00093FC4" w:rsidRDefault="00425A6B" w:rsidP="00425A6B">
      <w:pPr>
        <w:spacing w:after="0" w:line="240" w:lineRule="auto"/>
        <w:jc w:val="both"/>
        <w:rPr>
          <w:b/>
          <w:sz w:val="20"/>
          <w:szCs w:val="20"/>
        </w:rPr>
      </w:pPr>
      <w:r w:rsidRPr="00093FC4">
        <w:rPr>
          <w:b/>
          <w:sz w:val="20"/>
          <w:szCs w:val="20"/>
        </w:rPr>
        <w:t>RS Software India Limited, Kolkata                 Associate Software Engineer</w:t>
      </w:r>
      <w:r w:rsidRPr="00093FC4">
        <w:rPr>
          <w:b/>
          <w:sz w:val="20"/>
          <w:szCs w:val="20"/>
        </w:rPr>
        <w:tab/>
        <w:t>May’06 – Feb’07</w:t>
      </w:r>
    </w:p>
    <w:p w:rsidR="00425A6B" w:rsidRPr="00093FC4" w:rsidRDefault="00425A6B" w:rsidP="00425A6B">
      <w:pPr>
        <w:spacing w:after="0" w:line="240" w:lineRule="auto"/>
        <w:jc w:val="both"/>
        <w:rPr>
          <w:b/>
          <w:sz w:val="20"/>
          <w:szCs w:val="20"/>
        </w:rPr>
      </w:pPr>
      <w:proofErr w:type="spellStart"/>
      <w:r w:rsidRPr="00093FC4">
        <w:rPr>
          <w:b/>
          <w:sz w:val="20"/>
          <w:szCs w:val="20"/>
        </w:rPr>
        <w:t>Webspiders</w:t>
      </w:r>
      <w:proofErr w:type="spellEnd"/>
      <w:r w:rsidRPr="00093FC4">
        <w:rPr>
          <w:b/>
          <w:sz w:val="20"/>
          <w:szCs w:val="20"/>
        </w:rPr>
        <w:t xml:space="preserve"> India Pvt. Limited, Kolkata         QA Engineer</w:t>
      </w:r>
      <w:r w:rsidRPr="00093FC4">
        <w:rPr>
          <w:b/>
          <w:sz w:val="20"/>
          <w:szCs w:val="20"/>
        </w:rPr>
        <w:tab/>
      </w:r>
      <w:r w:rsidRPr="00093FC4">
        <w:rPr>
          <w:b/>
          <w:sz w:val="20"/>
          <w:szCs w:val="20"/>
        </w:rPr>
        <w:tab/>
      </w:r>
      <w:r w:rsidRPr="00093FC4">
        <w:rPr>
          <w:b/>
          <w:sz w:val="20"/>
          <w:szCs w:val="20"/>
        </w:rPr>
        <w:tab/>
        <w:t>Nov’04 – May’06</w:t>
      </w:r>
    </w:p>
    <w:p w:rsidR="00425A6B" w:rsidRPr="00093FC4" w:rsidRDefault="00425A6B" w:rsidP="00425A6B">
      <w:pPr>
        <w:spacing w:after="0" w:line="240" w:lineRule="auto"/>
        <w:jc w:val="both"/>
        <w:rPr>
          <w:b/>
          <w:sz w:val="20"/>
          <w:szCs w:val="20"/>
        </w:rPr>
      </w:pPr>
      <w:r w:rsidRPr="00093FC4">
        <w:rPr>
          <w:b/>
          <w:sz w:val="20"/>
          <w:szCs w:val="20"/>
        </w:rPr>
        <w:t>Key Deliverables:</w:t>
      </w:r>
    </w:p>
    <w:p w:rsidR="00425A6B" w:rsidRPr="00093FC4" w:rsidRDefault="00425A6B" w:rsidP="00425A6B">
      <w:pPr>
        <w:pStyle w:val="ListParagraph"/>
        <w:numPr>
          <w:ilvl w:val="0"/>
          <w:numId w:val="1"/>
        </w:numPr>
        <w:spacing w:after="0" w:line="240" w:lineRule="auto"/>
        <w:jc w:val="both"/>
        <w:rPr>
          <w:sz w:val="20"/>
          <w:szCs w:val="20"/>
        </w:rPr>
      </w:pPr>
      <w:r w:rsidRPr="00093FC4">
        <w:rPr>
          <w:sz w:val="20"/>
          <w:szCs w:val="20"/>
        </w:rPr>
        <w:t>Managing the project management activities including project scoping, estimation, planning, risk management and automation of test scripts in Selenium and HP ALM (Quality Center).</w:t>
      </w:r>
    </w:p>
    <w:p w:rsidR="00425A6B" w:rsidRPr="00093FC4" w:rsidRDefault="00425A6B" w:rsidP="00425A6B">
      <w:pPr>
        <w:pStyle w:val="ListParagraph"/>
        <w:numPr>
          <w:ilvl w:val="0"/>
          <w:numId w:val="1"/>
        </w:numPr>
        <w:spacing w:after="0" w:line="240" w:lineRule="auto"/>
        <w:jc w:val="both"/>
        <w:rPr>
          <w:sz w:val="20"/>
          <w:szCs w:val="20"/>
        </w:rPr>
      </w:pPr>
      <w:r w:rsidRPr="00093FC4">
        <w:rPr>
          <w:sz w:val="20"/>
          <w:szCs w:val="20"/>
        </w:rPr>
        <w:t>Leading automation testing of telecom applications built using Agile Model.</w:t>
      </w:r>
    </w:p>
    <w:p w:rsidR="00425A6B" w:rsidRPr="00093FC4" w:rsidRDefault="00425A6B" w:rsidP="00425A6B">
      <w:pPr>
        <w:pStyle w:val="ListParagraph"/>
        <w:numPr>
          <w:ilvl w:val="0"/>
          <w:numId w:val="1"/>
        </w:numPr>
        <w:spacing w:after="0" w:line="240" w:lineRule="auto"/>
        <w:jc w:val="both"/>
        <w:rPr>
          <w:sz w:val="20"/>
          <w:szCs w:val="20"/>
        </w:rPr>
      </w:pPr>
      <w:r w:rsidRPr="00093FC4">
        <w:rPr>
          <w:sz w:val="20"/>
          <w:szCs w:val="20"/>
        </w:rPr>
        <w:t xml:space="preserve">Managing the entire test execution phase involving System, System Integration and Functional Testing along with Regression testing and End-to-End testing of the applications. </w:t>
      </w:r>
    </w:p>
    <w:p w:rsidR="00425A6B" w:rsidRPr="00093FC4" w:rsidRDefault="00425A6B" w:rsidP="00425A6B">
      <w:pPr>
        <w:pStyle w:val="ListParagraph"/>
        <w:numPr>
          <w:ilvl w:val="0"/>
          <w:numId w:val="1"/>
        </w:numPr>
        <w:spacing w:after="0" w:line="240" w:lineRule="auto"/>
        <w:jc w:val="both"/>
        <w:rPr>
          <w:sz w:val="20"/>
          <w:szCs w:val="20"/>
        </w:rPr>
      </w:pPr>
      <w:r w:rsidRPr="00093FC4">
        <w:rPr>
          <w:sz w:val="20"/>
          <w:szCs w:val="20"/>
        </w:rPr>
        <w:t>Leading and mentoring Onshore/ Offshore QA/ Development team members and outside contractors.</w:t>
      </w:r>
    </w:p>
    <w:p w:rsidR="00425A6B" w:rsidRPr="00093FC4" w:rsidRDefault="00425A6B" w:rsidP="00425A6B">
      <w:pPr>
        <w:pStyle w:val="ListParagraph"/>
        <w:numPr>
          <w:ilvl w:val="0"/>
          <w:numId w:val="1"/>
        </w:numPr>
        <w:spacing w:after="0" w:line="240" w:lineRule="auto"/>
        <w:jc w:val="both"/>
        <w:rPr>
          <w:sz w:val="20"/>
          <w:szCs w:val="20"/>
        </w:rPr>
      </w:pPr>
      <w:r w:rsidRPr="00093FC4">
        <w:rPr>
          <w:sz w:val="20"/>
          <w:szCs w:val="20"/>
        </w:rPr>
        <w:t xml:space="preserve">Performing </w:t>
      </w:r>
      <w:proofErr w:type="spellStart"/>
      <w:r w:rsidRPr="00093FC4">
        <w:rPr>
          <w:sz w:val="20"/>
          <w:szCs w:val="20"/>
        </w:rPr>
        <w:t>ll</w:t>
      </w:r>
      <w:proofErr w:type="spellEnd"/>
      <w:r w:rsidRPr="00093FC4">
        <w:rPr>
          <w:sz w:val="20"/>
          <w:szCs w:val="20"/>
        </w:rPr>
        <w:t xml:space="preserve"> phases of Software Development Life Cycle (SDLC) and Software Test Life Cycle (STLC).</w:t>
      </w:r>
    </w:p>
    <w:p w:rsidR="00425A6B" w:rsidRPr="00093FC4" w:rsidRDefault="00425A6B" w:rsidP="00425A6B">
      <w:pPr>
        <w:pStyle w:val="ListParagraph"/>
        <w:numPr>
          <w:ilvl w:val="0"/>
          <w:numId w:val="1"/>
        </w:numPr>
        <w:spacing w:after="0" w:line="240" w:lineRule="auto"/>
        <w:jc w:val="both"/>
        <w:rPr>
          <w:sz w:val="20"/>
          <w:szCs w:val="20"/>
        </w:rPr>
      </w:pPr>
      <w:r w:rsidRPr="00093FC4">
        <w:rPr>
          <w:sz w:val="20"/>
          <w:szCs w:val="20"/>
        </w:rPr>
        <w:t>Executing tests and quality assurance checks, recording and resolving the concerned issues with immediate effect.</w:t>
      </w:r>
    </w:p>
    <w:p w:rsidR="00425A6B" w:rsidRPr="00093FC4" w:rsidRDefault="00425A6B" w:rsidP="00425A6B">
      <w:pPr>
        <w:pStyle w:val="ListParagraph"/>
        <w:numPr>
          <w:ilvl w:val="0"/>
          <w:numId w:val="1"/>
        </w:numPr>
        <w:spacing w:after="0" w:line="240" w:lineRule="auto"/>
        <w:jc w:val="both"/>
        <w:rPr>
          <w:sz w:val="20"/>
          <w:szCs w:val="20"/>
        </w:rPr>
      </w:pPr>
      <w:r w:rsidRPr="00093FC4">
        <w:rPr>
          <w:sz w:val="20"/>
          <w:szCs w:val="20"/>
        </w:rPr>
        <w:t xml:space="preserve">Preparing test plans, designs, </w:t>
      </w:r>
      <w:proofErr w:type="gramStart"/>
      <w:r w:rsidRPr="00093FC4">
        <w:rPr>
          <w:sz w:val="20"/>
          <w:szCs w:val="20"/>
        </w:rPr>
        <w:t>scripts</w:t>
      </w:r>
      <w:proofErr w:type="gramEnd"/>
      <w:r w:rsidRPr="00093FC4">
        <w:rPr>
          <w:sz w:val="20"/>
          <w:szCs w:val="20"/>
        </w:rPr>
        <w:t xml:space="preserve"> and maintaining testing metrics and progress report for the designated projects.</w:t>
      </w:r>
    </w:p>
    <w:p w:rsidR="00425A6B" w:rsidRPr="00093FC4" w:rsidRDefault="00425A6B" w:rsidP="00425A6B">
      <w:pPr>
        <w:pStyle w:val="ListParagraph"/>
        <w:numPr>
          <w:ilvl w:val="0"/>
          <w:numId w:val="1"/>
        </w:numPr>
        <w:spacing w:after="0" w:line="240" w:lineRule="auto"/>
        <w:jc w:val="both"/>
        <w:rPr>
          <w:sz w:val="20"/>
          <w:szCs w:val="20"/>
        </w:rPr>
      </w:pPr>
      <w:r w:rsidRPr="00093FC4">
        <w:rPr>
          <w:sz w:val="20"/>
          <w:szCs w:val="20"/>
        </w:rPr>
        <w:t>Developing testing process, procedures and maintaining all the related data for the record and served as a liaison between different departments regarding product development.</w:t>
      </w:r>
    </w:p>
    <w:p w:rsidR="00425A6B" w:rsidRPr="00093FC4" w:rsidRDefault="00425A6B" w:rsidP="00425A6B">
      <w:pPr>
        <w:pStyle w:val="ListParagraph"/>
        <w:numPr>
          <w:ilvl w:val="0"/>
          <w:numId w:val="1"/>
        </w:numPr>
        <w:spacing w:after="0" w:line="240" w:lineRule="auto"/>
        <w:jc w:val="both"/>
        <w:rPr>
          <w:sz w:val="20"/>
          <w:szCs w:val="20"/>
        </w:rPr>
      </w:pPr>
      <w:r w:rsidRPr="00093FC4">
        <w:rPr>
          <w:sz w:val="20"/>
          <w:szCs w:val="20"/>
        </w:rPr>
        <w:t xml:space="preserve">Utilizing the quality review tools to evaluate processing benchmarks and counters, compared the </w:t>
      </w:r>
      <w:r w:rsidR="009C416E">
        <w:rPr>
          <w:noProof/>
          <w:sz w:val="20"/>
          <w:szCs w:val="20"/>
        </w:rPr>
        <w:lastRenderedPageBreak/>
        <w:pict>
          <v:shape id="_x0000_s1027" type="#_x0000_t202" style="position:absolute;left:0;text-align:left;margin-left:421.5pt;margin-top:-16.5pt;width:126pt;height:138pt;z-index:-251657216;mso-position-horizontal-relative:text;mso-position-vertical-relative:text" wrapcoords="-129 -29 -129 21571 21729 21571 21729 -29 -129 -29">
            <v:textbox>
              <w:txbxContent>
                <w:p w:rsidR="00BD105E" w:rsidRPr="00BD105E" w:rsidRDefault="00BD105E" w:rsidP="00BD105E">
                  <w:pPr>
                    <w:jc w:val="center"/>
                  </w:pPr>
                  <w:r>
                    <w:rPr>
                      <w:noProof/>
                    </w:rPr>
                    <w:drawing>
                      <wp:inline distT="0" distB="0" distL="0" distR="0">
                        <wp:extent cx="1407795" cy="1571625"/>
                        <wp:effectExtent l="19050" t="0" r="1905" b="0"/>
                        <wp:docPr id="37" name="Picture 37" descr="Image result for Dr. B.C Roy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Dr. B.C Roy Engineering College"/>
                                <pic:cNvPicPr>
                                  <a:picLocks noChangeAspect="1" noChangeArrowheads="1"/>
                                </pic:cNvPicPr>
                              </pic:nvPicPr>
                              <pic:blipFill>
                                <a:blip r:embed="rId13"/>
                                <a:srcRect/>
                                <a:stretch>
                                  <a:fillRect/>
                                </a:stretch>
                              </pic:blipFill>
                              <pic:spPr bwMode="auto">
                                <a:xfrm>
                                  <a:off x="0" y="0"/>
                                  <a:ext cx="1407795" cy="1571625"/>
                                </a:xfrm>
                                <a:prstGeom prst="rect">
                                  <a:avLst/>
                                </a:prstGeom>
                                <a:noFill/>
                                <a:ln w="9525">
                                  <a:noFill/>
                                  <a:miter lim="800000"/>
                                  <a:headEnd/>
                                  <a:tailEnd/>
                                </a:ln>
                              </pic:spPr>
                            </pic:pic>
                          </a:graphicData>
                        </a:graphic>
                      </wp:inline>
                    </w:drawing>
                  </w:r>
                </w:p>
              </w:txbxContent>
            </v:textbox>
            <w10:wrap type="tight"/>
          </v:shape>
        </w:pict>
      </w:r>
      <w:r w:rsidRPr="00093FC4">
        <w:rPr>
          <w:sz w:val="20"/>
          <w:szCs w:val="20"/>
        </w:rPr>
        <w:t>result with the previous ones keeping a record of any variation.</w:t>
      </w:r>
    </w:p>
    <w:p w:rsidR="00425A6B" w:rsidRPr="00093FC4" w:rsidRDefault="009C416E" w:rsidP="00425A6B">
      <w:pPr>
        <w:spacing w:after="0" w:line="240" w:lineRule="auto"/>
        <w:jc w:val="both"/>
        <w:rPr>
          <w:sz w:val="20"/>
          <w:szCs w:val="20"/>
        </w:rPr>
      </w:pPr>
      <w:r w:rsidRPr="009C416E">
        <w:rPr>
          <w:rFonts w:cstheme="minorHAnsi"/>
          <w:sz w:val="20"/>
          <w:szCs w:val="20"/>
        </w:rPr>
        <w:pict>
          <v:rect id="_x0000_i1030" style="width:0;height:1.5pt" o:hralign="center" o:hrstd="t" o:hr="t" fillcolor="#aca899" stroked="f"/>
        </w:pict>
      </w:r>
    </w:p>
    <w:p w:rsidR="00425A6B" w:rsidRPr="00093FC4" w:rsidRDefault="00425A6B" w:rsidP="00425A6B">
      <w:pPr>
        <w:spacing w:after="0" w:line="240" w:lineRule="auto"/>
        <w:jc w:val="both"/>
        <w:rPr>
          <w:b/>
          <w:sz w:val="20"/>
          <w:szCs w:val="20"/>
        </w:rPr>
      </w:pPr>
      <w:r w:rsidRPr="00093FC4">
        <w:rPr>
          <w:b/>
          <w:sz w:val="20"/>
          <w:szCs w:val="20"/>
        </w:rPr>
        <w:t>ACADEMIC CREDENTIALS</w:t>
      </w:r>
    </w:p>
    <w:p w:rsidR="00425A6B" w:rsidRPr="00093FC4" w:rsidRDefault="00425A6B" w:rsidP="00425A6B">
      <w:pPr>
        <w:spacing w:after="0" w:line="240" w:lineRule="auto"/>
        <w:jc w:val="both"/>
        <w:rPr>
          <w:sz w:val="20"/>
          <w:szCs w:val="20"/>
        </w:rPr>
      </w:pPr>
    </w:p>
    <w:p w:rsidR="00425A6B" w:rsidRPr="00093FC4" w:rsidRDefault="00425A6B" w:rsidP="00425A6B">
      <w:pPr>
        <w:spacing w:after="0" w:line="240" w:lineRule="auto"/>
        <w:jc w:val="both"/>
        <w:rPr>
          <w:sz w:val="20"/>
          <w:szCs w:val="20"/>
        </w:rPr>
      </w:pPr>
      <w:r w:rsidRPr="00093FC4">
        <w:rPr>
          <w:b/>
          <w:sz w:val="20"/>
          <w:szCs w:val="20"/>
        </w:rPr>
        <w:t>B.E (IT)</w:t>
      </w:r>
      <w:r>
        <w:rPr>
          <w:b/>
          <w:sz w:val="20"/>
          <w:szCs w:val="20"/>
        </w:rPr>
        <w:t xml:space="preserve"> from </w:t>
      </w:r>
      <w:r w:rsidRPr="00093FC4">
        <w:rPr>
          <w:sz w:val="20"/>
          <w:szCs w:val="20"/>
        </w:rPr>
        <w:t xml:space="preserve">Dr. B.C Roy Engineering College, University of </w:t>
      </w:r>
      <w:proofErr w:type="spellStart"/>
      <w:r w:rsidRPr="00093FC4">
        <w:rPr>
          <w:sz w:val="20"/>
          <w:szCs w:val="20"/>
        </w:rPr>
        <w:t>Burdwan</w:t>
      </w:r>
      <w:proofErr w:type="spellEnd"/>
      <w:r>
        <w:rPr>
          <w:sz w:val="20"/>
          <w:szCs w:val="20"/>
        </w:rPr>
        <w:t xml:space="preserve"> in 2004</w:t>
      </w:r>
    </w:p>
    <w:p w:rsidR="00425A6B" w:rsidRPr="00093FC4" w:rsidRDefault="009C416E" w:rsidP="00425A6B">
      <w:pPr>
        <w:spacing w:after="0" w:line="240" w:lineRule="auto"/>
        <w:jc w:val="both"/>
        <w:rPr>
          <w:sz w:val="20"/>
          <w:szCs w:val="20"/>
        </w:rPr>
      </w:pPr>
      <w:r w:rsidRPr="009C416E">
        <w:rPr>
          <w:rFonts w:cstheme="minorHAnsi"/>
          <w:sz w:val="20"/>
          <w:szCs w:val="20"/>
        </w:rPr>
        <w:pict>
          <v:rect id="_x0000_i1031" style="width:0;height:1.5pt" o:hralign="center" o:hrstd="t" o:hr="t" fillcolor="#aca899" stroked="f"/>
        </w:pict>
      </w:r>
    </w:p>
    <w:p w:rsidR="00BD105E" w:rsidRDefault="00425A6B" w:rsidP="00425A6B">
      <w:pPr>
        <w:spacing w:after="0" w:line="240" w:lineRule="auto"/>
        <w:jc w:val="both"/>
        <w:rPr>
          <w:sz w:val="20"/>
          <w:szCs w:val="20"/>
        </w:rPr>
      </w:pPr>
      <w:r w:rsidRPr="00093FC4">
        <w:rPr>
          <w:b/>
          <w:sz w:val="20"/>
          <w:szCs w:val="20"/>
        </w:rPr>
        <w:t>Date of Birth:</w:t>
      </w:r>
      <w:r w:rsidRPr="00093FC4">
        <w:rPr>
          <w:sz w:val="20"/>
          <w:szCs w:val="20"/>
        </w:rPr>
        <w:t xml:space="preserve"> </w:t>
      </w:r>
      <w:r w:rsidRPr="00093FC4">
        <w:rPr>
          <w:sz w:val="20"/>
          <w:szCs w:val="20"/>
        </w:rPr>
        <w:tab/>
      </w:r>
      <w:r w:rsidRPr="00093FC4">
        <w:rPr>
          <w:sz w:val="20"/>
          <w:szCs w:val="20"/>
        </w:rPr>
        <w:tab/>
        <w:t>22</w:t>
      </w:r>
      <w:r w:rsidRPr="00093FC4">
        <w:rPr>
          <w:sz w:val="20"/>
          <w:szCs w:val="20"/>
          <w:vertAlign w:val="superscript"/>
        </w:rPr>
        <w:t>nd</w:t>
      </w:r>
      <w:r w:rsidRPr="00093FC4">
        <w:rPr>
          <w:sz w:val="20"/>
          <w:szCs w:val="20"/>
        </w:rPr>
        <w:t xml:space="preserve"> June 1981</w:t>
      </w:r>
      <w:r>
        <w:rPr>
          <w:sz w:val="20"/>
          <w:szCs w:val="20"/>
        </w:rPr>
        <w:tab/>
      </w:r>
      <w:r>
        <w:rPr>
          <w:sz w:val="20"/>
          <w:szCs w:val="20"/>
        </w:rPr>
        <w:tab/>
      </w:r>
      <w:r>
        <w:rPr>
          <w:sz w:val="20"/>
          <w:szCs w:val="20"/>
        </w:rPr>
        <w:tab/>
      </w:r>
      <w:r>
        <w:rPr>
          <w:sz w:val="20"/>
          <w:szCs w:val="20"/>
        </w:rPr>
        <w:tab/>
      </w:r>
      <w:r>
        <w:rPr>
          <w:sz w:val="20"/>
          <w:szCs w:val="20"/>
        </w:rPr>
        <w:tab/>
      </w:r>
    </w:p>
    <w:p w:rsidR="00425A6B" w:rsidRPr="00093FC4" w:rsidRDefault="00425A6B" w:rsidP="00425A6B">
      <w:pPr>
        <w:spacing w:after="0" w:line="240" w:lineRule="auto"/>
        <w:jc w:val="both"/>
        <w:rPr>
          <w:sz w:val="20"/>
          <w:szCs w:val="20"/>
        </w:rPr>
      </w:pPr>
      <w:r w:rsidRPr="00093FC4">
        <w:rPr>
          <w:b/>
          <w:sz w:val="20"/>
          <w:szCs w:val="20"/>
        </w:rPr>
        <w:t>Linguistic Abilities:</w:t>
      </w:r>
      <w:r w:rsidRPr="00093FC4">
        <w:rPr>
          <w:b/>
          <w:sz w:val="20"/>
          <w:szCs w:val="20"/>
        </w:rPr>
        <w:tab/>
      </w:r>
      <w:r w:rsidRPr="00093FC4">
        <w:rPr>
          <w:sz w:val="20"/>
          <w:szCs w:val="20"/>
        </w:rPr>
        <w:t>English and Bengali</w:t>
      </w:r>
    </w:p>
    <w:p w:rsidR="00425A6B" w:rsidRPr="00093FC4" w:rsidRDefault="00425A6B" w:rsidP="00425A6B">
      <w:pPr>
        <w:spacing w:after="0" w:line="240" w:lineRule="auto"/>
        <w:jc w:val="both"/>
        <w:rPr>
          <w:b/>
          <w:i/>
          <w:sz w:val="20"/>
          <w:szCs w:val="20"/>
        </w:rPr>
      </w:pPr>
      <w:r w:rsidRPr="00093FC4">
        <w:rPr>
          <w:b/>
          <w:i/>
          <w:sz w:val="20"/>
          <w:szCs w:val="20"/>
        </w:rPr>
        <w:t>Project details in the Annexure</w:t>
      </w:r>
    </w:p>
    <w:p w:rsidR="00425A6B" w:rsidRPr="00093FC4" w:rsidRDefault="00425A6B" w:rsidP="00425A6B">
      <w:pPr>
        <w:jc w:val="both"/>
        <w:rPr>
          <w:b/>
          <w:sz w:val="28"/>
          <w:szCs w:val="20"/>
        </w:rPr>
      </w:pPr>
      <w:r>
        <w:rPr>
          <w:b/>
          <w:sz w:val="20"/>
          <w:szCs w:val="20"/>
        </w:rPr>
        <w:br w:type="page"/>
      </w:r>
      <w:r w:rsidRPr="00093FC4">
        <w:rPr>
          <w:b/>
          <w:sz w:val="28"/>
          <w:szCs w:val="20"/>
        </w:rPr>
        <w:lastRenderedPageBreak/>
        <w:t>ANNEXURE</w:t>
      </w:r>
    </w:p>
    <w:p w:rsidR="00425A6B" w:rsidRPr="00093FC4" w:rsidRDefault="00425A6B" w:rsidP="00425A6B">
      <w:pPr>
        <w:spacing w:after="0" w:line="240" w:lineRule="auto"/>
        <w:jc w:val="both"/>
        <w:rPr>
          <w:b/>
          <w:sz w:val="20"/>
          <w:szCs w:val="20"/>
        </w:rPr>
      </w:pPr>
      <w:r w:rsidRPr="00093FC4">
        <w:rPr>
          <w:b/>
          <w:sz w:val="20"/>
          <w:szCs w:val="20"/>
        </w:rPr>
        <w:t>PROJECTS UNDERTAKEN</w:t>
      </w:r>
    </w:p>
    <w:p w:rsidR="00425A6B" w:rsidRPr="00093FC4" w:rsidRDefault="00425A6B" w:rsidP="00425A6B">
      <w:pPr>
        <w:spacing w:after="0" w:line="240" w:lineRule="auto"/>
        <w:jc w:val="both"/>
        <w:rPr>
          <w:sz w:val="20"/>
          <w:szCs w:val="20"/>
        </w:rPr>
      </w:pPr>
    </w:p>
    <w:p w:rsidR="00425A6B" w:rsidRPr="00093FC4" w:rsidRDefault="00425A6B" w:rsidP="00425A6B">
      <w:pPr>
        <w:spacing w:after="0" w:line="240" w:lineRule="auto"/>
        <w:jc w:val="both"/>
        <w:rPr>
          <w:sz w:val="20"/>
          <w:szCs w:val="20"/>
        </w:rPr>
      </w:pPr>
      <w:r w:rsidRPr="00093FC4">
        <w:rPr>
          <w:b/>
          <w:sz w:val="20"/>
          <w:szCs w:val="20"/>
        </w:rPr>
        <w:t>Title:</w:t>
      </w:r>
      <w:r w:rsidRPr="00093FC4">
        <w:rPr>
          <w:b/>
          <w:sz w:val="20"/>
          <w:szCs w:val="20"/>
        </w:rPr>
        <w:tab/>
      </w:r>
      <w:r w:rsidRPr="00093FC4">
        <w:rPr>
          <w:sz w:val="20"/>
          <w:szCs w:val="20"/>
        </w:rPr>
        <w:tab/>
      </w:r>
      <w:r w:rsidRPr="00093FC4">
        <w:rPr>
          <w:sz w:val="20"/>
          <w:szCs w:val="20"/>
        </w:rPr>
        <w:tab/>
        <w:t>PMI</w:t>
      </w:r>
    </w:p>
    <w:p w:rsidR="00425A6B" w:rsidRPr="00093FC4" w:rsidRDefault="00425A6B" w:rsidP="00425A6B">
      <w:pPr>
        <w:spacing w:after="0" w:line="240" w:lineRule="auto"/>
        <w:jc w:val="both"/>
        <w:rPr>
          <w:sz w:val="20"/>
          <w:szCs w:val="20"/>
        </w:rPr>
      </w:pPr>
      <w:r w:rsidRPr="00093FC4">
        <w:rPr>
          <w:b/>
          <w:sz w:val="20"/>
          <w:szCs w:val="20"/>
        </w:rPr>
        <w:t>Client:</w:t>
      </w:r>
      <w:r w:rsidRPr="00093FC4">
        <w:rPr>
          <w:b/>
          <w:sz w:val="20"/>
          <w:szCs w:val="20"/>
        </w:rPr>
        <w:tab/>
      </w:r>
      <w:r w:rsidRPr="00093FC4">
        <w:rPr>
          <w:b/>
          <w:sz w:val="20"/>
          <w:szCs w:val="20"/>
        </w:rPr>
        <w:tab/>
      </w:r>
      <w:r w:rsidRPr="00093FC4">
        <w:rPr>
          <w:b/>
          <w:sz w:val="20"/>
          <w:szCs w:val="20"/>
        </w:rPr>
        <w:tab/>
      </w:r>
      <w:r w:rsidRPr="00093FC4">
        <w:rPr>
          <w:sz w:val="20"/>
          <w:szCs w:val="20"/>
        </w:rPr>
        <w:t>Philip Morris International</w:t>
      </w:r>
    </w:p>
    <w:p w:rsidR="00425A6B" w:rsidRPr="00093FC4" w:rsidRDefault="00425A6B" w:rsidP="00425A6B">
      <w:pPr>
        <w:spacing w:after="0" w:line="240" w:lineRule="auto"/>
        <w:jc w:val="both"/>
        <w:rPr>
          <w:sz w:val="20"/>
          <w:szCs w:val="20"/>
        </w:rPr>
      </w:pPr>
      <w:r w:rsidRPr="00093FC4">
        <w:rPr>
          <w:b/>
          <w:sz w:val="20"/>
          <w:szCs w:val="20"/>
        </w:rPr>
        <w:t>Company:</w:t>
      </w:r>
      <w:r w:rsidRPr="00093FC4">
        <w:rPr>
          <w:b/>
          <w:sz w:val="20"/>
          <w:szCs w:val="20"/>
        </w:rPr>
        <w:tab/>
      </w:r>
      <w:r w:rsidRPr="00093FC4">
        <w:rPr>
          <w:b/>
          <w:sz w:val="20"/>
          <w:szCs w:val="20"/>
        </w:rPr>
        <w:tab/>
      </w:r>
      <w:r w:rsidRPr="00093FC4">
        <w:rPr>
          <w:sz w:val="20"/>
          <w:szCs w:val="20"/>
        </w:rPr>
        <w:t>TATA Consultancy Services</w:t>
      </w:r>
    </w:p>
    <w:p w:rsidR="00425A6B" w:rsidRPr="00093FC4" w:rsidRDefault="00425A6B" w:rsidP="00425A6B">
      <w:pPr>
        <w:spacing w:after="0" w:line="240" w:lineRule="auto"/>
        <w:ind w:left="2160" w:hanging="2160"/>
        <w:jc w:val="both"/>
        <w:rPr>
          <w:sz w:val="20"/>
          <w:szCs w:val="20"/>
        </w:rPr>
      </w:pPr>
      <w:r w:rsidRPr="00093FC4">
        <w:rPr>
          <w:b/>
          <w:sz w:val="20"/>
          <w:szCs w:val="20"/>
        </w:rPr>
        <w:t>Details:</w:t>
      </w:r>
      <w:r w:rsidRPr="00093FC4">
        <w:rPr>
          <w:b/>
          <w:sz w:val="20"/>
          <w:szCs w:val="20"/>
        </w:rPr>
        <w:tab/>
      </w:r>
      <w:r w:rsidRPr="00093FC4">
        <w:rPr>
          <w:sz w:val="20"/>
          <w:szCs w:val="20"/>
        </w:rPr>
        <w:t xml:space="preserve">Philip Morris International Inc. (PMI) (NYSE: PM) is an American global cigarette and tobacco company, with products sold in over 200 countries with 15.6% of the international cigarette market outside the United States. The most recognized and best selling product of the company is Marlboro. The application deals with the merchandising activity of the merchandiser which are associated with a POS (Point of Sales). It is an </w:t>
      </w:r>
      <w:proofErr w:type="spellStart"/>
      <w:r w:rsidRPr="00093FC4">
        <w:rPr>
          <w:sz w:val="20"/>
          <w:szCs w:val="20"/>
        </w:rPr>
        <w:t>iOS</w:t>
      </w:r>
      <w:proofErr w:type="spellEnd"/>
      <w:r w:rsidRPr="00093FC4">
        <w:rPr>
          <w:sz w:val="20"/>
          <w:szCs w:val="20"/>
        </w:rPr>
        <w:t xml:space="preserve"> application which is based on </w:t>
      </w:r>
      <w:proofErr w:type="spellStart"/>
      <w:r w:rsidRPr="00093FC4">
        <w:rPr>
          <w:sz w:val="20"/>
          <w:szCs w:val="20"/>
        </w:rPr>
        <w:t>iPAD</w:t>
      </w:r>
      <w:proofErr w:type="spellEnd"/>
      <w:r w:rsidRPr="00093FC4">
        <w:rPr>
          <w:sz w:val="20"/>
          <w:szCs w:val="20"/>
        </w:rPr>
        <w:t xml:space="preserve"> and </w:t>
      </w:r>
      <w:proofErr w:type="spellStart"/>
      <w:r w:rsidRPr="00093FC4">
        <w:rPr>
          <w:sz w:val="20"/>
          <w:szCs w:val="20"/>
        </w:rPr>
        <w:t>iPhone</w:t>
      </w:r>
      <w:proofErr w:type="spellEnd"/>
      <w:r w:rsidRPr="00093FC4">
        <w:rPr>
          <w:sz w:val="20"/>
          <w:szCs w:val="20"/>
        </w:rPr>
        <w:t>.</w:t>
      </w:r>
    </w:p>
    <w:p w:rsidR="00425A6B" w:rsidRPr="00093FC4" w:rsidRDefault="00425A6B" w:rsidP="00425A6B">
      <w:pPr>
        <w:spacing w:after="0" w:line="240" w:lineRule="auto"/>
        <w:jc w:val="both"/>
        <w:rPr>
          <w:b/>
          <w:sz w:val="20"/>
          <w:szCs w:val="20"/>
        </w:rPr>
      </w:pPr>
      <w:r w:rsidRPr="00093FC4">
        <w:rPr>
          <w:b/>
          <w:sz w:val="20"/>
          <w:szCs w:val="20"/>
        </w:rPr>
        <w:t>Accountabilities:</w:t>
      </w:r>
    </w:p>
    <w:p w:rsidR="00425A6B" w:rsidRPr="00093FC4" w:rsidRDefault="00425A6B" w:rsidP="00425A6B">
      <w:pPr>
        <w:pStyle w:val="ListParagraph"/>
        <w:numPr>
          <w:ilvl w:val="0"/>
          <w:numId w:val="3"/>
        </w:numPr>
        <w:spacing w:after="0" w:line="240" w:lineRule="auto"/>
        <w:jc w:val="both"/>
        <w:rPr>
          <w:sz w:val="20"/>
          <w:szCs w:val="20"/>
        </w:rPr>
      </w:pPr>
      <w:r w:rsidRPr="00093FC4">
        <w:rPr>
          <w:sz w:val="20"/>
          <w:szCs w:val="20"/>
        </w:rPr>
        <w:t>Leading a team of 15 members, preparing test plan and reviewing Test Case/ Sign Off.</w:t>
      </w:r>
    </w:p>
    <w:p w:rsidR="00425A6B" w:rsidRPr="00093FC4" w:rsidRDefault="00425A6B" w:rsidP="00425A6B">
      <w:pPr>
        <w:pStyle w:val="ListParagraph"/>
        <w:numPr>
          <w:ilvl w:val="0"/>
          <w:numId w:val="3"/>
        </w:numPr>
        <w:spacing w:after="0" w:line="240" w:lineRule="auto"/>
        <w:jc w:val="both"/>
        <w:rPr>
          <w:sz w:val="20"/>
          <w:szCs w:val="20"/>
        </w:rPr>
      </w:pPr>
      <w:r w:rsidRPr="00093FC4">
        <w:rPr>
          <w:sz w:val="20"/>
          <w:szCs w:val="20"/>
        </w:rPr>
        <w:t>Carrying out automation planning and providing formal sign off after SIT completion.</w:t>
      </w:r>
    </w:p>
    <w:p w:rsidR="00425A6B" w:rsidRPr="00093FC4" w:rsidRDefault="00425A6B" w:rsidP="00425A6B">
      <w:pPr>
        <w:pStyle w:val="ListParagraph"/>
        <w:numPr>
          <w:ilvl w:val="0"/>
          <w:numId w:val="3"/>
        </w:numPr>
        <w:spacing w:after="0" w:line="240" w:lineRule="auto"/>
        <w:jc w:val="both"/>
        <w:rPr>
          <w:sz w:val="20"/>
          <w:szCs w:val="20"/>
        </w:rPr>
      </w:pPr>
      <w:r w:rsidRPr="00093FC4">
        <w:rPr>
          <w:sz w:val="20"/>
          <w:szCs w:val="20"/>
        </w:rPr>
        <w:t>Preparing test strategy, performing casual analysis after UAT and SIT Status Report to customer.</w:t>
      </w:r>
    </w:p>
    <w:p w:rsidR="00425A6B" w:rsidRPr="00093FC4" w:rsidRDefault="00425A6B" w:rsidP="00425A6B">
      <w:pPr>
        <w:pStyle w:val="ListParagraph"/>
        <w:numPr>
          <w:ilvl w:val="0"/>
          <w:numId w:val="3"/>
        </w:numPr>
        <w:spacing w:after="0" w:line="240" w:lineRule="auto"/>
        <w:jc w:val="both"/>
        <w:rPr>
          <w:sz w:val="20"/>
          <w:szCs w:val="20"/>
        </w:rPr>
      </w:pPr>
      <w:r w:rsidRPr="00093FC4">
        <w:rPr>
          <w:sz w:val="20"/>
          <w:szCs w:val="20"/>
        </w:rPr>
        <w:t xml:space="preserve">Conducting testing of the </w:t>
      </w:r>
      <w:proofErr w:type="spellStart"/>
      <w:r w:rsidRPr="00093FC4">
        <w:rPr>
          <w:sz w:val="20"/>
          <w:szCs w:val="20"/>
        </w:rPr>
        <w:t>iOS</w:t>
      </w:r>
      <w:proofErr w:type="spellEnd"/>
      <w:r w:rsidRPr="00093FC4">
        <w:rPr>
          <w:sz w:val="20"/>
          <w:szCs w:val="20"/>
        </w:rPr>
        <w:t xml:space="preserve"> application.</w:t>
      </w:r>
    </w:p>
    <w:p w:rsidR="00425A6B" w:rsidRPr="00093FC4" w:rsidRDefault="00425A6B" w:rsidP="00425A6B">
      <w:pPr>
        <w:spacing w:after="0" w:line="240" w:lineRule="auto"/>
        <w:jc w:val="both"/>
        <w:rPr>
          <w:sz w:val="20"/>
          <w:szCs w:val="20"/>
        </w:rPr>
      </w:pPr>
    </w:p>
    <w:p w:rsidR="00425A6B" w:rsidRPr="00093FC4" w:rsidRDefault="00425A6B" w:rsidP="00425A6B">
      <w:pPr>
        <w:spacing w:after="0" w:line="240" w:lineRule="auto"/>
        <w:jc w:val="both"/>
        <w:rPr>
          <w:sz w:val="20"/>
          <w:szCs w:val="20"/>
        </w:rPr>
      </w:pPr>
      <w:r w:rsidRPr="00093FC4">
        <w:rPr>
          <w:b/>
          <w:sz w:val="20"/>
          <w:szCs w:val="20"/>
        </w:rPr>
        <w:t>Title:</w:t>
      </w:r>
      <w:r w:rsidRPr="00093FC4">
        <w:rPr>
          <w:b/>
          <w:sz w:val="20"/>
          <w:szCs w:val="20"/>
        </w:rPr>
        <w:tab/>
      </w:r>
      <w:r w:rsidRPr="00093FC4">
        <w:rPr>
          <w:b/>
          <w:sz w:val="20"/>
          <w:szCs w:val="20"/>
        </w:rPr>
        <w:tab/>
      </w:r>
      <w:r w:rsidRPr="00093FC4">
        <w:rPr>
          <w:b/>
          <w:sz w:val="20"/>
          <w:szCs w:val="20"/>
        </w:rPr>
        <w:tab/>
      </w:r>
      <w:r w:rsidRPr="00093FC4">
        <w:rPr>
          <w:sz w:val="20"/>
          <w:szCs w:val="20"/>
        </w:rPr>
        <w:t>QMP</w:t>
      </w:r>
    </w:p>
    <w:p w:rsidR="00425A6B" w:rsidRPr="00093FC4" w:rsidRDefault="00425A6B" w:rsidP="00425A6B">
      <w:pPr>
        <w:spacing w:after="0" w:line="240" w:lineRule="auto"/>
        <w:jc w:val="both"/>
        <w:rPr>
          <w:sz w:val="20"/>
          <w:szCs w:val="20"/>
        </w:rPr>
      </w:pPr>
      <w:r w:rsidRPr="00093FC4">
        <w:rPr>
          <w:b/>
          <w:sz w:val="20"/>
          <w:szCs w:val="20"/>
        </w:rPr>
        <w:t>Client</w:t>
      </w:r>
      <w:r w:rsidRPr="00093FC4">
        <w:rPr>
          <w:sz w:val="20"/>
          <w:szCs w:val="20"/>
        </w:rPr>
        <w:t>:</w:t>
      </w:r>
      <w:r w:rsidRPr="00093FC4">
        <w:rPr>
          <w:sz w:val="20"/>
          <w:szCs w:val="20"/>
        </w:rPr>
        <w:tab/>
        <w:t xml:space="preserve"> </w:t>
      </w:r>
      <w:r w:rsidRPr="00093FC4">
        <w:rPr>
          <w:sz w:val="20"/>
          <w:szCs w:val="20"/>
        </w:rPr>
        <w:tab/>
      </w:r>
      <w:r w:rsidRPr="00093FC4">
        <w:rPr>
          <w:sz w:val="20"/>
          <w:szCs w:val="20"/>
        </w:rPr>
        <w:tab/>
        <w:t>GE Capital, Kolkata</w:t>
      </w:r>
    </w:p>
    <w:p w:rsidR="00425A6B" w:rsidRPr="00093FC4" w:rsidRDefault="00425A6B" w:rsidP="00425A6B">
      <w:pPr>
        <w:spacing w:after="0" w:line="240" w:lineRule="auto"/>
        <w:ind w:left="2160" w:hanging="2160"/>
        <w:jc w:val="both"/>
        <w:rPr>
          <w:sz w:val="20"/>
          <w:szCs w:val="20"/>
        </w:rPr>
      </w:pPr>
      <w:r w:rsidRPr="00093FC4">
        <w:rPr>
          <w:b/>
          <w:sz w:val="20"/>
          <w:szCs w:val="20"/>
        </w:rPr>
        <w:t>Details:</w:t>
      </w:r>
      <w:r w:rsidRPr="00093FC4">
        <w:rPr>
          <w:b/>
          <w:sz w:val="20"/>
          <w:szCs w:val="20"/>
        </w:rPr>
        <w:tab/>
      </w:r>
      <w:r w:rsidRPr="00093FC4">
        <w:rPr>
          <w:sz w:val="20"/>
          <w:szCs w:val="20"/>
        </w:rPr>
        <w:t>GE Capital was the financial services unit of General Electric. Its various divisions included GE Capital Aviation Services, GE Capital Real Estate, GE Energy Financial Services and GE Money. GE Capital provided commercial lending and leasing, as well as a range of financial services for healthcare, media, communications, entertainment, consumers, real estate, and aviation. GE Capital focused primarily on loans and leases that it underwrites to hold on its own balance sheet rather than on generating fees by originating loans and leases, then selling them to third parties. Most of GE Capital's commercial loans were to small and mid-sized companies, spread across multiple industries and geographies and secured by tangible assets. The Quote Modernization project was under GE-Capital Commercial Finance. The application provided standard UI to end client to quote for a vehicle to lease or lend.</w:t>
      </w:r>
    </w:p>
    <w:p w:rsidR="00425A6B" w:rsidRPr="00093FC4" w:rsidRDefault="00425A6B" w:rsidP="00425A6B">
      <w:pPr>
        <w:spacing w:after="0" w:line="240" w:lineRule="auto"/>
        <w:jc w:val="both"/>
        <w:rPr>
          <w:sz w:val="20"/>
          <w:szCs w:val="20"/>
        </w:rPr>
      </w:pPr>
      <w:r w:rsidRPr="00093FC4">
        <w:rPr>
          <w:b/>
          <w:sz w:val="20"/>
          <w:szCs w:val="20"/>
        </w:rPr>
        <w:t>Role:</w:t>
      </w:r>
      <w:r w:rsidRPr="00093FC4">
        <w:rPr>
          <w:b/>
          <w:sz w:val="20"/>
          <w:szCs w:val="20"/>
        </w:rPr>
        <w:tab/>
      </w:r>
      <w:r w:rsidRPr="00093FC4">
        <w:rPr>
          <w:sz w:val="20"/>
          <w:szCs w:val="20"/>
        </w:rPr>
        <w:tab/>
      </w:r>
      <w:r w:rsidRPr="00093FC4">
        <w:rPr>
          <w:sz w:val="20"/>
          <w:szCs w:val="20"/>
        </w:rPr>
        <w:tab/>
        <w:t>QA &amp; Test Lead</w:t>
      </w:r>
    </w:p>
    <w:p w:rsidR="00425A6B" w:rsidRPr="00093FC4" w:rsidRDefault="00425A6B" w:rsidP="00425A6B">
      <w:pPr>
        <w:spacing w:after="0" w:line="240" w:lineRule="auto"/>
        <w:jc w:val="both"/>
        <w:rPr>
          <w:b/>
          <w:sz w:val="20"/>
          <w:szCs w:val="20"/>
        </w:rPr>
      </w:pPr>
      <w:r w:rsidRPr="00093FC4">
        <w:rPr>
          <w:b/>
          <w:sz w:val="20"/>
          <w:szCs w:val="20"/>
        </w:rPr>
        <w:t>Accountabilities:</w:t>
      </w:r>
    </w:p>
    <w:p w:rsidR="00425A6B" w:rsidRPr="00093FC4" w:rsidRDefault="00425A6B" w:rsidP="00425A6B">
      <w:pPr>
        <w:pStyle w:val="ListParagraph"/>
        <w:numPr>
          <w:ilvl w:val="0"/>
          <w:numId w:val="4"/>
        </w:numPr>
        <w:spacing w:after="0" w:line="240" w:lineRule="auto"/>
        <w:jc w:val="both"/>
        <w:rPr>
          <w:sz w:val="20"/>
          <w:szCs w:val="20"/>
        </w:rPr>
      </w:pPr>
      <w:r w:rsidRPr="00093FC4">
        <w:rPr>
          <w:sz w:val="20"/>
          <w:szCs w:val="20"/>
        </w:rPr>
        <w:t>Conducted QA for design/ build by preparing standard checklist items.</w:t>
      </w:r>
    </w:p>
    <w:p w:rsidR="00425A6B" w:rsidRPr="00093FC4" w:rsidRDefault="00425A6B" w:rsidP="00425A6B">
      <w:pPr>
        <w:pStyle w:val="ListParagraph"/>
        <w:numPr>
          <w:ilvl w:val="0"/>
          <w:numId w:val="4"/>
        </w:numPr>
        <w:spacing w:after="0" w:line="240" w:lineRule="auto"/>
        <w:jc w:val="both"/>
        <w:rPr>
          <w:sz w:val="20"/>
          <w:szCs w:val="20"/>
        </w:rPr>
      </w:pPr>
      <w:r w:rsidRPr="00093FC4">
        <w:rPr>
          <w:sz w:val="20"/>
          <w:szCs w:val="20"/>
        </w:rPr>
        <w:t>Involved in SIT estimation and planning.</w:t>
      </w:r>
    </w:p>
    <w:p w:rsidR="00425A6B" w:rsidRPr="00093FC4" w:rsidRDefault="00425A6B" w:rsidP="00425A6B">
      <w:pPr>
        <w:pStyle w:val="ListParagraph"/>
        <w:numPr>
          <w:ilvl w:val="0"/>
          <w:numId w:val="4"/>
        </w:numPr>
        <w:spacing w:after="0" w:line="240" w:lineRule="auto"/>
        <w:jc w:val="both"/>
        <w:rPr>
          <w:sz w:val="20"/>
          <w:szCs w:val="20"/>
        </w:rPr>
      </w:pPr>
      <w:r w:rsidRPr="00093FC4">
        <w:rPr>
          <w:sz w:val="20"/>
          <w:szCs w:val="20"/>
        </w:rPr>
        <w:t>Carried out test reporting and defect analysis.</w:t>
      </w:r>
    </w:p>
    <w:p w:rsidR="00425A6B" w:rsidRPr="00093FC4" w:rsidRDefault="00425A6B" w:rsidP="00425A6B">
      <w:pPr>
        <w:pStyle w:val="ListParagraph"/>
        <w:numPr>
          <w:ilvl w:val="0"/>
          <w:numId w:val="4"/>
        </w:numPr>
        <w:spacing w:after="0" w:line="240" w:lineRule="auto"/>
        <w:jc w:val="both"/>
        <w:rPr>
          <w:sz w:val="20"/>
          <w:szCs w:val="20"/>
        </w:rPr>
      </w:pPr>
      <w:r w:rsidRPr="00093FC4">
        <w:rPr>
          <w:sz w:val="20"/>
          <w:szCs w:val="20"/>
        </w:rPr>
        <w:t>Managed a team of 10 members and handled automation with Selenium.</w:t>
      </w:r>
    </w:p>
    <w:p w:rsidR="00425A6B" w:rsidRPr="00093FC4" w:rsidRDefault="00425A6B" w:rsidP="00425A6B">
      <w:pPr>
        <w:spacing w:after="0" w:line="240" w:lineRule="auto"/>
        <w:jc w:val="both"/>
        <w:rPr>
          <w:sz w:val="20"/>
          <w:szCs w:val="20"/>
        </w:rPr>
      </w:pPr>
    </w:p>
    <w:p w:rsidR="00425A6B" w:rsidRPr="00093FC4" w:rsidRDefault="00425A6B" w:rsidP="00425A6B">
      <w:pPr>
        <w:spacing w:after="0" w:line="240" w:lineRule="auto"/>
        <w:jc w:val="both"/>
        <w:rPr>
          <w:sz w:val="20"/>
          <w:szCs w:val="20"/>
        </w:rPr>
      </w:pPr>
      <w:r w:rsidRPr="00093FC4">
        <w:rPr>
          <w:b/>
          <w:sz w:val="20"/>
          <w:szCs w:val="20"/>
        </w:rPr>
        <w:t>Title:</w:t>
      </w:r>
      <w:r w:rsidRPr="00093FC4">
        <w:rPr>
          <w:b/>
          <w:sz w:val="20"/>
          <w:szCs w:val="20"/>
        </w:rPr>
        <w:tab/>
      </w:r>
      <w:r w:rsidRPr="00093FC4">
        <w:rPr>
          <w:b/>
          <w:sz w:val="20"/>
          <w:szCs w:val="20"/>
        </w:rPr>
        <w:tab/>
      </w:r>
      <w:r w:rsidRPr="00093FC4">
        <w:rPr>
          <w:sz w:val="20"/>
          <w:szCs w:val="20"/>
        </w:rPr>
        <w:tab/>
      </w:r>
      <w:proofErr w:type="spellStart"/>
      <w:r w:rsidRPr="00093FC4">
        <w:rPr>
          <w:sz w:val="20"/>
          <w:szCs w:val="20"/>
        </w:rPr>
        <w:t>ONREViEW</w:t>
      </w:r>
      <w:proofErr w:type="spellEnd"/>
      <w:r w:rsidRPr="00093FC4">
        <w:rPr>
          <w:sz w:val="20"/>
          <w:szCs w:val="20"/>
        </w:rPr>
        <w:t>, Case Manager</w:t>
      </w:r>
    </w:p>
    <w:p w:rsidR="00425A6B" w:rsidRPr="00093FC4" w:rsidRDefault="00425A6B" w:rsidP="00425A6B">
      <w:pPr>
        <w:spacing w:after="0" w:line="240" w:lineRule="auto"/>
        <w:jc w:val="both"/>
        <w:rPr>
          <w:sz w:val="20"/>
          <w:szCs w:val="20"/>
        </w:rPr>
      </w:pPr>
      <w:r w:rsidRPr="00093FC4">
        <w:rPr>
          <w:b/>
          <w:sz w:val="20"/>
          <w:szCs w:val="20"/>
        </w:rPr>
        <w:t>Client:</w:t>
      </w:r>
      <w:r w:rsidRPr="00093FC4">
        <w:rPr>
          <w:b/>
          <w:sz w:val="20"/>
          <w:szCs w:val="20"/>
        </w:rPr>
        <w:tab/>
      </w:r>
      <w:r w:rsidRPr="00093FC4">
        <w:rPr>
          <w:b/>
          <w:sz w:val="20"/>
          <w:szCs w:val="20"/>
        </w:rPr>
        <w:tab/>
      </w:r>
      <w:r w:rsidRPr="00093FC4">
        <w:rPr>
          <w:b/>
          <w:sz w:val="20"/>
          <w:szCs w:val="20"/>
        </w:rPr>
        <w:tab/>
      </w:r>
      <w:r w:rsidRPr="00093FC4">
        <w:rPr>
          <w:sz w:val="20"/>
          <w:szCs w:val="20"/>
        </w:rPr>
        <w:t>ETISALAT Egypt</w:t>
      </w:r>
    </w:p>
    <w:p w:rsidR="00425A6B" w:rsidRPr="00093FC4" w:rsidRDefault="00425A6B" w:rsidP="00425A6B">
      <w:pPr>
        <w:spacing w:after="0" w:line="240" w:lineRule="auto"/>
        <w:ind w:left="2160" w:hanging="2160"/>
        <w:jc w:val="both"/>
        <w:rPr>
          <w:sz w:val="20"/>
          <w:szCs w:val="20"/>
        </w:rPr>
      </w:pPr>
      <w:r w:rsidRPr="00093FC4">
        <w:rPr>
          <w:b/>
          <w:sz w:val="20"/>
          <w:szCs w:val="20"/>
        </w:rPr>
        <w:t>Applications:</w:t>
      </w:r>
      <w:r w:rsidRPr="00093FC4">
        <w:rPr>
          <w:b/>
          <w:sz w:val="20"/>
          <w:szCs w:val="20"/>
        </w:rPr>
        <w:tab/>
      </w:r>
      <w:r w:rsidRPr="00093FC4">
        <w:rPr>
          <w:sz w:val="20"/>
          <w:szCs w:val="20"/>
        </w:rPr>
        <w:t>This project dealt with Revenue Assurance in Telecom domain. It detected the leakage in generated CDR’s (Call Detail Records). It generated alarms and allowed users to view alarm details through Case Manager Web Interface. It was a J2EE based application.</w:t>
      </w:r>
    </w:p>
    <w:p w:rsidR="00425A6B" w:rsidRPr="00093FC4" w:rsidRDefault="00425A6B" w:rsidP="00425A6B">
      <w:pPr>
        <w:spacing w:after="0" w:line="240" w:lineRule="auto"/>
        <w:jc w:val="both"/>
        <w:rPr>
          <w:sz w:val="20"/>
          <w:szCs w:val="20"/>
        </w:rPr>
      </w:pPr>
      <w:r w:rsidRPr="00093FC4">
        <w:rPr>
          <w:b/>
          <w:sz w:val="20"/>
          <w:szCs w:val="20"/>
        </w:rPr>
        <w:t>Company:</w:t>
      </w:r>
      <w:r w:rsidRPr="00093FC4">
        <w:rPr>
          <w:b/>
          <w:sz w:val="20"/>
          <w:szCs w:val="20"/>
        </w:rPr>
        <w:tab/>
      </w:r>
      <w:r w:rsidRPr="00093FC4">
        <w:rPr>
          <w:b/>
          <w:sz w:val="20"/>
          <w:szCs w:val="20"/>
        </w:rPr>
        <w:tab/>
      </w:r>
      <w:proofErr w:type="spellStart"/>
      <w:r w:rsidRPr="00093FC4">
        <w:rPr>
          <w:sz w:val="20"/>
          <w:szCs w:val="20"/>
        </w:rPr>
        <w:t>Connectiva</w:t>
      </w:r>
      <w:proofErr w:type="spellEnd"/>
      <w:r w:rsidRPr="00093FC4">
        <w:rPr>
          <w:sz w:val="20"/>
          <w:szCs w:val="20"/>
        </w:rPr>
        <w:t xml:space="preserve"> Systems India Pvt. Limited</w:t>
      </w:r>
    </w:p>
    <w:p w:rsidR="00425A6B" w:rsidRPr="00093FC4" w:rsidRDefault="00425A6B" w:rsidP="00425A6B">
      <w:pPr>
        <w:spacing w:after="0" w:line="240" w:lineRule="auto"/>
        <w:jc w:val="both"/>
        <w:rPr>
          <w:sz w:val="20"/>
          <w:szCs w:val="20"/>
        </w:rPr>
      </w:pPr>
      <w:r w:rsidRPr="00093FC4">
        <w:rPr>
          <w:b/>
          <w:sz w:val="20"/>
          <w:szCs w:val="20"/>
        </w:rPr>
        <w:t>Designation:</w:t>
      </w:r>
      <w:r w:rsidRPr="00093FC4">
        <w:rPr>
          <w:b/>
          <w:sz w:val="20"/>
          <w:szCs w:val="20"/>
        </w:rPr>
        <w:tab/>
      </w:r>
      <w:r w:rsidRPr="00093FC4">
        <w:rPr>
          <w:b/>
          <w:sz w:val="20"/>
          <w:szCs w:val="20"/>
        </w:rPr>
        <w:tab/>
      </w:r>
      <w:r w:rsidRPr="00093FC4">
        <w:rPr>
          <w:sz w:val="20"/>
          <w:szCs w:val="20"/>
        </w:rPr>
        <w:t>Quality Assurance Engineer</w:t>
      </w:r>
    </w:p>
    <w:p w:rsidR="00425A6B" w:rsidRPr="00093FC4" w:rsidRDefault="00425A6B" w:rsidP="00425A6B">
      <w:pPr>
        <w:spacing w:after="0" w:line="240" w:lineRule="auto"/>
        <w:jc w:val="both"/>
        <w:rPr>
          <w:sz w:val="20"/>
          <w:szCs w:val="20"/>
        </w:rPr>
      </w:pPr>
      <w:r w:rsidRPr="00093FC4">
        <w:rPr>
          <w:b/>
          <w:sz w:val="20"/>
          <w:szCs w:val="20"/>
        </w:rPr>
        <w:t>Client Location:</w:t>
      </w:r>
      <w:r w:rsidRPr="00093FC4">
        <w:rPr>
          <w:b/>
          <w:sz w:val="20"/>
          <w:szCs w:val="20"/>
        </w:rPr>
        <w:tab/>
      </w:r>
      <w:r w:rsidRPr="00093FC4">
        <w:rPr>
          <w:b/>
          <w:sz w:val="20"/>
          <w:szCs w:val="20"/>
        </w:rPr>
        <w:tab/>
      </w:r>
      <w:r w:rsidRPr="00093FC4">
        <w:rPr>
          <w:sz w:val="20"/>
          <w:szCs w:val="20"/>
        </w:rPr>
        <w:t>Egypt for Implementation and UAT</w:t>
      </w:r>
    </w:p>
    <w:p w:rsidR="00425A6B" w:rsidRPr="00093FC4" w:rsidRDefault="00425A6B" w:rsidP="00425A6B">
      <w:pPr>
        <w:spacing w:after="0" w:line="240" w:lineRule="auto"/>
        <w:jc w:val="both"/>
        <w:rPr>
          <w:b/>
          <w:sz w:val="20"/>
          <w:szCs w:val="20"/>
        </w:rPr>
      </w:pPr>
      <w:r w:rsidRPr="00093FC4">
        <w:rPr>
          <w:b/>
          <w:sz w:val="20"/>
          <w:szCs w:val="20"/>
        </w:rPr>
        <w:t>Accountabilities:</w:t>
      </w:r>
    </w:p>
    <w:p w:rsidR="00425A6B" w:rsidRPr="00093FC4" w:rsidRDefault="00425A6B" w:rsidP="00425A6B">
      <w:pPr>
        <w:pStyle w:val="ListParagraph"/>
        <w:numPr>
          <w:ilvl w:val="0"/>
          <w:numId w:val="5"/>
        </w:numPr>
        <w:spacing w:after="0" w:line="240" w:lineRule="auto"/>
        <w:jc w:val="both"/>
        <w:rPr>
          <w:sz w:val="20"/>
          <w:szCs w:val="20"/>
        </w:rPr>
      </w:pPr>
      <w:r w:rsidRPr="00093FC4">
        <w:rPr>
          <w:sz w:val="20"/>
          <w:szCs w:val="20"/>
        </w:rPr>
        <w:t>Carried out initial study of the application and involved in preparing test cases.</w:t>
      </w:r>
    </w:p>
    <w:p w:rsidR="00425A6B" w:rsidRPr="00093FC4" w:rsidRDefault="00425A6B" w:rsidP="00425A6B">
      <w:pPr>
        <w:pStyle w:val="ListParagraph"/>
        <w:numPr>
          <w:ilvl w:val="0"/>
          <w:numId w:val="5"/>
        </w:numPr>
        <w:spacing w:after="0" w:line="240" w:lineRule="auto"/>
        <w:jc w:val="both"/>
        <w:rPr>
          <w:sz w:val="20"/>
          <w:szCs w:val="20"/>
        </w:rPr>
      </w:pPr>
      <w:r w:rsidRPr="00093FC4">
        <w:rPr>
          <w:sz w:val="20"/>
          <w:szCs w:val="20"/>
        </w:rPr>
        <w:t>Conducted manual test execution and prepared the deliverable like Bug Report.</w:t>
      </w:r>
    </w:p>
    <w:p w:rsidR="00425A6B" w:rsidRPr="00093FC4" w:rsidRDefault="00425A6B" w:rsidP="00425A6B">
      <w:pPr>
        <w:pStyle w:val="ListParagraph"/>
        <w:numPr>
          <w:ilvl w:val="0"/>
          <w:numId w:val="5"/>
        </w:numPr>
        <w:spacing w:after="0" w:line="240" w:lineRule="auto"/>
        <w:jc w:val="both"/>
        <w:rPr>
          <w:sz w:val="20"/>
          <w:szCs w:val="20"/>
        </w:rPr>
      </w:pPr>
      <w:r w:rsidRPr="00093FC4">
        <w:rPr>
          <w:sz w:val="20"/>
          <w:szCs w:val="20"/>
        </w:rPr>
        <w:t>Handled client to perform the UAT and visited Egypt for completing the UAT.</w:t>
      </w:r>
    </w:p>
    <w:p w:rsidR="00425A6B" w:rsidRPr="00093FC4" w:rsidRDefault="00425A6B" w:rsidP="00425A6B">
      <w:pPr>
        <w:pStyle w:val="ListParagraph"/>
        <w:numPr>
          <w:ilvl w:val="0"/>
          <w:numId w:val="5"/>
        </w:numPr>
        <w:spacing w:after="0" w:line="240" w:lineRule="auto"/>
        <w:jc w:val="both"/>
        <w:rPr>
          <w:sz w:val="20"/>
          <w:szCs w:val="20"/>
        </w:rPr>
      </w:pPr>
      <w:r w:rsidRPr="00093FC4">
        <w:rPr>
          <w:sz w:val="20"/>
          <w:szCs w:val="20"/>
        </w:rPr>
        <w:t>Implemented automation plan, automation scripting and automation framework by using Selenium RC.</w:t>
      </w:r>
    </w:p>
    <w:p w:rsidR="00425A6B" w:rsidRPr="00093FC4" w:rsidRDefault="00425A6B" w:rsidP="00425A6B">
      <w:pPr>
        <w:spacing w:after="0" w:line="240" w:lineRule="auto"/>
        <w:jc w:val="both"/>
        <w:rPr>
          <w:sz w:val="20"/>
          <w:szCs w:val="20"/>
        </w:rPr>
      </w:pPr>
    </w:p>
    <w:p w:rsidR="00425A6B" w:rsidRPr="00093FC4" w:rsidRDefault="00425A6B" w:rsidP="00425A6B">
      <w:pPr>
        <w:spacing w:after="0" w:line="240" w:lineRule="auto"/>
        <w:jc w:val="both"/>
        <w:rPr>
          <w:sz w:val="20"/>
          <w:szCs w:val="20"/>
        </w:rPr>
      </w:pPr>
      <w:r w:rsidRPr="00093FC4">
        <w:rPr>
          <w:b/>
          <w:sz w:val="20"/>
          <w:szCs w:val="20"/>
        </w:rPr>
        <w:t>Title:</w:t>
      </w:r>
      <w:r w:rsidRPr="00093FC4">
        <w:rPr>
          <w:b/>
          <w:sz w:val="20"/>
          <w:szCs w:val="20"/>
        </w:rPr>
        <w:tab/>
      </w:r>
      <w:r w:rsidRPr="00093FC4">
        <w:rPr>
          <w:sz w:val="20"/>
          <w:szCs w:val="20"/>
        </w:rPr>
        <w:tab/>
      </w:r>
      <w:r w:rsidRPr="00093FC4">
        <w:rPr>
          <w:sz w:val="20"/>
          <w:szCs w:val="20"/>
        </w:rPr>
        <w:tab/>
      </w:r>
      <w:proofErr w:type="spellStart"/>
      <w:r w:rsidRPr="00093FC4">
        <w:rPr>
          <w:sz w:val="20"/>
          <w:szCs w:val="20"/>
        </w:rPr>
        <w:t>ONREViEW</w:t>
      </w:r>
      <w:proofErr w:type="spellEnd"/>
      <w:r w:rsidRPr="00093FC4">
        <w:rPr>
          <w:sz w:val="20"/>
          <w:szCs w:val="20"/>
        </w:rPr>
        <w:t>, Case Manager</w:t>
      </w:r>
    </w:p>
    <w:p w:rsidR="00425A6B" w:rsidRPr="00093FC4" w:rsidRDefault="00425A6B" w:rsidP="00425A6B">
      <w:pPr>
        <w:spacing w:after="0" w:line="240" w:lineRule="auto"/>
        <w:jc w:val="both"/>
        <w:rPr>
          <w:sz w:val="20"/>
          <w:szCs w:val="20"/>
        </w:rPr>
      </w:pPr>
      <w:r w:rsidRPr="00093FC4">
        <w:rPr>
          <w:b/>
          <w:sz w:val="20"/>
          <w:szCs w:val="20"/>
        </w:rPr>
        <w:t>Client:</w:t>
      </w:r>
      <w:r w:rsidRPr="00093FC4">
        <w:rPr>
          <w:b/>
          <w:sz w:val="20"/>
          <w:szCs w:val="20"/>
        </w:rPr>
        <w:tab/>
      </w:r>
      <w:r w:rsidRPr="00093FC4">
        <w:rPr>
          <w:b/>
          <w:sz w:val="20"/>
          <w:szCs w:val="20"/>
        </w:rPr>
        <w:tab/>
      </w:r>
      <w:r w:rsidRPr="00093FC4">
        <w:rPr>
          <w:b/>
          <w:sz w:val="20"/>
          <w:szCs w:val="20"/>
        </w:rPr>
        <w:tab/>
      </w:r>
      <w:proofErr w:type="spellStart"/>
      <w:r w:rsidRPr="00093FC4">
        <w:rPr>
          <w:sz w:val="20"/>
          <w:szCs w:val="20"/>
        </w:rPr>
        <w:t>Tmobile</w:t>
      </w:r>
      <w:proofErr w:type="spellEnd"/>
      <w:r w:rsidRPr="00093FC4">
        <w:rPr>
          <w:sz w:val="20"/>
          <w:szCs w:val="20"/>
        </w:rPr>
        <w:t>-Germany</w:t>
      </w:r>
    </w:p>
    <w:p w:rsidR="00425A6B" w:rsidRPr="00093FC4" w:rsidRDefault="00425A6B" w:rsidP="00425A6B">
      <w:pPr>
        <w:spacing w:after="0" w:line="240" w:lineRule="auto"/>
        <w:ind w:left="2160" w:hanging="2160"/>
        <w:jc w:val="both"/>
        <w:rPr>
          <w:sz w:val="20"/>
          <w:szCs w:val="20"/>
        </w:rPr>
      </w:pPr>
      <w:r w:rsidRPr="00093FC4">
        <w:rPr>
          <w:b/>
          <w:sz w:val="20"/>
          <w:szCs w:val="20"/>
        </w:rPr>
        <w:t>Applications:</w:t>
      </w:r>
      <w:r w:rsidRPr="00093FC4">
        <w:rPr>
          <w:b/>
          <w:sz w:val="20"/>
          <w:szCs w:val="20"/>
        </w:rPr>
        <w:tab/>
      </w:r>
      <w:r w:rsidRPr="00093FC4">
        <w:rPr>
          <w:sz w:val="20"/>
          <w:szCs w:val="20"/>
        </w:rPr>
        <w:t xml:space="preserve">This project dealt with Revenue Assurance in Telecom domain. It detected the leakage in generated CDR’s (Call Detail Records). It generated alarms and allowed users to view alarm details through Case Manager </w:t>
      </w:r>
      <w:proofErr w:type="gramStart"/>
      <w:r w:rsidRPr="00093FC4">
        <w:rPr>
          <w:sz w:val="20"/>
          <w:szCs w:val="20"/>
        </w:rPr>
        <w:t>web</w:t>
      </w:r>
      <w:proofErr w:type="gramEnd"/>
      <w:r w:rsidRPr="00093FC4">
        <w:rPr>
          <w:sz w:val="20"/>
          <w:szCs w:val="20"/>
        </w:rPr>
        <w:t xml:space="preserve"> interface. It was a J2EE based application.</w:t>
      </w:r>
    </w:p>
    <w:p w:rsidR="00425A6B" w:rsidRPr="00093FC4" w:rsidRDefault="00425A6B" w:rsidP="00425A6B">
      <w:pPr>
        <w:spacing w:after="0" w:line="240" w:lineRule="auto"/>
        <w:jc w:val="both"/>
        <w:rPr>
          <w:sz w:val="20"/>
          <w:szCs w:val="20"/>
        </w:rPr>
      </w:pPr>
      <w:r w:rsidRPr="00093FC4">
        <w:rPr>
          <w:b/>
          <w:sz w:val="20"/>
          <w:szCs w:val="20"/>
        </w:rPr>
        <w:t>Company:</w:t>
      </w:r>
      <w:r w:rsidRPr="00093FC4">
        <w:rPr>
          <w:b/>
          <w:sz w:val="20"/>
          <w:szCs w:val="20"/>
        </w:rPr>
        <w:tab/>
      </w:r>
      <w:r w:rsidRPr="00093FC4">
        <w:rPr>
          <w:sz w:val="20"/>
          <w:szCs w:val="20"/>
        </w:rPr>
        <w:tab/>
      </w:r>
      <w:proofErr w:type="spellStart"/>
      <w:r w:rsidRPr="00093FC4">
        <w:rPr>
          <w:sz w:val="20"/>
          <w:szCs w:val="20"/>
        </w:rPr>
        <w:t>Connectiva</w:t>
      </w:r>
      <w:proofErr w:type="spellEnd"/>
      <w:r w:rsidRPr="00093FC4">
        <w:rPr>
          <w:sz w:val="20"/>
          <w:szCs w:val="20"/>
        </w:rPr>
        <w:t xml:space="preserve"> Systems India Pvt. Limited</w:t>
      </w:r>
    </w:p>
    <w:p w:rsidR="00425A6B" w:rsidRPr="00093FC4" w:rsidRDefault="00425A6B" w:rsidP="00425A6B">
      <w:pPr>
        <w:spacing w:after="0" w:line="240" w:lineRule="auto"/>
        <w:jc w:val="both"/>
        <w:rPr>
          <w:sz w:val="20"/>
          <w:szCs w:val="20"/>
        </w:rPr>
      </w:pPr>
      <w:r w:rsidRPr="00093FC4">
        <w:rPr>
          <w:b/>
          <w:sz w:val="20"/>
          <w:szCs w:val="20"/>
        </w:rPr>
        <w:t>Designation:</w:t>
      </w:r>
      <w:r w:rsidRPr="00093FC4">
        <w:rPr>
          <w:sz w:val="20"/>
          <w:szCs w:val="20"/>
        </w:rPr>
        <w:tab/>
      </w:r>
      <w:r w:rsidRPr="00093FC4">
        <w:rPr>
          <w:sz w:val="20"/>
          <w:szCs w:val="20"/>
        </w:rPr>
        <w:tab/>
        <w:t>Quality Assurance Engineer</w:t>
      </w:r>
    </w:p>
    <w:p w:rsidR="00425A6B" w:rsidRPr="00093FC4" w:rsidRDefault="00425A6B" w:rsidP="00425A6B">
      <w:pPr>
        <w:spacing w:after="0" w:line="240" w:lineRule="auto"/>
        <w:jc w:val="both"/>
        <w:rPr>
          <w:b/>
          <w:sz w:val="20"/>
          <w:szCs w:val="20"/>
        </w:rPr>
      </w:pPr>
      <w:r w:rsidRPr="00093FC4">
        <w:rPr>
          <w:b/>
          <w:sz w:val="20"/>
          <w:szCs w:val="20"/>
        </w:rPr>
        <w:t>Accountabilities:</w:t>
      </w:r>
    </w:p>
    <w:p w:rsidR="00425A6B" w:rsidRPr="00093FC4" w:rsidRDefault="00425A6B" w:rsidP="00425A6B">
      <w:pPr>
        <w:pStyle w:val="ListParagraph"/>
        <w:numPr>
          <w:ilvl w:val="0"/>
          <w:numId w:val="6"/>
        </w:numPr>
        <w:spacing w:after="0" w:line="240" w:lineRule="auto"/>
        <w:jc w:val="both"/>
        <w:rPr>
          <w:sz w:val="20"/>
          <w:szCs w:val="20"/>
        </w:rPr>
      </w:pPr>
      <w:r w:rsidRPr="00093FC4">
        <w:rPr>
          <w:sz w:val="20"/>
          <w:szCs w:val="20"/>
        </w:rPr>
        <w:t>Conducted initial study of application and visited client location (Egypt) for implementation and UAT.</w:t>
      </w:r>
    </w:p>
    <w:p w:rsidR="00425A6B" w:rsidRPr="00093FC4" w:rsidRDefault="00425A6B" w:rsidP="00425A6B">
      <w:pPr>
        <w:pStyle w:val="ListParagraph"/>
        <w:numPr>
          <w:ilvl w:val="0"/>
          <w:numId w:val="6"/>
        </w:numPr>
        <w:spacing w:after="0" w:line="240" w:lineRule="auto"/>
        <w:jc w:val="both"/>
        <w:rPr>
          <w:sz w:val="20"/>
          <w:szCs w:val="20"/>
        </w:rPr>
      </w:pPr>
      <w:r w:rsidRPr="00093FC4">
        <w:rPr>
          <w:sz w:val="20"/>
          <w:szCs w:val="20"/>
        </w:rPr>
        <w:t>Prepared test case and conducted manual test execution.</w:t>
      </w:r>
    </w:p>
    <w:p w:rsidR="00425A6B" w:rsidRPr="00093FC4" w:rsidRDefault="00425A6B" w:rsidP="00425A6B">
      <w:pPr>
        <w:pStyle w:val="ListParagraph"/>
        <w:numPr>
          <w:ilvl w:val="0"/>
          <w:numId w:val="6"/>
        </w:numPr>
        <w:spacing w:after="0" w:line="240" w:lineRule="auto"/>
        <w:jc w:val="both"/>
        <w:rPr>
          <w:sz w:val="20"/>
          <w:szCs w:val="20"/>
        </w:rPr>
      </w:pPr>
      <w:r w:rsidRPr="00093FC4">
        <w:rPr>
          <w:sz w:val="20"/>
          <w:szCs w:val="20"/>
        </w:rPr>
        <w:t>Prepared the deliverable like Bug Report and handled client to perform the UAT.</w:t>
      </w:r>
    </w:p>
    <w:p w:rsidR="00425A6B" w:rsidRPr="00093FC4" w:rsidRDefault="00425A6B" w:rsidP="00425A6B">
      <w:pPr>
        <w:spacing w:after="0" w:line="240" w:lineRule="auto"/>
        <w:jc w:val="both"/>
        <w:rPr>
          <w:sz w:val="20"/>
          <w:szCs w:val="20"/>
        </w:rPr>
      </w:pPr>
    </w:p>
    <w:p w:rsidR="00425A6B" w:rsidRPr="00093FC4" w:rsidRDefault="00425A6B" w:rsidP="00425A6B">
      <w:pPr>
        <w:spacing w:after="0" w:line="240" w:lineRule="auto"/>
        <w:jc w:val="both"/>
        <w:rPr>
          <w:sz w:val="20"/>
          <w:szCs w:val="20"/>
        </w:rPr>
      </w:pPr>
      <w:r w:rsidRPr="00093FC4">
        <w:rPr>
          <w:b/>
          <w:sz w:val="20"/>
          <w:szCs w:val="20"/>
        </w:rPr>
        <w:t>Title:</w:t>
      </w:r>
      <w:r w:rsidRPr="00093FC4">
        <w:rPr>
          <w:b/>
          <w:sz w:val="20"/>
          <w:szCs w:val="20"/>
        </w:rPr>
        <w:tab/>
      </w:r>
      <w:r w:rsidRPr="00093FC4">
        <w:rPr>
          <w:sz w:val="20"/>
          <w:szCs w:val="20"/>
        </w:rPr>
        <w:tab/>
      </w:r>
      <w:r w:rsidRPr="00093FC4">
        <w:rPr>
          <w:sz w:val="20"/>
          <w:szCs w:val="20"/>
        </w:rPr>
        <w:tab/>
        <w:t>Lexmark Printer Driver</w:t>
      </w:r>
    </w:p>
    <w:p w:rsidR="00425A6B" w:rsidRPr="00093FC4" w:rsidRDefault="00425A6B" w:rsidP="00425A6B">
      <w:pPr>
        <w:spacing w:after="0" w:line="240" w:lineRule="auto"/>
        <w:jc w:val="both"/>
        <w:rPr>
          <w:sz w:val="20"/>
          <w:szCs w:val="20"/>
        </w:rPr>
      </w:pPr>
      <w:r w:rsidRPr="00093FC4">
        <w:rPr>
          <w:b/>
          <w:sz w:val="20"/>
          <w:szCs w:val="20"/>
        </w:rPr>
        <w:t>Client:</w:t>
      </w:r>
      <w:r w:rsidRPr="00093FC4">
        <w:rPr>
          <w:b/>
          <w:sz w:val="20"/>
          <w:szCs w:val="20"/>
        </w:rPr>
        <w:tab/>
      </w:r>
      <w:r w:rsidRPr="00093FC4">
        <w:rPr>
          <w:sz w:val="20"/>
          <w:szCs w:val="20"/>
        </w:rPr>
        <w:tab/>
      </w:r>
      <w:r w:rsidRPr="00093FC4">
        <w:rPr>
          <w:sz w:val="20"/>
          <w:szCs w:val="20"/>
        </w:rPr>
        <w:tab/>
        <w:t>Lexmark</w:t>
      </w:r>
    </w:p>
    <w:p w:rsidR="00425A6B" w:rsidRPr="00093FC4" w:rsidRDefault="00425A6B" w:rsidP="00425A6B">
      <w:pPr>
        <w:spacing w:after="0" w:line="240" w:lineRule="auto"/>
        <w:ind w:left="2160" w:hanging="2160"/>
        <w:jc w:val="both"/>
        <w:rPr>
          <w:sz w:val="20"/>
          <w:szCs w:val="20"/>
        </w:rPr>
      </w:pPr>
      <w:r w:rsidRPr="00093FC4">
        <w:rPr>
          <w:b/>
          <w:sz w:val="20"/>
          <w:szCs w:val="20"/>
        </w:rPr>
        <w:t>Applications:</w:t>
      </w:r>
      <w:r w:rsidRPr="00093FC4">
        <w:rPr>
          <w:b/>
          <w:sz w:val="20"/>
          <w:szCs w:val="20"/>
        </w:rPr>
        <w:tab/>
      </w:r>
      <w:r w:rsidRPr="00093FC4">
        <w:rPr>
          <w:sz w:val="20"/>
          <w:szCs w:val="20"/>
        </w:rPr>
        <w:t>This project involved testing of the printer driver and scanner driver software in different operating environments.</w:t>
      </w:r>
    </w:p>
    <w:p w:rsidR="00425A6B" w:rsidRPr="00093FC4" w:rsidRDefault="00425A6B" w:rsidP="00425A6B">
      <w:pPr>
        <w:spacing w:after="0" w:line="240" w:lineRule="auto"/>
        <w:jc w:val="both"/>
        <w:rPr>
          <w:sz w:val="20"/>
          <w:szCs w:val="20"/>
        </w:rPr>
      </w:pPr>
      <w:r w:rsidRPr="00093FC4">
        <w:rPr>
          <w:b/>
          <w:sz w:val="20"/>
          <w:szCs w:val="20"/>
        </w:rPr>
        <w:t>Company:</w:t>
      </w:r>
      <w:r w:rsidRPr="00093FC4">
        <w:rPr>
          <w:b/>
          <w:sz w:val="20"/>
          <w:szCs w:val="20"/>
        </w:rPr>
        <w:tab/>
      </w:r>
      <w:r w:rsidRPr="00093FC4">
        <w:rPr>
          <w:sz w:val="20"/>
          <w:szCs w:val="20"/>
        </w:rPr>
        <w:tab/>
        <w:t>RS Software India Limited</w:t>
      </w:r>
    </w:p>
    <w:p w:rsidR="00425A6B" w:rsidRPr="00093FC4" w:rsidRDefault="00425A6B" w:rsidP="00425A6B">
      <w:pPr>
        <w:spacing w:after="0" w:line="240" w:lineRule="auto"/>
        <w:jc w:val="both"/>
        <w:rPr>
          <w:sz w:val="20"/>
          <w:szCs w:val="20"/>
        </w:rPr>
      </w:pPr>
      <w:r w:rsidRPr="00093FC4">
        <w:rPr>
          <w:b/>
          <w:sz w:val="20"/>
          <w:szCs w:val="20"/>
        </w:rPr>
        <w:t>Designation:</w:t>
      </w:r>
      <w:r w:rsidRPr="00093FC4">
        <w:rPr>
          <w:b/>
          <w:sz w:val="20"/>
          <w:szCs w:val="20"/>
        </w:rPr>
        <w:tab/>
      </w:r>
      <w:r w:rsidRPr="00093FC4">
        <w:rPr>
          <w:b/>
          <w:sz w:val="20"/>
          <w:szCs w:val="20"/>
        </w:rPr>
        <w:tab/>
      </w:r>
      <w:r w:rsidRPr="00093FC4">
        <w:rPr>
          <w:sz w:val="20"/>
          <w:szCs w:val="20"/>
        </w:rPr>
        <w:t>Quality Assurance Engineer</w:t>
      </w:r>
    </w:p>
    <w:p w:rsidR="00425A6B" w:rsidRPr="00093FC4" w:rsidRDefault="00425A6B" w:rsidP="00425A6B">
      <w:pPr>
        <w:spacing w:after="0" w:line="240" w:lineRule="auto"/>
        <w:jc w:val="both"/>
        <w:rPr>
          <w:b/>
          <w:sz w:val="20"/>
          <w:szCs w:val="20"/>
        </w:rPr>
      </w:pPr>
      <w:r w:rsidRPr="00093FC4">
        <w:rPr>
          <w:b/>
          <w:sz w:val="20"/>
          <w:szCs w:val="20"/>
        </w:rPr>
        <w:t>Accountabilities:</w:t>
      </w:r>
    </w:p>
    <w:p w:rsidR="00425A6B" w:rsidRPr="00093FC4" w:rsidRDefault="00425A6B" w:rsidP="00425A6B">
      <w:pPr>
        <w:pStyle w:val="ListParagraph"/>
        <w:numPr>
          <w:ilvl w:val="0"/>
          <w:numId w:val="7"/>
        </w:numPr>
        <w:spacing w:after="0" w:line="240" w:lineRule="auto"/>
        <w:jc w:val="both"/>
        <w:rPr>
          <w:sz w:val="20"/>
          <w:szCs w:val="20"/>
        </w:rPr>
      </w:pPr>
      <w:r w:rsidRPr="00093FC4">
        <w:rPr>
          <w:sz w:val="20"/>
          <w:szCs w:val="20"/>
        </w:rPr>
        <w:t xml:space="preserve">Carried out the initial study of the application and prepared test cases and conducted manual test. </w:t>
      </w:r>
    </w:p>
    <w:p w:rsidR="00425A6B" w:rsidRPr="00093FC4" w:rsidRDefault="00425A6B" w:rsidP="00425A6B">
      <w:pPr>
        <w:pStyle w:val="ListParagraph"/>
        <w:numPr>
          <w:ilvl w:val="0"/>
          <w:numId w:val="7"/>
        </w:numPr>
        <w:spacing w:after="0" w:line="240" w:lineRule="auto"/>
        <w:jc w:val="both"/>
        <w:rPr>
          <w:sz w:val="20"/>
          <w:szCs w:val="20"/>
        </w:rPr>
      </w:pPr>
      <w:r w:rsidRPr="00093FC4">
        <w:rPr>
          <w:sz w:val="20"/>
          <w:szCs w:val="20"/>
        </w:rPr>
        <w:t>Prepared the deliverable like Bug Report.</w:t>
      </w:r>
    </w:p>
    <w:p w:rsidR="00425A6B" w:rsidRPr="00093FC4" w:rsidRDefault="00425A6B" w:rsidP="00425A6B">
      <w:pPr>
        <w:spacing w:after="0" w:line="240" w:lineRule="auto"/>
        <w:jc w:val="both"/>
        <w:rPr>
          <w:sz w:val="20"/>
          <w:szCs w:val="20"/>
        </w:rPr>
      </w:pPr>
    </w:p>
    <w:p w:rsidR="00425A6B" w:rsidRPr="00093FC4" w:rsidRDefault="00425A6B" w:rsidP="00425A6B">
      <w:pPr>
        <w:spacing w:after="0" w:line="240" w:lineRule="auto"/>
        <w:jc w:val="both"/>
        <w:rPr>
          <w:sz w:val="20"/>
          <w:szCs w:val="20"/>
        </w:rPr>
      </w:pPr>
      <w:r w:rsidRPr="00093FC4">
        <w:rPr>
          <w:b/>
          <w:sz w:val="20"/>
          <w:szCs w:val="20"/>
        </w:rPr>
        <w:t>Title:</w:t>
      </w:r>
      <w:r w:rsidRPr="00093FC4">
        <w:rPr>
          <w:b/>
          <w:sz w:val="20"/>
          <w:szCs w:val="20"/>
        </w:rPr>
        <w:tab/>
      </w:r>
      <w:r w:rsidRPr="00093FC4">
        <w:rPr>
          <w:b/>
          <w:sz w:val="20"/>
          <w:szCs w:val="20"/>
        </w:rPr>
        <w:tab/>
      </w:r>
      <w:r w:rsidRPr="00093FC4">
        <w:rPr>
          <w:sz w:val="20"/>
          <w:szCs w:val="20"/>
        </w:rPr>
        <w:tab/>
      </w:r>
      <w:proofErr w:type="spellStart"/>
      <w:r w:rsidRPr="00093FC4">
        <w:rPr>
          <w:sz w:val="20"/>
          <w:szCs w:val="20"/>
        </w:rPr>
        <w:t>Lilisoft</w:t>
      </w:r>
      <w:proofErr w:type="spellEnd"/>
      <w:r w:rsidRPr="00093FC4">
        <w:rPr>
          <w:sz w:val="20"/>
          <w:szCs w:val="20"/>
        </w:rPr>
        <w:t xml:space="preserve"> Clinical Information Systems</w:t>
      </w:r>
    </w:p>
    <w:p w:rsidR="00425A6B" w:rsidRPr="00093FC4" w:rsidRDefault="00425A6B" w:rsidP="00425A6B">
      <w:pPr>
        <w:spacing w:after="0" w:line="240" w:lineRule="auto"/>
        <w:jc w:val="both"/>
        <w:rPr>
          <w:sz w:val="20"/>
          <w:szCs w:val="20"/>
        </w:rPr>
      </w:pPr>
      <w:r w:rsidRPr="00093FC4">
        <w:rPr>
          <w:b/>
          <w:sz w:val="20"/>
          <w:szCs w:val="20"/>
        </w:rPr>
        <w:t>Client:</w:t>
      </w:r>
      <w:r w:rsidRPr="00093FC4">
        <w:rPr>
          <w:b/>
          <w:sz w:val="20"/>
          <w:szCs w:val="20"/>
        </w:rPr>
        <w:tab/>
      </w:r>
      <w:r w:rsidRPr="00093FC4">
        <w:rPr>
          <w:b/>
          <w:sz w:val="20"/>
          <w:szCs w:val="20"/>
        </w:rPr>
        <w:tab/>
      </w:r>
      <w:r w:rsidRPr="00093FC4">
        <w:rPr>
          <w:sz w:val="20"/>
          <w:szCs w:val="20"/>
        </w:rPr>
        <w:tab/>
      </w:r>
      <w:proofErr w:type="spellStart"/>
      <w:r w:rsidRPr="00093FC4">
        <w:rPr>
          <w:sz w:val="20"/>
          <w:szCs w:val="20"/>
        </w:rPr>
        <w:t>Lilisoft</w:t>
      </w:r>
      <w:proofErr w:type="spellEnd"/>
      <w:r w:rsidRPr="00093FC4">
        <w:rPr>
          <w:sz w:val="20"/>
          <w:szCs w:val="20"/>
        </w:rPr>
        <w:t xml:space="preserve"> Medical </w:t>
      </w:r>
    </w:p>
    <w:p w:rsidR="00425A6B" w:rsidRPr="00093FC4" w:rsidRDefault="00425A6B" w:rsidP="00425A6B">
      <w:pPr>
        <w:spacing w:after="0" w:line="240" w:lineRule="auto"/>
        <w:ind w:left="2160" w:hanging="2160"/>
        <w:jc w:val="both"/>
        <w:rPr>
          <w:sz w:val="20"/>
          <w:szCs w:val="20"/>
        </w:rPr>
      </w:pPr>
      <w:r w:rsidRPr="00093FC4">
        <w:rPr>
          <w:b/>
          <w:sz w:val="20"/>
          <w:szCs w:val="20"/>
        </w:rPr>
        <w:t>Details:</w:t>
      </w:r>
      <w:r w:rsidRPr="00093FC4">
        <w:rPr>
          <w:b/>
          <w:sz w:val="20"/>
          <w:szCs w:val="20"/>
        </w:rPr>
        <w:tab/>
      </w:r>
      <w:r w:rsidRPr="00093FC4">
        <w:rPr>
          <w:sz w:val="20"/>
          <w:szCs w:val="20"/>
        </w:rPr>
        <w:t>Here, the user could make appointments with the appropriate doctors and took suggestions. For that users were required to register themselves in the clinic. It was a .NET based healthcare application.</w:t>
      </w:r>
    </w:p>
    <w:p w:rsidR="00425A6B" w:rsidRPr="00093FC4" w:rsidRDefault="00425A6B" w:rsidP="00425A6B">
      <w:pPr>
        <w:spacing w:after="0" w:line="240" w:lineRule="auto"/>
        <w:jc w:val="both"/>
        <w:rPr>
          <w:sz w:val="20"/>
          <w:szCs w:val="20"/>
        </w:rPr>
      </w:pPr>
      <w:r w:rsidRPr="00093FC4">
        <w:rPr>
          <w:b/>
          <w:sz w:val="20"/>
          <w:szCs w:val="20"/>
        </w:rPr>
        <w:t>Company:</w:t>
      </w:r>
      <w:r w:rsidRPr="00093FC4">
        <w:rPr>
          <w:b/>
          <w:sz w:val="20"/>
          <w:szCs w:val="20"/>
        </w:rPr>
        <w:tab/>
      </w:r>
      <w:r w:rsidRPr="00093FC4">
        <w:rPr>
          <w:sz w:val="20"/>
          <w:szCs w:val="20"/>
        </w:rPr>
        <w:tab/>
        <w:t>Web Spiders India Private Limited</w:t>
      </w:r>
    </w:p>
    <w:p w:rsidR="00425A6B" w:rsidRPr="00093FC4" w:rsidRDefault="00425A6B" w:rsidP="00425A6B">
      <w:pPr>
        <w:spacing w:after="0" w:line="240" w:lineRule="auto"/>
        <w:jc w:val="both"/>
        <w:rPr>
          <w:sz w:val="20"/>
          <w:szCs w:val="20"/>
        </w:rPr>
      </w:pPr>
      <w:r w:rsidRPr="00093FC4">
        <w:rPr>
          <w:b/>
          <w:sz w:val="20"/>
          <w:szCs w:val="20"/>
        </w:rPr>
        <w:t>Designation:</w:t>
      </w:r>
      <w:r w:rsidRPr="00093FC4">
        <w:rPr>
          <w:b/>
          <w:sz w:val="20"/>
          <w:szCs w:val="20"/>
        </w:rPr>
        <w:tab/>
      </w:r>
      <w:r w:rsidRPr="00093FC4">
        <w:rPr>
          <w:sz w:val="20"/>
          <w:szCs w:val="20"/>
        </w:rPr>
        <w:tab/>
        <w:t>Quality Assurance Engineer</w:t>
      </w:r>
    </w:p>
    <w:p w:rsidR="00425A6B" w:rsidRPr="00093FC4" w:rsidRDefault="00425A6B" w:rsidP="00425A6B">
      <w:pPr>
        <w:spacing w:after="0" w:line="240" w:lineRule="auto"/>
        <w:jc w:val="both"/>
        <w:rPr>
          <w:b/>
          <w:sz w:val="20"/>
          <w:szCs w:val="20"/>
        </w:rPr>
      </w:pPr>
      <w:r w:rsidRPr="00093FC4">
        <w:rPr>
          <w:b/>
          <w:sz w:val="20"/>
          <w:szCs w:val="20"/>
        </w:rPr>
        <w:t>Accountabilities:</w:t>
      </w:r>
    </w:p>
    <w:p w:rsidR="00425A6B" w:rsidRPr="00093FC4" w:rsidRDefault="00425A6B" w:rsidP="00425A6B">
      <w:pPr>
        <w:pStyle w:val="ListParagraph"/>
        <w:numPr>
          <w:ilvl w:val="0"/>
          <w:numId w:val="8"/>
        </w:numPr>
        <w:spacing w:after="0" w:line="240" w:lineRule="auto"/>
        <w:jc w:val="both"/>
        <w:rPr>
          <w:sz w:val="20"/>
          <w:szCs w:val="20"/>
        </w:rPr>
      </w:pPr>
      <w:r w:rsidRPr="00093FC4">
        <w:rPr>
          <w:sz w:val="20"/>
          <w:szCs w:val="20"/>
        </w:rPr>
        <w:t>Carried out the initial study of the application.</w:t>
      </w:r>
    </w:p>
    <w:p w:rsidR="00425A6B" w:rsidRPr="00093FC4" w:rsidRDefault="00425A6B" w:rsidP="00425A6B">
      <w:pPr>
        <w:pStyle w:val="ListParagraph"/>
        <w:numPr>
          <w:ilvl w:val="0"/>
          <w:numId w:val="8"/>
        </w:numPr>
        <w:spacing w:after="0" w:line="240" w:lineRule="auto"/>
        <w:jc w:val="both"/>
        <w:rPr>
          <w:sz w:val="20"/>
          <w:szCs w:val="20"/>
        </w:rPr>
      </w:pPr>
      <w:r w:rsidRPr="00093FC4">
        <w:rPr>
          <w:sz w:val="20"/>
          <w:szCs w:val="20"/>
        </w:rPr>
        <w:t>Prepared test cases and handled manual as well as automated test execution as well as created the deliverable like Bug Report.</w:t>
      </w:r>
    </w:p>
    <w:p w:rsidR="00425A6B" w:rsidRPr="00093FC4" w:rsidRDefault="00425A6B" w:rsidP="00425A6B">
      <w:pPr>
        <w:spacing w:after="0" w:line="240" w:lineRule="auto"/>
        <w:jc w:val="both"/>
        <w:rPr>
          <w:sz w:val="20"/>
          <w:szCs w:val="20"/>
        </w:rPr>
      </w:pPr>
    </w:p>
    <w:p w:rsidR="0083479D" w:rsidRDefault="0083479D" w:rsidP="00425A6B">
      <w:pPr>
        <w:jc w:val="both"/>
      </w:pPr>
    </w:p>
    <w:sectPr w:rsidR="0083479D" w:rsidSect="00425A6B">
      <w:pgSz w:w="11909" w:h="16834" w:code="9"/>
      <w:pgMar w:top="720" w:right="720" w:bottom="720" w:left="720" w:header="432" w:footer="432"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DE8"/>
    <w:multiLevelType w:val="hybridMultilevel"/>
    <w:tmpl w:val="44F6E59E"/>
    <w:lvl w:ilvl="0" w:tplc="B8D4398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E973A2"/>
    <w:multiLevelType w:val="hybridMultilevel"/>
    <w:tmpl w:val="DD3AB9EA"/>
    <w:lvl w:ilvl="0" w:tplc="B8D4398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D0E2A"/>
    <w:multiLevelType w:val="hybridMultilevel"/>
    <w:tmpl w:val="40D80B0E"/>
    <w:lvl w:ilvl="0" w:tplc="B8D4398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033241"/>
    <w:multiLevelType w:val="hybridMultilevel"/>
    <w:tmpl w:val="6C36C160"/>
    <w:lvl w:ilvl="0" w:tplc="B8D4398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9A5F7E"/>
    <w:multiLevelType w:val="hybridMultilevel"/>
    <w:tmpl w:val="7272EC92"/>
    <w:lvl w:ilvl="0" w:tplc="B8D4398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F731729"/>
    <w:multiLevelType w:val="hybridMultilevel"/>
    <w:tmpl w:val="7A766472"/>
    <w:lvl w:ilvl="0" w:tplc="B8D4398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7A6080A"/>
    <w:multiLevelType w:val="hybridMultilevel"/>
    <w:tmpl w:val="2AD6E116"/>
    <w:lvl w:ilvl="0" w:tplc="B8D4398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BE6FA8"/>
    <w:multiLevelType w:val="hybridMultilevel"/>
    <w:tmpl w:val="880462D2"/>
    <w:lvl w:ilvl="0" w:tplc="B8D4398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CDD23FC"/>
    <w:multiLevelType w:val="hybridMultilevel"/>
    <w:tmpl w:val="8A705178"/>
    <w:lvl w:ilvl="0" w:tplc="B8D4398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4"/>
  </w:num>
  <w:num w:numId="6">
    <w:abstractNumId w:val="8"/>
  </w:num>
  <w:num w:numId="7">
    <w:abstractNumId w:val="6"/>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5A6B"/>
    <w:rsid w:val="00051AAD"/>
    <w:rsid w:val="00101507"/>
    <w:rsid w:val="00166BD7"/>
    <w:rsid w:val="002A0E72"/>
    <w:rsid w:val="00425A6B"/>
    <w:rsid w:val="00573269"/>
    <w:rsid w:val="00777537"/>
    <w:rsid w:val="007D4137"/>
    <w:rsid w:val="00811346"/>
    <w:rsid w:val="0083479D"/>
    <w:rsid w:val="00942F46"/>
    <w:rsid w:val="009C416E"/>
    <w:rsid w:val="00BD105E"/>
    <w:rsid w:val="00CE1DAB"/>
    <w:rsid w:val="00F22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D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A6B"/>
    <w:pPr>
      <w:ind w:left="720"/>
      <w:contextualSpacing/>
    </w:pPr>
  </w:style>
  <w:style w:type="paragraph" w:styleId="BalloonText">
    <w:name w:val="Balloon Text"/>
    <w:basedOn w:val="Normal"/>
    <w:link w:val="BalloonTextChar"/>
    <w:uiPriority w:val="99"/>
    <w:semiHidden/>
    <w:unhideWhenUsed/>
    <w:rsid w:val="00425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A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niyati</dc:creator>
  <cp:lastModifiedBy>UJJAL</cp:lastModifiedBy>
  <cp:revision>6</cp:revision>
  <dcterms:created xsi:type="dcterms:W3CDTF">2016-10-19T09:21:00Z</dcterms:created>
  <dcterms:modified xsi:type="dcterms:W3CDTF">2017-04-08T04:18:00Z</dcterms:modified>
</cp:coreProperties>
</file>