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36" w:rsidRDefault="00013036">
      <w:pPr>
        <w:widowControl/>
        <w:wordWrap/>
        <w:spacing w:after="120"/>
        <w:jc w:val="center"/>
        <w:rPr>
          <w:rFonts w:ascii="Times New Roman" w:eastAsia="Times New Roman"/>
          <w:b/>
          <w:color w:val="000000"/>
          <w:sz w:val="32"/>
          <w:u w:val="single"/>
        </w:rPr>
      </w:pPr>
      <w:r>
        <w:rPr>
          <w:rFonts w:ascii="Times New Roman" w:eastAsia="Times New Roman"/>
          <w:b/>
          <w:color w:val="000000"/>
          <w:sz w:val="32"/>
          <w:u w:val="single"/>
        </w:rPr>
        <w:t>CURRICULUM VITAE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013036" w:rsidRPr="000330E2" w:rsidRDefault="003E6D59">
      <w:pPr>
        <w:widowControl/>
        <w:wordWrap/>
        <w:rPr>
          <w:rFonts w:ascii="Times New Roman" w:eastAsia="Times New Roman"/>
          <w:b/>
          <w:color w:val="000000"/>
          <w:sz w:val="28"/>
          <w:szCs w:val="28"/>
        </w:rPr>
      </w:pPr>
      <w:r w:rsidRPr="000330E2">
        <w:rPr>
          <w:rFonts w:ascii="Times New Roman" w:eastAsia="Times New Roman"/>
          <w:b/>
          <w:color w:val="000000"/>
          <w:sz w:val="28"/>
          <w:szCs w:val="28"/>
        </w:rPr>
        <w:t>PANKAJ GUPTA</w:t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>
        <w:rPr>
          <w:rFonts w:ascii="Times New Roman" w:eastAsia="Times New Roman"/>
          <w:b/>
          <w:color w:val="000000"/>
          <w:sz w:val="28"/>
          <w:szCs w:val="28"/>
        </w:rPr>
        <w:tab/>
      </w:r>
      <w:r w:rsidR="00D76BA7" w:rsidRPr="000330E2">
        <w:rPr>
          <w:rFonts w:ascii="Times New Roman" w:eastAsia="Times New Roman"/>
          <w:color w:val="000000"/>
          <w:sz w:val="24"/>
        </w:rPr>
        <w:t xml:space="preserve">Email: </w:t>
      </w:r>
      <w:hyperlink r:id="rId7" w:history="1">
        <w:r w:rsidR="00E5686D">
          <w:rPr>
            <w:rStyle w:val="Hyperlink"/>
            <w:rFonts w:ascii="Times New Roman" w:eastAsia="Times New Roman"/>
            <w:sz w:val="24"/>
          </w:rPr>
          <w:t>gpankaj83@yahoo</w:t>
        </w:r>
        <w:r w:rsidR="00D76BA7" w:rsidRPr="000330E2">
          <w:rPr>
            <w:rStyle w:val="Hyperlink"/>
            <w:rFonts w:ascii="Times New Roman" w:eastAsia="Times New Roman"/>
            <w:sz w:val="24"/>
          </w:rPr>
          <w:t>.</w:t>
        </w:r>
        <w:r w:rsidR="00E5686D">
          <w:rPr>
            <w:rStyle w:val="Hyperlink"/>
            <w:rFonts w:ascii="Times New Roman" w:eastAsia="Times New Roman"/>
            <w:sz w:val="24"/>
          </w:rPr>
          <w:t>in</w:t>
        </w:r>
      </w:hyperlink>
    </w:p>
    <w:p w:rsidR="00013036" w:rsidRPr="000330E2" w:rsidRDefault="00970D94">
      <w:pPr>
        <w:widowControl/>
        <w:wordWrap/>
        <w:rPr>
          <w:rFonts w:ascii="Times New Roman" w:eastAsia="Times New Roman"/>
          <w:color w:val="000000"/>
          <w:sz w:val="24"/>
        </w:rPr>
      </w:pPr>
      <w:r w:rsidRPr="000330E2">
        <w:rPr>
          <w:rFonts w:ascii="Times New Roman" w:eastAsia="Times New Roman"/>
          <w:color w:val="000000"/>
          <w:sz w:val="24"/>
        </w:rPr>
        <w:t>Gali N</w:t>
      </w:r>
      <w:r w:rsidR="003E6D59" w:rsidRPr="000330E2">
        <w:rPr>
          <w:rFonts w:ascii="Times New Roman" w:eastAsia="Times New Roman"/>
          <w:color w:val="000000"/>
          <w:sz w:val="24"/>
        </w:rPr>
        <w:t>o. 2 Begum Bagh Aligarh</w:t>
      </w:r>
      <w:r w:rsidR="00D76BA7">
        <w:rPr>
          <w:rFonts w:ascii="Times New Roman" w:eastAsia="Times New Roman"/>
          <w:color w:val="000000"/>
          <w:sz w:val="24"/>
        </w:rPr>
        <w:tab/>
      </w:r>
      <w:r w:rsidR="00D76BA7">
        <w:rPr>
          <w:rFonts w:ascii="Times New Roman" w:eastAsia="Times New Roman"/>
          <w:color w:val="000000"/>
          <w:sz w:val="24"/>
        </w:rPr>
        <w:tab/>
      </w:r>
      <w:r w:rsidR="00D76BA7">
        <w:rPr>
          <w:rFonts w:ascii="Times New Roman" w:eastAsia="Times New Roman"/>
          <w:color w:val="000000"/>
          <w:sz w:val="24"/>
        </w:rPr>
        <w:tab/>
      </w:r>
      <w:r w:rsidR="00D76BA7">
        <w:rPr>
          <w:rFonts w:ascii="Times New Roman" w:eastAsia="Times New Roman"/>
          <w:color w:val="000000"/>
          <w:sz w:val="24"/>
        </w:rPr>
        <w:tab/>
      </w:r>
      <w:r w:rsidR="00D76BA7">
        <w:rPr>
          <w:rFonts w:ascii="Times New Roman" w:eastAsia="Times New Roman"/>
          <w:color w:val="000000"/>
          <w:sz w:val="24"/>
        </w:rPr>
        <w:tab/>
      </w:r>
      <w:r w:rsidR="00D76BA7" w:rsidRPr="000330E2">
        <w:rPr>
          <w:rFonts w:ascii="Times New Roman" w:eastAsia="Times New Roman"/>
          <w:color w:val="000000"/>
          <w:sz w:val="24"/>
        </w:rPr>
        <w:t>Mob: +91-7500397258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ab/>
      </w:r>
    </w:p>
    <w:p w:rsidR="00013036" w:rsidRPr="000330E2" w:rsidRDefault="00013036" w:rsidP="000330E2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>CARRIER OBJECTIVES: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p w:rsidR="00013036" w:rsidRDefault="00970D94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 xml:space="preserve">To work for growth and development of a </w:t>
      </w:r>
      <w:r w:rsidR="00257A28">
        <w:rPr>
          <w:rFonts w:ascii="Times New Roman" w:eastAsia="Times New Roman"/>
          <w:color w:val="000000"/>
          <w:sz w:val="28"/>
        </w:rPr>
        <w:t>company</w:t>
      </w:r>
      <w:r>
        <w:rPr>
          <w:rFonts w:ascii="Times New Roman" w:eastAsia="Times New Roman"/>
          <w:color w:val="000000"/>
          <w:sz w:val="28"/>
        </w:rPr>
        <w:t xml:space="preserve"> and</w:t>
      </w:r>
      <w:r w:rsidR="00257A28">
        <w:rPr>
          <w:rFonts w:ascii="Times New Roman" w:eastAsia="Times New Roman"/>
          <w:color w:val="000000"/>
          <w:sz w:val="28"/>
        </w:rPr>
        <w:t xml:space="preserve"> prove my skills. 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p w:rsidR="00D10C76" w:rsidRDefault="00D10C76">
      <w:pPr>
        <w:widowControl/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p w:rsidR="00013036" w:rsidRPr="000330E2" w:rsidRDefault="00013036" w:rsidP="000330E2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>ACADEMIC QUALIFICATION: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tbl>
      <w:tblPr>
        <w:tblW w:w="918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"/>
        <w:gridCol w:w="3857"/>
        <w:gridCol w:w="2113"/>
        <w:gridCol w:w="2205"/>
      </w:tblGrid>
      <w:tr w:rsidR="00FA35F1" w:rsidTr="000330E2">
        <w:trPr>
          <w:trHeight w:val="581"/>
          <w:jc w:val="center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36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CLASS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BOARD/UNIYERSITY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0330E2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 xml:space="preserve">YEAR </w:t>
            </w:r>
            <w:r>
              <w:rPr>
                <w:rFonts w:ascii="Times New Roman" w:eastAsia="Times New Roman"/>
                <w:b/>
                <w:color w:val="000000"/>
                <w:sz w:val="24"/>
              </w:rPr>
              <w:br/>
              <w:t xml:space="preserve">OF </w:t>
            </w:r>
            <w:r w:rsidR="00FA35F1">
              <w:rPr>
                <w:rFonts w:ascii="Times New Roman" w:eastAsia="Times New Roman"/>
                <w:b/>
                <w:color w:val="000000"/>
                <w:sz w:val="24"/>
              </w:rPr>
              <w:t>PASSING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PERCENTAGE</w:t>
            </w:r>
          </w:p>
        </w:tc>
      </w:tr>
      <w:tr w:rsidR="00FA35F1" w:rsidTr="00E5760A">
        <w:trPr>
          <w:trHeight w:val="413"/>
          <w:jc w:val="center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X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U.P BOARD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3E6D59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2008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4</w:t>
            </w:r>
            <w:r w:rsidR="003E6D59">
              <w:rPr>
                <w:rFonts w:ascii="Times New Roman" w:eastAsia="Times New Roman"/>
                <w:b/>
                <w:color w:val="000000"/>
                <w:sz w:val="24"/>
              </w:rPr>
              <w:t>5</w:t>
            </w:r>
            <w:r>
              <w:rPr>
                <w:rFonts w:ascii="Times New Roman" w:eastAsia="Times New Roman"/>
                <w:b/>
                <w:color w:val="000000"/>
                <w:sz w:val="24"/>
              </w:rPr>
              <w:t xml:space="preserve"> %</w:t>
            </w:r>
          </w:p>
        </w:tc>
      </w:tr>
      <w:tr w:rsidR="00FA35F1" w:rsidTr="00E5760A">
        <w:trPr>
          <w:trHeight w:val="395"/>
          <w:jc w:val="center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XII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U.P BOARD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3E6D59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2011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3E6D59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58</w:t>
            </w:r>
            <w:r w:rsidR="00FA35F1">
              <w:rPr>
                <w:rFonts w:ascii="Times New Roman" w:eastAsia="Times New Roman"/>
                <w:b/>
                <w:color w:val="000000"/>
                <w:sz w:val="24"/>
              </w:rPr>
              <w:t xml:space="preserve"> %</w:t>
            </w:r>
          </w:p>
        </w:tc>
      </w:tr>
      <w:tr w:rsidR="00FA35F1" w:rsidTr="000330E2">
        <w:trPr>
          <w:trHeight w:val="413"/>
          <w:jc w:val="center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3E6D59" w:rsidP="000330E2">
            <w:pPr>
              <w:widowControl/>
              <w:tabs>
                <w:tab w:val="left" w:pos="1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B</w:t>
            </w:r>
            <w:r w:rsidR="00FA35F1">
              <w:rPr>
                <w:rFonts w:ascii="Times New Roman" w:eastAsia="Times New Roman"/>
                <w:b/>
                <w:color w:val="000000"/>
                <w:sz w:val="24"/>
              </w:rPr>
              <w:t>CA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tabs>
                <w:tab w:val="left" w:pos="780"/>
              </w:tabs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Sikkim Manipal University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FA35F1" w:rsidRDefault="00FA35F1" w:rsidP="000330E2">
            <w:pPr>
              <w:widowControl/>
              <w:wordWrap/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2014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52080" w:rsidRPr="00D52080" w:rsidRDefault="003E6D59" w:rsidP="000330E2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 w:rsidRPr="00D52080">
              <w:rPr>
                <w:rFonts w:ascii="Times New Roman" w:eastAsia="Times New Roman"/>
                <w:b/>
                <w:color w:val="000000"/>
                <w:sz w:val="24"/>
              </w:rPr>
              <w:t>6</w:t>
            </w:r>
            <w:r w:rsidR="002F4EAE">
              <w:rPr>
                <w:rFonts w:ascii="Times New Roman" w:eastAsia="Times New Roman"/>
                <w:b/>
                <w:color w:val="000000"/>
                <w:sz w:val="24"/>
              </w:rPr>
              <w:t>9</w:t>
            </w:r>
            <w:r w:rsidR="00D52080">
              <w:rPr>
                <w:rFonts w:ascii="Times New Roman" w:eastAsia="Times New Roman"/>
                <w:b/>
                <w:color w:val="000000"/>
                <w:sz w:val="24"/>
              </w:rPr>
              <w:t>%</w:t>
            </w:r>
          </w:p>
        </w:tc>
      </w:tr>
    </w:tbl>
    <w:p w:rsidR="00E5760A" w:rsidRDefault="00E5760A" w:rsidP="0076446B">
      <w:pPr>
        <w:widowControl/>
        <w:tabs>
          <w:tab w:val="left" w:pos="180"/>
        </w:tabs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p w:rsidR="00D10C76" w:rsidRDefault="00D10C76" w:rsidP="0076446B">
      <w:pPr>
        <w:widowControl/>
        <w:tabs>
          <w:tab w:val="left" w:pos="180"/>
        </w:tabs>
        <w:wordWrap/>
        <w:jc w:val="left"/>
        <w:rPr>
          <w:rFonts w:ascii="Times New Roman" w:eastAsia="Times New Roman"/>
          <w:b/>
          <w:color w:val="000000"/>
          <w:sz w:val="28"/>
          <w:u w:val="single"/>
        </w:rPr>
      </w:pPr>
    </w:p>
    <w:p w:rsidR="00013036" w:rsidRPr="000330E2" w:rsidRDefault="00CB161D" w:rsidP="000330E2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32"/>
        </w:rPr>
      </w:pPr>
      <w:r>
        <w:rPr>
          <w:rFonts w:ascii="Times New Roman" w:eastAsia="Times New Roman"/>
          <w:b/>
          <w:color w:val="000000"/>
          <w:sz w:val="28"/>
        </w:rPr>
        <w:t>LANGUAGE KNOWN</w:t>
      </w:r>
      <w:r w:rsidR="00013036" w:rsidRPr="000330E2">
        <w:rPr>
          <w:rFonts w:ascii="Times New Roman" w:eastAsia="Times New Roman"/>
          <w:b/>
          <w:color w:val="000000"/>
          <w:sz w:val="28"/>
        </w:rPr>
        <w:t>: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1C272D" w:rsidRPr="001C272D" w:rsidRDefault="00CB161D" w:rsidP="001C272D">
      <w:pPr>
        <w:widowControl/>
        <w:numPr>
          <w:ilvl w:val="0"/>
          <w:numId w:val="2"/>
        </w:numPr>
        <w:wordWrap/>
        <w:ind w:left="1080" w:hanging="1080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C#,ASP.NET</w:t>
      </w:r>
    </w:p>
    <w:p w:rsidR="001C272D" w:rsidRDefault="001C272D" w:rsidP="001C272D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D10C76" w:rsidRDefault="00D10C76" w:rsidP="001C272D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D10C76" w:rsidRPr="000330E2" w:rsidRDefault="00D10C76" w:rsidP="00D10C76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32"/>
        </w:rPr>
      </w:pPr>
      <w:r>
        <w:rPr>
          <w:rFonts w:ascii="Times New Roman" w:eastAsia="Times New Roman"/>
          <w:b/>
          <w:color w:val="000000"/>
          <w:sz w:val="28"/>
        </w:rPr>
        <w:t>Experience:</w:t>
      </w:r>
    </w:p>
    <w:p w:rsidR="00D10C76" w:rsidRDefault="00D10C76" w:rsidP="00D10C7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D10C76" w:rsidRPr="001C272D" w:rsidRDefault="007653E7" w:rsidP="00D10C76">
      <w:pPr>
        <w:widowControl/>
        <w:numPr>
          <w:ilvl w:val="0"/>
          <w:numId w:val="2"/>
        </w:numPr>
        <w:wordWrap/>
        <w:ind w:left="1080" w:hanging="1080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6 Month</w:t>
      </w:r>
      <w:bookmarkStart w:id="0" w:name="_GoBack"/>
      <w:bookmarkEnd w:id="0"/>
      <w:r w:rsidR="00B45E5D">
        <w:rPr>
          <w:rFonts w:ascii="Times New Roman" w:eastAsia="Times New Roman"/>
          <w:color w:val="000000"/>
          <w:sz w:val="28"/>
        </w:rPr>
        <w:t xml:space="preserve"> </w:t>
      </w:r>
      <w:r w:rsidR="00B45E5D" w:rsidRPr="00B45E5D">
        <w:rPr>
          <w:rFonts w:ascii="Times New Roman" w:eastAsia="Times New Roman"/>
          <w:color w:val="000000"/>
          <w:sz w:val="28"/>
        </w:rPr>
        <w:t>Experience</w:t>
      </w:r>
      <w:r w:rsidR="00B45E5D">
        <w:rPr>
          <w:rFonts w:ascii="Times New Roman" w:eastAsia="Times New Roman"/>
          <w:color w:val="000000"/>
          <w:sz w:val="28"/>
        </w:rPr>
        <w:t xml:space="preserve"> on ASP.NET</w:t>
      </w:r>
    </w:p>
    <w:p w:rsidR="00D10C76" w:rsidRDefault="00D10C76" w:rsidP="001C272D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D10C76" w:rsidRDefault="00D10C76" w:rsidP="001C272D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1C272D" w:rsidRPr="000330E2" w:rsidRDefault="001C272D" w:rsidP="001C272D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32"/>
        </w:rPr>
      </w:pPr>
      <w:r>
        <w:rPr>
          <w:rFonts w:ascii="Times New Roman" w:eastAsia="Times New Roman"/>
          <w:b/>
          <w:color w:val="000000"/>
          <w:sz w:val="28"/>
        </w:rPr>
        <w:t>Project</w:t>
      </w:r>
      <w:r w:rsidRPr="000330E2">
        <w:rPr>
          <w:rFonts w:ascii="Times New Roman" w:eastAsia="Times New Roman"/>
          <w:b/>
          <w:color w:val="000000"/>
          <w:sz w:val="28"/>
        </w:rPr>
        <w:t>:</w:t>
      </w:r>
    </w:p>
    <w:p w:rsidR="001C272D" w:rsidRDefault="001C272D" w:rsidP="001C272D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1C272D" w:rsidRPr="001C272D" w:rsidRDefault="001C272D" w:rsidP="001C272D">
      <w:pPr>
        <w:wordWrap/>
        <w:spacing w:line="360" w:lineRule="auto"/>
        <w:jc w:val="left"/>
        <w:rPr>
          <w:rFonts w:ascii="Times New Roman"/>
          <w:sz w:val="28"/>
          <w:szCs w:val="28"/>
        </w:rPr>
      </w:pPr>
      <w:r w:rsidRPr="001C272D">
        <w:rPr>
          <w:rFonts w:ascii="Times New Roman"/>
          <w:b/>
          <w:bCs/>
          <w:sz w:val="28"/>
          <w:szCs w:val="28"/>
        </w:rPr>
        <w:t xml:space="preserve">Project Title: </w:t>
      </w:r>
      <w:r w:rsidRPr="001C272D">
        <w:rPr>
          <w:rFonts w:ascii="Arial" w:hAnsi="Arial"/>
          <w:sz w:val="22"/>
        </w:rPr>
        <w:t xml:space="preserve">I.T </w:t>
      </w:r>
      <w:r w:rsidR="00B45E5D">
        <w:rPr>
          <w:rFonts w:ascii="Arial" w:hAnsi="Arial"/>
          <w:sz w:val="22"/>
        </w:rPr>
        <w:t>ResourceZ</w:t>
      </w:r>
    </w:p>
    <w:p w:rsidR="001C272D" w:rsidRPr="001C272D" w:rsidRDefault="001C272D" w:rsidP="001C272D">
      <w:pPr>
        <w:wordWrap/>
        <w:spacing w:line="360" w:lineRule="auto"/>
        <w:ind w:left="-90"/>
        <w:jc w:val="left"/>
        <w:rPr>
          <w:rFonts w:ascii="Times New Roman"/>
          <w:sz w:val="28"/>
          <w:szCs w:val="28"/>
        </w:rPr>
      </w:pPr>
      <w:r w:rsidRPr="001C272D">
        <w:rPr>
          <w:rFonts w:ascii="Times New Roman"/>
          <w:sz w:val="28"/>
          <w:szCs w:val="28"/>
        </w:rPr>
        <w:t xml:space="preserve"> </w:t>
      </w:r>
      <w:r w:rsidRPr="001C272D">
        <w:rPr>
          <w:rFonts w:ascii="Times New Roman"/>
          <w:b/>
          <w:sz w:val="28"/>
          <w:szCs w:val="28"/>
        </w:rPr>
        <w:t xml:space="preserve">Technology Used: </w:t>
      </w:r>
      <w:r w:rsidRPr="001C272D">
        <w:rPr>
          <w:rFonts w:ascii="Times New Roman"/>
          <w:sz w:val="28"/>
          <w:szCs w:val="28"/>
        </w:rPr>
        <w:t>Asp.Net</w:t>
      </w:r>
    </w:p>
    <w:p w:rsidR="001C272D" w:rsidRDefault="001C272D" w:rsidP="008F4D65">
      <w:pPr>
        <w:widowControl/>
        <w:wordWrap/>
        <w:jc w:val="left"/>
        <w:rPr>
          <w:rFonts w:ascii="Times New Roman"/>
          <w:color w:val="000000"/>
          <w:sz w:val="28"/>
          <w:szCs w:val="28"/>
        </w:rPr>
      </w:pPr>
      <w:r w:rsidRPr="001C272D">
        <w:rPr>
          <w:rFonts w:ascii="Times New Roman"/>
          <w:b/>
          <w:bCs/>
          <w:sz w:val="28"/>
          <w:szCs w:val="28"/>
        </w:rPr>
        <w:t>Description:</w:t>
      </w:r>
      <w:r w:rsidRPr="001C272D">
        <w:rPr>
          <w:rFonts w:ascii="Arial" w:hAnsi="Arial"/>
          <w:b/>
          <w:i/>
          <w:sz w:val="22"/>
        </w:rPr>
        <w:t xml:space="preserve"> </w:t>
      </w:r>
      <w:r w:rsidRPr="001C272D">
        <w:rPr>
          <w:rFonts w:ascii="Times New Roman"/>
          <w:b/>
          <w:i/>
          <w:sz w:val="28"/>
          <w:szCs w:val="28"/>
        </w:rPr>
        <w:t xml:space="preserve">“I.T </w:t>
      </w:r>
      <w:r w:rsidR="00B45E5D" w:rsidRPr="00B45E5D">
        <w:rPr>
          <w:rFonts w:ascii="Arial" w:hAnsi="Arial"/>
          <w:b/>
          <w:sz w:val="22"/>
        </w:rPr>
        <w:t>ResourceZ</w:t>
      </w:r>
      <w:r w:rsidR="00B45E5D" w:rsidRPr="001C272D">
        <w:rPr>
          <w:rFonts w:ascii="Times New Roman"/>
          <w:b/>
          <w:i/>
          <w:sz w:val="28"/>
          <w:szCs w:val="28"/>
        </w:rPr>
        <w:t xml:space="preserve"> </w:t>
      </w:r>
      <w:r w:rsidRPr="001C272D">
        <w:rPr>
          <w:rFonts w:ascii="Times New Roman"/>
          <w:b/>
          <w:i/>
          <w:sz w:val="28"/>
          <w:szCs w:val="28"/>
        </w:rPr>
        <w:t>(A Human Resource Management System)”</w:t>
      </w:r>
      <w:r w:rsidRPr="001C272D">
        <w:rPr>
          <w:rFonts w:ascii="Times New Roman"/>
          <w:sz w:val="28"/>
          <w:szCs w:val="28"/>
        </w:rPr>
        <w:t xml:space="preserve"> is a Vortal made for Consultancy.  Objective of this project is to automate the recruitment process of the consultancy. The project entitled </w:t>
      </w:r>
      <w:r w:rsidRPr="001C272D">
        <w:rPr>
          <w:rFonts w:ascii="Times New Roman"/>
          <w:b/>
          <w:i/>
          <w:color w:val="000000"/>
          <w:sz w:val="28"/>
          <w:szCs w:val="28"/>
        </w:rPr>
        <w:t xml:space="preserve">“I.T </w:t>
      </w:r>
      <w:r w:rsidR="00B45E5D" w:rsidRPr="00B45E5D">
        <w:rPr>
          <w:rFonts w:ascii="Arial" w:hAnsi="Arial"/>
          <w:b/>
          <w:sz w:val="22"/>
        </w:rPr>
        <w:t>ResourceZ</w:t>
      </w:r>
      <w:r w:rsidR="00B45E5D" w:rsidRPr="001C272D">
        <w:rPr>
          <w:rFonts w:ascii="Times New Roman"/>
          <w:b/>
          <w:i/>
          <w:color w:val="000000"/>
          <w:sz w:val="28"/>
          <w:szCs w:val="28"/>
        </w:rPr>
        <w:t xml:space="preserve"> </w:t>
      </w:r>
      <w:r w:rsidRPr="001C272D">
        <w:rPr>
          <w:rFonts w:ascii="Times New Roman"/>
          <w:b/>
          <w:i/>
          <w:color w:val="000000"/>
          <w:sz w:val="28"/>
          <w:szCs w:val="28"/>
        </w:rPr>
        <w:t>(A Human Resource Management System)”</w:t>
      </w:r>
      <w:r w:rsidRPr="001C272D">
        <w:rPr>
          <w:rFonts w:ascii="Times New Roman"/>
          <w:color w:val="FF00FF"/>
          <w:sz w:val="28"/>
          <w:szCs w:val="28"/>
        </w:rPr>
        <w:t xml:space="preserve"> </w:t>
      </w:r>
      <w:r w:rsidRPr="001C272D">
        <w:rPr>
          <w:rFonts w:ascii="Times New Roman"/>
          <w:sz w:val="28"/>
          <w:szCs w:val="28"/>
        </w:rPr>
        <w:t xml:space="preserve">helps in finding solutions to the manual systems being used in Consultancy. The system analyses the problem of dealing with the great deal of manual work. </w:t>
      </w:r>
      <w:r w:rsidRPr="001C272D">
        <w:rPr>
          <w:rFonts w:ascii="Times New Roman"/>
          <w:color w:val="000000"/>
          <w:sz w:val="28"/>
          <w:szCs w:val="28"/>
        </w:rPr>
        <w:t>Manually maintenance of Jobseeker details and Recruiter details can create a lot of problem</w:t>
      </w:r>
      <w:r>
        <w:rPr>
          <w:rFonts w:ascii="Times New Roman"/>
          <w:color w:val="000000"/>
          <w:sz w:val="28"/>
          <w:szCs w:val="28"/>
        </w:rPr>
        <w:t>.</w:t>
      </w:r>
    </w:p>
    <w:p w:rsidR="00D10C76" w:rsidRPr="001C272D" w:rsidRDefault="00D10C76" w:rsidP="001C272D">
      <w:pPr>
        <w:widowControl/>
        <w:wordWrap/>
        <w:spacing w:line="360" w:lineRule="auto"/>
        <w:jc w:val="left"/>
        <w:rPr>
          <w:rFonts w:ascii="Times New Roman"/>
          <w:color w:val="000000"/>
          <w:sz w:val="28"/>
          <w:szCs w:val="28"/>
        </w:rPr>
      </w:pPr>
    </w:p>
    <w:p w:rsidR="00013036" w:rsidRPr="000330E2" w:rsidRDefault="00D76BA7" w:rsidP="000330E2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lastRenderedPageBreak/>
        <w:t>STRENGTH: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</w:p>
    <w:p w:rsidR="00970D94" w:rsidRDefault="00970D94" w:rsidP="000330E2">
      <w:pPr>
        <w:widowControl/>
        <w:numPr>
          <w:ilvl w:val="0"/>
          <w:numId w:val="2"/>
        </w:numPr>
        <w:wordWrap/>
        <w:ind w:hanging="180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Quick Learner</w:t>
      </w:r>
    </w:p>
    <w:p w:rsidR="00013036" w:rsidRDefault="00013036" w:rsidP="000330E2">
      <w:pPr>
        <w:widowControl/>
        <w:numPr>
          <w:ilvl w:val="0"/>
          <w:numId w:val="2"/>
        </w:numPr>
        <w:wordWrap/>
        <w:ind w:hanging="180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Dedicated to work</w:t>
      </w:r>
    </w:p>
    <w:p w:rsidR="00503CE0" w:rsidRDefault="00013036" w:rsidP="000330E2">
      <w:pPr>
        <w:widowControl/>
        <w:numPr>
          <w:ilvl w:val="0"/>
          <w:numId w:val="2"/>
        </w:numPr>
        <w:wordWrap/>
        <w:ind w:hanging="180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Honest</w:t>
      </w:r>
    </w:p>
    <w:p w:rsidR="001C272D" w:rsidRPr="001C272D" w:rsidRDefault="00013036" w:rsidP="00933577">
      <w:pPr>
        <w:widowControl/>
        <w:numPr>
          <w:ilvl w:val="0"/>
          <w:numId w:val="2"/>
        </w:numPr>
        <w:wordWrap/>
        <w:ind w:hanging="180"/>
        <w:jc w:val="left"/>
        <w:rPr>
          <w:rFonts w:ascii="Times New Roman" w:eastAsia="Times New Roman"/>
          <w:b/>
          <w:color w:val="000000"/>
          <w:sz w:val="28"/>
          <w:u w:val="single"/>
        </w:rPr>
      </w:pPr>
      <w:r w:rsidRPr="001C272D">
        <w:rPr>
          <w:rFonts w:ascii="Times New Roman" w:eastAsia="Times New Roman"/>
          <w:color w:val="000000"/>
          <w:sz w:val="28"/>
        </w:rPr>
        <w:t xml:space="preserve">Punctual </w:t>
      </w:r>
    </w:p>
    <w:p w:rsidR="005A2E3F" w:rsidRPr="001C272D" w:rsidRDefault="00013036" w:rsidP="00933577">
      <w:pPr>
        <w:widowControl/>
        <w:numPr>
          <w:ilvl w:val="0"/>
          <w:numId w:val="2"/>
        </w:numPr>
        <w:wordWrap/>
        <w:ind w:hanging="180"/>
        <w:jc w:val="left"/>
        <w:rPr>
          <w:rFonts w:ascii="Times New Roman" w:eastAsia="Times New Roman"/>
          <w:b/>
          <w:color w:val="000000"/>
          <w:sz w:val="28"/>
          <w:u w:val="single"/>
        </w:rPr>
      </w:pPr>
      <w:r w:rsidRPr="001C272D">
        <w:rPr>
          <w:rFonts w:ascii="Times New Roman" w:eastAsia="Times New Roman"/>
          <w:color w:val="000000"/>
          <w:sz w:val="28"/>
        </w:rPr>
        <w:t>Hard Worker</w:t>
      </w:r>
      <w:r w:rsidRPr="001C272D">
        <w:rPr>
          <w:rFonts w:ascii="Times New Roman" w:eastAsia="Times New Roman"/>
          <w:b/>
          <w:color w:val="000000"/>
          <w:sz w:val="28"/>
          <w:u w:val="single"/>
        </w:rPr>
        <w:br/>
      </w:r>
    </w:p>
    <w:p w:rsidR="00013036" w:rsidRPr="000330E2" w:rsidRDefault="00013036" w:rsidP="000330E2">
      <w:pPr>
        <w:widowControl/>
        <w:shd w:val="pct25" w:color="auto" w:fill="auto"/>
        <w:wordWrap/>
        <w:jc w:val="left"/>
        <w:rPr>
          <w:rFonts w:ascii="Times New Roman" w:eastAsia="Times New Roman"/>
          <w:b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 xml:space="preserve">PERSONAL </w:t>
      </w:r>
      <w:r w:rsidR="00D76BA7" w:rsidRPr="000330E2">
        <w:rPr>
          <w:rFonts w:ascii="Times New Roman" w:eastAsia="Times New Roman"/>
          <w:b/>
          <w:color w:val="000000"/>
          <w:sz w:val="28"/>
        </w:rPr>
        <w:t>TRAITS:</w:t>
      </w:r>
    </w:p>
    <w:p w:rsidR="00013036" w:rsidRDefault="00013036">
      <w:pPr>
        <w:widowControl/>
        <w:wordWrap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 xml:space="preserve">         </w:t>
      </w:r>
    </w:p>
    <w:p w:rsidR="00013036" w:rsidRDefault="00013036" w:rsidP="00E5760A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 xml:space="preserve">          Father's</w:t>
      </w:r>
      <w:r w:rsidR="00851D3C" w:rsidRPr="000330E2">
        <w:rPr>
          <w:rFonts w:ascii="Times New Roman" w:eastAsia="Times New Roman"/>
          <w:b/>
          <w:color w:val="000000"/>
          <w:sz w:val="28"/>
        </w:rPr>
        <w:t xml:space="preserve"> Name</w:t>
      </w:r>
      <w:r w:rsidR="00420523">
        <w:rPr>
          <w:rFonts w:ascii="Times New Roman" w:eastAsia="Times New Roman"/>
          <w:color w:val="000000"/>
          <w:sz w:val="28"/>
        </w:rPr>
        <w:tab/>
      </w:r>
      <w:r w:rsidR="00420523">
        <w:rPr>
          <w:rFonts w:ascii="Times New Roman" w:eastAsia="Times New Roman"/>
          <w:color w:val="000000"/>
          <w:sz w:val="28"/>
        </w:rPr>
        <w:tab/>
      </w:r>
      <w:r w:rsidR="00420523" w:rsidRPr="00E5760A">
        <w:rPr>
          <w:rFonts w:ascii="Times New Roman" w:eastAsia="Times New Roman"/>
          <w:b/>
          <w:color w:val="000000"/>
          <w:sz w:val="28"/>
        </w:rPr>
        <w:t>:</w:t>
      </w:r>
      <w:r w:rsidR="00420523">
        <w:rPr>
          <w:rFonts w:ascii="Times New Roman" w:eastAsia="Times New Roman"/>
          <w:color w:val="000000"/>
          <w:sz w:val="28"/>
        </w:rPr>
        <w:tab/>
      </w:r>
      <w:r w:rsidR="00851D3C">
        <w:rPr>
          <w:rFonts w:ascii="Times New Roman" w:eastAsia="Times New Roman"/>
          <w:color w:val="000000"/>
          <w:sz w:val="28"/>
        </w:rPr>
        <w:t>Mr. Anil</w:t>
      </w:r>
      <w:r w:rsidR="00CB161D">
        <w:rPr>
          <w:rFonts w:ascii="Times New Roman" w:eastAsia="Times New Roman"/>
          <w:color w:val="000000"/>
          <w:sz w:val="28"/>
        </w:rPr>
        <w:t xml:space="preserve"> Kumar</w:t>
      </w:r>
      <w:r w:rsidR="00851D3C">
        <w:rPr>
          <w:rFonts w:ascii="Times New Roman" w:eastAsia="Times New Roman"/>
          <w:color w:val="000000"/>
          <w:sz w:val="28"/>
        </w:rPr>
        <w:t xml:space="preserve"> </w:t>
      </w:r>
      <w:r w:rsidR="00026A73">
        <w:rPr>
          <w:rFonts w:ascii="Times New Roman" w:eastAsia="Times New Roman"/>
          <w:color w:val="000000"/>
          <w:sz w:val="28"/>
        </w:rPr>
        <w:t>G</w:t>
      </w:r>
      <w:r w:rsidR="00851D3C">
        <w:rPr>
          <w:rFonts w:ascii="Times New Roman" w:eastAsia="Times New Roman"/>
          <w:color w:val="000000"/>
          <w:sz w:val="28"/>
        </w:rPr>
        <w:t>upta</w:t>
      </w:r>
    </w:p>
    <w:p w:rsidR="006F4B5C" w:rsidRDefault="00013036" w:rsidP="00E5760A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ab/>
      </w:r>
      <w:r w:rsidR="006F4B5C" w:rsidRPr="000330E2">
        <w:rPr>
          <w:rFonts w:ascii="Times New Roman" w:eastAsia="Times New Roman"/>
          <w:b/>
          <w:color w:val="000000"/>
          <w:sz w:val="28"/>
        </w:rPr>
        <w:t>Nationality</w:t>
      </w:r>
      <w:r w:rsidR="00420523">
        <w:rPr>
          <w:rFonts w:ascii="Times New Roman" w:eastAsia="Times New Roman"/>
          <w:color w:val="000000"/>
          <w:sz w:val="28"/>
        </w:rPr>
        <w:tab/>
      </w:r>
      <w:r w:rsidR="00420523">
        <w:rPr>
          <w:rFonts w:ascii="Times New Roman" w:eastAsia="Times New Roman"/>
          <w:color w:val="000000"/>
          <w:sz w:val="28"/>
        </w:rPr>
        <w:tab/>
      </w:r>
      <w:r w:rsidR="006F4B5C">
        <w:rPr>
          <w:rFonts w:ascii="Times New Roman" w:eastAsia="Times New Roman"/>
          <w:color w:val="000000"/>
          <w:sz w:val="28"/>
        </w:rPr>
        <w:tab/>
      </w:r>
      <w:r w:rsidR="00420523" w:rsidRPr="00E5760A">
        <w:rPr>
          <w:rFonts w:ascii="Times New Roman" w:eastAsia="Times New Roman"/>
          <w:b/>
          <w:color w:val="000000"/>
          <w:sz w:val="28"/>
        </w:rPr>
        <w:t>:</w:t>
      </w:r>
      <w:r w:rsidR="00420523">
        <w:rPr>
          <w:rFonts w:ascii="Times New Roman" w:eastAsia="Times New Roman"/>
          <w:color w:val="000000"/>
          <w:sz w:val="28"/>
        </w:rPr>
        <w:tab/>
      </w:r>
      <w:r w:rsidR="006F4B5C">
        <w:rPr>
          <w:rFonts w:ascii="Times New Roman" w:eastAsia="Times New Roman"/>
          <w:color w:val="000000"/>
          <w:sz w:val="28"/>
        </w:rPr>
        <w:t>Indian</w:t>
      </w:r>
    </w:p>
    <w:p w:rsidR="00013036" w:rsidRDefault="006F4B5C" w:rsidP="00E5760A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ab/>
      </w:r>
      <w:r w:rsidR="00420523" w:rsidRPr="000330E2">
        <w:rPr>
          <w:rFonts w:ascii="Times New Roman" w:eastAsia="Times New Roman"/>
          <w:b/>
          <w:color w:val="000000"/>
          <w:sz w:val="28"/>
        </w:rPr>
        <w:t>Date of Birth</w:t>
      </w:r>
      <w:r w:rsidR="00420523">
        <w:rPr>
          <w:rFonts w:ascii="Times New Roman" w:eastAsia="Times New Roman"/>
          <w:color w:val="000000"/>
          <w:sz w:val="28"/>
        </w:rPr>
        <w:tab/>
      </w:r>
      <w:r w:rsidR="00420523">
        <w:rPr>
          <w:rFonts w:ascii="Times New Roman" w:eastAsia="Times New Roman"/>
          <w:color w:val="000000"/>
          <w:sz w:val="28"/>
        </w:rPr>
        <w:tab/>
      </w:r>
      <w:r w:rsidR="004763E1" w:rsidRPr="00E5760A">
        <w:rPr>
          <w:rFonts w:ascii="Times New Roman" w:eastAsia="Times New Roman"/>
          <w:b/>
          <w:color w:val="000000"/>
          <w:sz w:val="28"/>
        </w:rPr>
        <w:t>:</w:t>
      </w:r>
      <w:r w:rsidR="00420523">
        <w:rPr>
          <w:rFonts w:ascii="Times New Roman" w:eastAsia="Times New Roman"/>
          <w:color w:val="000000"/>
          <w:sz w:val="28"/>
        </w:rPr>
        <w:tab/>
      </w:r>
      <w:r w:rsidR="004763E1">
        <w:rPr>
          <w:rFonts w:ascii="Times New Roman" w:eastAsia="Times New Roman"/>
          <w:color w:val="000000"/>
          <w:sz w:val="28"/>
        </w:rPr>
        <w:t xml:space="preserve">05/06/1994      </w:t>
      </w:r>
      <w:r w:rsidR="00E5760A">
        <w:rPr>
          <w:rFonts w:ascii="Times New Roman" w:eastAsia="Times New Roman"/>
          <w:color w:val="000000"/>
          <w:sz w:val="28"/>
        </w:rPr>
        <w:t xml:space="preserve">  </w:t>
      </w:r>
      <w:r w:rsidR="00013036">
        <w:rPr>
          <w:rFonts w:ascii="Times New Roman" w:eastAsia="Times New Roman"/>
          <w:color w:val="000000"/>
          <w:sz w:val="28"/>
        </w:rPr>
        <w:t xml:space="preserve">                              </w:t>
      </w:r>
      <w:r w:rsidR="00E5760A">
        <w:rPr>
          <w:rFonts w:ascii="Times New Roman" w:eastAsia="Times New Roman"/>
          <w:color w:val="000000"/>
          <w:sz w:val="28"/>
        </w:rPr>
        <w:t xml:space="preserve">                               </w:t>
      </w:r>
    </w:p>
    <w:p w:rsidR="00013036" w:rsidRDefault="00013036" w:rsidP="00E5760A">
      <w:pPr>
        <w:widowControl/>
        <w:wordWrap/>
        <w:spacing w:line="276" w:lineRule="auto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 xml:space="preserve">        </w:t>
      </w:r>
      <w:r w:rsidR="00420523">
        <w:rPr>
          <w:rFonts w:ascii="Times New Roman" w:eastAsia="Times New Roman"/>
          <w:color w:val="000000"/>
          <w:sz w:val="28"/>
        </w:rPr>
        <w:t xml:space="preserve">  </w:t>
      </w:r>
      <w:r w:rsidR="00D76BA7">
        <w:rPr>
          <w:rFonts w:ascii="Times New Roman" w:eastAsia="Times New Roman"/>
          <w:b/>
          <w:color w:val="000000"/>
          <w:sz w:val="28"/>
        </w:rPr>
        <w:t>Pe</w:t>
      </w:r>
      <w:r w:rsidR="00D76BA7" w:rsidRPr="000330E2">
        <w:rPr>
          <w:rFonts w:ascii="Times New Roman" w:eastAsia="Times New Roman"/>
          <w:b/>
          <w:color w:val="000000"/>
          <w:sz w:val="28"/>
        </w:rPr>
        <w:t>rmanente</w:t>
      </w:r>
      <w:r w:rsidR="00420523" w:rsidRPr="000330E2">
        <w:rPr>
          <w:rFonts w:ascii="Times New Roman" w:eastAsia="Times New Roman"/>
          <w:b/>
          <w:color w:val="000000"/>
          <w:sz w:val="28"/>
        </w:rPr>
        <w:t xml:space="preserve"> Address</w:t>
      </w:r>
      <w:r w:rsidR="00420523">
        <w:rPr>
          <w:rFonts w:ascii="Times New Roman" w:eastAsia="Times New Roman"/>
          <w:color w:val="000000"/>
          <w:sz w:val="28"/>
        </w:rPr>
        <w:tab/>
      </w:r>
      <w:r w:rsidR="00420523" w:rsidRPr="00E5760A">
        <w:rPr>
          <w:rFonts w:ascii="Times New Roman" w:eastAsia="Times New Roman"/>
          <w:b/>
          <w:color w:val="000000"/>
          <w:sz w:val="28"/>
        </w:rPr>
        <w:t>:</w:t>
      </w:r>
      <w:r w:rsidR="00420523">
        <w:rPr>
          <w:rFonts w:ascii="Times New Roman" w:eastAsia="Times New Roman"/>
          <w:color w:val="000000"/>
          <w:sz w:val="28"/>
        </w:rPr>
        <w:tab/>
      </w:r>
      <w:r w:rsidR="00970D94">
        <w:rPr>
          <w:rFonts w:ascii="Times New Roman" w:eastAsia="Times New Roman"/>
          <w:color w:val="000000"/>
          <w:sz w:val="28"/>
        </w:rPr>
        <w:t>Gali N</w:t>
      </w:r>
      <w:r w:rsidR="004763E1">
        <w:rPr>
          <w:rFonts w:ascii="Times New Roman" w:eastAsia="Times New Roman"/>
          <w:color w:val="000000"/>
          <w:sz w:val="28"/>
        </w:rPr>
        <w:t>o. 2 Begum Bagh Aligarh</w:t>
      </w:r>
    </w:p>
    <w:p w:rsidR="00D76BA7" w:rsidRDefault="00D76BA7" w:rsidP="00D76BA7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</w:p>
    <w:p w:rsidR="00013036" w:rsidRDefault="00013036" w:rsidP="00D76BA7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  <w:r>
        <w:rPr>
          <w:rFonts w:ascii="Times New Roman" w:eastAsia="Times New Roman"/>
          <w:color w:val="000000"/>
          <w:sz w:val="28"/>
        </w:rPr>
        <w:t>If you give me a chance to serve your esteemed organization, I assure you that I will meet your requirement at the best.</w:t>
      </w:r>
    </w:p>
    <w:p w:rsidR="008F4D65" w:rsidRDefault="008F4D65" w:rsidP="00D76BA7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8"/>
        </w:rPr>
      </w:pPr>
    </w:p>
    <w:p w:rsidR="008F4D65" w:rsidRPr="000330E2" w:rsidRDefault="00013036">
      <w:pPr>
        <w:widowControl/>
        <w:tabs>
          <w:tab w:val="left" w:pos="1080"/>
        </w:tabs>
        <w:wordWrap/>
        <w:jc w:val="left"/>
        <w:rPr>
          <w:rFonts w:ascii="Times New Roman" w:eastAsia="Times New Roman"/>
          <w:b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 xml:space="preserve">Date: </w:t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</w:r>
      <w:r w:rsidR="008F4D65">
        <w:rPr>
          <w:rFonts w:ascii="Times New Roman" w:eastAsia="Times New Roman"/>
          <w:b/>
          <w:color w:val="000000"/>
          <w:sz w:val="28"/>
        </w:rPr>
        <w:tab/>
        <w:t xml:space="preserve">     Signature</w:t>
      </w:r>
    </w:p>
    <w:p w:rsidR="00013036" w:rsidRDefault="00013036" w:rsidP="005A2E3F">
      <w:pPr>
        <w:widowControl/>
        <w:tabs>
          <w:tab w:val="left" w:pos="1080"/>
        </w:tabs>
        <w:wordWrap/>
        <w:jc w:val="left"/>
        <w:rPr>
          <w:rFonts w:ascii="Times New Roman" w:eastAsia="Times New Roman"/>
          <w:color w:val="000000"/>
          <w:sz w:val="28"/>
        </w:rPr>
      </w:pPr>
      <w:r w:rsidRPr="000330E2">
        <w:rPr>
          <w:rFonts w:ascii="Times New Roman" w:eastAsia="Times New Roman"/>
          <w:b/>
          <w:color w:val="000000"/>
          <w:sz w:val="28"/>
        </w:rPr>
        <w:t>Place</w:t>
      </w:r>
      <w:r w:rsidR="00FA35F1" w:rsidRPr="000330E2">
        <w:rPr>
          <w:rFonts w:ascii="Times New Roman" w:eastAsia="Times New Roman"/>
          <w:b/>
          <w:color w:val="000000"/>
          <w:sz w:val="28"/>
        </w:rPr>
        <w:t>:</w:t>
      </w:r>
      <w:r w:rsidR="00FA35F1">
        <w:rPr>
          <w:rFonts w:ascii="Times New Roman" w:eastAsia="Times New Roman"/>
          <w:color w:val="000000"/>
          <w:sz w:val="28"/>
        </w:rPr>
        <w:t xml:space="preserve"> Aligarh</w:t>
      </w:r>
      <w:r>
        <w:rPr>
          <w:rFonts w:ascii="Times New Roman" w:eastAsia="Times New Roman"/>
          <w:color w:val="000000"/>
          <w:sz w:val="28"/>
        </w:rPr>
        <w:t xml:space="preserve">                                                          </w:t>
      </w:r>
      <w:r w:rsidR="00E5760A">
        <w:rPr>
          <w:rFonts w:ascii="Times New Roman" w:eastAsia="Times New Roman"/>
          <w:color w:val="000000"/>
          <w:sz w:val="28"/>
        </w:rPr>
        <w:tab/>
      </w:r>
      <w:r w:rsidR="00E5760A">
        <w:rPr>
          <w:rFonts w:ascii="Times New Roman" w:eastAsia="Times New Roman"/>
          <w:color w:val="000000"/>
          <w:sz w:val="28"/>
        </w:rPr>
        <w:tab/>
        <w:t xml:space="preserve">    </w:t>
      </w:r>
      <w:r w:rsidR="00E5760A">
        <w:rPr>
          <w:rFonts w:ascii="Times New Roman" w:eastAsia="Times New Roman"/>
          <w:color w:val="000000"/>
          <w:sz w:val="28"/>
        </w:rPr>
        <w:tab/>
      </w:r>
      <w:r w:rsidRPr="000330E2">
        <w:rPr>
          <w:rFonts w:ascii="Times New Roman" w:eastAsia="Times New Roman"/>
          <w:b/>
          <w:color w:val="000000"/>
          <w:sz w:val="28"/>
        </w:rPr>
        <w:t>(</w:t>
      </w:r>
      <w:r w:rsidR="004763E1" w:rsidRPr="000330E2">
        <w:rPr>
          <w:rFonts w:ascii="Times New Roman" w:eastAsia="Times New Roman"/>
          <w:b/>
          <w:color w:val="000000"/>
          <w:sz w:val="28"/>
        </w:rPr>
        <w:t>PANKAJ GUPTA</w:t>
      </w:r>
      <w:r w:rsidRPr="000330E2">
        <w:rPr>
          <w:rFonts w:ascii="Times New Roman" w:eastAsia="Times New Roman"/>
          <w:b/>
          <w:color w:val="000000"/>
          <w:sz w:val="28"/>
        </w:rPr>
        <w:t>)</w:t>
      </w:r>
      <w:r>
        <w:rPr>
          <w:rFonts w:ascii="Times New Roman" w:eastAsia="Times New Roman"/>
          <w:color w:val="000000"/>
          <w:sz w:val="28"/>
        </w:rPr>
        <w:tab/>
      </w:r>
      <w:r>
        <w:rPr>
          <w:rFonts w:ascii="Times New Roman" w:eastAsia="Times New Roman"/>
          <w:color w:val="000000"/>
          <w:sz w:val="28"/>
        </w:rPr>
        <w:tab/>
        <w:t xml:space="preserve"> </w:t>
      </w:r>
    </w:p>
    <w:sectPr w:rsidR="00013036" w:rsidSect="00E5760A">
      <w:endnotePr>
        <w:numFmt w:val="decimal"/>
      </w:endnotePr>
      <w:pgSz w:w="12240" w:h="15840" w:code="1"/>
      <w:pgMar w:top="990" w:right="810" w:bottom="900" w:left="1080" w:header="720" w:footer="720" w:gutter="0"/>
      <w:pgBorders w:offsetFrom="page">
        <w:top w:val="double" w:sz="12" w:space="30" w:color="auto"/>
        <w:left w:val="double" w:sz="12" w:space="30" w:color="auto"/>
        <w:bottom w:val="double" w:sz="12" w:space="30" w:color="auto"/>
        <w:right w:val="doubl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95" w:rsidRDefault="00CA2995" w:rsidP="00FC6B07">
      <w:r>
        <w:separator/>
      </w:r>
    </w:p>
  </w:endnote>
  <w:endnote w:type="continuationSeparator" w:id="0">
    <w:p w:rsidR="00CA2995" w:rsidRDefault="00CA2995" w:rsidP="00FC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95" w:rsidRDefault="00CA2995" w:rsidP="00FC6B07">
      <w:r>
        <w:separator/>
      </w:r>
    </w:p>
  </w:footnote>
  <w:footnote w:type="continuationSeparator" w:id="0">
    <w:p w:rsidR="00CA2995" w:rsidRDefault="00CA2995" w:rsidP="00FC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2A8D"/>
    <w:multiLevelType w:val="hybridMultilevel"/>
    <w:tmpl w:val="433C9FCA"/>
    <w:lvl w:ilvl="0" w:tplc="00000000">
      <w:numFmt w:val="bullet"/>
      <w:lvlText w:val=""/>
      <w:lvlJc w:val="left"/>
      <w:pPr>
        <w:ind w:left="787" w:hanging="360"/>
      </w:pPr>
      <w:rPr>
        <w:rFonts w:ascii="Wingdings" w:eastAsia="Wingdings" w:hAnsi="Wingdings" w:hint="default"/>
        <w:b w:val="0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5C946296"/>
    <w:multiLevelType w:val="singleLevel"/>
    <w:tmpl w:val="00000000"/>
    <w:lvl w:ilvl="0">
      <w:numFmt w:val="bullet"/>
      <w:lvlText w:val=""/>
      <w:lvlJc w:val="left"/>
      <w:pPr>
        <w:tabs>
          <w:tab w:val="num" w:pos="700"/>
        </w:tabs>
        <w:ind w:left="700" w:hanging="360"/>
      </w:pPr>
      <w:rPr>
        <w:rFonts w:ascii="Wingdings" w:eastAsia="Wingdings" w:hAnsi="Wingdings" w:hint="default"/>
        <w:b w:val="0"/>
        <w:color w:val="000000"/>
        <w:sz w:val="28"/>
      </w:rPr>
    </w:lvl>
  </w:abstractNum>
  <w:abstractNum w:abstractNumId="2">
    <w:nsid w:val="5C946297"/>
    <w:multiLevelType w:val="singleLevel"/>
    <w:tmpl w:val="00000000"/>
    <w:lvl w:ilvl="0">
      <w:numFmt w:val="bullet"/>
      <w:lvlText w:val=""/>
      <w:lvlJc w:val="left"/>
      <w:pPr>
        <w:tabs>
          <w:tab w:val="num" w:pos="180"/>
        </w:tabs>
        <w:ind w:left="180" w:firstLine="0"/>
      </w:pPr>
      <w:rPr>
        <w:rFonts w:ascii="Wingdings" w:eastAsia="Wingdings" w:hAnsi="Wingdings" w:hint="default"/>
        <w:b w:val="0"/>
        <w:color w:val="000000"/>
        <w:sz w:val="28"/>
      </w:rPr>
    </w:lvl>
  </w:abstractNum>
  <w:abstractNum w:abstractNumId="3">
    <w:nsid w:val="6DF05551"/>
    <w:multiLevelType w:val="hybridMultilevel"/>
    <w:tmpl w:val="A5589B3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F1"/>
    <w:rsid w:val="00013036"/>
    <w:rsid w:val="00026A73"/>
    <w:rsid w:val="000330E2"/>
    <w:rsid w:val="000A5C69"/>
    <w:rsid w:val="000B1081"/>
    <w:rsid w:val="0011124C"/>
    <w:rsid w:val="0011556B"/>
    <w:rsid w:val="001409A9"/>
    <w:rsid w:val="00180EA3"/>
    <w:rsid w:val="001C272D"/>
    <w:rsid w:val="001E3B17"/>
    <w:rsid w:val="002025A3"/>
    <w:rsid w:val="002176BD"/>
    <w:rsid w:val="00242E95"/>
    <w:rsid w:val="00257A28"/>
    <w:rsid w:val="002650E5"/>
    <w:rsid w:val="002F4EAE"/>
    <w:rsid w:val="003E6D59"/>
    <w:rsid w:val="003F4D65"/>
    <w:rsid w:val="00420523"/>
    <w:rsid w:val="004763E1"/>
    <w:rsid w:val="004B0D75"/>
    <w:rsid w:val="00503CE0"/>
    <w:rsid w:val="00575AEF"/>
    <w:rsid w:val="005A2E3F"/>
    <w:rsid w:val="005F0EA0"/>
    <w:rsid w:val="006F4B5C"/>
    <w:rsid w:val="0070562D"/>
    <w:rsid w:val="0075177B"/>
    <w:rsid w:val="0076446B"/>
    <w:rsid w:val="007653E7"/>
    <w:rsid w:val="00797AED"/>
    <w:rsid w:val="007D6F18"/>
    <w:rsid w:val="00851D3C"/>
    <w:rsid w:val="0086207A"/>
    <w:rsid w:val="00871491"/>
    <w:rsid w:val="008D2661"/>
    <w:rsid w:val="008F4D65"/>
    <w:rsid w:val="00960F37"/>
    <w:rsid w:val="00970D94"/>
    <w:rsid w:val="009D7409"/>
    <w:rsid w:val="00A339CB"/>
    <w:rsid w:val="00AB2ECF"/>
    <w:rsid w:val="00B45E5D"/>
    <w:rsid w:val="00B95F65"/>
    <w:rsid w:val="00BA12D4"/>
    <w:rsid w:val="00BB49B8"/>
    <w:rsid w:val="00CA2995"/>
    <w:rsid w:val="00CB161D"/>
    <w:rsid w:val="00D10C76"/>
    <w:rsid w:val="00D52080"/>
    <w:rsid w:val="00D76BA7"/>
    <w:rsid w:val="00E05CB5"/>
    <w:rsid w:val="00E23893"/>
    <w:rsid w:val="00E5686D"/>
    <w:rsid w:val="00E5760A"/>
    <w:rsid w:val="00E72CC7"/>
    <w:rsid w:val="00EA11F4"/>
    <w:rsid w:val="00EE7DF1"/>
    <w:rsid w:val="00F63C3D"/>
    <w:rsid w:val="00FA35F1"/>
    <w:rsid w:val="00F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4C00AB5-D15A-4457-9BA8-D9D95A1A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ingding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AED"/>
    <w:pPr>
      <w:widowControl w:val="0"/>
      <w:wordWrap w:val="0"/>
      <w:autoSpaceDE w:val="0"/>
      <w:autoSpaceDN w:val="0"/>
      <w:jc w:val="both"/>
    </w:pPr>
    <w:rPr>
      <w:rFonts w:ascii="Wingdings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6D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6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B07"/>
    <w:rPr>
      <w:rFonts w:ascii="Wingdings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FC6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B07"/>
    <w:rPr>
      <w:rFonts w:ascii="Wingdings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pankaj7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CSC</Company>
  <LinksUpToDate>false</LinksUpToDate>
  <CharactersWithSpaces>1651</CharactersWithSpaces>
  <SharedDoc>false</SharedDoc>
  <HLinks>
    <vt:vector size="6" baseType="variant">
      <vt:variant>
        <vt:i4>5308476</vt:i4>
      </vt:variant>
      <vt:variant>
        <vt:i4>0</vt:i4>
      </vt:variant>
      <vt:variant>
        <vt:i4>0</vt:i4>
      </vt:variant>
      <vt:variant>
        <vt:i4>5</vt:i4>
      </vt:variant>
      <vt:variant>
        <vt:lpwstr>mailto:gpankaj717@gmail.com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Laptop</dc:creator>
  <cp:lastModifiedBy>SAMSUNG</cp:lastModifiedBy>
  <cp:revision>2</cp:revision>
  <cp:lastPrinted>2014-08-31T21:04:00Z</cp:lastPrinted>
  <dcterms:created xsi:type="dcterms:W3CDTF">2015-04-15T12:01:00Z</dcterms:created>
  <dcterms:modified xsi:type="dcterms:W3CDTF">2015-04-15T12:01:00Z</dcterms:modified>
</cp:coreProperties>
</file>