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1440" w:firstLine="720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style="position:absolute;margin-left:-11.3pt;margin-top:9.9pt;width:330.1pt;height:106.95pt;z-index:3;mso-position-horizontal-relative:text;mso-position-vertical-relative:text;mso-width-relative:page;mso-height-relative:page;mso-wrap-distance-left:0.0pt;mso-wrap-distance-right:0.0pt;visibility:visible;">
            <v:stroke joinstyle="miter" color="white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 w:lineRule="auto" w:line="240"/>
                    <w:contextualSpacing/>
                    <w:rPr>
                      <w:rFonts w:cs="Times New Roman"/>
                      <w:b/>
                      <w:sz w:val="40"/>
                      <w:szCs w:val="40"/>
                    </w:rPr>
                  </w:pPr>
                  <w:r>
                    <w:rPr>
                      <w:rFonts w:cs="Times New Roman"/>
                      <w:b/>
                      <w:sz w:val="40"/>
                      <w:szCs w:val="40"/>
                    </w:rPr>
                    <w:t xml:space="preserve">ARPIT GOEL                      </w:t>
                  </w:r>
                </w:p>
                <w:p>
                  <w:pPr>
                    <w:pStyle w:val="style0"/>
                    <w:tabs>
                      <w:tab w:val="left" w:leader="none" w:pos="1335"/>
                      <w:tab w:val="left" w:leader="none" w:pos="1425"/>
                    </w:tabs>
                    <w:spacing w:after="0" w:lineRule="atLeast" w:line="240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>
                  <w:pPr>
                    <w:pStyle w:val="style0"/>
                    <w:tabs>
                      <w:tab w:val="left" w:leader="none" w:pos="1335"/>
                      <w:tab w:val="left" w:leader="none" w:pos="1425"/>
                    </w:tabs>
                    <w:spacing w:after="0" w:lineRule="atLeast" w:line="240"/>
                    <w:rPr>
                      <w:rFonts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cs="Times New Roman"/>
                      <w:b/>
                      <w:sz w:val="24"/>
                      <w:szCs w:val="24"/>
                    </w:rPr>
                    <w:t>Specialization:</w:t>
                  </w:r>
                </w:p>
                <w:p>
                  <w:pPr>
                    <w:pStyle w:val="style0"/>
                    <w:tabs>
                      <w:tab w:val="left" w:leader="none" w:pos="1335"/>
                      <w:tab w:val="left" w:leader="none" w:pos="1425"/>
                    </w:tabs>
                    <w:spacing w:after="0" w:lineRule="atLeast" w:line="24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Marketing Management</w:t>
                  </w:r>
                </w:p>
                <w:p>
                  <w:pPr>
                    <w:pStyle w:val="style0"/>
                    <w:tabs>
                      <w:tab w:val="left" w:leader="none" w:pos="1335"/>
                      <w:tab w:val="left" w:leader="none" w:pos="1425"/>
                    </w:tabs>
                    <w:spacing w:after="0" w:lineRule="auto" w:line="24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International Business</w:t>
                  </w:r>
                </w:p>
                <w:p>
                  <w:pPr>
                    <w:pStyle w:val="style0"/>
                    <w:spacing w:after="0"/>
                    <w:ind w:right="32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b/>
                      <w:sz w:val="24"/>
                      <w:szCs w:val="24"/>
                    </w:rPr>
                    <w:t>Email: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arpitgoel456@gmail.com </w:t>
                  </w:r>
                  <w:r>
                    <w:rPr>
                      <w:rFonts w:ascii="Times New Roman" w:cs="Times New Roman" w:hAnsi="Times New Roman"/>
                      <w:b/>
                      <w:sz w:val="24"/>
                      <w:szCs w:val="24"/>
                    </w:rPr>
                    <w:t>Mobile: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lang w:val="en-US"/>
                    </w:rPr>
                    <w:t>9582745673</w:t>
                  </w:r>
                </w:p>
                <w:p>
                  <w:pPr>
                    <w:pStyle w:val="style0"/>
                    <w:spacing w:after="0"/>
                    <w:ind w:right="32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b/>
                      <w:sz w:val="24"/>
                      <w:szCs w:val="24"/>
                    </w:rPr>
                    <w:t xml:space="preserve">                                        </w:t>
                  </w:r>
                </w:p>
                <w:p>
                  <w:pPr>
                    <w:pStyle w:val="style0"/>
                    <w:tabs>
                      <w:tab w:val="left" w:leader="none" w:pos="1335"/>
                      <w:tab w:val="left" w:leader="none" w:pos="1425"/>
                    </w:tabs>
                    <w:spacing w:after="0" w:lineRule="auto" w:line="240"/>
                    <w:rPr>
                      <w:rFonts w:cs="Times New Roman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tabs>
                      <w:tab w:val="left" w:leader="none" w:pos="1335"/>
                      <w:tab w:val="left" w:leader="none" w:pos="1425"/>
                    </w:tabs>
                    <w:spacing w:after="0" w:lineRule="auto" w:line="240"/>
                    <w:rPr>
                      <w:rFonts w:cs="Times New Roman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rPr/>
                  </w:pPr>
                </w:p>
              </w:txbxContent>
            </v:textbox>
          </v:shape>
        </w:pict>
      </w:r>
    </w:p>
    <w:p>
      <w:pPr>
        <w:pStyle w:val="style0"/>
        <w:spacing w:after="0" w:lineRule="auto" w:line="240"/>
        <w:ind w:right="-1170"/>
        <w:jc w:val="right"/>
        <w:rPr/>
      </w:pPr>
    </w:p>
    <w:p>
      <w:pPr>
        <w:pStyle w:val="style0"/>
        <w:spacing w:after="0" w:lineRule="auto" w:line="240"/>
        <w:ind w:right="-1170"/>
        <w:jc w:val="right"/>
        <w:rPr/>
      </w:pPr>
      <w:r>
        <w:rPr>
          <w:noProof/>
          <w:lang w:val="en-IN" w:eastAsia="en-IN"/>
        </w:rPr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margin">
              <wp:posOffset>5029200</wp:posOffset>
            </wp:positionH>
            <wp:positionV relativeFrom="margin">
              <wp:posOffset>104775</wp:posOffset>
            </wp:positionV>
            <wp:extent cx="1196340" cy="1438275"/>
            <wp:effectExtent l="19050" t="0" r="381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96340" cy="14382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  <w:lang w:eastAsia="zh-TW"/>
        </w:rPr>
        <w:pict>
          <v:shape id="1029" type="#_x0000_t202" style="position:absolute;margin-left:161.25pt;margin-top:13.3pt;width:168.0pt;height:33.4pt;z-index:2;mso-position-horizontal-relative:text;mso-position-vertical-relative:text;mso-width-relative:margin;mso-height-relative:margin;mso-wrap-distance-left:0.0pt;mso-wrap-distance-right:0.0pt;visibility:visible;">
            <v:stroke joinstyle="miter" color="white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  <w:lang w:val="en-IN" w:eastAsia="en-IN"/>
                    </w:rPr>
                    <w:drawing>
                      <wp:inline distL="0" distT="0" distB="0" distR="0">
                        <wp:extent cx="1941195" cy="1374220"/>
                        <wp:effectExtent l="19050" t="0" r="1905" b="0"/>
                        <wp:docPr id="2049" name="Image1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/>
                                <pic:cNvPicPr/>
                              </pic:nvPicPr>
                              <pic:blipFill>
                                <a:blip r:embed="rId3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1941195" cy="137422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style0"/>
                    <w:spacing w:after="0"/>
                    <w:jc w:val="center"/>
                    <w:rPr/>
                  </w:pPr>
                </w:p>
              </w:txbxContent>
            </v:textbox>
          </v:shape>
        </w:pict>
      </w:r>
    </w:p>
    <w:bookmarkStart w:id="0" w:name="_GoBack"/>
    <w:bookmarkEnd w:id="0"/>
    <w:p>
      <w:pPr>
        <w:pStyle w:val="style0"/>
        <w:spacing w:after="0" w:lineRule="auto" w:line="240"/>
        <w:ind w:right="-1170"/>
        <w:jc w:val="center"/>
        <w:rPr/>
      </w:pPr>
    </w:p>
    <w:p>
      <w:pPr>
        <w:pStyle w:val="style0"/>
        <w:spacing w:after="0" w:lineRule="auto" w:line="240"/>
        <w:ind w:right="-1170"/>
        <w:rPr/>
      </w:pPr>
    </w:p>
    <w:p>
      <w:pPr>
        <w:pStyle w:val="style0"/>
        <w:spacing w:after="0" w:lineRule="auto" w:line="240"/>
        <w:ind w:right="-1170"/>
        <w:jc w:val="both"/>
        <w:rPr/>
      </w:pPr>
    </w:p>
    <w:p>
      <w:pPr>
        <w:pStyle w:val="style0"/>
        <w:spacing w:after="0" w:lineRule="auto" w:line="240"/>
        <w:ind w:right="-1170"/>
        <w:jc w:val="both"/>
        <w:rPr/>
      </w:pPr>
    </w:p>
    <w:p>
      <w:pPr>
        <w:pStyle w:val="style0"/>
        <w:spacing w:after="0" w:lineRule="auto" w:line="240"/>
        <w:ind w:right="-1170"/>
        <w:jc w:val="both"/>
        <w:rPr/>
      </w:pPr>
    </w:p>
    <w:p>
      <w:pPr>
        <w:pStyle w:val="style0"/>
        <w:spacing w:after="0" w:lineRule="auto" w:line="240"/>
        <w:ind w:right="-1170"/>
        <w:jc w:val="both"/>
        <w:rPr/>
      </w:pPr>
    </w:p>
    <w:tbl>
      <w:tblPr>
        <w:tblStyle w:val="style154"/>
        <w:tblW w:w="10422" w:type="dxa"/>
        <w:jc w:val="center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422"/>
      </w:tblGrid>
      <w:tr>
        <w:trPr>
          <w:trHeight w:val="206" w:hRule="atLeast"/>
          <w:jc w:val="center"/>
        </w:trPr>
        <w:tc>
          <w:tcPr>
            <w:tcW w:w="10422" w:type="dxa"/>
            <w:tcBorders/>
            <w:shd w:val="clear" w:color="auto" w:fill="d9d9d9"/>
          </w:tcPr>
          <w:p>
            <w:pPr>
              <w:pStyle w:val="style0"/>
              <w:ind w:left="72" w:right="-1170"/>
              <w:jc w:val="both"/>
              <w:rPr/>
            </w:pPr>
            <w:r>
              <w:t xml:space="preserve">    CAREER OBJECTIVE:</w:t>
            </w:r>
          </w:p>
        </w:tc>
      </w:tr>
    </w:tbl>
    <w:p>
      <w:pPr>
        <w:pStyle w:val="style0"/>
        <w:spacing w:after="0"/>
        <w:rPr/>
      </w:pPr>
    </w:p>
    <w:p>
      <w:pPr>
        <w:pStyle w:val="style0"/>
        <w:spacing w:after="0"/>
        <w:ind w:right="90"/>
        <w:rPr>
          <w:rFonts w:cs="Times New Roman" w:eastAsia="Calibri"/>
        </w:rPr>
      </w:pPr>
      <w:r>
        <w:rPr>
          <w:rFonts w:cs="Times New Roman" w:eastAsia="Calibri"/>
        </w:rPr>
        <w:t xml:space="preserve">To work with a prestigious </w:t>
      </w:r>
      <w:r>
        <w:rPr>
          <w:rFonts w:cs="Times New Roman" w:eastAsia="Calibri"/>
        </w:rPr>
        <w:t>organization that will provide</w:t>
      </w:r>
      <w:r>
        <w:rPr>
          <w:rFonts w:cs="Times New Roman" w:eastAsia="Calibri"/>
        </w:rPr>
        <w:t xml:space="preserve"> me a platform to learn and gain new </w:t>
      </w:r>
      <w:r>
        <w:rPr>
          <w:rFonts w:cs="Times New Roman" w:eastAsia="Calibri"/>
        </w:rPr>
        <w:t>e</w:t>
      </w:r>
      <w:r>
        <w:rPr>
          <w:rFonts w:cs="Times New Roman" w:eastAsia="Calibri"/>
        </w:rPr>
        <w:t xml:space="preserve">xperiences. I </w:t>
      </w:r>
      <w:r>
        <w:rPr>
          <w:rFonts w:cs="Times New Roman" w:eastAsia="Calibri"/>
        </w:rPr>
        <w:t>will also</w:t>
      </w:r>
      <w:r>
        <w:rPr>
          <w:rFonts w:cs="Times New Roman" w:eastAsia="Calibri"/>
        </w:rPr>
        <w:t xml:space="preserve"> offer my capabilities to the organization for its growth.</w:t>
      </w:r>
    </w:p>
    <w:p>
      <w:pPr>
        <w:pStyle w:val="style0"/>
        <w:spacing w:after="0" w:lineRule="auto" w:line="240"/>
        <w:ind w:left="72" w:right="-1170"/>
        <w:jc w:val="both"/>
        <w:rPr/>
      </w:pPr>
    </w:p>
    <w:tbl>
      <w:tblPr>
        <w:tblStyle w:val="style154"/>
        <w:tblW w:w="10422" w:type="dxa"/>
        <w:jc w:val="center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422"/>
      </w:tblGrid>
      <w:tr>
        <w:trPr>
          <w:trHeight w:val="206" w:hRule="atLeast"/>
          <w:jc w:val="center"/>
        </w:trPr>
        <w:tc>
          <w:tcPr>
            <w:tcW w:w="10422" w:type="dxa"/>
            <w:tcBorders/>
            <w:shd w:val="clear" w:color="auto" w:fill="d9d9d9"/>
          </w:tcPr>
          <w:p>
            <w:pPr>
              <w:pStyle w:val="style0"/>
              <w:ind w:left="72" w:right="-1170"/>
              <w:jc w:val="both"/>
              <w:rPr>
                <w:i/>
              </w:rPr>
            </w:pPr>
            <w:r>
              <w:t xml:space="preserve">    ACADEMIC QUALIFICATION:</w:t>
            </w:r>
          </w:p>
        </w:tc>
      </w:tr>
    </w:tbl>
    <w:p>
      <w:pPr>
        <w:pStyle w:val="style0"/>
        <w:spacing w:after="0" w:lineRule="auto" w:line="240"/>
        <w:ind w:right="-1170"/>
        <w:jc w:val="both"/>
        <w:rPr/>
      </w:pPr>
    </w:p>
    <w:tbl>
      <w:tblPr>
        <w:tblStyle w:val="style154"/>
        <w:tblW w:w="9889" w:type="dxa"/>
        <w:tblLook w:val="04A0" w:firstRow="1" w:lastRow="0" w:firstColumn="1" w:lastColumn="0" w:noHBand="0" w:noVBand="1"/>
      </w:tblPr>
      <w:tblGrid>
        <w:gridCol w:w="2438"/>
        <w:gridCol w:w="3624"/>
        <w:gridCol w:w="1843"/>
        <w:gridCol w:w="1984"/>
      </w:tblGrid>
      <w:tr>
        <w:trPr>
          <w:trHeight w:val="508" w:hRule="atLeast"/>
        </w:trPr>
        <w:tc>
          <w:tcPr>
            <w:tcW w:w="2438" w:type="dxa"/>
            <w:tcBorders/>
          </w:tcPr>
          <w:p>
            <w:pPr>
              <w:pStyle w:val="style0"/>
              <w:ind w:right="-1170"/>
              <w:jc w:val="both"/>
              <w:rPr/>
            </w:pPr>
            <w:r>
              <w:t xml:space="preserve">    Degree/ Certificate</w:t>
            </w:r>
          </w:p>
        </w:tc>
        <w:tc>
          <w:tcPr>
            <w:tcW w:w="3624" w:type="dxa"/>
            <w:tcBorders/>
          </w:tcPr>
          <w:p>
            <w:pPr>
              <w:pStyle w:val="style0"/>
              <w:ind w:right="-1170"/>
              <w:jc w:val="both"/>
              <w:rPr/>
            </w:pPr>
            <w:r>
              <w:t xml:space="preserve">      Board/ University</w:t>
            </w:r>
          </w:p>
        </w:tc>
        <w:tc>
          <w:tcPr>
            <w:tcW w:w="1843" w:type="dxa"/>
            <w:tcBorders/>
          </w:tcPr>
          <w:p>
            <w:pPr>
              <w:pStyle w:val="style0"/>
              <w:ind w:right="-1170"/>
              <w:jc w:val="both"/>
              <w:rPr/>
            </w:pPr>
            <w:r>
              <w:t xml:space="preserve">  </w:t>
            </w:r>
            <w:r>
              <w:t>Year of Passing</w:t>
            </w:r>
          </w:p>
        </w:tc>
        <w:tc>
          <w:tcPr>
            <w:tcW w:w="1984" w:type="dxa"/>
            <w:tcBorders/>
          </w:tcPr>
          <w:p>
            <w:pPr>
              <w:pStyle w:val="style0"/>
              <w:ind w:right="-1170"/>
              <w:jc w:val="both"/>
              <w:rPr/>
            </w:pPr>
            <w:r>
              <w:t xml:space="preserve"> % of Marks/ CGPA</w:t>
            </w:r>
          </w:p>
        </w:tc>
      </w:tr>
      <w:tr>
        <w:tblPrEx/>
        <w:trPr>
          <w:trHeight w:val="508" w:hRule="atLeast"/>
        </w:trPr>
        <w:tc>
          <w:tcPr>
            <w:tcW w:w="2438" w:type="dxa"/>
            <w:tcBorders/>
          </w:tcPr>
          <w:p>
            <w:pPr>
              <w:pStyle w:val="style0"/>
              <w:ind w:right="-1170"/>
              <w:jc w:val="both"/>
              <w:rPr/>
            </w:pPr>
            <w:r>
              <w:t xml:space="preserve">      </w:t>
            </w:r>
            <w:r>
              <w:t xml:space="preserve">       </w:t>
            </w:r>
            <w:r>
              <w:t>MBA</w:t>
            </w:r>
          </w:p>
        </w:tc>
        <w:tc>
          <w:tcPr>
            <w:tcW w:w="3624" w:type="dxa"/>
            <w:tcBorders/>
          </w:tcPr>
          <w:p>
            <w:pPr>
              <w:pStyle w:val="style0"/>
              <w:ind w:right="-1170"/>
              <w:jc w:val="both"/>
              <w:rPr/>
            </w:pPr>
            <w:r>
              <w:t xml:space="preserve">Dr. </w:t>
            </w:r>
            <w:r>
              <w:t>APJ Abdul Kalam Technical</w:t>
            </w:r>
          </w:p>
          <w:p>
            <w:pPr>
              <w:pStyle w:val="style0"/>
              <w:ind w:right="-1170"/>
              <w:jc w:val="both"/>
              <w:rPr/>
            </w:pPr>
            <w:r>
              <w:t>University</w:t>
            </w:r>
            <w:r>
              <w:t>,</w:t>
            </w:r>
            <w:r>
              <w:t xml:space="preserve"> </w:t>
            </w:r>
            <w:r>
              <w:t>Lucknow</w:t>
            </w:r>
          </w:p>
        </w:tc>
        <w:tc>
          <w:tcPr>
            <w:tcW w:w="1843" w:type="dxa"/>
            <w:tcBorders/>
          </w:tcPr>
          <w:p>
            <w:pPr>
              <w:pStyle w:val="style0"/>
              <w:ind w:right="-1170"/>
              <w:jc w:val="both"/>
              <w:rPr/>
            </w:pPr>
            <w:r>
              <w:t xml:space="preserve">            </w:t>
            </w:r>
            <w:r>
              <w:t>2018</w:t>
            </w:r>
          </w:p>
        </w:tc>
        <w:tc>
          <w:tcPr>
            <w:tcW w:w="1984" w:type="dxa"/>
            <w:tcBorders/>
          </w:tcPr>
          <w:p>
            <w:pPr>
              <w:pStyle w:val="style0"/>
              <w:spacing w:lineRule="auto" w:line="360"/>
              <w:ind w:right="-1170"/>
              <w:jc w:val="both"/>
              <w:rPr/>
            </w:pPr>
            <w:r>
              <w:t xml:space="preserve">    </w:t>
            </w:r>
            <w:r>
              <w:t xml:space="preserve">   </w:t>
            </w:r>
            <w:r>
              <w:t xml:space="preserve">  </w:t>
            </w:r>
            <w:r>
              <w:t>6</w:t>
            </w:r>
            <w:r>
              <w:t>8</w:t>
            </w:r>
            <w:r>
              <w:t>%</w:t>
            </w:r>
          </w:p>
        </w:tc>
      </w:tr>
      <w:tr>
        <w:tblPrEx/>
        <w:trPr>
          <w:trHeight w:val="508" w:hRule="atLeast"/>
        </w:trPr>
        <w:tc>
          <w:tcPr>
            <w:tcW w:w="2438" w:type="dxa"/>
            <w:tcBorders/>
          </w:tcPr>
          <w:p>
            <w:pPr>
              <w:pStyle w:val="style0"/>
              <w:ind w:right="-1170"/>
              <w:jc w:val="both"/>
              <w:rPr/>
            </w:pPr>
            <w:r>
              <w:t xml:space="preserve">             BHM</w:t>
            </w:r>
          </w:p>
          <w:p>
            <w:pPr>
              <w:pStyle w:val="style0"/>
              <w:ind w:right="-1170"/>
              <w:jc w:val="both"/>
              <w:rPr/>
            </w:pPr>
          </w:p>
        </w:tc>
        <w:tc>
          <w:tcPr>
            <w:tcW w:w="3624" w:type="dxa"/>
            <w:tcBorders/>
          </w:tcPr>
          <w:p>
            <w:pPr>
              <w:pStyle w:val="style0"/>
              <w:ind w:right="-1170"/>
              <w:jc w:val="both"/>
              <w:rPr/>
            </w:pPr>
            <w:r>
              <w:t>NCHMCT</w:t>
            </w:r>
          </w:p>
        </w:tc>
        <w:tc>
          <w:tcPr>
            <w:tcW w:w="1843" w:type="dxa"/>
            <w:tcBorders/>
          </w:tcPr>
          <w:p>
            <w:pPr>
              <w:pStyle w:val="style0"/>
              <w:ind w:right="-1170"/>
              <w:jc w:val="both"/>
              <w:rPr/>
            </w:pPr>
            <w:r>
              <w:t xml:space="preserve">            2015</w:t>
            </w:r>
          </w:p>
        </w:tc>
        <w:tc>
          <w:tcPr>
            <w:tcW w:w="1984" w:type="dxa"/>
            <w:tcBorders/>
          </w:tcPr>
          <w:p>
            <w:pPr>
              <w:pStyle w:val="style0"/>
              <w:ind w:right="-1170"/>
              <w:jc w:val="both"/>
              <w:rPr/>
            </w:pPr>
            <w:r>
              <w:t xml:space="preserve">    </w:t>
            </w:r>
            <w:r>
              <w:t xml:space="preserve">  </w:t>
            </w:r>
            <w:r>
              <w:t xml:space="preserve">   </w:t>
            </w:r>
            <w:r>
              <w:t>64%</w:t>
            </w:r>
          </w:p>
        </w:tc>
      </w:tr>
      <w:tr>
        <w:tblPrEx/>
        <w:trPr>
          <w:trHeight w:val="508" w:hRule="atLeast"/>
        </w:trPr>
        <w:tc>
          <w:tcPr>
            <w:tcW w:w="2438" w:type="dxa"/>
            <w:tcBorders/>
          </w:tcPr>
          <w:p>
            <w:pPr>
              <w:pStyle w:val="style0"/>
              <w:ind w:right="-1170"/>
              <w:jc w:val="both"/>
              <w:rPr/>
            </w:pPr>
            <w:r>
              <w:t xml:space="preserve">              XII</w:t>
            </w:r>
          </w:p>
        </w:tc>
        <w:tc>
          <w:tcPr>
            <w:tcW w:w="3624" w:type="dxa"/>
            <w:tcBorders/>
          </w:tcPr>
          <w:p>
            <w:pPr>
              <w:pStyle w:val="style0"/>
              <w:ind w:right="-1170"/>
              <w:jc w:val="both"/>
              <w:rPr/>
            </w:pPr>
            <w:r>
              <w:t>UP BOARD</w:t>
            </w:r>
          </w:p>
        </w:tc>
        <w:tc>
          <w:tcPr>
            <w:tcW w:w="1843" w:type="dxa"/>
            <w:tcBorders/>
          </w:tcPr>
          <w:p>
            <w:pPr>
              <w:pStyle w:val="style0"/>
              <w:ind w:right="-1170"/>
              <w:jc w:val="both"/>
              <w:rPr/>
            </w:pPr>
            <w:r>
              <w:t xml:space="preserve">            2012   </w:t>
            </w:r>
          </w:p>
        </w:tc>
        <w:tc>
          <w:tcPr>
            <w:tcW w:w="1984" w:type="dxa"/>
            <w:tcBorders/>
          </w:tcPr>
          <w:p>
            <w:pPr>
              <w:pStyle w:val="style0"/>
              <w:ind w:right="-1170"/>
              <w:jc w:val="both"/>
              <w:rPr/>
            </w:pPr>
            <w:r>
              <w:t xml:space="preserve">   </w:t>
            </w:r>
            <w:r>
              <w:t xml:space="preserve">  </w:t>
            </w:r>
            <w:r>
              <w:t xml:space="preserve">    66</w:t>
            </w:r>
            <w:r>
              <w:t>%</w:t>
            </w:r>
          </w:p>
        </w:tc>
      </w:tr>
      <w:tr>
        <w:tblPrEx/>
        <w:trPr>
          <w:trHeight w:val="482" w:hRule="atLeast"/>
        </w:trPr>
        <w:tc>
          <w:tcPr>
            <w:tcW w:w="2438" w:type="dxa"/>
            <w:tcBorders/>
          </w:tcPr>
          <w:p>
            <w:pPr>
              <w:pStyle w:val="style0"/>
              <w:ind w:right="-1170"/>
              <w:jc w:val="both"/>
              <w:rPr/>
            </w:pPr>
            <w:r>
              <w:t xml:space="preserve">                X</w:t>
            </w:r>
          </w:p>
        </w:tc>
        <w:tc>
          <w:tcPr>
            <w:tcW w:w="3624" w:type="dxa"/>
            <w:tcBorders/>
          </w:tcPr>
          <w:p>
            <w:pPr>
              <w:pStyle w:val="style0"/>
              <w:ind w:right="-1170"/>
              <w:jc w:val="both"/>
              <w:rPr/>
            </w:pPr>
            <w:r>
              <w:t>UP BOARD</w:t>
            </w:r>
          </w:p>
        </w:tc>
        <w:tc>
          <w:tcPr>
            <w:tcW w:w="1843" w:type="dxa"/>
            <w:tcBorders/>
          </w:tcPr>
          <w:p>
            <w:pPr>
              <w:pStyle w:val="style0"/>
              <w:ind w:right="-1170"/>
              <w:jc w:val="both"/>
              <w:rPr/>
            </w:pPr>
            <w:r>
              <w:t xml:space="preserve">            2010</w:t>
            </w:r>
          </w:p>
        </w:tc>
        <w:tc>
          <w:tcPr>
            <w:tcW w:w="1984" w:type="dxa"/>
            <w:tcBorders/>
          </w:tcPr>
          <w:p>
            <w:pPr>
              <w:pStyle w:val="style0"/>
              <w:ind w:right="-1170"/>
              <w:jc w:val="both"/>
              <w:rPr/>
            </w:pPr>
            <w:r>
              <w:t xml:space="preserve">     </w:t>
            </w:r>
            <w:r>
              <w:t xml:space="preserve">   </w:t>
            </w:r>
            <w:r>
              <w:t xml:space="preserve"> 6</w:t>
            </w:r>
            <w:r>
              <w:t>7</w:t>
            </w:r>
            <w:r>
              <w:t>%</w:t>
            </w:r>
          </w:p>
        </w:tc>
      </w:tr>
    </w:tbl>
    <w:p>
      <w:pPr>
        <w:pStyle w:val="style0"/>
        <w:spacing w:after="0" w:lineRule="auto" w:line="240"/>
        <w:ind w:right="-1170"/>
        <w:jc w:val="both"/>
        <w:rPr/>
      </w:pPr>
    </w:p>
    <w:tbl>
      <w:tblPr>
        <w:tblStyle w:val="style154"/>
        <w:tblW w:w="10422" w:type="dxa"/>
        <w:jc w:val="center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422"/>
      </w:tblGrid>
      <w:tr>
        <w:trPr>
          <w:trHeight w:val="206" w:hRule="atLeast"/>
          <w:jc w:val="center"/>
        </w:trPr>
        <w:tc>
          <w:tcPr>
            <w:tcW w:w="10422" w:type="dxa"/>
            <w:tcBorders/>
            <w:shd w:val="clear" w:color="auto" w:fill="d9d9d9"/>
          </w:tcPr>
          <w:p>
            <w:pPr>
              <w:pStyle w:val="style0"/>
              <w:ind w:left="72" w:right="-1170"/>
              <w:jc w:val="both"/>
              <w:rPr/>
            </w:pPr>
            <w:r>
              <w:t xml:space="preserve">    SUMMER INTERNSHIP PROJECT</w:t>
            </w:r>
          </w:p>
        </w:tc>
      </w:tr>
    </w:tbl>
    <w:p>
      <w:pPr>
        <w:pStyle w:val="style0"/>
        <w:spacing w:after="0" w:lineRule="auto" w:line="240"/>
        <w:ind w:right="-1170"/>
        <w:jc w:val="both"/>
        <w:rPr>
          <w:b/>
        </w:rPr>
      </w:pPr>
    </w:p>
    <w:p>
      <w:pPr>
        <w:pStyle w:val="style0"/>
        <w:spacing w:after="0" w:lineRule="auto" w:line="240"/>
        <w:ind w:right="-1170"/>
        <w:jc w:val="both"/>
        <w:rPr/>
      </w:pPr>
      <w:r>
        <w:rPr>
          <w:b/>
        </w:rPr>
        <w:t>Project Title</w:t>
      </w:r>
      <w:r>
        <w:t xml:space="preserve">: </w:t>
      </w:r>
      <w:r>
        <w:t xml:space="preserve"> Consumer buying behaviour towards Britannia p</w:t>
      </w:r>
      <w:r>
        <w:t>roducts.</w:t>
      </w:r>
    </w:p>
    <w:p>
      <w:pPr>
        <w:pStyle w:val="style0"/>
        <w:spacing w:after="0" w:lineRule="auto" w:line="240"/>
        <w:ind w:right="-1170"/>
        <w:jc w:val="both"/>
        <w:rPr>
          <w:b/>
          <w:bCs/>
        </w:rPr>
      </w:pPr>
      <w:r>
        <w:rPr>
          <w:b/>
        </w:rPr>
        <w:t>Company Name</w:t>
      </w:r>
      <w:r>
        <w:t xml:space="preserve">: </w:t>
      </w:r>
      <w:r>
        <w:rPr>
          <w:b/>
          <w:bCs/>
        </w:rPr>
        <w:t>Britannia Industries Ltd.</w:t>
      </w:r>
    </w:p>
    <w:p>
      <w:pPr>
        <w:pStyle w:val="style0"/>
        <w:spacing w:after="0" w:lineRule="auto" w:line="240"/>
        <w:ind w:right="-1170"/>
        <w:jc w:val="both"/>
        <w:rPr/>
      </w:pPr>
      <w:r>
        <w:rPr>
          <w:b/>
        </w:rPr>
        <w:t>Duration</w:t>
      </w:r>
      <w:r>
        <w:t>: 60 Days</w:t>
      </w:r>
    </w:p>
    <w:p>
      <w:pPr>
        <w:pStyle w:val="style0"/>
        <w:spacing w:after="0" w:lineRule="auto" w:line="240"/>
        <w:ind w:right="-1170"/>
        <w:jc w:val="both"/>
        <w:rPr/>
      </w:pPr>
      <w:r>
        <w:rPr>
          <w:b/>
        </w:rPr>
        <w:t>Synopsis</w:t>
      </w:r>
      <w:r>
        <w:t xml:space="preserve">: </w:t>
      </w:r>
      <w:r>
        <w:t>The project assigned was “</w:t>
      </w:r>
      <w:r>
        <w:rPr>
          <w:b/>
        </w:rPr>
        <w:t xml:space="preserve">to identify </w:t>
      </w:r>
      <w:r>
        <w:rPr>
          <w:b/>
        </w:rPr>
        <w:t>the reason for consistent sales of title hearts</w:t>
      </w:r>
      <w:r>
        <w:rPr>
          <w:b/>
        </w:rPr>
        <w:t>”</w:t>
      </w:r>
      <w:r>
        <w:t xml:space="preserve">. </w:t>
      </w:r>
    </w:p>
    <w:p>
      <w:pPr>
        <w:pStyle w:val="style0"/>
        <w:spacing w:after="0" w:lineRule="auto" w:line="240"/>
        <w:ind w:right="-1170"/>
        <w:jc w:val="both"/>
        <w:rPr/>
      </w:pPr>
      <w:r>
        <w:t xml:space="preserve">Which includes the study of consumer behaviour and retailer survey in Delhi. </w:t>
      </w:r>
    </w:p>
    <w:p>
      <w:pPr>
        <w:pStyle w:val="style0"/>
        <w:spacing w:after="0" w:lineRule="auto" w:line="240"/>
        <w:ind w:right="-1170"/>
        <w:jc w:val="both"/>
        <w:rPr>
          <w:b/>
        </w:rPr>
      </w:pPr>
    </w:p>
    <w:p>
      <w:pPr>
        <w:pStyle w:val="style0"/>
        <w:spacing w:after="0" w:lineRule="auto" w:line="240"/>
        <w:ind w:right="-1170"/>
        <w:jc w:val="both"/>
        <w:rPr>
          <w:b/>
        </w:rPr>
      </w:pPr>
      <w:r>
        <w:rPr>
          <w:b/>
        </w:rPr>
        <w:t>SIP Project (At Graduation level)</w:t>
      </w:r>
    </w:p>
    <w:p>
      <w:pPr>
        <w:pStyle w:val="style0"/>
        <w:spacing w:after="0" w:lineRule="auto" w:line="240"/>
        <w:ind w:right="-1170"/>
        <w:jc w:val="both"/>
        <w:rPr>
          <w:b/>
          <w:bCs/>
          <w:sz w:val="8"/>
          <w:szCs w:val="24"/>
        </w:rPr>
      </w:pPr>
      <w:r>
        <w:rPr>
          <w:b/>
          <w:sz w:val="24"/>
          <w:szCs w:val="24"/>
        </w:rPr>
        <w:t>Company Name</w:t>
      </w:r>
      <w:r>
        <w:rPr>
          <w:sz w:val="24"/>
          <w:szCs w:val="24"/>
        </w:rPr>
        <w:t xml:space="preserve">: </w:t>
      </w:r>
      <w:r>
        <w:rPr>
          <w:rFonts w:cs="Calibri"/>
          <w:b/>
          <w:bCs/>
          <w:shd w:val="clear" w:color="auto" w:fill="ffffff"/>
        </w:rPr>
        <w:t>The Leela Ambience Convention Hotel, Delhi</w:t>
      </w:r>
    </w:p>
    <w:p>
      <w:pPr>
        <w:pStyle w:val="style0"/>
        <w:spacing w:after="0" w:lineRule="auto" w:line="240"/>
        <w:ind w:right="-1170"/>
        <w:jc w:val="both"/>
        <w:rPr/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>
        <w:t>17 Weeks</w:t>
      </w:r>
    </w:p>
    <w:p>
      <w:pPr>
        <w:pStyle w:val="style0"/>
        <w:spacing w:after="0" w:lineRule="auto" w:line="240"/>
        <w:ind w:right="-1170"/>
        <w:jc w:val="both"/>
        <w:rPr/>
      </w:pPr>
      <w:r>
        <w:rPr>
          <w:b/>
        </w:rPr>
        <w:t>Synopsis</w:t>
      </w:r>
      <w:r>
        <w:rPr>
          <w:b/>
        </w:rPr>
        <w:t xml:space="preserve">: </w:t>
      </w:r>
      <w:r>
        <w:t xml:space="preserve">Worked </w:t>
      </w:r>
      <w:r>
        <w:t>in Kitchen, Bakery, Housekeeping and Banquets as an Intern.</w:t>
      </w:r>
    </w:p>
    <w:p>
      <w:pPr>
        <w:pStyle w:val="style0"/>
        <w:spacing w:after="0" w:lineRule="auto" w:line="240"/>
        <w:ind w:left="72" w:right="-1170"/>
        <w:jc w:val="both"/>
        <w:rPr/>
      </w:pPr>
      <w:r>
        <w:t xml:space="preserve"> </w:t>
      </w:r>
    </w:p>
    <w:tbl>
      <w:tblPr>
        <w:tblStyle w:val="style154"/>
        <w:tblpPr w:leftFromText="180" w:rightFromText="180" w:topFromText="0" w:bottomFromText="0" w:vertAnchor="text" w:horzAnchor="margin" w:tblpXSpec="center" w:tblpY="54"/>
        <w:tblW w:w="10422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422"/>
      </w:tblGrid>
      <w:tr>
        <w:trPr>
          <w:trHeight w:val="206" w:hRule="atLeast"/>
        </w:trPr>
        <w:tc>
          <w:tcPr>
            <w:tcW w:w="10422" w:type="dxa"/>
            <w:tcBorders/>
            <w:shd w:val="clear" w:color="auto" w:fill="d9d9d9"/>
          </w:tcPr>
          <w:p>
            <w:pPr>
              <w:pStyle w:val="style0"/>
              <w:ind w:left="72" w:right="-1170"/>
              <w:jc w:val="both"/>
              <w:rPr/>
            </w:pPr>
            <w:r>
              <w:t xml:space="preserve">   </w:t>
            </w:r>
            <w:r>
              <w:t>EXPERIENCE</w:t>
            </w:r>
          </w:p>
        </w:tc>
      </w:tr>
    </w:tbl>
    <w:p>
      <w:pPr>
        <w:pStyle w:val="style0"/>
        <w:rPr/>
      </w:pPr>
      <w:r>
        <w:t xml:space="preserve">I have worked in </w:t>
      </w:r>
      <w:r>
        <w:rPr>
          <w:b/>
        </w:rPr>
        <w:t>Innolabz Ventures Pvt. Ltd.</w:t>
      </w:r>
      <w:r>
        <w:t xml:space="preserve"> </w:t>
      </w:r>
      <w:r>
        <w:t>a</w:t>
      </w:r>
      <w:r>
        <w:t xml:space="preserve">s </w:t>
      </w:r>
      <w:r>
        <w:rPr>
          <w:b/>
        </w:rPr>
        <w:t>Business Development Executive</w:t>
      </w:r>
      <w:r>
        <w:t xml:space="preserve"> for 6 months.</w:t>
      </w:r>
    </w:p>
    <w:p>
      <w:pPr>
        <w:pStyle w:val="style0"/>
        <w:rPr/>
      </w:pPr>
      <w:r>
        <w:t>They</w:t>
      </w:r>
      <w:r>
        <w:t xml:space="preserve"> are a leading name in the education enterprise owing to the spectrum of skills it offers for revamping the curren</w:t>
      </w:r>
      <w:r>
        <w:t>t arena of education vertical. They</w:t>
      </w:r>
      <w:r>
        <w:t xml:space="preserve"> aim to bridge the persistent gap between the acquired knowledge and the real skills set that is actually req</w:t>
      </w:r>
      <w:r>
        <w:t xml:space="preserve">uired to achieve the best in </w:t>
      </w:r>
      <w:r>
        <w:t>the</w:t>
      </w:r>
      <w:r>
        <w:t>r</w:t>
      </w:r>
      <w:r>
        <w:t xml:space="preserve"> area of interest.</w:t>
      </w:r>
    </w:p>
    <w:p>
      <w:pPr>
        <w:pStyle w:val="style0"/>
        <w:rPr>
          <w:b/>
        </w:rPr>
      </w:pPr>
      <w:r>
        <w:rPr>
          <w:b/>
        </w:rPr>
        <w:t>Job Responsibilities:</w:t>
      </w:r>
    </w:p>
    <w:p>
      <w:pPr>
        <w:pStyle w:val="style0"/>
        <w:numPr>
          <w:ilvl w:val="0"/>
          <w:numId w:val="1"/>
        </w:numPr>
        <w:spacing w:after="0" w:lineRule="auto" w:line="240"/>
        <w:rPr/>
      </w:pPr>
      <w:r>
        <w:t>Meeting with clients</w:t>
      </w:r>
    </w:p>
    <w:p>
      <w:pPr>
        <w:pStyle w:val="style0"/>
        <w:numPr>
          <w:ilvl w:val="0"/>
          <w:numId w:val="1"/>
        </w:numPr>
        <w:spacing w:after="0" w:lineRule="auto" w:line="240"/>
        <w:rPr/>
      </w:pPr>
      <w:r>
        <w:t>Lead generation and bring business for the company</w:t>
      </w:r>
    </w:p>
    <w:p>
      <w:pPr>
        <w:pStyle w:val="style0"/>
        <w:rPr/>
      </w:pPr>
    </w:p>
    <w:tbl>
      <w:tblPr>
        <w:tblStyle w:val="style154"/>
        <w:tblpPr w:leftFromText="180" w:rightFromText="180" w:topFromText="0" w:bottomFromText="0" w:vertAnchor="text" w:horzAnchor="margin" w:tblpXSpec="center" w:tblpY="54"/>
        <w:tblW w:w="10422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422"/>
      </w:tblGrid>
      <w:tr>
        <w:trPr>
          <w:trHeight w:val="206" w:hRule="atLeast"/>
        </w:trPr>
        <w:tc>
          <w:tcPr>
            <w:tcW w:w="10422" w:type="dxa"/>
            <w:tcBorders/>
            <w:shd w:val="clear" w:color="auto" w:fill="d9d9d9"/>
          </w:tcPr>
          <w:p>
            <w:pPr>
              <w:pStyle w:val="style0"/>
              <w:ind w:left="72" w:right="-1170"/>
              <w:jc w:val="both"/>
              <w:rPr/>
            </w:pPr>
            <w:r>
              <w:t xml:space="preserve">   SKILLS AND PROFICIENCY</w:t>
            </w:r>
          </w:p>
        </w:tc>
      </w:tr>
    </w:tbl>
    <w:p>
      <w:pPr>
        <w:pStyle w:val="style0"/>
        <w:ind w:left="72" w:right="-1170"/>
        <w:jc w:val="both"/>
        <w:rPr/>
      </w:pPr>
      <w:r>
        <w:t xml:space="preserve"> </w:t>
      </w:r>
      <w:r>
        <w:t>IT</w:t>
      </w:r>
      <w:r>
        <w:t xml:space="preserve"> PROFICIENCY</w:t>
      </w:r>
    </w:p>
    <w:p>
      <w:pPr>
        <w:pStyle w:val="style179"/>
        <w:numPr>
          <w:ilvl w:val="0"/>
          <w:numId w:val="10"/>
        </w:numPr>
        <w:ind w:right="-1170"/>
        <w:jc w:val="both"/>
        <w:rPr/>
      </w:pPr>
      <w:r>
        <w:t xml:space="preserve">Proficiency in </w:t>
      </w:r>
      <w:r>
        <w:t>MS</w:t>
      </w:r>
      <w:r>
        <w:t xml:space="preserve"> Office</w:t>
      </w:r>
    </w:p>
    <w:p>
      <w:pPr>
        <w:pStyle w:val="style0"/>
        <w:spacing w:after="0" w:lineRule="auto" w:line="240"/>
        <w:ind w:right="-1170"/>
        <w:jc w:val="both"/>
        <w:rPr/>
      </w:pPr>
      <w:r>
        <w:t>OTHER SKILLS</w:t>
      </w:r>
    </w:p>
    <w:p>
      <w:pPr>
        <w:pStyle w:val="style0"/>
        <w:numPr>
          <w:ilvl w:val="0"/>
          <w:numId w:val="1"/>
        </w:numPr>
        <w:spacing w:after="0" w:lineRule="auto" w:line="240"/>
        <w:rPr/>
      </w:pPr>
      <w:r>
        <w:t>Communication Skills</w:t>
      </w:r>
    </w:p>
    <w:p>
      <w:pPr>
        <w:pStyle w:val="style0"/>
        <w:numPr>
          <w:ilvl w:val="0"/>
          <w:numId w:val="1"/>
        </w:numPr>
        <w:spacing w:after="0" w:lineRule="auto" w:line="240"/>
        <w:rPr/>
      </w:pPr>
      <w:r>
        <w:t>Leadership Skills</w:t>
      </w:r>
    </w:p>
    <w:p>
      <w:pPr>
        <w:pStyle w:val="style0"/>
        <w:numPr>
          <w:ilvl w:val="0"/>
          <w:numId w:val="1"/>
        </w:numPr>
        <w:spacing w:after="0" w:lineRule="auto" w:line="240"/>
        <w:rPr/>
      </w:pPr>
      <w:r>
        <w:rPr>
          <w:rFonts w:cs="Calibri"/>
        </w:rPr>
        <w:t>Problem analysis and solving skills</w:t>
      </w:r>
    </w:p>
    <w:p>
      <w:pPr>
        <w:pStyle w:val="style179"/>
        <w:numPr>
          <w:ilvl w:val="0"/>
          <w:numId w:val="4"/>
        </w:numPr>
        <w:spacing w:after="0" w:lineRule="auto" w:line="240"/>
        <w:ind w:right="-1170"/>
        <w:jc w:val="both"/>
        <w:rPr/>
      </w:pPr>
      <w:r>
        <w:t>Confidential responsibility</w:t>
      </w:r>
    </w:p>
    <w:p>
      <w:pPr>
        <w:pStyle w:val="style179"/>
        <w:spacing w:after="0" w:lineRule="auto" w:line="240"/>
        <w:ind w:right="-1170"/>
        <w:jc w:val="both"/>
        <w:rPr/>
      </w:pPr>
    </w:p>
    <w:tbl>
      <w:tblPr>
        <w:tblStyle w:val="style154"/>
        <w:tblW w:w="10422" w:type="dxa"/>
        <w:jc w:val="center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422"/>
      </w:tblGrid>
      <w:tr>
        <w:trPr>
          <w:trHeight w:val="206" w:hRule="atLeast"/>
          <w:jc w:val="center"/>
        </w:trPr>
        <w:tc>
          <w:tcPr>
            <w:tcW w:w="10422" w:type="dxa"/>
            <w:tcBorders/>
            <w:shd w:val="clear" w:color="auto" w:fill="d9d9d9"/>
          </w:tcPr>
          <w:p>
            <w:pPr>
              <w:pStyle w:val="style0"/>
              <w:ind w:left="72" w:right="-1170"/>
              <w:jc w:val="both"/>
              <w:rPr/>
            </w:pPr>
            <w:r>
              <w:t xml:space="preserve">    ACCOLADES/ACHIEVEMENTS</w:t>
            </w:r>
          </w:p>
        </w:tc>
      </w:tr>
    </w:tbl>
    <w:p>
      <w:pPr>
        <w:pStyle w:val="style0"/>
        <w:tabs>
          <w:tab w:val="left" w:leader="none" w:pos="709"/>
        </w:tabs>
        <w:spacing w:after="0" w:lineRule="auto" w:line="240"/>
        <w:rPr/>
      </w:pPr>
    </w:p>
    <w:p>
      <w:pPr>
        <w:pStyle w:val="style179"/>
        <w:numPr>
          <w:ilvl w:val="0"/>
          <w:numId w:val="3"/>
        </w:numPr>
        <w:tabs>
          <w:tab w:val="left" w:leader="none" w:pos="709"/>
        </w:tabs>
        <w:spacing w:after="0" w:lineRule="auto" w:line="240"/>
        <w:rPr/>
      </w:pPr>
      <w:r>
        <w:t xml:space="preserve">Participated in the </w:t>
      </w:r>
      <w:r>
        <w:rPr>
          <w:b/>
        </w:rPr>
        <w:t>Corporate Summit on Talent Management: Building competency, capability and culture</w:t>
      </w:r>
      <w:r>
        <w:rPr>
          <w:b/>
          <w:lang w:val="en-US"/>
        </w:rPr>
        <w:t>.</w:t>
      </w:r>
    </w:p>
    <w:p>
      <w:pPr>
        <w:pStyle w:val="style179"/>
        <w:numPr>
          <w:ilvl w:val="0"/>
          <w:numId w:val="3"/>
        </w:numPr>
        <w:tabs>
          <w:tab w:val="left" w:leader="none" w:pos="709"/>
        </w:tabs>
        <w:spacing w:after="0" w:lineRule="auto" w:line="240"/>
        <w:rPr/>
      </w:pPr>
      <w:r>
        <w:t xml:space="preserve">Participated in the </w:t>
      </w:r>
      <w:r>
        <w:rPr>
          <w:b/>
        </w:rPr>
        <w:t>Satya</w:t>
      </w:r>
      <w:r>
        <w:rPr>
          <w:b/>
        </w:rPr>
        <w:t xml:space="preserve"> </w:t>
      </w:r>
      <w:r>
        <w:rPr>
          <w:b/>
        </w:rPr>
        <w:t>Sai</w:t>
      </w:r>
      <w:r>
        <w:rPr>
          <w:b/>
        </w:rPr>
        <w:t xml:space="preserve"> workshop</w:t>
      </w:r>
      <w:r>
        <w:t xml:space="preserve"> held at </w:t>
      </w:r>
      <w:r>
        <w:t>Jaipuria</w:t>
      </w:r>
      <w:r>
        <w:t xml:space="preserve"> Institute of Management.</w:t>
      </w:r>
    </w:p>
    <w:p>
      <w:pPr>
        <w:pStyle w:val="style179"/>
        <w:numPr>
          <w:ilvl w:val="0"/>
          <w:numId w:val="3"/>
        </w:numPr>
        <w:tabs>
          <w:tab w:val="left" w:leader="none" w:pos="709"/>
        </w:tabs>
        <w:spacing w:after="0" w:lineRule="auto" w:line="240"/>
        <w:rPr/>
      </w:pPr>
      <w:r>
        <w:t xml:space="preserve">Participated in the </w:t>
      </w:r>
      <w:r>
        <w:rPr>
          <w:b/>
        </w:rPr>
        <w:t>Mercato</w:t>
      </w:r>
      <w:r>
        <w:t xml:space="preserve"> fest held in </w:t>
      </w:r>
      <w:r>
        <w:t>Jaipuria</w:t>
      </w:r>
      <w:r>
        <w:t xml:space="preserve"> Institute of Management on 14th October’17</w:t>
      </w:r>
      <w:r>
        <w:t>.</w:t>
      </w:r>
    </w:p>
    <w:p>
      <w:pPr>
        <w:pStyle w:val="style179"/>
        <w:numPr>
          <w:ilvl w:val="0"/>
          <w:numId w:val="3"/>
        </w:numPr>
        <w:tabs>
          <w:tab w:val="left" w:leader="none" w:pos="709"/>
        </w:tabs>
        <w:spacing w:after="0" w:lineRule="auto" w:line="240"/>
        <w:rPr/>
      </w:pPr>
      <w:r>
        <w:t xml:space="preserve">Industrial visit to </w:t>
      </w:r>
      <w:r>
        <w:rPr>
          <w:b/>
          <w:bCs/>
          <w:lang w:val="en-US"/>
        </w:rPr>
        <w:t>Amul</w:t>
      </w:r>
      <w:r>
        <w:t xml:space="preserve"> on 20th August,17</w:t>
      </w:r>
    </w:p>
    <w:p>
      <w:pPr>
        <w:pStyle w:val="style179"/>
        <w:numPr>
          <w:ilvl w:val="0"/>
          <w:numId w:val="3"/>
        </w:numPr>
        <w:tabs>
          <w:tab w:val="left" w:leader="none" w:pos="709"/>
        </w:tabs>
        <w:spacing w:after="0" w:lineRule="auto" w:line="240"/>
        <w:rPr/>
      </w:pPr>
      <w:r>
        <w:t>Was awarded</w:t>
      </w:r>
      <w:r>
        <w:t xml:space="preserve"> for hosting and managing an </w:t>
      </w:r>
      <w:r>
        <w:t xml:space="preserve">Event </w:t>
      </w:r>
      <w:r>
        <w:t xml:space="preserve"> in</w:t>
      </w:r>
      <w:r>
        <w:t xml:space="preserve"> Graduation.</w:t>
      </w:r>
    </w:p>
    <w:p>
      <w:pPr>
        <w:pStyle w:val="style179"/>
        <w:numPr>
          <w:ilvl w:val="0"/>
          <w:numId w:val="3"/>
        </w:numPr>
        <w:tabs>
          <w:tab w:val="left" w:leader="none" w:pos="709"/>
        </w:tabs>
        <w:spacing w:after="0" w:lineRule="auto" w:line="240"/>
        <w:rPr/>
      </w:pPr>
      <w:r>
        <w:t xml:space="preserve">Participated in the </w:t>
      </w:r>
      <w:r>
        <w:rPr>
          <w:b/>
        </w:rPr>
        <w:t xml:space="preserve">Amarujala with Gillette </w:t>
      </w:r>
      <w:r>
        <w:rPr>
          <w:b/>
        </w:rPr>
        <w:t>workshop</w:t>
      </w:r>
      <w:r>
        <w:t xml:space="preserve"> held at </w:t>
      </w:r>
      <w:r>
        <w:t>Jaipuria</w:t>
      </w:r>
      <w:r>
        <w:t xml:space="preserve"> Institute of Management.</w:t>
      </w:r>
    </w:p>
    <w:p>
      <w:pPr>
        <w:pStyle w:val="style179"/>
        <w:tabs>
          <w:tab w:val="left" w:leader="none" w:pos="709"/>
        </w:tabs>
        <w:spacing w:after="0" w:lineRule="auto" w:line="240"/>
        <w:rPr/>
      </w:pPr>
    </w:p>
    <w:p>
      <w:pPr>
        <w:pStyle w:val="style0"/>
        <w:spacing w:after="0" w:lineRule="auto" w:line="240"/>
        <w:ind w:right="-1170"/>
        <w:jc w:val="both"/>
        <w:rPr/>
      </w:pPr>
    </w:p>
    <w:tbl>
      <w:tblPr>
        <w:tblStyle w:val="style154"/>
        <w:tblW w:w="10422" w:type="dxa"/>
        <w:jc w:val="center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422"/>
      </w:tblGrid>
      <w:tr>
        <w:trPr>
          <w:trHeight w:val="206" w:hRule="atLeast"/>
          <w:jc w:val="center"/>
        </w:trPr>
        <w:tc>
          <w:tcPr>
            <w:tcW w:w="10422" w:type="dxa"/>
            <w:tcBorders/>
            <w:shd w:val="clear" w:color="auto" w:fill="d9d9d9"/>
          </w:tcPr>
          <w:p>
            <w:pPr>
              <w:pStyle w:val="style0"/>
              <w:ind w:left="72" w:right="-1170"/>
              <w:jc w:val="both"/>
              <w:rPr/>
            </w:pPr>
            <w:r>
              <w:t xml:space="preserve">    PERSONAL DETAILS</w:t>
            </w:r>
          </w:p>
        </w:tc>
      </w:tr>
    </w:tbl>
    <w:p>
      <w:pPr>
        <w:pStyle w:val="style179"/>
        <w:numPr>
          <w:ilvl w:val="0"/>
          <w:numId w:val="12"/>
        </w:numPr>
        <w:ind w:right="-1170"/>
        <w:rPr/>
      </w:pPr>
      <w:r>
        <w:t>Date of Birth</w:t>
      </w:r>
      <w:r>
        <w:tab/>
      </w:r>
      <w:r>
        <w:tab/>
      </w:r>
      <w:r>
        <w:t>:</w:t>
      </w:r>
      <w:r>
        <w:tab/>
      </w:r>
      <w:r>
        <w:t>30</w:t>
      </w:r>
      <w:r>
        <w:rPr>
          <w:vertAlign w:val="superscript"/>
        </w:rPr>
        <w:t>th</w:t>
      </w:r>
      <w:r>
        <w:t xml:space="preserve"> January 1996</w:t>
      </w:r>
    </w:p>
    <w:p>
      <w:pPr>
        <w:pStyle w:val="style179"/>
        <w:numPr>
          <w:ilvl w:val="0"/>
          <w:numId w:val="12"/>
        </w:numPr>
        <w:ind w:right="-1170"/>
        <w:rPr/>
      </w:pPr>
      <w:r>
        <w:t>Languages known</w:t>
      </w:r>
      <w:r>
        <w:tab/>
      </w:r>
      <w:r>
        <w:t>:</w:t>
      </w:r>
      <w:r>
        <w:tab/>
      </w:r>
      <w:r>
        <w:t>English,</w:t>
      </w:r>
      <w:r>
        <w:t xml:space="preserve"> </w:t>
      </w:r>
      <w:r>
        <w:t>Hindi</w:t>
      </w:r>
    </w:p>
    <w:p>
      <w:pPr>
        <w:pStyle w:val="style179"/>
        <w:numPr>
          <w:ilvl w:val="0"/>
          <w:numId w:val="12"/>
        </w:numPr>
        <w:ind w:right="-1170"/>
        <w:rPr/>
      </w:pPr>
      <w:r>
        <w:t>Nationality</w:t>
      </w:r>
      <w:r>
        <w:tab/>
      </w:r>
      <w:r>
        <w:tab/>
      </w:r>
      <w:r>
        <w:t>:</w:t>
      </w:r>
      <w:r>
        <w:tab/>
      </w:r>
      <w:r>
        <w:t xml:space="preserve">Indian </w:t>
      </w:r>
    </w:p>
    <w:p>
      <w:pPr>
        <w:pStyle w:val="style0"/>
        <w:spacing w:after="0" w:lineRule="auto" w:line="240"/>
        <w:ind w:right="-1170"/>
        <w:jc w:val="both"/>
        <w:rPr/>
      </w:pPr>
    </w:p>
    <w:p>
      <w:pPr>
        <w:pStyle w:val="style0"/>
        <w:spacing w:after="0" w:lineRule="auto" w:line="240"/>
        <w:ind w:right="-1170"/>
        <w:jc w:val="both"/>
        <w:rPr/>
      </w:pPr>
    </w:p>
    <w:p>
      <w:pPr>
        <w:pStyle w:val="style0"/>
        <w:spacing w:after="0" w:lineRule="auto" w:line="240"/>
        <w:ind w:right="-1170"/>
        <w:jc w:val="both"/>
        <w:rPr/>
      </w:pPr>
      <w:r>
        <w:t>Signature:</w:t>
      </w:r>
    </w:p>
    <w:p>
      <w:pPr>
        <w:pStyle w:val="style0"/>
        <w:spacing w:after="0" w:lineRule="auto" w:line="240"/>
        <w:ind w:right="-1170"/>
        <w:jc w:val="both"/>
        <w:rPr/>
      </w:pPr>
      <w:r>
        <w:t>Date:</w:t>
      </w:r>
    </w:p>
    <w:p>
      <w:pPr>
        <w:pStyle w:val="style0"/>
        <w:spacing w:after="0" w:lineRule="auto" w:line="240"/>
        <w:ind w:right="-1170"/>
        <w:jc w:val="both"/>
        <w:rPr/>
      </w:pPr>
    </w:p>
    <w:p>
      <w:pPr>
        <w:pStyle w:val="style0"/>
        <w:spacing w:after="0" w:lineRule="auto" w:line="240"/>
        <w:ind w:right="-1170"/>
        <w:jc w:val="both"/>
        <w:rPr/>
      </w:pPr>
    </w:p>
    <w:p>
      <w:pPr>
        <w:pStyle w:val="style0"/>
        <w:spacing w:after="0" w:lineRule="auto" w:line="240"/>
        <w:ind w:right="-1170"/>
        <w:jc w:val="both"/>
        <w:rPr/>
      </w:pPr>
    </w:p>
    <w:sectPr>
      <w:pgSz w:w="12240" w:h="15840" w:orient="portrait"/>
      <w:pgMar w:top="810" w:right="1350" w:bottom="1440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C1EC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6188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A08A4C4"/>
    <w:lvl w:ilvl="0" w:tplc="C778F5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2"/>
        <w:position w:val="-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3E8C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3EC2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7EE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B863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9AE162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EFAA8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630B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5C0B1CC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B7BAD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7376E288"/>
    <w:lvl w:ilvl="0" w:tplc="C778F5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2"/>
        <w:position w:val="-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0"/>
  </w:num>
  <w:num w:numId="6">
    <w:abstractNumId w:val="8"/>
  </w:num>
  <w:num w:numId="7">
    <w:abstractNumId w:val="6"/>
  </w:num>
  <w:num w:numId="8">
    <w:abstractNumId w:val="7"/>
  </w:num>
  <w:num w:numId="9">
    <w:abstractNumId w:val="11"/>
  </w:num>
  <w:num w:numId="10">
    <w:abstractNumId w:val="9"/>
  </w:num>
  <w:num w:numId="11">
    <w:abstractNumId w:val="5"/>
  </w:num>
  <w:num w:numId="1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347</Words>
  <Characters>2017</Characters>
  <Application>WPS Office</Application>
  <DocSecurity>0</DocSecurity>
  <Paragraphs>114</Paragraphs>
  <ScaleCrop>false</ScaleCrop>
  <LinksUpToDate>false</LinksUpToDate>
  <CharactersWithSpaces>2552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2018-06-27T19:48:22Z</dcterms:created>
  <dc:creator>manchit sachdeva</dc:creator>
  <lastModifiedBy>vivo 1723</lastModifiedBy>
  <dcterms:modified xsi:type="dcterms:W3CDTF">2018-08-02T06:05:13Z</dcterms:modified>
  <revision>62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