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8" w:rsidRPr="00F53774" w:rsidRDefault="009B7256" w:rsidP="00F53774">
      <w:pPr>
        <w:tabs>
          <w:tab w:val="left" w:pos="68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KESHAV DIXIT</w:t>
      </w:r>
    </w:p>
    <w:p w:rsidR="003E0884" w:rsidRPr="00F53774" w:rsidRDefault="003E0884" w:rsidP="00373B48">
      <w:pPr>
        <w:tabs>
          <w:tab w:val="left" w:pos="6855"/>
        </w:tabs>
        <w:rPr>
          <w:b/>
          <w:bCs/>
          <w:sz w:val="32"/>
          <w:szCs w:val="32"/>
        </w:rPr>
      </w:pPr>
      <w:r w:rsidRPr="00F53774">
        <w:rPr>
          <w:b/>
          <w:bCs/>
          <w:sz w:val="32"/>
          <w:szCs w:val="32"/>
        </w:rPr>
        <w:tab/>
      </w:r>
      <w:r w:rsidR="00A457A8" w:rsidRPr="00A457A8">
        <w:rPr>
          <w:b/>
          <w:bCs/>
          <w:noProof/>
          <w:sz w:val="32"/>
          <w:szCs w:val="32"/>
          <w:lang w:val="en-IN" w:eastAsia="en-IN"/>
        </w:rPr>
      </w:r>
      <w:r w:rsidR="00A457A8" w:rsidRPr="00A457A8">
        <w:rPr>
          <w:b/>
          <w:bCs/>
          <w:noProof/>
          <w:sz w:val="32"/>
          <w:szCs w:val="32"/>
          <w:lang w:val="en-IN" w:eastAsia="en-IN"/>
        </w:rPr>
        <w:pict>
          <v:group id="Canvas 2" o:spid="_x0000_s1026" editas="canvas" style="width:9pt;height:9pt;mso-position-horizontal-relative:char;mso-position-vertical-relative:lin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XKhSk2QAAAAMBAAAPAAAAZHJzL2Rvd25yZXYueG1s&#10;TI9PS8NAEMXvgt9hGcGLtJv6p4Q0myKCIIIHW4UeJ9kxG92dDdlNG7+9W3vQywyPN7z5vXI9OSv2&#10;NITOs4LFPANB3Hjdcavgbfs4y0GEiKzReiYF3xRgXZ2flVhof+BX2m9iK1IIhwIVmBj7QsrQGHIY&#10;5r4nTt6HHxzGJIdW6gEPKdxZeZ1lS+mw4/TBYE8PhpqvzegUPDfLq89FPe5c/vJubu7s7ilub5W6&#10;vJjuVyAiTfHvGI74CR2qxFT7kXUQVkEqEn/n0cuTqk9bVqX8z179AAAA//8DAFBLAQItABQABgAI&#10;AAAAIQC2gziS/gAAAOEBAAATAAAAAAAAAAAAAAAAAAAAAABbQ29udGVudF9UeXBlc10ueG1sUEsB&#10;Ai0AFAAGAAgAAAAhADj9If/WAAAAlAEAAAsAAAAAAAAAAAAAAAAALwEAAF9yZWxzLy5yZWxzUEsB&#10;Ai0AFAAGAAgAAAAhAPSSWI4JAQAAGwIAAA4AAAAAAAAAAAAAAAAALgIAAGRycy9lMm9Eb2MueG1s&#10;UEsBAi0AFAAGAAgAAAAhABcqFKTZAAAAAwEAAA8AAAAAAAAAAAAAAAAAYwMAAGRycy9kb3ducmV2&#10;LnhtbFBLBQYAAAAABAAEAPMAAABpB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14300;height:114300;visibility:visible">
              <v:fill o:detectmouseclick="t"/>
              <v:path o:connecttype="none"/>
            </v:shape>
            <w10:wrap type="none"/>
            <w10:anchorlock/>
          </v:group>
        </w:pict>
      </w:r>
    </w:p>
    <w:tbl>
      <w:tblPr>
        <w:tblW w:w="11610" w:type="dxa"/>
        <w:tblInd w:w="-127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790"/>
        <w:gridCol w:w="8820"/>
      </w:tblGrid>
      <w:tr w:rsidR="003E0884" w:rsidRPr="00F53774" w:rsidTr="006A5ADB">
        <w:trPr>
          <w:trHeight w:val="1143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3E0884" w:rsidRPr="00F53774" w:rsidRDefault="003E0884" w:rsidP="00503EC4">
            <w:pPr>
              <w:rPr>
                <w:b/>
                <w:bCs/>
              </w:rPr>
            </w:pPr>
          </w:p>
          <w:p w:rsidR="003E0884" w:rsidRPr="00F53774" w:rsidRDefault="003E0884" w:rsidP="00503EC4">
            <w:pPr>
              <w:rPr>
                <w:b/>
                <w:bCs/>
              </w:rPr>
            </w:pPr>
          </w:p>
          <w:p w:rsidR="003E0884" w:rsidRPr="00F53774" w:rsidRDefault="00745428" w:rsidP="00503EC4">
            <w:pPr>
              <w:rPr>
                <w:b/>
                <w:bCs/>
              </w:rPr>
            </w:pPr>
            <w:r w:rsidRPr="00F53774">
              <w:rPr>
                <w:b/>
                <w:bCs/>
                <w:noProof/>
              </w:rPr>
              <w:drawing>
                <wp:inline distT="0" distB="0" distL="0" distR="0">
                  <wp:extent cx="1160146" cy="1160146"/>
                  <wp:effectExtent l="19050" t="0" r="1904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ohit gupta\documents\my pic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146" cy="1160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0884" w:rsidRPr="00F53774" w:rsidRDefault="003E0884" w:rsidP="00503EC4">
            <w:pPr>
              <w:rPr>
                <w:b/>
                <w:bCs/>
              </w:rPr>
            </w:pPr>
          </w:p>
          <w:p w:rsidR="003E0884" w:rsidRPr="00F53774" w:rsidRDefault="003E0884" w:rsidP="00503EC4">
            <w:pPr>
              <w:rPr>
                <w:b/>
                <w:bCs/>
              </w:rPr>
            </w:pPr>
          </w:p>
          <w:p w:rsidR="00FE44BD" w:rsidRPr="00F53774" w:rsidRDefault="003E0884" w:rsidP="00503EC4">
            <w:pPr>
              <w:rPr>
                <w:b/>
                <w:bCs/>
              </w:rPr>
            </w:pPr>
            <w:r w:rsidRPr="006A5ADB">
              <w:rPr>
                <w:b/>
                <w:bCs/>
                <w:sz w:val="28"/>
                <w:szCs w:val="28"/>
              </w:rPr>
              <w:t>Email:</w:t>
            </w:r>
            <w:r w:rsidR="009B7256">
              <w:rPr>
                <w:b/>
                <w:color w:val="1F497D" w:themeColor="text2"/>
                <w:u w:val="single"/>
              </w:rPr>
              <w:t>keshavdixit.dixit</w:t>
            </w:r>
            <w:r w:rsidR="007D2362" w:rsidRPr="00F53774">
              <w:rPr>
                <w:b/>
                <w:color w:val="1F497D" w:themeColor="text2"/>
                <w:u w:val="single"/>
              </w:rPr>
              <w:t>@gmail</w:t>
            </w:r>
            <w:r w:rsidR="006A215E" w:rsidRPr="00F53774">
              <w:rPr>
                <w:b/>
                <w:color w:val="1F497D" w:themeColor="text2"/>
                <w:u w:val="single"/>
              </w:rPr>
              <w:t>.com</w:t>
            </w:r>
          </w:p>
          <w:p w:rsidR="003E0884" w:rsidRPr="00F53774" w:rsidRDefault="003E0884" w:rsidP="00503EC4"/>
          <w:p w:rsidR="003E0884" w:rsidRPr="00F53774" w:rsidRDefault="003E0884" w:rsidP="00503EC4"/>
          <w:p w:rsidR="003E0884" w:rsidRPr="006A5ADB" w:rsidRDefault="003E0884" w:rsidP="00503EC4">
            <w:pPr>
              <w:pStyle w:val="Heading1"/>
              <w:keepNext/>
              <w:rPr>
                <w:b/>
                <w:bCs/>
                <w:sz w:val="28"/>
                <w:szCs w:val="28"/>
              </w:rPr>
            </w:pPr>
            <w:r w:rsidRPr="006A5ADB">
              <w:rPr>
                <w:b/>
                <w:bCs/>
                <w:sz w:val="28"/>
                <w:szCs w:val="28"/>
              </w:rPr>
              <w:t>Languages Known:-</w:t>
            </w:r>
          </w:p>
          <w:p w:rsidR="003E0884" w:rsidRPr="00F53774" w:rsidRDefault="003E0884" w:rsidP="00503EC4"/>
          <w:p w:rsidR="003E0884" w:rsidRPr="00F53774" w:rsidRDefault="003E0884" w:rsidP="00503EC4">
            <w:pPr>
              <w:pStyle w:val="Heading1"/>
              <w:keepNext/>
            </w:pPr>
            <w:r w:rsidRPr="00F53774">
              <w:t>English and Hindi</w:t>
            </w:r>
          </w:p>
          <w:p w:rsidR="003E0884" w:rsidRPr="00F53774" w:rsidRDefault="003E0884" w:rsidP="00503EC4"/>
          <w:p w:rsidR="003E0884" w:rsidRPr="00F53774" w:rsidRDefault="003E0884" w:rsidP="00503EC4"/>
          <w:p w:rsidR="003E0884" w:rsidRPr="006A5ADB" w:rsidRDefault="003E0884" w:rsidP="00503EC4">
            <w:pPr>
              <w:pStyle w:val="Heading1"/>
              <w:keepNext/>
              <w:rPr>
                <w:b/>
                <w:bCs/>
                <w:sz w:val="28"/>
                <w:szCs w:val="28"/>
              </w:rPr>
            </w:pPr>
            <w:r w:rsidRPr="006A5ADB">
              <w:rPr>
                <w:b/>
                <w:bCs/>
                <w:sz w:val="28"/>
                <w:szCs w:val="28"/>
              </w:rPr>
              <w:t>Personal Data:-</w:t>
            </w:r>
          </w:p>
          <w:p w:rsidR="003E0884" w:rsidRPr="00F53774" w:rsidRDefault="003E0884" w:rsidP="00503EC4">
            <w:pPr>
              <w:ind w:left="720" w:hanging="720"/>
            </w:pPr>
          </w:p>
          <w:p w:rsidR="003E0884" w:rsidRPr="00F53774" w:rsidRDefault="006A5ADB" w:rsidP="00503EC4">
            <w:pPr>
              <w:ind w:left="720" w:hanging="720"/>
            </w:pPr>
            <w:r>
              <w:t>Date of Birth</w:t>
            </w:r>
            <w:r w:rsidR="003E0884" w:rsidRPr="00F53774">
              <w:t>:</w:t>
            </w:r>
            <w:r w:rsidR="0058236A">
              <w:t>30 june‘93</w:t>
            </w:r>
          </w:p>
          <w:p w:rsidR="003E0884" w:rsidRPr="00F53774" w:rsidRDefault="003E0884" w:rsidP="00503EC4">
            <w:r w:rsidRPr="00F53774">
              <w:t xml:space="preserve">Gender:  </w:t>
            </w:r>
            <w:r w:rsidR="00745428" w:rsidRPr="00F53774">
              <w:t>Male</w:t>
            </w:r>
          </w:p>
          <w:p w:rsidR="003E0884" w:rsidRPr="00F53774" w:rsidRDefault="008D76DC" w:rsidP="00503EC4">
            <w:r w:rsidRPr="00F53774">
              <w:t xml:space="preserve">Nationality    </w:t>
            </w:r>
            <w:r w:rsidR="003E0884" w:rsidRPr="00F53774">
              <w:t xml:space="preserve"> :  </w:t>
            </w:r>
            <w:r w:rsidR="00A71645" w:rsidRPr="00F53774">
              <w:t>Indian</w:t>
            </w:r>
          </w:p>
          <w:p w:rsidR="003E0884" w:rsidRPr="00F53774" w:rsidRDefault="003E0884" w:rsidP="00503EC4"/>
          <w:p w:rsidR="003E0884" w:rsidRPr="00F53774" w:rsidRDefault="003E0884" w:rsidP="00503EC4"/>
          <w:p w:rsidR="00F53774" w:rsidRPr="006A5ADB" w:rsidRDefault="00F53774" w:rsidP="00503EC4">
            <w:pPr>
              <w:rPr>
                <w:b/>
                <w:sz w:val="28"/>
                <w:szCs w:val="28"/>
              </w:rPr>
            </w:pPr>
            <w:r w:rsidRPr="006A5ADB">
              <w:rPr>
                <w:b/>
                <w:sz w:val="28"/>
                <w:szCs w:val="28"/>
              </w:rPr>
              <w:t>MOBILE</w:t>
            </w:r>
          </w:p>
          <w:p w:rsidR="003E0884" w:rsidRPr="00F53774" w:rsidRDefault="00A80FFA" w:rsidP="00503EC4">
            <w:r w:rsidRPr="006A5ADB">
              <w:rPr>
                <w:b/>
                <w:sz w:val="28"/>
                <w:szCs w:val="28"/>
              </w:rPr>
              <w:t>NO.:</w:t>
            </w:r>
            <w:r w:rsidR="006A5ADB" w:rsidRPr="006A5ADB">
              <w:rPr>
                <w:sz w:val="28"/>
                <w:szCs w:val="28"/>
              </w:rPr>
              <w:t>-</w:t>
            </w:r>
            <w:r w:rsidR="006A5ADB">
              <w:t xml:space="preserve">+91 </w:t>
            </w:r>
            <w:r w:rsidR="0058236A">
              <w:t>8439405215</w:t>
            </w:r>
          </w:p>
          <w:p w:rsidR="003E0884" w:rsidRPr="00F53774" w:rsidRDefault="003E0884" w:rsidP="00503EC4"/>
          <w:p w:rsidR="003E0884" w:rsidRPr="006A5ADB" w:rsidRDefault="003E0884" w:rsidP="00503EC4">
            <w:pPr>
              <w:rPr>
                <w:b/>
                <w:bCs/>
                <w:sz w:val="28"/>
                <w:szCs w:val="28"/>
              </w:rPr>
            </w:pPr>
            <w:r w:rsidRPr="006A5ADB">
              <w:rPr>
                <w:b/>
                <w:bCs/>
                <w:sz w:val="28"/>
                <w:szCs w:val="28"/>
              </w:rPr>
              <w:t>Address:-</w:t>
            </w:r>
          </w:p>
          <w:p w:rsidR="003E0884" w:rsidRPr="00F53774" w:rsidRDefault="003E0884" w:rsidP="00503EC4"/>
          <w:p w:rsidR="00A71645" w:rsidRPr="00F53774" w:rsidRDefault="0058236A" w:rsidP="00A71645">
            <w:r>
              <w:t>SDM Colony,</w:t>
            </w:r>
            <w:r w:rsidR="00A71645" w:rsidRPr="00F53774">
              <w:t>Sikandrabad,</w:t>
            </w:r>
          </w:p>
          <w:p w:rsidR="00A71645" w:rsidRPr="00F53774" w:rsidRDefault="00A71645" w:rsidP="00A71645">
            <w:r w:rsidRPr="00F53774">
              <w:t>Distt. Bulandshahr,</w:t>
            </w:r>
          </w:p>
          <w:p w:rsidR="003E0884" w:rsidRPr="00F53774" w:rsidRDefault="00A71645" w:rsidP="00A71645">
            <w:r w:rsidRPr="00F53774">
              <w:t>(Uttar Pradesh)</w:t>
            </w:r>
          </w:p>
          <w:p w:rsidR="003E0884" w:rsidRPr="00F53774" w:rsidRDefault="003E0884" w:rsidP="00503EC4"/>
          <w:p w:rsidR="003E0884" w:rsidRPr="00F53774" w:rsidRDefault="003E0884" w:rsidP="00503EC4"/>
          <w:p w:rsidR="003E0884" w:rsidRPr="00F53774" w:rsidRDefault="003E0884" w:rsidP="00503EC4"/>
          <w:p w:rsidR="003E0884" w:rsidRPr="00F53774" w:rsidRDefault="003E0884" w:rsidP="00835E72"/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="003E0884" w:rsidRPr="00F53774" w:rsidRDefault="003E0884" w:rsidP="00503EC4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>OBJECTIVE</w:t>
            </w:r>
          </w:p>
          <w:p w:rsidR="00342874" w:rsidRPr="00F53774" w:rsidRDefault="00342874" w:rsidP="00FE44BD"/>
          <w:p w:rsidR="00373B48" w:rsidRPr="00F53774" w:rsidRDefault="003E0884" w:rsidP="00FE44BD">
            <w:r w:rsidRPr="00F53774">
              <w:t xml:space="preserve">To obtain a position </w:t>
            </w:r>
            <w:r w:rsidR="00FE44BD" w:rsidRPr="00F53774">
              <w:t xml:space="preserve">in an esteemed company, offering </w:t>
            </w:r>
            <w:r w:rsidRPr="00F53774">
              <w:t>responsibility and opportunities</w:t>
            </w:r>
          </w:p>
          <w:p w:rsidR="005E047B" w:rsidRPr="00F53774" w:rsidRDefault="003E0884" w:rsidP="00FE44BD">
            <w:r w:rsidRPr="00F53774">
              <w:t xml:space="preserve">for advancement and which gives me a platform to use my expertise and skills for </w:t>
            </w:r>
          </w:p>
          <w:p w:rsidR="00373B48" w:rsidRPr="00F53774" w:rsidRDefault="00B802DD" w:rsidP="00FE44BD">
            <w:r w:rsidRPr="00F53774">
              <w:t>Mutual</w:t>
            </w:r>
            <w:r w:rsidR="003E0884" w:rsidRPr="00F53774">
              <w:t xml:space="preserve"> growth and benefit of company and myself.</w:t>
            </w:r>
          </w:p>
          <w:p w:rsidR="000D4E08" w:rsidRPr="00F53774" w:rsidRDefault="000D4E08" w:rsidP="00373B48">
            <w:pPr>
              <w:ind w:right="2900"/>
              <w:jc w:val="both"/>
            </w:pPr>
          </w:p>
          <w:p w:rsidR="008709C6" w:rsidRPr="00F53774" w:rsidRDefault="00373B48" w:rsidP="008709C6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>PROFESSIONAL SNAPSHOT</w:t>
            </w:r>
          </w:p>
          <w:p w:rsidR="001704A5" w:rsidRPr="00F53774" w:rsidRDefault="001704A5" w:rsidP="008709C6">
            <w:pPr>
              <w:widowControl/>
              <w:autoSpaceDE/>
              <w:autoSpaceDN/>
              <w:adjustRightInd/>
              <w:rPr>
                <w:b/>
              </w:rPr>
            </w:pPr>
          </w:p>
          <w:p w:rsidR="006A215E" w:rsidRPr="00F53774" w:rsidRDefault="00F53774" w:rsidP="00F53774">
            <w:pPr>
              <w:widowControl/>
              <w:autoSpaceDE/>
              <w:autoSpaceDN/>
              <w:adjustRightInd/>
              <w:jc w:val="both"/>
            </w:pPr>
            <w:r w:rsidRPr="00F53774">
              <w:rPr>
                <w:b/>
              </w:rPr>
              <w:t>B.T</w:t>
            </w:r>
            <w:r w:rsidR="003E0884" w:rsidRPr="00F53774">
              <w:rPr>
                <w:b/>
              </w:rPr>
              <w:t>ech</w:t>
            </w:r>
            <w:r w:rsidR="00B46613" w:rsidRPr="00F53774">
              <w:t xml:space="preserve"> (Computer Science &amp;</w:t>
            </w:r>
            <w:r w:rsidR="00C22439">
              <w:t xml:space="preserve"> </w:t>
            </w:r>
            <w:r w:rsidR="00B46613" w:rsidRPr="00F53774">
              <w:t>Engg.</w:t>
            </w:r>
            <w:r w:rsidR="003E0884" w:rsidRPr="00F53774">
              <w:t xml:space="preserve">) </w:t>
            </w:r>
            <w:r w:rsidR="0058236A">
              <w:t>2</w:t>
            </w:r>
            <w:r w:rsidR="009B7256">
              <w:t>010-2014</w:t>
            </w:r>
            <w:r w:rsidR="00B46613" w:rsidRPr="00F53774">
              <w:t xml:space="preserve"> </w:t>
            </w:r>
            <w:r w:rsidR="003E0884" w:rsidRPr="00F53774">
              <w:t xml:space="preserve">From </w:t>
            </w:r>
            <w:r w:rsidR="009B58F9" w:rsidRPr="00F53774">
              <w:rPr>
                <w:b/>
                <w:bCs/>
              </w:rPr>
              <w:t>Accurate Institute of Management</w:t>
            </w:r>
            <w:r w:rsidR="00E30770" w:rsidRPr="00F53774">
              <w:rPr>
                <w:b/>
                <w:bCs/>
              </w:rPr>
              <w:t xml:space="preserve"> and </w:t>
            </w:r>
            <w:r w:rsidR="009B58F9" w:rsidRPr="00F53774">
              <w:rPr>
                <w:b/>
                <w:bCs/>
              </w:rPr>
              <w:t>Technology</w:t>
            </w:r>
            <w:r w:rsidR="009F0D90" w:rsidRPr="00F53774">
              <w:rPr>
                <w:b/>
                <w:bCs/>
              </w:rPr>
              <w:t xml:space="preserve"> (</w:t>
            </w:r>
            <w:r w:rsidR="003E0884" w:rsidRPr="00F53774">
              <w:rPr>
                <w:b/>
              </w:rPr>
              <w:t>Greater Noida)</w:t>
            </w:r>
            <w:r w:rsidR="001704A5" w:rsidRPr="00F53774">
              <w:t xml:space="preserve"> with </w:t>
            </w:r>
            <w:r w:rsidR="009B7256">
              <w:rPr>
                <w:b/>
              </w:rPr>
              <w:t>65</w:t>
            </w:r>
            <w:r w:rsidRPr="00C22439">
              <w:rPr>
                <w:b/>
              </w:rPr>
              <w:t>%.</w:t>
            </w:r>
          </w:p>
          <w:p w:rsidR="003E0884" w:rsidRPr="00F53774" w:rsidRDefault="000D4E08" w:rsidP="008709C6">
            <w:pPr>
              <w:widowControl/>
              <w:autoSpaceDE/>
              <w:autoSpaceDN/>
              <w:adjustRightInd/>
              <w:rPr>
                <w:b/>
                <w:bCs/>
                <w:sz w:val="28"/>
                <w:szCs w:val="28"/>
              </w:rPr>
            </w:pPr>
            <w:r w:rsidRPr="00F53774">
              <w:t xml:space="preserve">. </w:t>
            </w:r>
          </w:p>
          <w:p w:rsidR="008709C6" w:rsidRPr="00F53774" w:rsidRDefault="003E0884" w:rsidP="008709C6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>ACADEMICS</w:t>
            </w:r>
          </w:p>
          <w:p w:rsidR="006A215E" w:rsidRPr="00F53774" w:rsidRDefault="006A215E" w:rsidP="008709C6">
            <w:pPr>
              <w:ind w:left="280" w:hanging="270"/>
              <w:rPr>
                <w:b/>
                <w:bCs/>
                <w:color w:val="000000"/>
              </w:rPr>
            </w:pPr>
          </w:p>
          <w:p w:rsidR="003E0884" w:rsidRPr="00F53774" w:rsidRDefault="003E0884" w:rsidP="008709C6">
            <w:pPr>
              <w:ind w:left="280" w:hanging="270"/>
            </w:pPr>
            <w:r w:rsidRPr="00F53774">
              <w:rPr>
                <w:b/>
                <w:bCs/>
                <w:color w:val="000000"/>
              </w:rPr>
              <w:t>12</w:t>
            </w:r>
            <w:r w:rsidRPr="00F53774">
              <w:rPr>
                <w:b/>
                <w:bCs/>
                <w:color w:val="000000"/>
                <w:vertAlign w:val="superscript"/>
              </w:rPr>
              <w:t>th</w:t>
            </w:r>
            <w:r w:rsidR="009B7256">
              <w:rPr>
                <w:color w:val="000000"/>
              </w:rPr>
              <w:t xml:space="preserve"> (2010</w:t>
            </w:r>
            <w:r w:rsidRPr="00F53774">
              <w:rPr>
                <w:color w:val="000000"/>
              </w:rPr>
              <w:t xml:space="preserve">) from </w:t>
            </w:r>
            <w:r w:rsidR="00A80FFA" w:rsidRPr="00F53774">
              <w:rPr>
                <w:color w:val="000000"/>
              </w:rPr>
              <w:t>UP</w:t>
            </w:r>
            <w:r w:rsidR="00C22439">
              <w:rPr>
                <w:color w:val="000000"/>
              </w:rPr>
              <w:t xml:space="preserve"> </w:t>
            </w:r>
            <w:r w:rsidR="00B802DD" w:rsidRPr="00F53774">
              <w:rPr>
                <w:color w:val="000000"/>
              </w:rPr>
              <w:t>Board with</w:t>
            </w:r>
            <w:r w:rsidR="00A80FFA" w:rsidRPr="00F53774">
              <w:rPr>
                <w:color w:val="000000"/>
              </w:rPr>
              <w:t xml:space="preserve"> </w:t>
            </w:r>
            <w:r w:rsidR="009B7256">
              <w:rPr>
                <w:color w:val="000000"/>
              </w:rPr>
              <w:t>64</w:t>
            </w:r>
            <w:r w:rsidRPr="00F53774">
              <w:t>%</w:t>
            </w:r>
            <w:r w:rsidRPr="00F53774">
              <w:rPr>
                <w:b/>
              </w:rPr>
              <w:t>.</w:t>
            </w:r>
          </w:p>
          <w:p w:rsidR="003E0884" w:rsidRPr="00F53774" w:rsidRDefault="003E0884" w:rsidP="00503EC4">
            <w:pPr>
              <w:ind w:left="280" w:hanging="280"/>
            </w:pPr>
            <w:r w:rsidRPr="00F53774">
              <w:rPr>
                <w:b/>
                <w:bCs/>
              </w:rPr>
              <w:t>10</w:t>
            </w:r>
            <w:r w:rsidRPr="00F53774">
              <w:rPr>
                <w:b/>
                <w:bCs/>
                <w:vertAlign w:val="superscript"/>
              </w:rPr>
              <w:t>th</w:t>
            </w:r>
            <w:r w:rsidR="009B7256">
              <w:rPr>
                <w:color w:val="000000"/>
              </w:rPr>
              <w:t xml:space="preserve"> (2008</w:t>
            </w:r>
            <w:r w:rsidRPr="00F53774">
              <w:rPr>
                <w:color w:val="000000"/>
              </w:rPr>
              <w:t xml:space="preserve">) from </w:t>
            </w:r>
            <w:r w:rsidR="00A80FFA" w:rsidRPr="00F53774">
              <w:rPr>
                <w:bCs/>
                <w:color w:val="000000"/>
              </w:rPr>
              <w:t>UP</w:t>
            </w:r>
            <w:r w:rsidR="00C22439">
              <w:rPr>
                <w:bCs/>
                <w:color w:val="000000"/>
              </w:rPr>
              <w:t xml:space="preserve"> </w:t>
            </w:r>
            <w:r w:rsidR="00B802DD" w:rsidRPr="00F53774">
              <w:rPr>
                <w:bCs/>
                <w:color w:val="000000"/>
              </w:rPr>
              <w:t>Board with</w:t>
            </w:r>
            <w:r w:rsidR="00C22439">
              <w:rPr>
                <w:bCs/>
                <w:color w:val="000000"/>
              </w:rPr>
              <w:t xml:space="preserve"> </w:t>
            </w:r>
            <w:r w:rsidR="009B7256">
              <w:t>54</w:t>
            </w:r>
            <w:r w:rsidRPr="00F53774">
              <w:t>%.</w:t>
            </w:r>
          </w:p>
          <w:p w:rsidR="006A215E" w:rsidRPr="00F53774" w:rsidRDefault="006A215E" w:rsidP="00503EC4">
            <w:pPr>
              <w:ind w:left="280" w:hanging="280"/>
              <w:rPr>
                <w:color w:val="000000"/>
              </w:rPr>
            </w:pPr>
          </w:p>
          <w:p w:rsidR="00342874" w:rsidRPr="00F53774" w:rsidRDefault="003E0884" w:rsidP="00A80FFA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 xml:space="preserve">TECHNICAL </w:t>
            </w:r>
            <w:r w:rsidR="00A71645" w:rsidRPr="00F53774">
              <w:rPr>
                <w:b/>
                <w:bCs/>
                <w:sz w:val="28"/>
                <w:szCs w:val="28"/>
              </w:rPr>
              <w:t>SKILLS</w:t>
            </w:r>
          </w:p>
          <w:p w:rsidR="00342874" w:rsidRPr="00F53774" w:rsidRDefault="00342874" w:rsidP="00342874">
            <w:pPr>
              <w:pStyle w:val="ListParagraph"/>
              <w:widowControl/>
              <w:autoSpaceDE/>
              <w:autoSpaceDN/>
              <w:adjustRightInd/>
            </w:pPr>
          </w:p>
          <w:p w:rsidR="00A80FFA" w:rsidRDefault="006F4E2B" w:rsidP="0034287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</w:pPr>
            <w:r w:rsidRPr="00F53774">
              <w:t xml:space="preserve">Well versed of Software Engineering &amp; DBMS </w:t>
            </w:r>
          </w:p>
          <w:p w:rsidR="008A21C6" w:rsidRPr="00F53774" w:rsidRDefault="008A21C6" w:rsidP="00342874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</w:pPr>
            <w:r>
              <w:t>MS Office,</w:t>
            </w:r>
            <w:r w:rsidR="00C22439">
              <w:t xml:space="preserve"> </w:t>
            </w:r>
            <w:r>
              <w:t>Windows</w:t>
            </w:r>
            <w:r w:rsidR="00B275F2">
              <w:t xml:space="preserve"> XP,</w:t>
            </w:r>
            <w:r>
              <w:t>7</w:t>
            </w:r>
          </w:p>
          <w:p w:rsidR="003E0884" w:rsidRPr="00F53774" w:rsidRDefault="008709C6" w:rsidP="008709C6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</w:pPr>
            <w:r w:rsidRPr="00F53774">
              <w:t>Basic Understanding of C</w:t>
            </w:r>
            <w:r w:rsidR="00A80FFA" w:rsidRPr="00F53774">
              <w:t>,C++</w:t>
            </w:r>
          </w:p>
          <w:p w:rsidR="00002109" w:rsidRPr="00F53774" w:rsidRDefault="00A80FFA" w:rsidP="008709C6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adjustRightInd/>
            </w:pPr>
            <w:r w:rsidRPr="00F53774">
              <w:t>Core JAVA</w:t>
            </w:r>
            <w:r w:rsidR="00B802DD" w:rsidRPr="00F53774">
              <w:t>.</w:t>
            </w:r>
          </w:p>
          <w:p w:rsidR="006A215E" w:rsidRPr="00F53774" w:rsidRDefault="006A215E" w:rsidP="006A215E">
            <w:pPr>
              <w:pStyle w:val="ListParagraph"/>
              <w:widowControl/>
              <w:autoSpaceDE/>
              <w:autoSpaceDN/>
              <w:adjustRightInd/>
            </w:pPr>
            <w:bookmarkStart w:id="0" w:name="_GoBack"/>
            <w:bookmarkEnd w:id="0"/>
          </w:p>
          <w:p w:rsidR="003E0884" w:rsidRPr="00F53774" w:rsidRDefault="003E0884" w:rsidP="00A71645">
            <w:pPr>
              <w:pBdr>
                <w:bottom w:val="single" w:sz="6" w:space="1" w:color="auto"/>
              </w:pBdr>
              <w:shd w:val="clear" w:color="auto" w:fill="C0C0C0"/>
              <w:tabs>
                <w:tab w:val="left" w:pos="255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>CORE COMPETENCE</w:t>
            </w:r>
            <w:r w:rsidR="00A71645" w:rsidRPr="00F53774">
              <w:rPr>
                <w:b/>
                <w:bCs/>
                <w:sz w:val="28"/>
                <w:szCs w:val="28"/>
              </w:rPr>
              <w:tab/>
            </w:r>
          </w:p>
          <w:p w:rsidR="00342874" w:rsidRPr="00F53774" w:rsidRDefault="00342874" w:rsidP="00342874">
            <w:pPr>
              <w:tabs>
                <w:tab w:val="left" w:pos="460"/>
              </w:tabs>
            </w:pPr>
          </w:p>
          <w:p w:rsidR="003E0884" w:rsidRPr="00F53774" w:rsidRDefault="003E0884" w:rsidP="00F537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jc w:val="both"/>
            </w:pPr>
            <w:r w:rsidRPr="00F53774">
              <w:t>Abil</w:t>
            </w:r>
            <w:r w:rsidR="000D4E08" w:rsidRPr="00F53774">
              <w:t xml:space="preserve">ity to prioritize work schedule, </w:t>
            </w:r>
            <w:r w:rsidRPr="00F53774">
              <w:t>Manage time effectively and Punctual.</w:t>
            </w:r>
          </w:p>
          <w:p w:rsidR="000D4E08" w:rsidRPr="00F53774" w:rsidRDefault="000D4E08" w:rsidP="00F537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jc w:val="both"/>
            </w:pPr>
            <w:r w:rsidRPr="00F53774">
              <w:t>Well organized.</w:t>
            </w:r>
          </w:p>
          <w:p w:rsidR="003E0884" w:rsidRPr="00F53774" w:rsidRDefault="00AD6270" w:rsidP="00F537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jc w:val="both"/>
            </w:pPr>
            <w:r w:rsidRPr="00F53774">
              <w:t>Adaptive in nature.</w:t>
            </w:r>
          </w:p>
          <w:p w:rsidR="003E0884" w:rsidRPr="00F53774" w:rsidRDefault="003E0884" w:rsidP="00F537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jc w:val="both"/>
            </w:pPr>
            <w:r w:rsidRPr="00F53774">
              <w:t>An Innovative mind set to take up challenges &amp; perform to the best of my abilities.</w:t>
            </w:r>
          </w:p>
          <w:p w:rsidR="00E4612A" w:rsidRPr="0058236A" w:rsidRDefault="003E0884" w:rsidP="0058236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  <w:jc w:val="both"/>
            </w:pPr>
            <w:r w:rsidRPr="00F53774">
              <w:t>Interpersonal Skills and Team Work Skills.</w:t>
            </w:r>
          </w:p>
          <w:p w:rsidR="00E30770" w:rsidRPr="00F53774" w:rsidRDefault="00E30770" w:rsidP="008A21C6">
            <w:pPr>
              <w:pStyle w:val="ListParagraph"/>
              <w:widowControl/>
              <w:autoSpaceDE/>
              <w:autoSpaceDN/>
              <w:adjustRightInd/>
              <w:spacing w:after="200" w:line="276" w:lineRule="auto"/>
              <w:ind w:left="765"/>
            </w:pPr>
          </w:p>
          <w:p w:rsidR="008709C6" w:rsidRPr="00F53774" w:rsidRDefault="00A71645" w:rsidP="008709C6">
            <w:pPr>
              <w:pBdr>
                <w:bottom w:val="single" w:sz="6" w:space="1" w:color="auto"/>
              </w:pBdr>
              <w:shd w:val="clear" w:color="auto" w:fill="C0C0C0"/>
              <w:tabs>
                <w:tab w:val="left" w:pos="2550"/>
              </w:tabs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>INTEREST</w:t>
            </w:r>
          </w:p>
          <w:p w:rsidR="00A80FFA" w:rsidRPr="00F53774" w:rsidRDefault="00A80FFA" w:rsidP="00A80FFA">
            <w:pPr>
              <w:pStyle w:val="ListParagraph"/>
              <w:tabs>
                <w:tab w:val="left" w:pos="460"/>
              </w:tabs>
            </w:pPr>
          </w:p>
          <w:p w:rsidR="00A80FFA" w:rsidRPr="00F53774" w:rsidRDefault="00745428" w:rsidP="00A80FFA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</w:pPr>
            <w:r w:rsidRPr="00F53774">
              <w:t>Listening Songs.</w:t>
            </w:r>
          </w:p>
          <w:p w:rsidR="00F53774" w:rsidRPr="00F53774" w:rsidRDefault="006F4E2B" w:rsidP="00F53774">
            <w:pPr>
              <w:pStyle w:val="ListParagraph"/>
              <w:numPr>
                <w:ilvl w:val="0"/>
                <w:numId w:val="6"/>
              </w:numPr>
              <w:tabs>
                <w:tab w:val="left" w:pos="460"/>
              </w:tabs>
            </w:pPr>
            <w:r w:rsidRPr="00F53774">
              <w:t>Playing Cricket</w:t>
            </w:r>
          </w:p>
          <w:p w:rsidR="00A80FFA" w:rsidRDefault="00A80FFA" w:rsidP="00A80FFA">
            <w:pPr>
              <w:pStyle w:val="ListParagraph"/>
              <w:tabs>
                <w:tab w:val="left" w:pos="460"/>
              </w:tabs>
            </w:pPr>
          </w:p>
          <w:p w:rsidR="0058236A" w:rsidRPr="00F53774" w:rsidRDefault="0058236A" w:rsidP="00A80FFA">
            <w:pPr>
              <w:pStyle w:val="ListParagraph"/>
              <w:tabs>
                <w:tab w:val="left" w:pos="460"/>
              </w:tabs>
            </w:pPr>
          </w:p>
          <w:p w:rsidR="00373B48" w:rsidRPr="00F53774" w:rsidRDefault="00A80FFA" w:rsidP="00373B48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 w:rsidRPr="00F53774">
              <w:rPr>
                <w:b/>
                <w:bCs/>
                <w:sz w:val="28"/>
                <w:szCs w:val="28"/>
              </w:rPr>
              <w:t xml:space="preserve">TRAINING </w:t>
            </w:r>
          </w:p>
          <w:p w:rsidR="003E0884" w:rsidRPr="00F53774" w:rsidRDefault="003E0884" w:rsidP="00B46613">
            <w:pPr>
              <w:pStyle w:val="ListParagraph"/>
              <w:tabs>
                <w:tab w:val="left" w:pos="3690"/>
              </w:tabs>
              <w:rPr>
                <w:b/>
                <w:bCs/>
              </w:rPr>
            </w:pPr>
          </w:p>
          <w:p w:rsidR="00DF369D" w:rsidRPr="00F53774" w:rsidRDefault="00F53774" w:rsidP="00F53774">
            <w:pPr>
              <w:numPr>
                <w:ilvl w:val="0"/>
                <w:numId w:val="6"/>
              </w:numPr>
              <w:tabs>
                <w:tab w:val="left" w:pos="3690"/>
              </w:tabs>
            </w:pPr>
            <w:r w:rsidRPr="00F53774">
              <w:rPr>
                <w:b/>
                <w:bCs/>
              </w:rPr>
              <w:t>Organization</w:t>
            </w:r>
            <w:r w:rsidR="00381F87" w:rsidRPr="00F53774">
              <w:rPr>
                <w:b/>
                <w:bCs/>
              </w:rPr>
              <w:t xml:space="preserve">- </w:t>
            </w:r>
            <w:r w:rsidR="00381F87" w:rsidRPr="00F53774">
              <w:rPr>
                <w:bCs/>
              </w:rPr>
              <w:t>CETPA INFOTECH PRIVATE LIMITED.</w:t>
            </w:r>
            <w:r w:rsidR="00381F87" w:rsidRPr="00F53774">
              <w:t>PLACE- Sec-16, NOIDA.</w:t>
            </w:r>
          </w:p>
          <w:p w:rsidR="00342874" w:rsidRPr="00F53774" w:rsidRDefault="00342874" w:rsidP="00DF369D">
            <w:pPr>
              <w:ind w:left="780"/>
              <w:rPr>
                <w:b/>
              </w:rPr>
            </w:pPr>
          </w:p>
          <w:p w:rsidR="00381F87" w:rsidRPr="00F53774" w:rsidRDefault="008F4EC4" w:rsidP="00DF369D">
            <w:pPr>
              <w:pStyle w:val="ListParagraph"/>
              <w:numPr>
                <w:ilvl w:val="0"/>
                <w:numId w:val="20"/>
              </w:numPr>
            </w:pPr>
            <w:r w:rsidRPr="00F53774">
              <w:rPr>
                <w:b/>
              </w:rPr>
              <w:t xml:space="preserve">PROJECT NAME </w:t>
            </w:r>
            <w:r w:rsidR="00381F87" w:rsidRPr="00F53774">
              <w:rPr>
                <w:b/>
              </w:rPr>
              <w:t>-</w:t>
            </w:r>
            <w:r w:rsidR="00381F87" w:rsidRPr="00F53774">
              <w:t>“</w:t>
            </w:r>
            <w:r w:rsidRPr="00F53774">
              <w:t xml:space="preserve">INDIA </w:t>
            </w:r>
            <w:r w:rsidR="001D7A7C" w:rsidRPr="00F53774">
              <w:t>TRIP.COM</w:t>
            </w:r>
            <w:r w:rsidR="00381F87" w:rsidRPr="00F53774">
              <w:t>”</w:t>
            </w:r>
            <w:r w:rsidR="00A977E2" w:rsidRPr="00F53774">
              <w:t xml:space="preserve"> on JAVA.</w:t>
            </w:r>
          </w:p>
          <w:p w:rsidR="00342874" w:rsidRPr="00F53774" w:rsidRDefault="00342874" w:rsidP="00342874">
            <w:pPr>
              <w:pStyle w:val="ListParagraph"/>
              <w:rPr>
                <w:b/>
              </w:rPr>
            </w:pPr>
          </w:p>
          <w:p w:rsidR="00DF369D" w:rsidRPr="00F53774" w:rsidRDefault="00DF369D" w:rsidP="00DF369D">
            <w:pPr>
              <w:pStyle w:val="ListParagraph"/>
              <w:numPr>
                <w:ilvl w:val="0"/>
                <w:numId w:val="18"/>
              </w:numPr>
              <w:rPr>
                <w:b/>
                <w:bCs/>
              </w:rPr>
            </w:pPr>
            <w:r w:rsidRPr="00F53774">
              <w:rPr>
                <w:b/>
                <w:bCs/>
              </w:rPr>
              <w:t xml:space="preserve">ROLE - </w:t>
            </w:r>
            <w:r w:rsidRPr="00F53774">
              <w:rPr>
                <w:bCs/>
              </w:rPr>
              <w:t>CODING AND IMPLEMENTATION</w:t>
            </w:r>
          </w:p>
          <w:p w:rsidR="00DF369D" w:rsidRPr="00F53774" w:rsidRDefault="00DF369D" w:rsidP="00DF369D">
            <w:pPr>
              <w:pStyle w:val="ListParagraph"/>
              <w:rPr>
                <w:b/>
                <w:bCs/>
              </w:rPr>
            </w:pPr>
          </w:p>
          <w:p w:rsidR="00DF369D" w:rsidRDefault="00DF369D" w:rsidP="00F53774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r w:rsidRPr="00F53774">
              <w:rPr>
                <w:b/>
                <w:bCs/>
              </w:rPr>
              <w:t>PROJECT DISCRIPTION –</w:t>
            </w:r>
            <w:r w:rsidRPr="00F53774">
              <w:rPr>
                <w:bCs/>
              </w:rPr>
              <w:t>This is the site of tourism displaying the tourist locations of India only.</w:t>
            </w:r>
            <w:r w:rsidR="00C22439">
              <w:rPr>
                <w:bCs/>
              </w:rPr>
              <w:t xml:space="preserve"> </w:t>
            </w:r>
            <w:r w:rsidRPr="00F53774">
              <w:rPr>
                <w:bCs/>
              </w:rPr>
              <w:t xml:space="preserve">But can be used by the users across the globe for easy search of various Indian locations, the hotels for accommodation and the travels to go </w:t>
            </w:r>
            <w:r w:rsidR="00F53774" w:rsidRPr="00F53774">
              <w:rPr>
                <w:bCs/>
              </w:rPr>
              <w:t>there,</w:t>
            </w:r>
            <w:r w:rsidRPr="00F53774">
              <w:rPr>
                <w:bCs/>
              </w:rPr>
              <w:t xml:space="preserve"> book your favorite hotels and </w:t>
            </w:r>
            <w:r w:rsidR="00342874" w:rsidRPr="00F53774">
              <w:rPr>
                <w:bCs/>
              </w:rPr>
              <w:t>travels and get the online confi</w:t>
            </w:r>
            <w:r w:rsidRPr="00F53774">
              <w:rPr>
                <w:bCs/>
              </w:rPr>
              <w:t>rmation.</w:t>
            </w:r>
            <w:r w:rsidR="00C22439">
              <w:rPr>
                <w:bCs/>
              </w:rPr>
              <w:t xml:space="preserve"> </w:t>
            </w:r>
            <w:r w:rsidRPr="00F53774">
              <w:rPr>
                <w:bCs/>
              </w:rPr>
              <w:t xml:space="preserve">In this system hotel agent and travel agent can be registered which is helpful for visitors to search it. </w:t>
            </w:r>
            <w:r w:rsidR="00342874" w:rsidRPr="00F53774">
              <w:rPr>
                <w:bCs/>
              </w:rPr>
              <w:t>At the beg</w:t>
            </w:r>
            <w:r w:rsidRPr="00F53774">
              <w:rPr>
                <w:bCs/>
              </w:rPr>
              <w:t>in</w:t>
            </w:r>
            <w:r w:rsidR="00342874" w:rsidRPr="00F53774">
              <w:rPr>
                <w:bCs/>
              </w:rPr>
              <w:t>n</w:t>
            </w:r>
            <w:r w:rsidRPr="00F53774">
              <w:rPr>
                <w:bCs/>
              </w:rPr>
              <w:t>ing the registration for the hotels and the travels will be free.</w:t>
            </w:r>
            <w:r w:rsidR="00C22439">
              <w:rPr>
                <w:bCs/>
              </w:rPr>
              <w:t xml:space="preserve"> </w:t>
            </w:r>
            <w:r w:rsidRPr="00F53774">
              <w:rPr>
                <w:bCs/>
              </w:rPr>
              <w:t>After that the registration will be charg</w:t>
            </w:r>
            <w:r w:rsidR="00342874" w:rsidRPr="00F53774">
              <w:rPr>
                <w:bCs/>
              </w:rPr>
              <w:t>e</w:t>
            </w:r>
            <w:r w:rsidRPr="00F53774">
              <w:rPr>
                <w:bCs/>
              </w:rPr>
              <w:t>able for those hotels and travel agents who wish to display their information on this portal</w:t>
            </w:r>
            <w:r w:rsidR="00342874" w:rsidRPr="00F53774">
              <w:rPr>
                <w:bCs/>
              </w:rPr>
              <w:t xml:space="preserve">. These charges are defined by the management. According to the charges there will be the validity for the </w:t>
            </w:r>
            <w:r w:rsidR="00F53774" w:rsidRPr="00F53774">
              <w:rPr>
                <w:bCs/>
              </w:rPr>
              <w:t xml:space="preserve">registration. </w:t>
            </w:r>
            <w:r w:rsidR="00342874" w:rsidRPr="00F53774">
              <w:rPr>
                <w:bCs/>
              </w:rPr>
              <w:t>User can register free. Users can also choose hotels and travels within their budgets at their favorite places online and get/check the booking confirmation online.</w:t>
            </w:r>
          </w:p>
          <w:p w:rsidR="00F53774" w:rsidRPr="00F53774" w:rsidRDefault="00F53774" w:rsidP="00F53774">
            <w:pPr>
              <w:pStyle w:val="ListParagraph"/>
              <w:rPr>
                <w:bCs/>
              </w:rPr>
            </w:pPr>
          </w:p>
          <w:p w:rsidR="00F53774" w:rsidRPr="00F53774" w:rsidRDefault="00F53774" w:rsidP="00F53774">
            <w:pPr>
              <w:pStyle w:val="ListParagraph"/>
              <w:jc w:val="both"/>
              <w:rPr>
                <w:bCs/>
              </w:rPr>
            </w:pPr>
          </w:p>
          <w:p w:rsidR="00F53774" w:rsidRPr="00F53774" w:rsidRDefault="00F53774" w:rsidP="00F53774">
            <w:pPr>
              <w:pBdr>
                <w:bottom w:val="single" w:sz="6" w:space="1" w:color="auto"/>
              </w:pBdr>
              <w:shd w:val="clear" w:color="auto" w:fill="C0C0C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DECLARATION</w:t>
            </w:r>
          </w:p>
          <w:p w:rsidR="00F53774" w:rsidRDefault="00F53774" w:rsidP="00F53774">
            <w:pPr>
              <w:tabs>
                <w:tab w:val="left" w:pos="720"/>
              </w:tabs>
              <w:ind w:hanging="1694"/>
              <w:rPr>
                <w:b/>
                <w:sz w:val="28"/>
                <w:szCs w:val="28"/>
                <w:u w:val="single"/>
              </w:rPr>
            </w:pPr>
          </w:p>
          <w:p w:rsidR="00F53774" w:rsidRDefault="00F53774" w:rsidP="00F53774">
            <w:pPr>
              <w:tabs>
                <w:tab w:val="left" w:pos="720"/>
              </w:tabs>
              <w:ind w:hanging="1694"/>
            </w:pPr>
            <w:r>
              <w:t>I hereby declar        I hereby declared that all the information written over are true as per my best of      knowledge. I will be responsible for any discrepancy</w:t>
            </w:r>
          </w:p>
          <w:p w:rsidR="00F53774" w:rsidRDefault="00F53774" w:rsidP="00F53774">
            <w:pPr>
              <w:tabs>
                <w:tab w:val="left" w:pos="720"/>
              </w:tabs>
              <w:ind w:hanging="1694"/>
            </w:pPr>
            <w:r>
              <w:t>Discrepancy.</w:t>
            </w:r>
          </w:p>
          <w:p w:rsidR="00F53774" w:rsidRDefault="00F53774" w:rsidP="00F53774">
            <w:pPr>
              <w:tabs>
                <w:tab w:val="left" w:pos="720"/>
              </w:tabs>
              <w:ind w:hanging="1694"/>
            </w:pPr>
            <w:r>
              <w:t>Discrepancy.</w:t>
            </w:r>
          </w:p>
          <w:p w:rsidR="003E0884" w:rsidRPr="00F53774" w:rsidRDefault="003E0884" w:rsidP="00503EC4">
            <w:pPr>
              <w:rPr>
                <w:bCs/>
              </w:rPr>
            </w:pPr>
          </w:p>
          <w:p w:rsidR="003E0884" w:rsidRPr="00F53774" w:rsidRDefault="003E0884" w:rsidP="00503EC4">
            <w:pPr>
              <w:rPr>
                <w:b/>
              </w:rPr>
            </w:pPr>
          </w:p>
          <w:p w:rsidR="008709C6" w:rsidRPr="00F53774" w:rsidRDefault="006A215E" w:rsidP="00002109">
            <w:pPr>
              <w:tabs>
                <w:tab w:val="left" w:pos="5310"/>
              </w:tabs>
              <w:rPr>
                <w:b/>
                <w:bCs/>
                <w:color w:val="000000"/>
              </w:rPr>
            </w:pPr>
            <w:r w:rsidRPr="00F53774">
              <w:rPr>
                <w:b/>
                <w:bCs/>
                <w:color w:val="000000"/>
              </w:rPr>
              <w:t xml:space="preserve">Date:                                                               </w:t>
            </w:r>
            <w:r w:rsidR="00A80FFA" w:rsidRPr="00F53774">
              <w:rPr>
                <w:b/>
                <w:bCs/>
                <w:color w:val="000000"/>
              </w:rPr>
              <w:t xml:space="preserve">                   (</w:t>
            </w:r>
            <w:r w:rsidR="0058236A">
              <w:rPr>
                <w:b/>
                <w:bCs/>
                <w:color w:val="000000"/>
              </w:rPr>
              <w:t>KESHAV DIXIT</w:t>
            </w:r>
            <w:r w:rsidRPr="00F53774">
              <w:rPr>
                <w:b/>
                <w:bCs/>
                <w:color w:val="000000"/>
              </w:rPr>
              <w:t>)</w:t>
            </w:r>
          </w:p>
          <w:p w:rsidR="003E0884" w:rsidRPr="00F53774" w:rsidRDefault="003E0884" w:rsidP="00002109">
            <w:pPr>
              <w:tabs>
                <w:tab w:val="left" w:pos="5310"/>
              </w:tabs>
              <w:rPr>
                <w:b/>
                <w:bCs/>
              </w:rPr>
            </w:pPr>
          </w:p>
        </w:tc>
      </w:tr>
    </w:tbl>
    <w:p w:rsidR="005E50AD" w:rsidRPr="00F53774" w:rsidRDefault="009C369F" w:rsidP="008709C6"/>
    <w:sectPr w:rsidR="005E50AD" w:rsidRPr="00F53774" w:rsidSect="008D76DC">
      <w:pgSz w:w="12240" w:h="15840"/>
      <w:pgMar w:top="990" w:right="180" w:bottom="720" w:left="171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69F" w:rsidRDefault="009C369F" w:rsidP="008D76DC">
      <w:r>
        <w:separator/>
      </w:r>
    </w:p>
  </w:endnote>
  <w:endnote w:type="continuationSeparator" w:id="1">
    <w:p w:rsidR="009C369F" w:rsidRDefault="009C369F" w:rsidP="008D7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69F" w:rsidRDefault="009C369F" w:rsidP="008D76DC">
      <w:r>
        <w:separator/>
      </w:r>
    </w:p>
  </w:footnote>
  <w:footnote w:type="continuationSeparator" w:id="1">
    <w:p w:rsidR="009C369F" w:rsidRDefault="009C369F" w:rsidP="008D7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48E"/>
    <w:multiLevelType w:val="hybridMultilevel"/>
    <w:tmpl w:val="2EA03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A2277"/>
    <w:multiLevelType w:val="hybridMultilevel"/>
    <w:tmpl w:val="D6DA2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F6EC8"/>
    <w:multiLevelType w:val="hybridMultilevel"/>
    <w:tmpl w:val="ED8A9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F53E0"/>
    <w:multiLevelType w:val="hybridMultilevel"/>
    <w:tmpl w:val="40FEC224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">
    <w:nsid w:val="0C026999"/>
    <w:multiLevelType w:val="hybridMultilevel"/>
    <w:tmpl w:val="0FFEF9F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0D760ACA"/>
    <w:multiLevelType w:val="hybridMultilevel"/>
    <w:tmpl w:val="C7E89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979DD"/>
    <w:multiLevelType w:val="hybridMultilevel"/>
    <w:tmpl w:val="CA74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574A3"/>
    <w:multiLevelType w:val="hybridMultilevel"/>
    <w:tmpl w:val="A35A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D7607"/>
    <w:multiLevelType w:val="hybridMultilevel"/>
    <w:tmpl w:val="64C6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D3F9D"/>
    <w:multiLevelType w:val="hybridMultilevel"/>
    <w:tmpl w:val="5CEEA8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2C2221F"/>
    <w:multiLevelType w:val="hybridMultilevel"/>
    <w:tmpl w:val="5B8C8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AA3925"/>
    <w:multiLevelType w:val="hybridMultilevel"/>
    <w:tmpl w:val="E622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63F37"/>
    <w:multiLevelType w:val="hybridMultilevel"/>
    <w:tmpl w:val="BE1A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175E4"/>
    <w:multiLevelType w:val="hybridMultilevel"/>
    <w:tmpl w:val="D258185E"/>
    <w:lvl w:ilvl="0" w:tplc="17CEAA46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DD442A"/>
    <w:multiLevelType w:val="hybridMultilevel"/>
    <w:tmpl w:val="A2F4FC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E8A2B15"/>
    <w:multiLevelType w:val="hybridMultilevel"/>
    <w:tmpl w:val="0A78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437372"/>
    <w:multiLevelType w:val="hybridMultilevel"/>
    <w:tmpl w:val="3ED4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E702C"/>
    <w:multiLevelType w:val="hybridMultilevel"/>
    <w:tmpl w:val="4A868FA0"/>
    <w:lvl w:ilvl="0" w:tplc="72F21214">
      <w:start w:val="1"/>
      <w:numFmt w:val="bullet"/>
      <w:lvlText w:val=""/>
      <w:lvlJc w:val="left"/>
      <w:pPr>
        <w:tabs>
          <w:tab w:val="num" w:pos="1710"/>
        </w:tabs>
        <w:ind w:left="171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Wingdings" w:hint="default"/>
      </w:rPr>
    </w:lvl>
  </w:abstractNum>
  <w:abstractNum w:abstractNumId="18">
    <w:nsid w:val="77AE2B7F"/>
    <w:multiLevelType w:val="hybridMultilevel"/>
    <w:tmpl w:val="8D96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BF1CDD"/>
    <w:multiLevelType w:val="hybridMultilevel"/>
    <w:tmpl w:val="2068B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6"/>
  </w:num>
  <w:num w:numId="5">
    <w:abstractNumId w:val="15"/>
  </w:num>
  <w:num w:numId="6">
    <w:abstractNumId w:val="2"/>
  </w:num>
  <w:num w:numId="7">
    <w:abstractNumId w:val="18"/>
  </w:num>
  <w:num w:numId="8">
    <w:abstractNumId w:val="1"/>
  </w:num>
  <w:num w:numId="9">
    <w:abstractNumId w:val="16"/>
  </w:num>
  <w:num w:numId="10">
    <w:abstractNumId w:val="10"/>
  </w:num>
  <w:num w:numId="11">
    <w:abstractNumId w:val="12"/>
  </w:num>
  <w:num w:numId="12">
    <w:abstractNumId w:val="3"/>
  </w:num>
  <w:num w:numId="13">
    <w:abstractNumId w:val="5"/>
  </w:num>
  <w:num w:numId="14">
    <w:abstractNumId w:val="4"/>
  </w:num>
  <w:num w:numId="15">
    <w:abstractNumId w:val="14"/>
  </w:num>
  <w:num w:numId="16">
    <w:abstractNumId w:val="0"/>
  </w:num>
  <w:num w:numId="17">
    <w:abstractNumId w:val="8"/>
  </w:num>
  <w:num w:numId="18">
    <w:abstractNumId w:val="11"/>
  </w:num>
  <w:num w:numId="19">
    <w:abstractNumId w:val="9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884"/>
    <w:rsid w:val="00002109"/>
    <w:rsid w:val="000469E7"/>
    <w:rsid w:val="000670C5"/>
    <w:rsid w:val="00083615"/>
    <w:rsid w:val="000B1BF2"/>
    <w:rsid w:val="000D4E08"/>
    <w:rsid w:val="000F0897"/>
    <w:rsid w:val="00120008"/>
    <w:rsid w:val="001467A6"/>
    <w:rsid w:val="001704A5"/>
    <w:rsid w:val="001A0822"/>
    <w:rsid w:val="001C20B5"/>
    <w:rsid w:val="001D7A7C"/>
    <w:rsid w:val="001E5130"/>
    <w:rsid w:val="001F7A2C"/>
    <w:rsid w:val="002942A8"/>
    <w:rsid w:val="002C1A2F"/>
    <w:rsid w:val="002E0753"/>
    <w:rsid w:val="00342874"/>
    <w:rsid w:val="00373B48"/>
    <w:rsid w:val="00381F87"/>
    <w:rsid w:val="00393239"/>
    <w:rsid w:val="003E0884"/>
    <w:rsid w:val="003E243B"/>
    <w:rsid w:val="00415380"/>
    <w:rsid w:val="00487ADB"/>
    <w:rsid w:val="004C1D21"/>
    <w:rsid w:val="004D6525"/>
    <w:rsid w:val="00514831"/>
    <w:rsid w:val="0053222F"/>
    <w:rsid w:val="00536C19"/>
    <w:rsid w:val="0056434B"/>
    <w:rsid w:val="0058236A"/>
    <w:rsid w:val="005C1C96"/>
    <w:rsid w:val="005E047B"/>
    <w:rsid w:val="00606F8A"/>
    <w:rsid w:val="006A215E"/>
    <w:rsid w:val="006A5ADB"/>
    <w:rsid w:val="006E3E33"/>
    <w:rsid w:val="006F1257"/>
    <w:rsid w:val="006F4E2B"/>
    <w:rsid w:val="00745428"/>
    <w:rsid w:val="00771044"/>
    <w:rsid w:val="007C1612"/>
    <w:rsid w:val="007D2362"/>
    <w:rsid w:val="00835E72"/>
    <w:rsid w:val="00853898"/>
    <w:rsid w:val="008709C6"/>
    <w:rsid w:val="008A21C6"/>
    <w:rsid w:val="008C66F1"/>
    <w:rsid w:val="008D15C1"/>
    <w:rsid w:val="008D76DC"/>
    <w:rsid w:val="008F4EC4"/>
    <w:rsid w:val="009133DE"/>
    <w:rsid w:val="009255B2"/>
    <w:rsid w:val="009324F5"/>
    <w:rsid w:val="00947590"/>
    <w:rsid w:val="0095282D"/>
    <w:rsid w:val="009A10F0"/>
    <w:rsid w:val="009B58F9"/>
    <w:rsid w:val="009B7256"/>
    <w:rsid w:val="009C369F"/>
    <w:rsid w:val="009E2560"/>
    <w:rsid w:val="009F0D90"/>
    <w:rsid w:val="00A457A8"/>
    <w:rsid w:val="00A47B45"/>
    <w:rsid w:val="00A71645"/>
    <w:rsid w:val="00A80FFA"/>
    <w:rsid w:val="00A977E2"/>
    <w:rsid w:val="00AB4FCD"/>
    <w:rsid w:val="00AC4BF8"/>
    <w:rsid w:val="00AD6270"/>
    <w:rsid w:val="00B275F2"/>
    <w:rsid w:val="00B35B77"/>
    <w:rsid w:val="00B46613"/>
    <w:rsid w:val="00B75429"/>
    <w:rsid w:val="00B802DD"/>
    <w:rsid w:val="00B83E89"/>
    <w:rsid w:val="00BA1772"/>
    <w:rsid w:val="00BA38E7"/>
    <w:rsid w:val="00C110B7"/>
    <w:rsid w:val="00C16E6A"/>
    <w:rsid w:val="00C22439"/>
    <w:rsid w:val="00C37202"/>
    <w:rsid w:val="00C52BE4"/>
    <w:rsid w:val="00C710F2"/>
    <w:rsid w:val="00CC46EF"/>
    <w:rsid w:val="00CE08DA"/>
    <w:rsid w:val="00D108E2"/>
    <w:rsid w:val="00D93DD7"/>
    <w:rsid w:val="00DA0233"/>
    <w:rsid w:val="00DA3E66"/>
    <w:rsid w:val="00DF369D"/>
    <w:rsid w:val="00DF6538"/>
    <w:rsid w:val="00E21370"/>
    <w:rsid w:val="00E30770"/>
    <w:rsid w:val="00E4612A"/>
    <w:rsid w:val="00E547C2"/>
    <w:rsid w:val="00E6191D"/>
    <w:rsid w:val="00E94F1D"/>
    <w:rsid w:val="00EA2751"/>
    <w:rsid w:val="00EA397E"/>
    <w:rsid w:val="00EC1C01"/>
    <w:rsid w:val="00F30720"/>
    <w:rsid w:val="00F53774"/>
    <w:rsid w:val="00FD66BD"/>
    <w:rsid w:val="00FE4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884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9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3E0884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088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E088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3E08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A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7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6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9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0884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9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3E0884"/>
    <w:p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088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E088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3E08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2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A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7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6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D7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6D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9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</dc:creator>
  <cp:lastModifiedBy>Abhi Baba</cp:lastModifiedBy>
  <cp:revision>2</cp:revision>
  <cp:lastPrinted>2012-11-01T06:18:00Z</cp:lastPrinted>
  <dcterms:created xsi:type="dcterms:W3CDTF">2014-05-25T07:43:00Z</dcterms:created>
  <dcterms:modified xsi:type="dcterms:W3CDTF">2014-05-25T07:43:00Z</dcterms:modified>
</cp:coreProperties>
</file>