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B57" w:rsidRPr="00AD5903" w:rsidRDefault="002C0EB8" w:rsidP="00452CB9">
      <w:pPr>
        <w:pStyle w:val="Header"/>
        <w:rPr>
          <w:rFonts w:ascii="Calibri" w:hAnsi="Calibri" w:cs="Calibri"/>
          <w:b/>
          <w:color w:val="FF9900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276225" cy="266700"/>
            <wp:effectExtent l="19050" t="0" r="9525" b="0"/>
            <wp:docPr id="1" name="Picture 4" descr="logo_jpg_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jpg_format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5B57" w:rsidRPr="00AD5903">
        <w:rPr>
          <w:rFonts w:ascii="Calibri" w:hAnsi="Calibri" w:cs="Calibri"/>
          <w:b/>
          <w:bCs/>
          <w:shadow/>
          <w:color w:val="FF0000"/>
          <w:sz w:val="36"/>
          <w:szCs w:val="36"/>
        </w:rPr>
        <w:t xml:space="preserve"> </w:t>
      </w:r>
      <w:proofErr w:type="spellStart"/>
      <w:proofErr w:type="gramStart"/>
      <w:r w:rsidR="00E35B57" w:rsidRPr="00AD5903">
        <w:rPr>
          <w:rFonts w:ascii="Calibri" w:hAnsi="Calibri" w:cs="Calibri"/>
          <w:b/>
          <w:bCs/>
          <w:shadow/>
          <w:color w:val="FF0000"/>
          <w:sz w:val="36"/>
          <w:szCs w:val="36"/>
        </w:rPr>
        <w:t>eCentric</w:t>
      </w:r>
      <w:proofErr w:type="spellEnd"/>
      <w:proofErr w:type="gramEnd"/>
      <w:r w:rsidR="00E35B57" w:rsidRPr="00AD5903">
        <w:rPr>
          <w:rFonts w:ascii="Calibri" w:hAnsi="Calibri" w:cs="Calibri"/>
          <w:b/>
          <w:bCs/>
          <w:shadow/>
          <w:color w:val="FF0000"/>
          <w:sz w:val="36"/>
          <w:szCs w:val="36"/>
        </w:rPr>
        <w:t xml:space="preserve"> Solutions Pvt. Ltd.</w:t>
      </w:r>
    </w:p>
    <w:p w:rsidR="00962269" w:rsidRPr="00216762" w:rsidRDefault="00962269" w:rsidP="00A62CF2">
      <w:pPr>
        <w:jc w:val="center"/>
        <w:rPr>
          <w:b/>
          <w:sz w:val="26"/>
          <w:szCs w:val="20"/>
        </w:rPr>
      </w:pPr>
      <w:r w:rsidRPr="00216762">
        <w:rPr>
          <w:b/>
          <w:sz w:val="26"/>
          <w:szCs w:val="20"/>
        </w:rPr>
        <w:t>H</w:t>
      </w:r>
      <w:r w:rsidR="003A2D65" w:rsidRPr="00216762">
        <w:rPr>
          <w:b/>
          <w:sz w:val="26"/>
          <w:szCs w:val="20"/>
        </w:rPr>
        <w:t>uman Resource Inventory</w:t>
      </w:r>
      <w:r w:rsidR="000B23FE" w:rsidRPr="00216762">
        <w:rPr>
          <w:b/>
          <w:sz w:val="26"/>
          <w:szCs w:val="20"/>
        </w:rPr>
        <w:t xml:space="preserve"> – Employee Reference</w:t>
      </w:r>
    </w:p>
    <w:tbl>
      <w:tblPr>
        <w:tblW w:w="10710" w:type="dxa"/>
        <w:tblInd w:w="-72" w:type="dxa"/>
        <w:tblLook w:val="04A0"/>
      </w:tblPr>
      <w:tblGrid>
        <w:gridCol w:w="4590"/>
        <w:gridCol w:w="6120"/>
      </w:tblGrid>
      <w:tr w:rsidR="0061664A" w:rsidRPr="007D66FA" w:rsidTr="00C74AA0">
        <w:trPr>
          <w:trHeight w:val="300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61664A" w:rsidP="0096226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Name of the </w:t>
            </w:r>
            <w:r w:rsidR="00962269" w:rsidRPr="007D66FA">
              <w:rPr>
                <w:rFonts w:eastAsia="Times New Roman" w:cs="Calibri"/>
                <w:color w:val="000000"/>
                <w:sz w:val="20"/>
                <w:szCs w:val="20"/>
              </w:rPr>
              <w:t>Candidate</w:t>
            </w:r>
            <w:r w:rsidR="000F0AF8">
              <w:rPr>
                <w:rFonts w:eastAsia="Times New Roman" w:cs="Calibri"/>
                <w:color w:val="000000"/>
                <w:sz w:val="20"/>
                <w:szCs w:val="20"/>
              </w:rPr>
              <w:t xml:space="preserve"> / Applicant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FE08FD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ANURAG KUMAR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96226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Father's Name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and Mobile No.</w:t>
            </w:r>
            <w:r w:rsidR="006E5B42">
              <w:rPr>
                <w:rFonts w:eastAsia="Times New Roman" w:cs="Calibri"/>
                <w:color w:val="000000"/>
                <w:sz w:val="20"/>
                <w:szCs w:val="20"/>
              </w:rPr>
              <w:t xml:space="preserve"> of Father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JAGDISH PRASAD, Mob- 9431434043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Date of Birth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(DD.MM.YYYY)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25.08.1992</w:t>
            </w:r>
          </w:p>
        </w:tc>
      </w:tr>
      <w:tr w:rsidR="002F3885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885" w:rsidRPr="007D66FA" w:rsidRDefault="002F388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Gender (Male / Female)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885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MALE</w:t>
            </w:r>
          </w:p>
        </w:tc>
      </w:tr>
      <w:tr w:rsidR="002F3885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885" w:rsidRPr="007D66FA" w:rsidRDefault="002F388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Marital Status (Single / Married)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885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SINGLE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Preferred Location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RAJASTHAN, DELHI (NCR)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Job Location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RAJASTHAN, DELHI (NCR)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Home Town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SASARAM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State (Home Town)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BIHAR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Mobile Number – 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9694989050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Mobile Number – 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FE08F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8233477762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Email ID – 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hyperlink r:id="rId6" w:history="1">
              <w:r w:rsidRPr="001E1FEF">
                <w:rPr>
                  <w:rStyle w:val="Hyperlink"/>
                  <w:rFonts w:eastAsia="Times New Roman" w:cs="Calibri"/>
                  <w:sz w:val="20"/>
                  <w:szCs w:val="20"/>
                </w:rPr>
                <w:t>anuragkumar2613@gmail.com</w:t>
              </w:r>
            </w:hyperlink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Email ID – 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hyperlink r:id="rId7" w:history="1">
              <w:r w:rsidRPr="001E1FEF">
                <w:rPr>
                  <w:rStyle w:val="Hyperlink"/>
                  <w:rFonts w:eastAsia="Times New Roman" w:cs="Calibri"/>
                  <w:sz w:val="20"/>
                  <w:szCs w:val="20"/>
                </w:rPr>
                <w:t>abhisheksiet89@gmail.com</w:t>
              </w:r>
            </w:hyperlink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1. Qualification (Graduation)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– {with %}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B.TECH(I.T) </w:t>
            </w:r>
            <w:r w:rsidR="00895BD7">
              <w:rPr>
                <w:rFonts w:eastAsia="Times New Roman" w:cs="Calibri"/>
                <w:color w:val="000000"/>
                <w:sz w:val="20"/>
                <w:szCs w:val="20"/>
              </w:rPr>
              <w:t>WITH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72%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4B0F49" w:rsidP="004B0F4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  </w:t>
            </w:r>
            <w:r w:rsidR="0075520D" w:rsidRPr="007D66FA">
              <w:rPr>
                <w:rFonts w:eastAsia="Times New Roman" w:cs="Calibri"/>
                <w:color w:val="000000"/>
                <w:sz w:val="20"/>
                <w:szCs w:val="20"/>
              </w:rPr>
              <w:t>Full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75520D" w:rsidRPr="007D66FA">
              <w:rPr>
                <w:rFonts w:eastAsia="Times New Roman" w:cs="Calibri"/>
                <w:color w:val="000000"/>
                <w:sz w:val="20"/>
                <w:szCs w:val="20"/>
              </w:rPr>
              <w:t>/ Part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/ Distance</w:t>
            </w:r>
            <w:r w:rsidR="0075520D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&amp; Year of Passing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FULLTIME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2. Qualification (Post Graduation)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– {with %}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895BD7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1D0385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85" w:rsidRPr="007D66FA" w:rsidRDefault="001D0385" w:rsidP="002C08A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  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Full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/ Part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/ Distance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&amp; Year of Passing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85" w:rsidRPr="007D66FA" w:rsidRDefault="00895BD7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3. Additional Qualification/Courses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– {with %}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D3226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1D0385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85" w:rsidRPr="007D66FA" w:rsidRDefault="001D0385" w:rsidP="002C08A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  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Full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/ Part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/ Distance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&amp; Year of Passing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85" w:rsidRPr="007D66FA" w:rsidRDefault="00895BD7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C74AA0" w:rsidRDefault="00EB1677" w:rsidP="0061664A">
            <w:pPr>
              <w:spacing w:after="0" w:line="240" w:lineRule="auto"/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</w:pP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Functional</w:t>
            </w:r>
            <w:r w:rsidR="0027052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 Area (Please refer below details)</w:t>
            </w:r>
            <w:r w:rsidR="008E788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**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C74AA0" w:rsidRDefault="005729D7" w:rsidP="0061664A">
            <w:pPr>
              <w:spacing w:after="0" w:line="240" w:lineRule="auto"/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</w:pP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Technology / </w:t>
            </w:r>
            <w:r w:rsidR="00FC5ABD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Platf</w:t>
            </w: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orm</w:t>
            </w:r>
            <w:r w:rsidR="0027052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 (Please refer below details)</w:t>
            </w:r>
            <w:r w:rsidR="008E788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**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105C09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DATABASE,JAVA,.NET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C74AA0" w:rsidRDefault="003C29A5" w:rsidP="0061664A">
            <w:pPr>
              <w:spacing w:after="0" w:line="240" w:lineRule="auto"/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</w:pP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Skill Sets</w:t>
            </w:r>
            <w:r w:rsidR="00EB1677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 / Database</w:t>
            </w: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 (Please refer below details)</w:t>
            </w:r>
            <w:r w:rsidR="008E788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**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DATABASE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6B7AC8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Latest Employer (From – To)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105C09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FRESHER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C0509C" w:rsidP="005E2C8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Fourth </w:t>
            </w:r>
            <w:r w:rsidR="005E2C87">
              <w:rPr>
                <w:rFonts w:eastAsia="Times New Roman" w:cs="Calibri"/>
                <w:color w:val="000000"/>
                <w:sz w:val="20"/>
                <w:szCs w:val="20"/>
              </w:rPr>
              <w:t>Previous Employer</w:t>
            </w:r>
            <w:r w:rsidR="006B7AC8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(From – To)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(if any)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C0509C" w:rsidP="005E2C8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Third </w:t>
            </w:r>
            <w:r w:rsidR="006B7AC8" w:rsidRPr="007D66FA">
              <w:rPr>
                <w:rFonts w:eastAsia="Times New Roman" w:cs="Calibri"/>
                <w:color w:val="000000"/>
                <w:sz w:val="20"/>
                <w:szCs w:val="20"/>
              </w:rPr>
              <w:t>Previous Employer (From – To)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(if any)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C0509C" w:rsidP="005E2C8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Second </w:t>
            </w:r>
            <w:r w:rsidR="006B7AC8" w:rsidRPr="007D66FA">
              <w:rPr>
                <w:rFonts w:eastAsia="Times New Roman" w:cs="Calibri"/>
                <w:color w:val="000000"/>
                <w:sz w:val="20"/>
                <w:szCs w:val="20"/>
              </w:rPr>
              <w:t>Previous Employer (From – To)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(if any)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6B7AC8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First Employer (From – To)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C0509C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Total Experience (In Years + </w:t>
            </w:r>
            <w:r w:rsidR="00CD0A1F" w:rsidRPr="007D66FA">
              <w:rPr>
                <w:rFonts w:eastAsia="Times New Roman" w:cs="Calibri"/>
                <w:color w:val="000000"/>
                <w:sz w:val="20"/>
                <w:szCs w:val="20"/>
              </w:rPr>
              <w:t>Months)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FRESHER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6F289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Post Qualification</w:t>
            </w:r>
            <w:r w:rsidR="00A16A74">
              <w:rPr>
                <w:rFonts w:eastAsia="Times New Roman" w:cs="Calibri"/>
                <w:color w:val="000000"/>
                <w:sz w:val="20"/>
                <w:szCs w:val="20"/>
              </w:rPr>
              <w:t xml:space="preserve"> (Graduation/MCA)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Experience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6F289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Current Salary (Gross / Month)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B34419" w:rsidP="00B3441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Current Take Home Salary (Per  Month)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3A2D6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Passport No. and Validity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L2381903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3A2D6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PAN No.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895BD7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----------------------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3A2D6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Blood Group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105C09">
              <w:rPr>
                <w:rFonts w:eastAsia="Times New Roman" w:cs="Calibri"/>
                <w:color w:val="000000"/>
                <w:sz w:val="20"/>
                <w:szCs w:val="20"/>
              </w:rPr>
              <w:t>A+</w:t>
            </w:r>
          </w:p>
        </w:tc>
      </w:tr>
      <w:tr w:rsidR="007D66F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66FA" w:rsidRPr="007D66FA" w:rsidRDefault="007D66FA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Referred by (Name of </w:t>
            </w:r>
            <w:proofErr w:type="spellStart"/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eCentric</w:t>
            </w:r>
            <w:proofErr w:type="spellEnd"/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Employee)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66FA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RAJEEV JAISWAL(Rajeev.jaiswal@e-centricsolutions.com)</w:t>
            </w:r>
          </w:p>
        </w:tc>
      </w:tr>
      <w:tr w:rsidR="00D4609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4609A" w:rsidRPr="007D66FA" w:rsidRDefault="00D4609A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Language Known (Hindi/English/Punjabi/Bengali)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4609A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HINDI,ENGLISH</w:t>
            </w:r>
          </w:p>
        </w:tc>
      </w:tr>
      <w:tr w:rsidR="007D66F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66FA" w:rsidRPr="007D66FA" w:rsidRDefault="007D66FA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Personal Reference with Mobile No.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66FA" w:rsidRPr="007D66FA" w:rsidRDefault="00105C0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RAJEEV JAISWAL , 9716932655</w:t>
            </w:r>
          </w:p>
        </w:tc>
      </w:tr>
      <w:tr w:rsidR="007D66F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66FA" w:rsidRPr="007D66FA" w:rsidRDefault="007D66FA" w:rsidP="007D66F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Professional Reference with Mobile No.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66FA" w:rsidRPr="007D66FA" w:rsidRDefault="007D66FA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7548C0">
              <w:rPr>
                <w:rFonts w:eastAsia="Times New Roman" w:cs="Calibri"/>
                <w:color w:val="000000"/>
                <w:sz w:val="20"/>
                <w:szCs w:val="20"/>
              </w:rPr>
              <w:t>RAJEEV JAISWAL(GP3208) ,9716932655</w:t>
            </w:r>
          </w:p>
        </w:tc>
      </w:tr>
    </w:tbl>
    <w:p w:rsidR="005A607D" w:rsidRDefault="00FD0868" w:rsidP="00AF7B42">
      <w:pPr>
        <w:jc w:val="both"/>
        <w:rPr>
          <w:i/>
          <w:sz w:val="20"/>
          <w:szCs w:val="20"/>
        </w:rPr>
      </w:pPr>
      <w:r w:rsidRPr="007D66FA">
        <w:rPr>
          <w:b/>
          <w:i/>
          <w:sz w:val="20"/>
          <w:szCs w:val="20"/>
          <w:u w:val="single"/>
        </w:rPr>
        <w:br/>
      </w:r>
    </w:p>
    <w:p w:rsidR="00895BD7" w:rsidRDefault="00895BD7" w:rsidP="00AF7B42">
      <w:pPr>
        <w:jc w:val="both"/>
        <w:rPr>
          <w:i/>
          <w:sz w:val="20"/>
          <w:szCs w:val="20"/>
        </w:rPr>
      </w:pPr>
    </w:p>
    <w:p w:rsidR="00895BD7" w:rsidRDefault="00895BD7" w:rsidP="00AF7B42">
      <w:pPr>
        <w:jc w:val="both"/>
        <w:rPr>
          <w:i/>
          <w:sz w:val="20"/>
          <w:szCs w:val="20"/>
        </w:rPr>
      </w:pPr>
    </w:p>
    <w:p w:rsidR="00895BD7" w:rsidRDefault="00895BD7" w:rsidP="00AF7B42">
      <w:pPr>
        <w:jc w:val="both"/>
        <w:rPr>
          <w:i/>
          <w:sz w:val="20"/>
          <w:szCs w:val="20"/>
        </w:rPr>
      </w:pPr>
    </w:p>
    <w:p w:rsidR="00895BD7" w:rsidRDefault="00895BD7" w:rsidP="00AF7B42">
      <w:pPr>
        <w:jc w:val="both"/>
        <w:rPr>
          <w:i/>
          <w:sz w:val="20"/>
          <w:szCs w:val="20"/>
        </w:rPr>
      </w:pPr>
    </w:p>
    <w:p w:rsidR="00D175B4" w:rsidRPr="00AD5903" w:rsidRDefault="002C0EB8" w:rsidP="00D175B4">
      <w:pPr>
        <w:pStyle w:val="Header"/>
        <w:jc w:val="center"/>
        <w:rPr>
          <w:rFonts w:ascii="Calibri" w:hAnsi="Calibri" w:cs="Calibri"/>
          <w:b/>
          <w:color w:val="FF9900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lastRenderedPageBreak/>
        <w:drawing>
          <wp:inline distT="0" distB="0" distL="0" distR="0">
            <wp:extent cx="342900" cy="333375"/>
            <wp:effectExtent l="19050" t="0" r="0" b="0"/>
            <wp:docPr id="2" name="Picture 4" descr="logo_jpg_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jpg_format"/>
                    <pic:cNvPicPr>
                      <a:picLocks noChangeAspect="1" noChangeArrowheads="1"/>
                    </pic:cNvPicPr>
                  </pic:nvPicPr>
                  <pic:blipFill>
                    <a:blip r:embed="rId8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75B4" w:rsidRPr="00AD5903">
        <w:rPr>
          <w:rFonts w:ascii="Calibri" w:hAnsi="Calibri" w:cs="Calibri"/>
          <w:b/>
          <w:bCs/>
          <w:shadow/>
          <w:color w:val="FF0000"/>
          <w:sz w:val="36"/>
          <w:szCs w:val="36"/>
        </w:rPr>
        <w:t xml:space="preserve"> </w:t>
      </w:r>
      <w:proofErr w:type="gramStart"/>
      <w:r w:rsidR="00D175B4" w:rsidRPr="00AD5903">
        <w:rPr>
          <w:rFonts w:ascii="Calibri" w:hAnsi="Calibri" w:cs="Calibri"/>
          <w:b/>
          <w:bCs/>
          <w:shadow/>
          <w:color w:val="FF0000"/>
          <w:sz w:val="36"/>
          <w:szCs w:val="36"/>
        </w:rPr>
        <w:t>eCentric Solutions Pvt. Ltd.</w:t>
      </w:r>
      <w:proofErr w:type="gramEnd"/>
    </w:p>
    <w:p w:rsidR="00B12ED2" w:rsidRPr="00FD5CDD" w:rsidRDefault="00D175B4" w:rsidP="00AF7B42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br/>
      </w:r>
    </w:p>
    <w:tbl>
      <w:tblPr>
        <w:tblW w:w="9645" w:type="dxa"/>
        <w:tblInd w:w="93" w:type="dxa"/>
        <w:tblLook w:val="04A0"/>
      </w:tblPr>
      <w:tblGrid>
        <w:gridCol w:w="2625"/>
        <w:gridCol w:w="2250"/>
        <w:gridCol w:w="2340"/>
        <w:gridCol w:w="2430"/>
      </w:tblGrid>
      <w:tr w:rsidR="001A7849" w:rsidRPr="001A7849" w:rsidTr="00525202">
        <w:trPr>
          <w:trHeight w:val="240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:rsidR="001A7849" w:rsidRPr="001A7849" w:rsidRDefault="001A7849" w:rsidP="001A784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:rsidR="001A7849" w:rsidRPr="001A7849" w:rsidRDefault="001A7849" w:rsidP="001A784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:rsidR="001A7849" w:rsidRPr="001A7849" w:rsidRDefault="001A7849" w:rsidP="001A784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.Net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center"/>
            <w:hideMark/>
          </w:tcPr>
          <w:p w:rsidR="001A7849" w:rsidRPr="001A7849" w:rsidRDefault="001A7849" w:rsidP="001A784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PHP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Skill Sets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Oops concepts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C#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Core PHP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Swing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VB .Net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Oops concepts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jdbc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Asp .Net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LAMP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JSP</w:t>
            </w:r>
            <w:r w:rsidR="00A2202C">
              <w:rPr>
                <w:rFonts w:eastAsia="Times New Roman" w:cs="Calibri"/>
                <w:color w:val="000000"/>
                <w:sz w:val="18"/>
                <w:szCs w:val="18"/>
              </w:rPr>
              <w:t>,</w:t>
            </w: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Servlets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WPF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  <w:t>WAMP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Web Services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WCF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i/>
                <w:iCs/>
                <w:color w:val="000000"/>
                <w:sz w:val="18"/>
                <w:szCs w:val="18"/>
              </w:rPr>
              <w:t>XAMP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MVC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Drupal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Jmeter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Share Point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Joomla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Struts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Silverlight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Wordpress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JSF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CakePHP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Hybernet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ZEND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Spring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XML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Liferay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Linq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AJAX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2202C">
              <w:rPr>
                <w:rFonts w:eastAsia="Times New Roman" w:cs="Calibri"/>
                <w:color w:val="000000"/>
                <w:sz w:val="18"/>
                <w:szCs w:val="18"/>
              </w:rPr>
              <w:t>Jasper Report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Asp .Net 2.0,3.5,4.0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HTML5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2202C">
              <w:rPr>
                <w:rFonts w:eastAsia="Times New Roman" w:cs="Calibri"/>
                <w:color w:val="000000"/>
                <w:sz w:val="18"/>
                <w:szCs w:val="18"/>
              </w:rPr>
              <w:t>RMI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JQUERY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CSS3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2202C">
              <w:rPr>
                <w:rFonts w:eastAsia="Times New Roman" w:cs="Calibri"/>
                <w:color w:val="000000"/>
                <w:sz w:val="18"/>
                <w:szCs w:val="18"/>
              </w:rPr>
              <w:t>ANT, Maven, CVS, SVN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WCF 3.5,4.0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JSON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  <w:r w:rsidR="00A2202C">
              <w:rPr>
                <w:rFonts w:eastAsia="Times New Roman" w:cs="Calibri"/>
                <w:color w:val="000000"/>
                <w:sz w:val="18"/>
                <w:szCs w:val="18"/>
              </w:rPr>
              <w:t xml:space="preserve">JAVA Scripts, XML, </w:t>
            </w:r>
            <w:proofErr w:type="spellStart"/>
            <w:r w:rsidR="00A2202C">
              <w:rPr>
                <w:rFonts w:eastAsia="Times New Roman" w:cs="Calibri"/>
                <w:color w:val="000000"/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Design Pattern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Web Service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Application Server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Apache Tomcat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IIS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Apache Tomcat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JBoss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IDE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Netbeans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VS 2005,2008,2010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NetBeans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eclipse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CodeLobster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MS SQL Server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MS SQL Server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PostgreSQL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Oracle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DB2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MS Access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PostgreSQL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MySQL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MS SQL Server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Frameworks (any one)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CakePHP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CodeIgniter</w:t>
            </w:r>
            <w:proofErr w:type="spellEnd"/>
          </w:p>
        </w:tc>
      </w:tr>
      <w:tr w:rsidR="001A7849" w:rsidRPr="001A7849" w:rsidTr="00525202">
        <w:trPr>
          <w:trHeight w:val="240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849" w:rsidRPr="001A7849" w:rsidRDefault="001A7849" w:rsidP="001A7849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>Zend</w:t>
            </w:r>
            <w:proofErr w:type="spellEnd"/>
            <w:r w:rsidRPr="001A7849">
              <w:rPr>
                <w:rFonts w:eastAsia="Times New Roman" w:cs="Calibri"/>
                <w:color w:val="000000"/>
                <w:sz w:val="18"/>
                <w:szCs w:val="18"/>
              </w:rPr>
              <w:t xml:space="preserve"> Framework</w:t>
            </w:r>
          </w:p>
        </w:tc>
      </w:tr>
    </w:tbl>
    <w:tbl>
      <w:tblPr>
        <w:tblpPr w:leftFromText="180" w:rightFromText="180" w:vertAnchor="text" w:horzAnchor="margin" w:tblpY="433"/>
        <w:tblW w:w="9738" w:type="dxa"/>
        <w:tblLook w:val="04A0"/>
      </w:tblPr>
      <w:tblGrid>
        <w:gridCol w:w="3528"/>
        <w:gridCol w:w="2880"/>
        <w:gridCol w:w="3330"/>
      </w:tblGrid>
      <w:tr w:rsidR="000B6AB4" w:rsidRPr="000B6AB4" w:rsidTr="00525202">
        <w:trPr>
          <w:trHeight w:val="240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AB4" w:rsidRPr="000B6AB4" w:rsidRDefault="000B6AB4" w:rsidP="000B6A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AB4" w:rsidRPr="000B6AB4" w:rsidRDefault="000B6AB4" w:rsidP="000B6A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AB4" w:rsidRPr="000B6AB4" w:rsidRDefault="000B6AB4" w:rsidP="000B6A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Linux</w:t>
            </w:r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System Administration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Basic Administration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Basic Administration</w:t>
            </w:r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Active Directory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MySQL</w:t>
            </w:r>
            <w:proofErr w:type="spellEnd"/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SQL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PostgreSQL</w:t>
            </w:r>
            <w:proofErr w:type="spellEnd"/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MCSE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RHCE</w:t>
            </w:r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Database Administration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MS SQL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PostgreSQL</w:t>
            </w:r>
            <w:proofErr w:type="spellEnd"/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Oracle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Oracle</w:t>
            </w:r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MySQL</w:t>
            </w:r>
            <w:proofErr w:type="spellEnd"/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b/>
                <w:bCs/>
                <w:i/>
                <w:iCs/>
                <w:color w:val="000000"/>
                <w:sz w:val="18"/>
                <w:szCs w:val="18"/>
              </w:rPr>
              <w:t>Network Administration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CCNA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CCNA</w:t>
            </w:r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CCNP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B6AB4">
              <w:rPr>
                <w:rFonts w:eastAsia="Times New Roman" w:cs="Calibri"/>
                <w:color w:val="000000"/>
                <w:sz w:val="18"/>
                <w:szCs w:val="18"/>
              </w:rPr>
              <w:t>CCNP</w:t>
            </w:r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  <w:tr w:rsidR="000B6AB4" w:rsidRPr="000B6AB4" w:rsidTr="00525202">
        <w:trPr>
          <w:trHeight w:val="24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AB4" w:rsidRPr="000B6AB4" w:rsidRDefault="000B6AB4" w:rsidP="000B6AB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</w:tr>
    </w:tbl>
    <w:p w:rsidR="000B6AB4" w:rsidRPr="007D66FA" w:rsidRDefault="00D92B08" w:rsidP="000B6AB4">
      <w:pPr>
        <w:rPr>
          <w:i/>
          <w:sz w:val="20"/>
          <w:szCs w:val="20"/>
        </w:rPr>
      </w:pPr>
      <w:r>
        <w:rPr>
          <w:i/>
          <w:sz w:val="20"/>
          <w:szCs w:val="20"/>
        </w:rPr>
        <w:br/>
      </w:r>
    </w:p>
    <w:p w:rsidR="00FD0868" w:rsidRPr="007D66FA" w:rsidRDefault="00FD0868" w:rsidP="000B6AB4">
      <w:pPr>
        <w:rPr>
          <w:i/>
          <w:sz w:val="20"/>
          <w:szCs w:val="20"/>
        </w:rPr>
      </w:pPr>
    </w:p>
    <w:sectPr w:rsidR="00FD0868" w:rsidRPr="007D66FA" w:rsidSect="005A607D">
      <w:pgSz w:w="11907" w:h="16839" w:code="9"/>
      <w:pgMar w:top="634" w:right="864" w:bottom="-180" w:left="80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64A"/>
    <w:rsid w:val="000A7B0E"/>
    <w:rsid w:val="000B23FE"/>
    <w:rsid w:val="000B6AB4"/>
    <w:rsid w:val="000C4285"/>
    <w:rsid w:val="000C655F"/>
    <w:rsid w:val="000F0AF8"/>
    <w:rsid w:val="00105C09"/>
    <w:rsid w:val="001A7849"/>
    <w:rsid w:val="001D0385"/>
    <w:rsid w:val="001F6D3E"/>
    <w:rsid w:val="00210CDB"/>
    <w:rsid w:val="00216762"/>
    <w:rsid w:val="00227628"/>
    <w:rsid w:val="00270526"/>
    <w:rsid w:val="002A417E"/>
    <w:rsid w:val="002B17B3"/>
    <w:rsid w:val="002C08A4"/>
    <w:rsid w:val="002C0EB8"/>
    <w:rsid w:val="002F3885"/>
    <w:rsid w:val="00343DAA"/>
    <w:rsid w:val="003870A6"/>
    <w:rsid w:val="003A2D65"/>
    <w:rsid w:val="003C1AB3"/>
    <w:rsid w:val="003C29A5"/>
    <w:rsid w:val="003E4A5A"/>
    <w:rsid w:val="003F5984"/>
    <w:rsid w:val="003F70B8"/>
    <w:rsid w:val="00400236"/>
    <w:rsid w:val="00424331"/>
    <w:rsid w:val="00452CB9"/>
    <w:rsid w:val="004B0F49"/>
    <w:rsid w:val="004D4411"/>
    <w:rsid w:val="005150A0"/>
    <w:rsid w:val="00525202"/>
    <w:rsid w:val="00526736"/>
    <w:rsid w:val="00534564"/>
    <w:rsid w:val="005729D7"/>
    <w:rsid w:val="00581CF8"/>
    <w:rsid w:val="005A607D"/>
    <w:rsid w:val="005A61D5"/>
    <w:rsid w:val="005E2C87"/>
    <w:rsid w:val="00601F6A"/>
    <w:rsid w:val="00607701"/>
    <w:rsid w:val="0061664A"/>
    <w:rsid w:val="00683760"/>
    <w:rsid w:val="006B7AC8"/>
    <w:rsid w:val="006E5B42"/>
    <w:rsid w:val="006F2899"/>
    <w:rsid w:val="00730001"/>
    <w:rsid w:val="007306E9"/>
    <w:rsid w:val="007548C0"/>
    <w:rsid w:val="0075520D"/>
    <w:rsid w:val="007D66FA"/>
    <w:rsid w:val="007F6E39"/>
    <w:rsid w:val="00882BB7"/>
    <w:rsid w:val="0089080A"/>
    <w:rsid w:val="00895BD7"/>
    <w:rsid w:val="008A5D82"/>
    <w:rsid w:val="008E7886"/>
    <w:rsid w:val="00962269"/>
    <w:rsid w:val="009A6DF5"/>
    <w:rsid w:val="009B4A31"/>
    <w:rsid w:val="00A16A74"/>
    <w:rsid w:val="00A2202C"/>
    <w:rsid w:val="00A62CF2"/>
    <w:rsid w:val="00AC473C"/>
    <w:rsid w:val="00AC5A84"/>
    <w:rsid w:val="00AC6598"/>
    <w:rsid w:val="00AE720B"/>
    <w:rsid w:val="00AF18CD"/>
    <w:rsid w:val="00AF7B42"/>
    <w:rsid w:val="00B12ED2"/>
    <w:rsid w:val="00B34419"/>
    <w:rsid w:val="00B6377E"/>
    <w:rsid w:val="00C0509C"/>
    <w:rsid w:val="00C14365"/>
    <w:rsid w:val="00C50AE0"/>
    <w:rsid w:val="00C74AA0"/>
    <w:rsid w:val="00C86F0D"/>
    <w:rsid w:val="00CD0A1F"/>
    <w:rsid w:val="00D175B4"/>
    <w:rsid w:val="00D32264"/>
    <w:rsid w:val="00D4609A"/>
    <w:rsid w:val="00D75C90"/>
    <w:rsid w:val="00D92B08"/>
    <w:rsid w:val="00DB5EB0"/>
    <w:rsid w:val="00E06E63"/>
    <w:rsid w:val="00E2639B"/>
    <w:rsid w:val="00E35B57"/>
    <w:rsid w:val="00E738FC"/>
    <w:rsid w:val="00E77ECD"/>
    <w:rsid w:val="00E80748"/>
    <w:rsid w:val="00EB1677"/>
    <w:rsid w:val="00ED0720"/>
    <w:rsid w:val="00FC5ABD"/>
    <w:rsid w:val="00FD0868"/>
    <w:rsid w:val="00FD5CDD"/>
    <w:rsid w:val="00FE08FD"/>
    <w:rsid w:val="00FE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D8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38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B57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35B57"/>
    <w:rPr>
      <w:rFonts w:ascii="Times New Roman" w:eastAsia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abhisheksiet8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uragkumar2613@gmail.com" TargetMode="External"/><Relationship Id="rId5" Type="http://schemas.openxmlformats.org/officeDocument/2006/relationships/image" Target="cid:image003.jpg@01CE50B0.51E1EC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vinay</cp:lastModifiedBy>
  <cp:revision>2</cp:revision>
  <cp:lastPrinted>2013-05-13T15:39:00Z</cp:lastPrinted>
  <dcterms:created xsi:type="dcterms:W3CDTF">2013-05-24T16:55:00Z</dcterms:created>
  <dcterms:modified xsi:type="dcterms:W3CDTF">2013-05-24T16:55:00Z</dcterms:modified>
</cp:coreProperties>
</file>