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2" w:rsidRDefault="00614042">
      <w:pPr>
        <w:pStyle w:val="BodyText"/>
        <w:rPr>
          <w:rFonts w:ascii="Times New Roman"/>
        </w:rPr>
      </w:pPr>
    </w:p>
    <w:p w:rsidR="00614042" w:rsidRDefault="002F0D3D">
      <w:pPr>
        <w:pStyle w:val="Heading2"/>
        <w:spacing w:before="216" w:line="275" w:lineRule="exact"/>
      </w:pPr>
      <w:r>
        <w:t>JITENDRA</w:t>
      </w:r>
      <w:r>
        <w:rPr>
          <w:spacing w:val="-3"/>
        </w:rPr>
        <w:t xml:space="preserve"> </w:t>
      </w:r>
      <w:r>
        <w:t>SINGH</w:t>
      </w:r>
    </w:p>
    <w:p w:rsidR="00614042" w:rsidRDefault="002F0D3D">
      <w:pPr>
        <w:pStyle w:val="BodyText"/>
        <w:ind w:left="140" w:right="6380"/>
        <w:rPr>
          <w:rFonts w:ascii="Times New Roman"/>
        </w:rPr>
      </w:pPr>
      <w:r>
        <w:rPr>
          <w:rFonts w:ascii="Times New Roman"/>
        </w:rPr>
        <w:t>VILL-</w:t>
      </w:r>
      <w:r>
        <w:rPr>
          <w:rFonts w:ascii="Times New Roman"/>
          <w:sz w:val="22"/>
        </w:rPr>
        <w:t>GARHIYA</w:t>
      </w:r>
      <w:r>
        <w:rPr>
          <w:rFonts w:ascii="Times New Roman"/>
        </w:rPr>
        <w:t>, POST- MANPUR</w:t>
      </w:r>
      <w:r>
        <w:rPr>
          <w:rFonts w:ascii="Times New Roman"/>
          <w:spacing w:val="-48"/>
        </w:rPr>
        <w:t xml:space="preserve"> </w:t>
      </w:r>
      <w:r>
        <w:rPr>
          <w:rFonts w:ascii="Times New Roman"/>
        </w:rPr>
        <w:t>DISTT-BULANDSHAHR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(U.P)</w:t>
      </w:r>
    </w:p>
    <w:p w:rsidR="00614042" w:rsidRDefault="002F0D3D">
      <w:pPr>
        <w:spacing w:line="251" w:lineRule="exact"/>
        <w:ind w:left="140"/>
        <w:rPr>
          <w:rFonts w:ascii="Times New Roman"/>
        </w:rPr>
      </w:pPr>
      <w:proofErr w:type="gramStart"/>
      <w:r>
        <w:rPr>
          <w:rFonts w:ascii="Times New Roman"/>
          <w:b/>
          <w:sz w:val="20"/>
        </w:rPr>
        <w:t>Email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pacing w:val="1"/>
          <w:sz w:val="20"/>
        </w:rPr>
        <w:t xml:space="preserve"> </w:t>
      </w:r>
      <w:hyperlink r:id="rId5">
        <w:r>
          <w:rPr>
            <w:rFonts w:ascii="Times New Roman"/>
            <w:color w:val="0000FF"/>
            <w:u w:val="single" w:color="0000FF"/>
          </w:rPr>
          <w:t>zitendrar@gmail.com</w:t>
        </w:r>
      </w:hyperlink>
    </w:p>
    <w:p w:rsidR="00614042" w:rsidRDefault="002F0D3D">
      <w:pPr>
        <w:ind w:left="140"/>
        <w:rPr>
          <w:rFonts w:ascii="Times New Roman"/>
        </w:rPr>
      </w:pPr>
      <w:r>
        <w:rPr>
          <w:rFonts w:ascii="Times New Roman"/>
          <w:b/>
          <w:sz w:val="20"/>
        </w:rPr>
        <w:t>Mobile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+91-8010618155</w:t>
      </w:r>
    </w:p>
    <w:p w:rsidR="00614042" w:rsidRDefault="00614042">
      <w:pPr>
        <w:pStyle w:val="BodyText"/>
        <w:rPr>
          <w:rFonts w:ascii="Times New Roman"/>
        </w:rPr>
      </w:pPr>
    </w:p>
    <w:p w:rsidR="00614042" w:rsidRDefault="002F0D3D">
      <w:pPr>
        <w:pStyle w:val="BodyText"/>
        <w:spacing w:before="8"/>
        <w:rPr>
          <w:rFonts w:ascii="Times New Roman"/>
          <w:sz w:val="26"/>
        </w:rPr>
      </w:pPr>
      <w:r>
        <w:pict>
          <v:rect id="_x0000_s1026" style="position:absolute;margin-left:70.6pt;margin-top:17.3pt;width:471.0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614042" w:rsidRDefault="00614042">
      <w:pPr>
        <w:pStyle w:val="BodyText"/>
        <w:spacing w:before="1"/>
        <w:rPr>
          <w:rFonts w:ascii="Times New Roman"/>
          <w:sz w:val="27"/>
        </w:rPr>
      </w:pPr>
    </w:p>
    <w:p w:rsidR="00614042" w:rsidRDefault="002F0D3D">
      <w:pPr>
        <w:pStyle w:val="Heading3"/>
      </w:pPr>
      <w:r>
        <w:t>Technical</w:t>
      </w:r>
      <w:r>
        <w:rPr>
          <w:spacing w:val="-3"/>
        </w:rPr>
        <w:t xml:space="preserve"> </w:t>
      </w:r>
      <w:r>
        <w:t>Summary:</w:t>
      </w:r>
      <w:r>
        <w:rPr>
          <w:spacing w:val="1"/>
        </w:rPr>
        <w:t xml:space="preserve"> </w:t>
      </w:r>
      <w:r>
        <w:t>-</w:t>
      </w:r>
    </w:p>
    <w:p w:rsidR="00CE4669" w:rsidRPr="00CE4669" w:rsidRDefault="002F0D3D" w:rsidP="00CE466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4669">
        <w:rPr>
          <w:rFonts w:ascii="Segoe UI Symbol" w:hAnsi="Segoe UI Symbol"/>
          <w:sz w:val="24"/>
          <w:szCs w:val="24"/>
        </w:rPr>
        <w:t>✔</w:t>
      </w:r>
      <w:r w:rsidRPr="00CE4669">
        <w:rPr>
          <w:rFonts w:ascii="Segoe UI Symbol" w:hAnsi="Segoe UI Symbol"/>
          <w:spacing w:val="10"/>
          <w:sz w:val="24"/>
          <w:szCs w:val="24"/>
        </w:rPr>
        <w:t xml:space="preserve">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Strategic, focused, and business oriented product owner 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with 6+ years of experience in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Information Technologies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 &amp; Project Implementation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. Build and manage sales reports and dashboards. Comp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ile, </w:t>
      </w:r>
      <w:proofErr w:type="spellStart"/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analyze</w:t>
      </w:r>
      <w:proofErr w:type="spellEnd"/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and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interpret sales data visually for consumption by leadership teams. Captu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re and articulate complex data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z w:val="24"/>
          <w:szCs w:val="24"/>
          <w:lang w:val="en-IN" w:eastAsia="en-IN"/>
        </w:rPr>
        <w:t>requirements to systems teams to support automation and scalability of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 r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eporting and analytics. Proven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analytic and problem-solving skills with the keen ability to assess needs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define requirements, develop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value-added solutions and execute technical solutions that st</w:t>
      </w:r>
      <w:r w:rsid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reamline and improve operating 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z w:val="24"/>
          <w:szCs w:val="24"/>
          <w:lang w:val="en-IN" w:eastAsia="en-IN"/>
        </w:rPr>
        <w:t>efficienci</w:t>
      </w:r>
      <w:r w:rsidR="00CE4669" w:rsidRPr="00CE4669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es</w:t>
      </w:r>
    </w:p>
    <w:p w:rsidR="00614042" w:rsidRDefault="00614042" w:rsidP="00CE4669">
      <w:pPr>
        <w:pStyle w:val="BodyText"/>
        <w:spacing w:before="199" w:line="429" w:lineRule="auto"/>
        <w:ind w:left="284" w:right="219" w:hanging="144"/>
        <w:rPr>
          <w:sz w:val="24"/>
        </w:rPr>
      </w:pPr>
    </w:p>
    <w:p w:rsidR="00614042" w:rsidRDefault="002F0D3D">
      <w:pPr>
        <w:pStyle w:val="Heading3"/>
        <w:spacing w:before="165"/>
      </w:pPr>
      <w:r>
        <w:t>W</w:t>
      </w:r>
      <w:r>
        <w:t>ork</w:t>
      </w:r>
      <w:r>
        <w:rPr>
          <w:spacing w:val="-2"/>
        </w:rPr>
        <w:t xml:space="preserve"> </w:t>
      </w:r>
      <w:r>
        <w:t>History:</w:t>
      </w:r>
      <w:r>
        <w:rPr>
          <w:spacing w:val="3"/>
        </w:rPr>
        <w:t xml:space="preserve"> </w:t>
      </w:r>
      <w:r>
        <w:t>-</w:t>
      </w:r>
    </w:p>
    <w:p w:rsidR="00614042" w:rsidRDefault="00614042">
      <w:pPr>
        <w:pStyle w:val="BodyText"/>
        <w:spacing w:before="6"/>
        <w:rPr>
          <w:b/>
          <w:sz w:val="36"/>
        </w:rPr>
      </w:pPr>
    </w:p>
    <w:p w:rsidR="00614042" w:rsidRDefault="002F0D3D">
      <w:pPr>
        <w:pStyle w:val="Heading4"/>
        <w:spacing w:before="1"/>
        <w:ind w:left="140"/>
      </w:pPr>
      <w:proofErr w:type="spellStart"/>
      <w:r>
        <w:t>Prakhar</w:t>
      </w:r>
      <w:proofErr w:type="spellEnd"/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t>Ltd</w:t>
      </w:r>
    </w:p>
    <w:p w:rsidR="00614042" w:rsidRDefault="00614042">
      <w:pPr>
        <w:pStyle w:val="BodyText"/>
        <w:spacing w:before="10"/>
        <w:rPr>
          <w:b/>
          <w:sz w:val="19"/>
        </w:rPr>
      </w:pPr>
    </w:p>
    <w:p w:rsidR="00614042" w:rsidRDefault="002F0D3D">
      <w:pPr>
        <w:ind w:left="140" w:right="111"/>
        <w:rPr>
          <w:rFonts w:ascii="Arial MT"/>
          <w:sz w:val="23"/>
        </w:rPr>
      </w:pPr>
      <w:r>
        <w:rPr>
          <w:rFonts w:ascii="Arial MT"/>
          <w:color w:val="1F2023"/>
          <w:sz w:val="23"/>
        </w:rPr>
        <w:t>Plot</w:t>
      </w:r>
      <w:r>
        <w:rPr>
          <w:rFonts w:ascii="Arial MT"/>
          <w:color w:val="1F2023"/>
          <w:spacing w:val="-6"/>
          <w:sz w:val="23"/>
        </w:rPr>
        <w:t xml:space="preserve"> </w:t>
      </w:r>
      <w:r>
        <w:rPr>
          <w:rFonts w:ascii="Arial MT"/>
          <w:color w:val="1F2023"/>
          <w:sz w:val="23"/>
        </w:rPr>
        <w:t>No</w:t>
      </w:r>
      <w:r>
        <w:rPr>
          <w:rFonts w:ascii="Arial MT"/>
          <w:color w:val="1F2023"/>
          <w:spacing w:val="-2"/>
          <w:sz w:val="23"/>
        </w:rPr>
        <w:t xml:space="preserve"> </w:t>
      </w:r>
      <w:r>
        <w:rPr>
          <w:rFonts w:ascii="Arial MT"/>
          <w:color w:val="1F2023"/>
          <w:sz w:val="23"/>
        </w:rPr>
        <w:t>b1/44,</w:t>
      </w:r>
      <w:r>
        <w:rPr>
          <w:rFonts w:ascii="Arial MT"/>
          <w:color w:val="1F2023"/>
          <w:spacing w:val="-5"/>
          <w:sz w:val="23"/>
        </w:rPr>
        <w:t xml:space="preserve"> </w:t>
      </w:r>
      <w:proofErr w:type="spellStart"/>
      <w:r>
        <w:rPr>
          <w:rFonts w:ascii="Arial MT"/>
          <w:color w:val="1F2023"/>
          <w:sz w:val="23"/>
        </w:rPr>
        <w:t>Malviya</w:t>
      </w:r>
      <w:proofErr w:type="spellEnd"/>
      <w:r>
        <w:rPr>
          <w:rFonts w:ascii="Arial MT"/>
          <w:color w:val="1F2023"/>
          <w:spacing w:val="-2"/>
          <w:sz w:val="23"/>
        </w:rPr>
        <w:t xml:space="preserve"> </w:t>
      </w:r>
      <w:r>
        <w:rPr>
          <w:rFonts w:ascii="Arial MT"/>
          <w:color w:val="1F2023"/>
          <w:sz w:val="23"/>
        </w:rPr>
        <w:t>Nagar</w:t>
      </w:r>
      <w:r>
        <w:rPr>
          <w:rFonts w:ascii="Arial MT"/>
          <w:color w:val="1F2023"/>
          <w:spacing w:val="-3"/>
          <w:sz w:val="23"/>
        </w:rPr>
        <w:t xml:space="preserve"> </w:t>
      </w:r>
      <w:r>
        <w:rPr>
          <w:rFonts w:ascii="Arial MT"/>
          <w:color w:val="1F2023"/>
          <w:sz w:val="23"/>
        </w:rPr>
        <w:t>Rd,</w:t>
      </w:r>
      <w:r>
        <w:rPr>
          <w:rFonts w:ascii="Arial MT"/>
          <w:color w:val="1F2023"/>
          <w:spacing w:val="-5"/>
          <w:sz w:val="23"/>
        </w:rPr>
        <w:t xml:space="preserve"> </w:t>
      </w:r>
      <w:r>
        <w:rPr>
          <w:rFonts w:ascii="Arial MT"/>
          <w:color w:val="1F2023"/>
          <w:sz w:val="23"/>
        </w:rPr>
        <w:t>Near</w:t>
      </w:r>
      <w:r>
        <w:rPr>
          <w:rFonts w:ascii="Arial MT"/>
          <w:color w:val="1F2023"/>
          <w:spacing w:val="-3"/>
          <w:sz w:val="23"/>
        </w:rPr>
        <w:t xml:space="preserve"> </w:t>
      </w:r>
      <w:proofErr w:type="spellStart"/>
      <w:r>
        <w:rPr>
          <w:rFonts w:ascii="Arial MT"/>
          <w:color w:val="1F2023"/>
          <w:sz w:val="23"/>
        </w:rPr>
        <w:t>Aakash</w:t>
      </w:r>
      <w:proofErr w:type="spellEnd"/>
      <w:r>
        <w:rPr>
          <w:rFonts w:ascii="Arial MT"/>
          <w:color w:val="1F2023"/>
          <w:spacing w:val="-2"/>
          <w:sz w:val="23"/>
        </w:rPr>
        <w:t xml:space="preserve"> </w:t>
      </w:r>
      <w:r>
        <w:rPr>
          <w:rFonts w:ascii="Arial MT"/>
          <w:color w:val="1F2023"/>
          <w:sz w:val="23"/>
        </w:rPr>
        <w:t>Hospital,</w:t>
      </w:r>
      <w:r>
        <w:rPr>
          <w:rFonts w:ascii="Arial MT"/>
          <w:color w:val="1F2023"/>
          <w:spacing w:val="-5"/>
          <w:sz w:val="23"/>
        </w:rPr>
        <w:t xml:space="preserve"> </w:t>
      </w:r>
      <w:r>
        <w:rPr>
          <w:rFonts w:ascii="Arial MT"/>
          <w:color w:val="1F2023"/>
          <w:sz w:val="23"/>
        </w:rPr>
        <w:t>Block</w:t>
      </w:r>
      <w:r>
        <w:rPr>
          <w:rFonts w:ascii="Arial MT"/>
          <w:color w:val="1F2023"/>
          <w:spacing w:val="2"/>
          <w:sz w:val="23"/>
        </w:rPr>
        <w:t xml:space="preserve"> </w:t>
      </w:r>
      <w:r>
        <w:rPr>
          <w:rFonts w:ascii="Arial MT"/>
          <w:color w:val="1F2023"/>
          <w:sz w:val="23"/>
        </w:rPr>
        <w:t>M,</w:t>
      </w:r>
      <w:r>
        <w:rPr>
          <w:rFonts w:ascii="Arial MT"/>
          <w:color w:val="1F2023"/>
          <w:spacing w:val="5"/>
          <w:sz w:val="23"/>
        </w:rPr>
        <w:t xml:space="preserve"> </w:t>
      </w:r>
      <w:proofErr w:type="spellStart"/>
      <w:r>
        <w:rPr>
          <w:rFonts w:ascii="Arial MT"/>
          <w:color w:val="1F2023"/>
          <w:sz w:val="23"/>
        </w:rPr>
        <w:t>Malviya</w:t>
      </w:r>
      <w:proofErr w:type="spellEnd"/>
      <w:r>
        <w:rPr>
          <w:rFonts w:ascii="Arial MT"/>
          <w:color w:val="1F2023"/>
          <w:spacing w:val="-2"/>
          <w:sz w:val="23"/>
        </w:rPr>
        <w:t xml:space="preserve"> </w:t>
      </w:r>
      <w:r>
        <w:rPr>
          <w:rFonts w:ascii="Arial MT"/>
          <w:color w:val="1F2023"/>
          <w:sz w:val="23"/>
        </w:rPr>
        <w:t>Nagar,</w:t>
      </w:r>
      <w:r>
        <w:rPr>
          <w:rFonts w:ascii="Arial MT"/>
          <w:color w:val="1F2023"/>
          <w:spacing w:val="-5"/>
          <w:sz w:val="23"/>
        </w:rPr>
        <w:t xml:space="preserve"> </w:t>
      </w:r>
      <w:r>
        <w:rPr>
          <w:rFonts w:ascii="Arial MT"/>
          <w:color w:val="1F2023"/>
          <w:sz w:val="23"/>
        </w:rPr>
        <w:t>New</w:t>
      </w:r>
      <w:r>
        <w:rPr>
          <w:rFonts w:ascii="Arial MT"/>
          <w:color w:val="1F2023"/>
          <w:spacing w:val="-61"/>
          <w:sz w:val="23"/>
        </w:rPr>
        <w:t xml:space="preserve"> </w:t>
      </w:r>
      <w:r>
        <w:rPr>
          <w:rFonts w:ascii="Arial MT"/>
          <w:color w:val="1F2023"/>
          <w:sz w:val="23"/>
        </w:rPr>
        <w:t>Delhi,</w:t>
      </w:r>
      <w:r>
        <w:rPr>
          <w:rFonts w:ascii="Arial MT"/>
          <w:color w:val="1F2023"/>
          <w:spacing w:val="-4"/>
          <w:sz w:val="23"/>
        </w:rPr>
        <w:t xml:space="preserve"> </w:t>
      </w:r>
      <w:proofErr w:type="gramStart"/>
      <w:r>
        <w:rPr>
          <w:rFonts w:ascii="Arial MT"/>
          <w:color w:val="1F2023"/>
          <w:sz w:val="23"/>
        </w:rPr>
        <w:t>Delhi</w:t>
      </w:r>
      <w:proofErr w:type="gramEnd"/>
      <w:r>
        <w:rPr>
          <w:rFonts w:ascii="Arial MT"/>
          <w:color w:val="1F2023"/>
          <w:spacing w:val="-5"/>
          <w:sz w:val="23"/>
        </w:rPr>
        <w:t xml:space="preserve"> </w:t>
      </w:r>
      <w:r>
        <w:rPr>
          <w:rFonts w:ascii="Arial MT"/>
          <w:color w:val="1F2023"/>
          <w:sz w:val="23"/>
        </w:rPr>
        <w:t>110017</w:t>
      </w:r>
    </w:p>
    <w:p w:rsidR="00614042" w:rsidRDefault="002F0D3D">
      <w:pPr>
        <w:pStyle w:val="Heading4"/>
        <w:spacing w:before="197"/>
        <w:ind w:left="140"/>
      </w:pPr>
      <w:r>
        <w:t>Job</w:t>
      </w:r>
      <w:r>
        <w:rPr>
          <w:spacing w:val="-5"/>
        </w:rPr>
        <w:t xml:space="preserve"> </w:t>
      </w:r>
      <w:r>
        <w:t>Profile:</w:t>
      </w:r>
    </w:p>
    <w:p w:rsidR="00614042" w:rsidRDefault="002F0D3D">
      <w:pPr>
        <w:pStyle w:val="BodyText"/>
        <w:tabs>
          <w:tab w:val="left" w:pos="3741"/>
        </w:tabs>
        <w:spacing w:before="1" w:line="242" w:lineRule="exact"/>
        <w:ind w:left="140"/>
      </w:pPr>
      <w:r>
        <w:t>Designation</w:t>
      </w:r>
      <w:r>
        <w:tab/>
        <w:t>:</w:t>
      </w:r>
      <w:r>
        <w:rPr>
          <w:spacing w:val="-1"/>
        </w:rPr>
        <w:t xml:space="preserve"> </w:t>
      </w:r>
      <w:r w:rsidR="00CE4669">
        <w:t>IT Trainer</w:t>
      </w:r>
    </w:p>
    <w:p w:rsidR="00614042" w:rsidRDefault="00CE4669">
      <w:pPr>
        <w:pStyle w:val="BodyText"/>
        <w:tabs>
          <w:tab w:val="left" w:pos="3741"/>
        </w:tabs>
        <w:spacing w:line="242" w:lineRule="exact"/>
        <w:ind w:left="140"/>
      </w:pPr>
      <w:r>
        <w:t>Department</w:t>
      </w:r>
      <w:r>
        <w:tab/>
        <w:t>: Project Implementation</w:t>
      </w:r>
    </w:p>
    <w:p w:rsidR="00614042" w:rsidRDefault="002F0D3D">
      <w:pPr>
        <w:pStyle w:val="BodyText"/>
        <w:tabs>
          <w:tab w:val="left" w:pos="3741"/>
        </w:tabs>
        <w:spacing w:before="2"/>
        <w:ind w:left="140"/>
      </w:pPr>
      <w:r>
        <w:t>Duration</w:t>
      </w:r>
      <w:r>
        <w:tab/>
        <w:t>: 25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till</w:t>
      </w:r>
      <w:r>
        <w:rPr>
          <w:spacing w:val="4"/>
        </w:rPr>
        <w:t xml:space="preserve"> </w:t>
      </w:r>
      <w:r>
        <w:t>Date</w:t>
      </w:r>
    </w:p>
    <w:p w:rsidR="00614042" w:rsidRDefault="00614042">
      <w:pPr>
        <w:pStyle w:val="BodyText"/>
        <w:spacing w:before="11"/>
        <w:rPr>
          <w:sz w:val="19"/>
        </w:rPr>
      </w:pPr>
    </w:p>
    <w:p w:rsidR="00614042" w:rsidRDefault="002F0D3D">
      <w:pPr>
        <w:pStyle w:val="Heading4"/>
        <w:ind w:left="140"/>
      </w:pPr>
      <w:r>
        <w:t>Impulse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Pvt.</w:t>
      </w:r>
      <w:r>
        <w:rPr>
          <w:spacing w:val="-4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>Ghaziabad</w:t>
      </w:r>
      <w:r>
        <w:rPr>
          <w:spacing w:val="-5"/>
        </w:rPr>
        <w:t xml:space="preserve"> </w:t>
      </w:r>
      <w:r>
        <w:t>(U.P)</w:t>
      </w:r>
    </w:p>
    <w:p w:rsidR="00614042" w:rsidRDefault="00614042">
      <w:pPr>
        <w:pStyle w:val="BodyText"/>
        <w:spacing w:before="6"/>
        <w:rPr>
          <w:b/>
          <w:sz w:val="19"/>
        </w:rPr>
      </w:pPr>
    </w:p>
    <w:p w:rsidR="00614042" w:rsidRDefault="002F0D3D">
      <w:pPr>
        <w:ind w:left="140"/>
        <w:rPr>
          <w:rFonts w:ascii="Arial MT"/>
          <w:sz w:val="21"/>
        </w:rPr>
      </w:pPr>
      <w:r>
        <w:rPr>
          <w:rFonts w:ascii="Arial MT"/>
          <w:color w:val="1F2023"/>
          <w:sz w:val="21"/>
        </w:rPr>
        <w:t>D-242,</w:t>
      </w:r>
      <w:r>
        <w:rPr>
          <w:rFonts w:ascii="Arial MT"/>
          <w:color w:val="1F2023"/>
          <w:spacing w:val="-4"/>
          <w:sz w:val="21"/>
        </w:rPr>
        <w:t xml:space="preserve"> </w:t>
      </w:r>
      <w:r>
        <w:rPr>
          <w:rFonts w:ascii="Arial MT"/>
          <w:color w:val="1F2023"/>
          <w:sz w:val="21"/>
        </w:rPr>
        <w:t>Sector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63</w:t>
      </w:r>
      <w:r>
        <w:rPr>
          <w:rFonts w:ascii="Arial MT"/>
          <w:color w:val="1F2023"/>
          <w:spacing w:val="-5"/>
          <w:sz w:val="21"/>
        </w:rPr>
        <w:t xml:space="preserve"> </w:t>
      </w:r>
      <w:r>
        <w:rPr>
          <w:rFonts w:ascii="Arial MT"/>
          <w:color w:val="1F2023"/>
          <w:sz w:val="21"/>
        </w:rPr>
        <w:t>Rd,</w:t>
      </w:r>
      <w:r>
        <w:rPr>
          <w:rFonts w:ascii="Arial MT"/>
          <w:color w:val="1F2023"/>
          <w:spacing w:val="-4"/>
          <w:sz w:val="21"/>
        </w:rPr>
        <w:t xml:space="preserve"> </w:t>
      </w:r>
      <w:r>
        <w:rPr>
          <w:rFonts w:ascii="Arial MT"/>
          <w:color w:val="1F2023"/>
          <w:sz w:val="21"/>
        </w:rPr>
        <w:t>D</w:t>
      </w:r>
      <w:r>
        <w:rPr>
          <w:rFonts w:ascii="Arial MT"/>
          <w:color w:val="1F2023"/>
          <w:spacing w:val="-1"/>
          <w:sz w:val="21"/>
        </w:rPr>
        <w:t xml:space="preserve"> </w:t>
      </w:r>
      <w:r>
        <w:rPr>
          <w:rFonts w:ascii="Arial MT"/>
          <w:color w:val="1F2023"/>
          <w:sz w:val="21"/>
        </w:rPr>
        <w:t>Block,</w:t>
      </w:r>
      <w:r>
        <w:rPr>
          <w:rFonts w:ascii="Arial MT"/>
          <w:color w:val="1F2023"/>
          <w:spacing w:val="-4"/>
          <w:sz w:val="21"/>
        </w:rPr>
        <w:t xml:space="preserve"> </w:t>
      </w:r>
      <w:r>
        <w:rPr>
          <w:rFonts w:ascii="Arial MT"/>
          <w:color w:val="1F2023"/>
          <w:sz w:val="21"/>
        </w:rPr>
        <w:t>Sector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63,</w:t>
      </w:r>
      <w:r>
        <w:rPr>
          <w:rFonts w:ascii="Arial MT"/>
          <w:color w:val="1F2023"/>
          <w:spacing w:val="1"/>
          <w:sz w:val="21"/>
        </w:rPr>
        <w:t xml:space="preserve"> </w:t>
      </w:r>
      <w:r>
        <w:rPr>
          <w:rFonts w:ascii="Arial MT"/>
          <w:color w:val="1F2023"/>
          <w:sz w:val="21"/>
        </w:rPr>
        <w:t>Noida,</w:t>
      </w:r>
      <w:r>
        <w:rPr>
          <w:rFonts w:ascii="Arial MT"/>
          <w:color w:val="1F2023"/>
          <w:spacing w:val="-4"/>
          <w:sz w:val="21"/>
        </w:rPr>
        <w:t xml:space="preserve"> </w:t>
      </w:r>
      <w:r>
        <w:rPr>
          <w:rFonts w:ascii="Arial MT"/>
          <w:color w:val="1F2023"/>
          <w:sz w:val="21"/>
        </w:rPr>
        <w:t>Uttar</w:t>
      </w:r>
      <w:r>
        <w:rPr>
          <w:rFonts w:ascii="Arial MT"/>
          <w:color w:val="1F2023"/>
          <w:spacing w:val="-2"/>
          <w:sz w:val="21"/>
        </w:rPr>
        <w:t xml:space="preserve"> </w:t>
      </w:r>
      <w:r>
        <w:rPr>
          <w:rFonts w:ascii="Arial MT"/>
          <w:color w:val="1F2023"/>
          <w:sz w:val="21"/>
        </w:rPr>
        <w:t>Pradesh</w:t>
      </w:r>
      <w:r>
        <w:rPr>
          <w:rFonts w:ascii="Arial MT"/>
          <w:color w:val="1F2023"/>
          <w:spacing w:val="-5"/>
          <w:sz w:val="21"/>
        </w:rPr>
        <w:t xml:space="preserve"> </w:t>
      </w:r>
      <w:r>
        <w:rPr>
          <w:rFonts w:ascii="Arial MT"/>
          <w:color w:val="1F2023"/>
          <w:sz w:val="21"/>
        </w:rPr>
        <w:t>201301</w:t>
      </w:r>
    </w:p>
    <w:p w:rsidR="00614042" w:rsidRDefault="002F0D3D">
      <w:pPr>
        <w:pStyle w:val="Heading4"/>
        <w:spacing w:before="201"/>
        <w:ind w:left="140"/>
      </w:pPr>
      <w:r>
        <w:t>Job</w:t>
      </w:r>
      <w:r>
        <w:rPr>
          <w:spacing w:val="-5"/>
        </w:rPr>
        <w:t xml:space="preserve"> </w:t>
      </w:r>
      <w:r>
        <w:t>Profile:</w:t>
      </w:r>
    </w:p>
    <w:p w:rsidR="00614042" w:rsidRDefault="002F0D3D">
      <w:pPr>
        <w:pStyle w:val="BodyText"/>
        <w:tabs>
          <w:tab w:val="left" w:pos="3741"/>
        </w:tabs>
        <w:spacing w:before="1"/>
        <w:ind w:left="140"/>
      </w:pPr>
      <w:r>
        <w:t>Designation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Php</w:t>
      </w:r>
      <w:proofErr w:type="spellEnd"/>
      <w:r>
        <w:rPr>
          <w:spacing w:val="-1"/>
        </w:rPr>
        <w:t xml:space="preserve"> </w:t>
      </w:r>
      <w:r>
        <w:t>Developer</w:t>
      </w:r>
    </w:p>
    <w:p w:rsidR="00614042" w:rsidRDefault="002F0D3D">
      <w:pPr>
        <w:pStyle w:val="BodyText"/>
        <w:tabs>
          <w:tab w:val="left" w:pos="3741"/>
        </w:tabs>
        <w:spacing w:before="2"/>
        <w:ind w:left="140"/>
      </w:pPr>
      <w:r>
        <w:t>Department</w:t>
      </w:r>
      <w:r>
        <w:tab/>
        <w:t>: Web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</w:p>
    <w:p w:rsidR="002F0D3D" w:rsidRDefault="002F0D3D">
      <w:pPr>
        <w:pStyle w:val="BodyText"/>
        <w:tabs>
          <w:tab w:val="left" w:pos="3741"/>
        </w:tabs>
        <w:spacing w:before="2"/>
        <w:ind w:left="140"/>
      </w:pPr>
    </w:p>
    <w:p w:rsidR="002F0D3D" w:rsidRDefault="002F0D3D">
      <w:pPr>
        <w:pStyle w:val="BodyText"/>
        <w:tabs>
          <w:tab w:val="left" w:pos="3741"/>
        </w:tabs>
        <w:spacing w:before="2"/>
        <w:ind w:left="140"/>
      </w:pPr>
    </w:p>
    <w:p w:rsidR="002F0D3D" w:rsidRDefault="002F0D3D">
      <w:pPr>
        <w:pStyle w:val="BodyText"/>
        <w:tabs>
          <w:tab w:val="left" w:pos="3741"/>
        </w:tabs>
        <w:spacing w:before="2"/>
        <w:ind w:left="140"/>
      </w:pPr>
    </w:p>
    <w:p w:rsidR="002F0D3D" w:rsidRDefault="002F0D3D" w:rsidP="002F0D3D">
      <w:pPr>
        <w:pStyle w:val="Heading3"/>
        <w:ind w:left="0"/>
      </w:pPr>
      <w:r>
        <w:t>Technical</w:t>
      </w:r>
      <w:r>
        <w:rPr>
          <w:spacing w:val="-7"/>
        </w:rPr>
        <w:t xml:space="preserve"> </w:t>
      </w:r>
      <w:r>
        <w:t>Skills: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33"/>
        </w:tabs>
        <w:spacing w:before="205"/>
        <w:rPr>
          <w:sz w:val="20"/>
        </w:rPr>
      </w:pP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Linux,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Technologies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Developer,</w:t>
      </w:r>
      <w:r>
        <w:rPr>
          <w:spacing w:val="-4"/>
          <w:sz w:val="20"/>
        </w:rPr>
        <w:t xml:space="preserve"> </w:t>
      </w:r>
      <w:r>
        <w:rPr>
          <w:sz w:val="20"/>
        </w:rPr>
        <w:t>WordPress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>Scripting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Script,</w:t>
      </w:r>
      <w:r>
        <w:rPr>
          <w:spacing w:val="-4"/>
          <w:sz w:val="20"/>
        </w:rPr>
        <w:t xml:space="preserve"> </w:t>
      </w:r>
      <w:r>
        <w:rPr>
          <w:sz w:val="20"/>
        </w:rPr>
        <w:t>JQuery,</w:t>
      </w:r>
      <w:r>
        <w:rPr>
          <w:spacing w:val="-4"/>
          <w:sz w:val="20"/>
        </w:rPr>
        <w:t xml:space="preserve"> </w:t>
      </w:r>
      <w:r>
        <w:rPr>
          <w:sz w:val="20"/>
        </w:rPr>
        <w:t>Ajax,</w:t>
      </w:r>
      <w:r>
        <w:rPr>
          <w:spacing w:val="1"/>
          <w:sz w:val="20"/>
        </w:rPr>
        <w:t xml:space="preserve"> </w:t>
      </w:r>
      <w:r>
        <w:rPr>
          <w:sz w:val="20"/>
        </w:rPr>
        <w:t>JSON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19"/>
        <w:rPr>
          <w:sz w:val="20"/>
        </w:rPr>
      </w:pP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Studio, Net</w:t>
      </w:r>
      <w:r>
        <w:rPr>
          <w:spacing w:val="-2"/>
          <w:sz w:val="20"/>
        </w:rPr>
        <w:t xml:space="preserve"> </w:t>
      </w:r>
      <w:r>
        <w:rPr>
          <w:sz w:val="20"/>
        </w:rPr>
        <w:t>beans, Atom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>Database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MySQL/Maria</w:t>
      </w:r>
      <w:r>
        <w:rPr>
          <w:spacing w:val="-1"/>
          <w:sz w:val="20"/>
        </w:rPr>
        <w:t xml:space="preserve"> </w:t>
      </w:r>
      <w:r>
        <w:rPr>
          <w:sz w:val="20"/>
        </w:rPr>
        <w:t>DB,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Sqlyog</w:t>
      </w:r>
      <w:proofErr w:type="spellEnd"/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>Application Server</w:t>
      </w:r>
      <w:r>
        <w:rPr>
          <w:sz w:val="20"/>
        </w:rPr>
        <w:tab/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AWS,</w:t>
      </w:r>
      <w:r>
        <w:rPr>
          <w:spacing w:val="-4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Cloud,</w:t>
      </w:r>
      <w:r>
        <w:rPr>
          <w:spacing w:val="1"/>
          <w:sz w:val="20"/>
        </w:rPr>
        <w:t xml:space="preserve"> </w:t>
      </w:r>
      <w:r>
        <w:rPr>
          <w:sz w:val="20"/>
        </w:rPr>
        <w:t>IIS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15"/>
        <w:rPr>
          <w:sz w:val="20"/>
        </w:rPr>
      </w:pPr>
      <w:r>
        <w:rPr>
          <w:sz w:val="20"/>
        </w:rPr>
        <w:lastRenderedPageBreak/>
        <w:t>Language</w:t>
      </w:r>
      <w:r>
        <w:rPr>
          <w:sz w:val="20"/>
        </w:rPr>
        <w:tab/>
        <w:t>: PHP,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 JQuery,</w:t>
      </w:r>
      <w:r>
        <w:rPr>
          <w:spacing w:val="-1"/>
          <w:sz w:val="20"/>
        </w:rPr>
        <w:t xml:space="preserve"> </w:t>
      </w:r>
      <w:r>
        <w:rPr>
          <w:sz w:val="20"/>
        </w:rPr>
        <w:t>Ajax,</w:t>
      </w:r>
      <w:r>
        <w:rPr>
          <w:spacing w:val="-5"/>
          <w:sz w:val="20"/>
        </w:rPr>
        <w:t xml:space="preserve"> </w:t>
      </w:r>
      <w:r>
        <w:rPr>
          <w:sz w:val="20"/>
        </w:rPr>
        <w:t>JSON</w:t>
      </w: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>Version Control</w:t>
      </w:r>
      <w:r>
        <w:rPr>
          <w:sz w:val="20"/>
        </w:rPr>
        <w:tab/>
        <w:t xml:space="preserve">: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Bit</w:t>
      </w:r>
      <w:r>
        <w:rPr>
          <w:spacing w:val="2"/>
          <w:sz w:val="20"/>
        </w:rPr>
        <w:t xml:space="preserve"> </w:t>
      </w:r>
      <w:r>
        <w:rPr>
          <w:sz w:val="20"/>
        </w:rPr>
        <w:t>bucket</w:t>
      </w:r>
    </w:p>
    <w:p w:rsidR="002F0D3D" w:rsidRPr="002F0D3D" w:rsidRDefault="002F0D3D" w:rsidP="002F0D3D">
      <w:pPr>
        <w:pStyle w:val="ListParagraph"/>
        <w:tabs>
          <w:tab w:val="left" w:pos="860"/>
          <w:tab w:val="left" w:pos="861"/>
          <w:tab w:val="left" w:pos="4461"/>
        </w:tabs>
        <w:spacing w:before="120"/>
        <w:ind w:firstLine="0"/>
        <w:rPr>
          <w:sz w:val="20"/>
        </w:rPr>
      </w:pPr>
      <w:bookmarkStart w:id="0" w:name="_GoBack"/>
      <w:bookmarkEnd w:id="0"/>
    </w:p>
    <w:p w:rsidR="002F0D3D" w:rsidRDefault="002F0D3D" w:rsidP="002F0D3D">
      <w:pPr>
        <w:pStyle w:val="Heading3"/>
      </w:pPr>
      <w:r>
        <w:t>Responsibilities: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Develops, owns, and executes product roadmap. Partner with stakehol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ders and customers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across the organization to inform the product vision, strategy, features, and prioritization.  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Writes and maintains technical documentations to describe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 requirements, logic, testing,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changes and corrections. Analysing data and providing reports  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Work with cross-functional teams and various stakeholders, in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cluding analytics, design/user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experience, engineering, and user enabling. Executes implementation &amp; maintenance support  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Collaborate with global commercial services partners and cus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tomers to co-develop a roadmap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and drive products and features from concept to launch in a fast-paced environment.  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Work with user-focused departments to define the self-service user experience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, support, and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monitoring for customers. Prioritize and maintain the sprint backlog for assigned products  </w:t>
      </w:r>
    </w:p>
    <w:p w:rsidR="002F0D3D" w:rsidRPr="002F0D3D" w:rsidRDefault="002F0D3D" w:rsidP="002F0D3D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Translate product roadmap features into well-defined 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product requirements including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features, user stories, and acceptance test criteria. Leads the pro</w:t>
      </w:r>
      <w:r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 xml:space="preserve">duct functional design process </w:t>
      </w:r>
      <w:r w:rsidRPr="002F0D3D">
        <w:rPr>
          <w:rFonts w:ascii="VBGTKC+PalatinoLinotype-Roman" w:eastAsia="Times New Roman" w:hAnsi="VBGTKC+PalatinoLinotype-Roman" w:cs="Times New Roman"/>
          <w:color w:val="000000"/>
          <w:spacing w:val="-2"/>
          <w:sz w:val="24"/>
          <w:szCs w:val="24"/>
          <w:lang w:val="en-IN" w:eastAsia="en-IN"/>
        </w:rPr>
        <w:t>based on an intimate knowledge of the users and technology. </w:t>
      </w:r>
    </w:p>
    <w:p w:rsidR="002F0D3D" w:rsidRDefault="002F0D3D" w:rsidP="002F0D3D">
      <w:pPr>
        <w:pStyle w:val="BodyText"/>
        <w:rPr>
          <w:b/>
          <w:sz w:val="26"/>
        </w:rPr>
      </w:pPr>
    </w:p>
    <w:p w:rsidR="002F0D3D" w:rsidRDefault="002F0D3D" w:rsidP="002F0D3D">
      <w:pPr>
        <w:pStyle w:val="Heading3"/>
        <w:spacing w:before="0" w:line="477" w:lineRule="auto"/>
        <w:ind w:left="0" w:right="5339"/>
      </w:pPr>
      <w:r>
        <w:t>Projects from Previous company-</w:t>
      </w:r>
      <w:r>
        <w:rPr>
          <w:spacing w:val="-73"/>
        </w:rPr>
        <w:t xml:space="preserve"> </w:t>
      </w:r>
      <w:r>
        <w:t>WordPress Websites</w:t>
      </w: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spacing w:before="180"/>
        <w:rPr>
          <w:color w:val="0000FF"/>
        </w:rPr>
      </w:pPr>
      <w:r>
        <w:rPr>
          <w:color w:val="0000FF"/>
          <w:u w:val="single" w:color="0000FF"/>
        </w:rPr>
        <w:t>hpmmillwork.com</w:t>
      </w:r>
    </w:p>
    <w:p w:rsidR="002F0D3D" w:rsidRDefault="002F0D3D" w:rsidP="002F0D3D">
      <w:pPr>
        <w:pStyle w:val="BodyText"/>
        <w:spacing w:before="11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2"/>
        <w:ind w:left="861" w:right="5316"/>
        <w:rPr>
          <w:sz w:val="20"/>
        </w:rPr>
      </w:pPr>
      <w:r>
        <w:rPr>
          <w:b/>
          <w:color w:val="000009"/>
          <w:sz w:val="20"/>
        </w:rPr>
        <w:t>About - Web based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  <w:rPr>
          <w:sz w:val="22"/>
        </w:rPr>
      </w:pP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rPr>
          <w:color w:val="0000FF"/>
        </w:rPr>
      </w:pPr>
      <w:r>
        <w:rPr>
          <w:color w:val="0000FF"/>
          <w:u w:val="single" w:color="0000FF"/>
        </w:rPr>
        <w:t>bstressfree.com</w:t>
      </w:r>
    </w:p>
    <w:p w:rsidR="002F0D3D" w:rsidRDefault="002F0D3D" w:rsidP="002F0D3D">
      <w:pPr>
        <w:pStyle w:val="BodyText"/>
        <w:spacing w:before="11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4" w:line="237" w:lineRule="auto"/>
        <w:ind w:left="861" w:right="5978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  <w:spacing w:before="3"/>
        <w:rPr>
          <w:sz w:val="22"/>
        </w:rPr>
      </w:pP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rPr>
          <w:color w:val="0000FF"/>
        </w:rPr>
      </w:pPr>
      <w:proofErr w:type="spellStart"/>
      <w:proofErr w:type="gramStart"/>
      <w:r>
        <w:rPr>
          <w:color w:val="0000FF"/>
          <w:u w:val="single" w:color="0000FF"/>
        </w:rPr>
        <w:t>aquaswisss</w:t>
      </w:r>
      <w:proofErr w:type="spellEnd"/>
      <w:proofErr w:type="gramEnd"/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.</w:t>
      </w:r>
      <w:proofErr w:type="spellStart"/>
      <w:r>
        <w:rPr>
          <w:color w:val="0000FF"/>
          <w:u w:val="single" w:color="0000FF"/>
        </w:rPr>
        <w:t>eu</w:t>
      </w:r>
      <w:proofErr w:type="spellEnd"/>
    </w:p>
    <w:p w:rsidR="002F0D3D" w:rsidRDefault="002F0D3D" w:rsidP="002F0D3D">
      <w:pPr>
        <w:pStyle w:val="BodyText"/>
        <w:spacing w:before="11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3" w:line="237" w:lineRule="auto"/>
        <w:ind w:left="861" w:right="5978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  <w:spacing w:before="4"/>
        <w:rPr>
          <w:sz w:val="22"/>
        </w:rPr>
      </w:pP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rPr>
          <w:color w:val="0000FF"/>
        </w:rPr>
      </w:pPr>
      <w:r>
        <w:rPr>
          <w:color w:val="0000FF"/>
          <w:u w:val="single" w:color="0000FF"/>
        </w:rPr>
        <w:t>greencharchvally.com</w:t>
      </w:r>
    </w:p>
    <w:p w:rsidR="002F0D3D" w:rsidRDefault="002F0D3D" w:rsidP="002F0D3D">
      <w:pPr>
        <w:pStyle w:val="BodyText"/>
        <w:spacing w:before="6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2"/>
        <w:ind w:left="861" w:right="5978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  <w:spacing w:before="5"/>
        <w:rPr>
          <w:sz w:val="22"/>
        </w:rPr>
      </w:pP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rPr>
          <w:color w:val="0000FF"/>
        </w:rPr>
      </w:pPr>
      <w:r>
        <w:rPr>
          <w:color w:val="0000FF"/>
          <w:u w:val="single" w:color="0000FF"/>
        </w:rPr>
        <w:t>unifiedsols.com</w:t>
      </w:r>
    </w:p>
    <w:p w:rsidR="002F0D3D" w:rsidRDefault="002F0D3D" w:rsidP="002F0D3D">
      <w:pPr>
        <w:pStyle w:val="BodyText"/>
        <w:spacing w:before="6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2"/>
        <w:ind w:left="861" w:right="5977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  <w:rPr>
          <w:sz w:val="22"/>
        </w:rPr>
      </w:pPr>
    </w:p>
    <w:p w:rsidR="002F0D3D" w:rsidRDefault="002F0D3D" w:rsidP="002F0D3D">
      <w:pPr>
        <w:pStyle w:val="ListParagraph"/>
        <w:numPr>
          <w:ilvl w:val="0"/>
          <w:numId w:val="2"/>
        </w:numPr>
        <w:tabs>
          <w:tab w:val="left" w:pos="861"/>
        </w:tabs>
        <w:rPr>
          <w:b/>
          <w:color w:val="0000FF"/>
          <w:sz w:val="20"/>
        </w:rPr>
      </w:pPr>
      <w:hyperlink r:id="rId6">
        <w:r>
          <w:rPr>
            <w:b/>
            <w:color w:val="0000FF"/>
            <w:sz w:val="20"/>
            <w:u w:val="single" w:color="0000FF"/>
          </w:rPr>
          <w:t>http://www.aaron-helmet.com/</w:t>
        </w:r>
      </w:hyperlink>
    </w:p>
    <w:p w:rsidR="002F0D3D" w:rsidRDefault="002F0D3D" w:rsidP="002F0D3D">
      <w:pPr>
        <w:pStyle w:val="BodyText"/>
        <w:spacing w:before="11"/>
        <w:rPr>
          <w:b/>
          <w:sz w:val="13"/>
        </w:rPr>
      </w:pPr>
    </w:p>
    <w:p w:rsidR="002F0D3D" w:rsidRDefault="002F0D3D" w:rsidP="002F0D3D">
      <w:pPr>
        <w:tabs>
          <w:tab w:val="left" w:pos="2349"/>
        </w:tabs>
        <w:spacing w:before="102"/>
        <w:ind w:left="861" w:right="5978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pStyle w:val="BodyText"/>
      </w:pPr>
    </w:p>
    <w:p w:rsidR="002F0D3D" w:rsidRDefault="002F0D3D" w:rsidP="002F0D3D">
      <w:pPr>
        <w:pStyle w:val="Heading4"/>
        <w:numPr>
          <w:ilvl w:val="0"/>
          <w:numId w:val="2"/>
        </w:numPr>
        <w:tabs>
          <w:tab w:val="left" w:pos="861"/>
        </w:tabs>
        <w:rPr>
          <w:color w:val="006FC0"/>
        </w:rPr>
      </w:pPr>
      <w:r>
        <w:rPr>
          <w:color w:val="006FC0"/>
        </w:rPr>
        <w:lastRenderedPageBreak/>
        <w:t>thedesignerlabels.com</w:t>
      </w:r>
    </w:p>
    <w:p w:rsidR="002F0D3D" w:rsidRDefault="002F0D3D" w:rsidP="002F0D3D">
      <w:pPr>
        <w:pStyle w:val="BodyText"/>
        <w:spacing w:before="5"/>
        <w:rPr>
          <w:b/>
          <w:sz w:val="22"/>
        </w:rPr>
      </w:pPr>
    </w:p>
    <w:p w:rsidR="002F0D3D" w:rsidRDefault="002F0D3D" w:rsidP="002F0D3D">
      <w:pPr>
        <w:tabs>
          <w:tab w:val="left" w:pos="2349"/>
        </w:tabs>
        <w:spacing w:line="237" w:lineRule="auto"/>
        <w:ind w:left="861" w:right="5978"/>
        <w:rPr>
          <w:sz w:val="20"/>
        </w:rPr>
      </w:pPr>
      <w:r>
        <w:rPr>
          <w:b/>
          <w:color w:val="000009"/>
          <w:sz w:val="20"/>
        </w:rPr>
        <w:t>About – Web Application</w:t>
      </w:r>
      <w:r>
        <w:rPr>
          <w:b/>
          <w:color w:val="000009"/>
          <w:spacing w:val="-66"/>
          <w:sz w:val="20"/>
        </w:rPr>
        <w:t xml:space="preserve"> </w:t>
      </w:r>
      <w:r>
        <w:rPr>
          <w:b/>
          <w:color w:val="000009"/>
          <w:sz w:val="20"/>
        </w:rPr>
        <w:t>Technology</w:t>
      </w:r>
      <w:r>
        <w:rPr>
          <w:b/>
          <w:color w:val="000009"/>
          <w:sz w:val="20"/>
        </w:rPr>
        <w:tab/>
        <w:t>-</w:t>
      </w:r>
      <w:r>
        <w:rPr>
          <w:b/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WordPress</w:t>
      </w:r>
    </w:p>
    <w:p w:rsidR="002F0D3D" w:rsidRDefault="002F0D3D" w:rsidP="002F0D3D">
      <w:pPr>
        <w:tabs>
          <w:tab w:val="left" w:pos="2349"/>
        </w:tabs>
        <w:spacing w:line="237" w:lineRule="auto"/>
        <w:ind w:left="861" w:right="5978"/>
        <w:rPr>
          <w:sz w:val="20"/>
        </w:rPr>
      </w:pPr>
    </w:p>
    <w:p w:rsidR="002F0D3D" w:rsidRDefault="002F0D3D" w:rsidP="002F0D3D">
      <w:pPr>
        <w:pStyle w:val="Heading1"/>
        <w:ind w:left="0"/>
      </w:pPr>
      <w:r>
        <w:t xml:space="preserve"> </w:t>
      </w:r>
      <w:proofErr w:type="spellStart"/>
      <w:r>
        <w:t>Codeigniter</w:t>
      </w:r>
      <w:proofErr w:type="spellEnd"/>
      <w:r>
        <w:rPr>
          <w:spacing w:val="-10"/>
        </w:rPr>
        <w:t xml:space="preserve"> </w:t>
      </w:r>
      <w:r>
        <w:t>Framework</w:t>
      </w:r>
    </w:p>
    <w:p w:rsidR="002F0D3D" w:rsidRDefault="002F0D3D" w:rsidP="002F0D3D">
      <w:pPr>
        <w:pStyle w:val="BodyText"/>
        <w:spacing w:before="206"/>
        <w:ind w:left="212"/>
      </w:pPr>
      <w:r>
        <w:t xml:space="preserve">8.) </w:t>
      </w:r>
      <w:proofErr w:type="spellStart"/>
      <w:r>
        <w:t>vartaadmin</w:t>
      </w:r>
      <w:proofErr w:type="spellEnd"/>
      <w:r>
        <w:t>/admin –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panel.</w:t>
      </w:r>
    </w:p>
    <w:p w:rsidR="002F0D3D" w:rsidRDefault="002F0D3D" w:rsidP="002F0D3D">
      <w:pPr>
        <w:pStyle w:val="Heading1"/>
        <w:spacing w:before="195"/>
      </w:pPr>
      <w:proofErr w:type="spellStart"/>
      <w:r>
        <w:t>Laravel</w:t>
      </w:r>
      <w:proofErr w:type="spellEnd"/>
      <w:r>
        <w:rPr>
          <w:spacing w:val="-8"/>
        </w:rPr>
        <w:t xml:space="preserve"> </w:t>
      </w:r>
      <w:r>
        <w:t>Framework</w:t>
      </w:r>
    </w:p>
    <w:p w:rsidR="002F0D3D" w:rsidRDefault="002F0D3D" w:rsidP="002F0D3D">
      <w:pPr>
        <w:pStyle w:val="ListParagraph"/>
        <w:numPr>
          <w:ilvl w:val="0"/>
          <w:numId w:val="1"/>
        </w:numPr>
        <w:tabs>
          <w:tab w:val="left" w:pos="429"/>
        </w:tabs>
        <w:spacing w:before="201"/>
        <w:ind w:hanging="289"/>
        <w:rPr>
          <w:sz w:val="20"/>
        </w:rPr>
      </w:pPr>
      <w:hyperlink r:id="rId7">
        <w:r>
          <w:rPr>
            <w:sz w:val="20"/>
          </w:rPr>
          <w:t>http://advacto.in/-</w:t>
        </w:r>
        <w:r>
          <w:rPr>
            <w:spacing w:val="-5"/>
            <w:sz w:val="20"/>
          </w:rPr>
          <w:t xml:space="preserve"> </w:t>
        </w:r>
      </w:hyperlink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</w:p>
    <w:p w:rsidR="002F0D3D" w:rsidRDefault="002F0D3D" w:rsidP="002F0D3D">
      <w:pPr>
        <w:pStyle w:val="BodyText"/>
        <w:spacing w:before="204"/>
        <w:ind w:left="140"/>
      </w:pP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(Project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System)</w:t>
      </w:r>
    </w:p>
    <w:p w:rsidR="002F0D3D" w:rsidRDefault="002F0D3D" w:rsidP="002F0D3D">
      <w:pPr>
        <w:pStyle w:val="BodyText"/>
        <w:rPr>
          <w:sz w:val="24"/>
        </w:rPr>
      </w:pPr>
    </w:p>
    <w:p w:rsidR="002F0D3D" w:rsidRDefault="002F0D3D" w:rsidP="002F0D3D">
      <w:pPr>
        <w:spacing w:before="151"/>
        <w:ind w:left="140"/>
        <w:rPr>
          <w:b/>
        </w:rPr>
      </w:pP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Qualification</w:t>
      </w:r>
    </w:p>
    <w:p w:rsidR="002F0D3D" w:rsidRDefault="002F0D3D" w:rsidP="002F0D3D">
      <w:pPr>
        <w:pStyle w:val="BodyText"/>
        <w:spacing w:before="7"/>
        <w:rPr>
          <w:b/>
          <w:sz w:val="19"/>
        </w:rPr>
      </w:pP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37" w:lineRule="auto"/>
        <w:ind w:right="592"/>
        <w:rPr>
          <w:rFonts w:ascii="Symbol" w:hAnsi="Symbol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B. Tech(CSE)</w:t>
      </w:r>
      <w:r>
        <w:rPr>
          <w:rFonts w:ascii="Times New Roman" w:hAnsi="Times New Roman"/>
          <w:color w:val="000009"/>
          <w:spacing w:val="-4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(63.3%)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from</w:t>
      </w:r>
      <w:r>
        <w:rPr>
          <w:rFonts w:ascii="Times New Roman" w:hAnsi="Times New Roman"/>
          <w:color w:val="000009"/>
          <w:spacing w:val="-7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SHANTI GROUP</w:t>
      </w:r>
      <w:r>
        <w:rPr>
          <w:rFonts w:ascii="Times New Roman" w:hAnsi="Times New Roman"/>
          <w:color w:val="000009"/>
          <w:spacing w:val="-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OF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INSTITUTION,</w:t>
      </w:r>
      <w:r>
        <w:rPr>
          <w:rFonts w:ascii="Times New Roman" w:hAnsi="Times New Roman"/>
          <w:color w:val="000009"/>
          <w:spacing w:val="-5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MEERUT</w:t>
      </w:r>
      <w:r>
        <w:rPr>
          <w:rFonts w:ascii="Times New Roman" w:hAnsi="Times New Roman"/>
          <w:color w:val="000009"/>
          <w:spacing w:val="-4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(U.P)</w:t>
      </w:r>
      <w:r>
        <w:rPr>
          <w:rFonts w:ascii="Times New Roman" w:hAnsi="Times New Roman"/>
          <w:color w:val="000009"/>
          <w:spacing w:val="-57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Under</w:t>
      </w:r>
      <w:r>
        <w:rPr>
          <w:rFonts w:ascii="Times New Roman" w:hAnsi="Times New Roman"/>
          <w:color w:val="000009"/>
          <w:spacing w:val="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Uttar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Pradesh</w:t>
      </w:r>
      <w:r>
        <w:rPr>
          <w:rFonts w:ascii="Times New Roman" w:hAnsi="Times New Roman"/>
          <w:color w:val="000009"/>
          <w:spacing w:val="-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Technical</w:t>
      </w:r>
      <w:r>
        <w:rPr>
          <w:rFonts w:ascii="Times New Roman" w:hAnsi="Times New Roman"/>
          <w:color w:val="000009"/>
          <w:spacing w:val="-7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University(U.P.)</w:t>
      </w:r>
    </w:p>
    <w:p w:rsidR="002F0D3D" w:rsidRDefault="002F0D3D" w:rsidP="002F0D3D">
      <w:pPr>
        <w:pStyle w:val="BodyText"/>
        <w:spacing w:before="4"/>
        <w:rPr>
          <w:rFonts w:ascii="Times New Roman"/>
          <w:sz w:val="24"/>
        </w:rPr>
      </w:pP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37" w:lineRule="auto"/>
        <w:ind w:right="345"/>
        <w:rPr>
          <w:rFonts w:ascii="Symbol" w:hAnsi="Symbol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Polytechnic</w:t>
      </w:r>
      <w:r>
        <w:rPr>
          <w:rFonts w:ascii="Times New Roman" w:hAnsi="Times New Roman"/>
          <w:color w:val="000009"/>
          <w:spacing w:val="-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(Diploma)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(74.6%)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from</w:t>
      </w:r>
      <w:r>
        <w:rPr>
          <w:rFonts w:ascii="Times New Roman" w:hAnsi="Times New Roman"/>
          <w:color w:val="000009"/>
          <w:spacing w:val="-1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SHANTI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GROUP</w:t>
      </w:r>
      <w:r>
        <w:rPr>
          <w:rFonts w:ascii="Times New Roman" w:hAnsi="Times New Roman"/>
          <w:color w:val="000009"/>
          <w:spacing w:val="-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OF</w:t>
      </w:r>
      <w:r>
        <w:rPr>
          <w:rFonts w:ascii="Times New Roman" w:hAnsi="Times New Roman"/>
          <w:color w:val="000009"/>
          <w:spacing w:val="-6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INSTITUTION, MEERUT</w:t>
      </w:r>
      <w:r>
        <w:rPr>
          <w:rFonts w:ascii="Times New Roman" w:hAnsi="Times New Roman"/>
          <w:color w:val="000009"/>
          <w:spacing w:val="-57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(U.P)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Under</w:t>
      </w:r>
      <w:r>
        <w:rPr>
          <w:rFonts w:ascii="Times New Roman" w:hAnsi="Times New Roman"/>
          <w:color w:val="000009"/>
          <w:spacing w:val="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Uttar</w:t>
      </w:r>
      <w:r>
        <w:rPr>
          <w:rFonts w:ascii="Times New Roman" w:hAnsi="Times New Roman"/>
          <w:color w:val="000009"/>
          <w:spacing w:val="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Pradesh</w:t>
      </w:r>
      <w:r>
        <w:rPr>
          <w:rFonts w:ascii="Times New Roman" w:hAnsi="Times New Roman"/>
          <w:color w:val="000009"/>
          <w:spacing w:val="-4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Technical</w:t>
      </w:r>
      <w:r>
        <w:rPr>
          <w:rFonts w:ascii="Times New Roman" w:hAnsi="Times New Roman"/>
          <w:color w:val="000009"/>
          <w:spacing w:val="-7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University(U.P.)</w:t>
      </w:r>
    </w:p>
    <w:p w:rsidR="002F0D3D" w:rsidRDefault="002F0D3D" w:rsidP="002F0D3D">
      <w:pPr>
        <w:pStyle w:val="BodyText"/>
        <w:spacing w:before="3"/>
        <w:rPr>
          <w:rFonts w:ascii="Times New Roman"/>
          <w:sz w:val="24"/>
        </w:rPr>
      </w:pP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="Symbol" w:hAnsi="Symbol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XII</w:t>
      </w:r>
      <w:r>
        <w:rPr>
          <w:rFonts w:ascii="Times New Roman" w:hAnsi="Times New Roman"/>
          <w:color w:val="000009"/>
          <w:sz w:val="24"/>
          <w:vertAlign w:val="superscript"/>
        </w:rPr>
        <w:t>TH</w:t>
      </w:r>
      <w:r>
        <w:rPr>
          <w:rFonts w:ascii="Times New Roman" w:hAnsi="Times New Roman"/>
          <w:color w:val="000009"/>
          <w:spacing w:val="3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from</w:t>
      </w:r>
      <w:r>
        <w:rPr>
          <w:rFonts w:ascii="Times New Roman" w:hAnsi="Times New Roman"/>
          <w:color w:val="000009"/>
          <w:spacing w:val="-1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PUBLIC</w:t>
      </w:r>
      <w:r>
        <w:rPr>
          <w:rFonts w:ascii="Times New Roman" w:hAnsi="Times New Roman"/>
          <w:color w:val="000009"/>
          <w:spacing w:val="-4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INTER</w:t>
      </w:r>
      <w:r>
        <w:rPr>
          <w:rFonts w:ascii="Times New Roman" w:hAnsi="Times New Roman"/>
          <w:color w:val="000009"/>
          <w:spacing w:val="-5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COLLEGE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JOLIGURH</w:t>
      </w:r>
      <w:r>
        <w:rPr>
          <w:rFonts w:ascii="Times New Roman" w:hAnsi="Times New Roman"/>
          <w:color w:val="000009"/>
          <w:spacing w:val="-4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(BULANDSHAHR)</w:t>
      </w:r>
    </w:p>
    <w:p w:rsidR="002F0D3D" w:rsidRDefault="002F0D3D" w:rsidP="002F0D3D">
      <w:pPr>
        <w:pStyle w:val="BodyText"/>
        <w:spacing w:before="1"/>
        <w:rPr>
          <w:rFonts w:ascii="Times New Roman"/>
          <w:sz w:val="24"/>
        </w:rPr>
      </w:pP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="Symbol" w:hAnsi="Symbol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X</w:t>
      </w:r>
      <w:r>
        <w:rPr>
          <w:rFonts w:ascii="Times New Roman" w:hAnsi="Times New Roman"/>
          <w:color w:val="000009"/>
          <w:spacing w:val="-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from</w:t>
      </w:r>
      <w:r>
        <w:rPr>
          <w:rFonts w:ascii="Times New Roman" w:hAnsi="Times New Roman"/>
          <w:color w:val="000009"/>
          <w:spacing w:val="-9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LK</w:t>
      </w:r>
      <w:r>
        <w:rPr>
          <w:rFonts w:ascii="Times New Roman" w:hAnsi="Times New Roman"/>
          <w:color w:val="000009"/>
          <w:spacing w:val="-6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INTER</w:t>
      </w:r>
      <w:r>
        <w:rPr>
          <w:rFonts w:ascii="Times New Roman" w:hAnsi="Times New Roman"/>
          <w:color w:val="000009"/>
          <w:spacing w:val="-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COLLEGE</w:t>
      </w:r>
      <w:r>
        <w:rPr>
          <w:rFonts w:ascii="Times New Roman" w:hAnsi="Times New Roman"/>
          <w:color w:val="000009"/>
          <w:spacing w:val="1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ILNA-PARWANA</w:t>
      </w:r>
      <w:r>
        <w:rPr>
          <w:rFonts w:ascii="Times New Roman" w:hAnsi="Times New Roman"/>
          <w:color w:val="000009"/>
          <w:spacing w:val="-6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(BULANDSHAHR)</w:t>
      </w:r>
    </w:p>
    <w:p w:rsidR="002F0D3D" w:rsidRDefault="002F0D3D" w:rsidP="002F0D3D">
      <w:pPr>
        <w:pStyle w:val="BodyText"/>
        <w:rPr>
          <w:rFonts w:ascii="Times New Roman"/>
          <w:sz w:val="28"/>
        </w:rPr>
      </w:pPr>
    </w:p>
    <w:p w:rsidR="002F0D3D" w:rsidRDefault="002F0D3D" w:rsidP="002F0D3D">
      <w:pPr>
        <w:pStyle w:val="Heading3"/>
        <w:spacing w:before="202"/>
      </w:pPr>
      <w:r>
        <w:t>Personal</w:t>
      </w:r>
      <w:r>
        <w:rPr>
          <w:spacing w:val="-3"/>
        </w:rPr>
        <w:t xml:space="preserve"> </w:t>
      </w:r>
      <w:r>
        <w:t>Information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1"/>
        </w:tabs>
        <w:spacing w:before="136" w:line="243" w:lineRule="exact"/>
        <w:rPr>
          <w:rFonts w:ascii="Symbol" w:hAnsi="Symbol"/>
          <w:sz w:val="20"/>
        </w:rPr>
      </w:pPr>
      <w:r>
        <w:rPr>
          <w:sz w:val="20"/>
        </w:rPr>
        <w:t>Father’s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z w:val="20"/>
        </w:rPr>
        <w:tab/>
        <w:t xml:space="preserve">Mr. </w:t>
      </w:r>
      <w:proofErr w:type="spellStart"/>
      <w:r>
        <w:rPr>
          <w:sz w:val="20"/>
        </w:rPr>
        <w:t>Rajvir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Singh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1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Date of</w:t>
      </w:r>
      <w:r>
        <w:rPr>
          <w:spacing w:val="-3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  <w:t>15</w:t>
      </w:r>
      <w:r>
        <w:rPr>
          <w:sz w:val="20"/>
          <w:vertAlign w:val="superscript"/>
        </w:rPr>
        <w:t>th</w:t>
      </w:r>
      <w:r>
        <w:rPr>
          <w:spacing w:val="-28"/>
          <w:sz w:val="20"/>
        </w:rPr>
        <w:t xml:space="preserve"> </w:t>
      </w:r>
      <w:r>
        <w:rPr>
          <w:sz w:val="20"/>
        </w:rPr>
        <w:t>Jan 1991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1"/>
        </w:tabs>
        <w:spacing w:line="242" w:lineRule="exact"/>
        <w:rPr>
          <w:rFonts w:ascii="Symbol" w:hAnsi="Symbol"/>
          <w:sz w:val="20"/>
        </w:rPr>
      </w:pPr>
      <w:r>
        <w:rPr>
          <w:sz w:val="20"/>
        </w:rPr>
        <w:t>Language</w:t>
      </w:r>
      <w:r>
        <w:rPr>
          <w:sz w:val="20"/>
        </w:rPr>
        <w:tab/>
        <w:t>:</w:t>
      </w:r>
      <w:r>
        <w:rPr>
          <w:sz w:val="20"/>
        </w:rPr>
        <w:tab/>
        <w:t>Hindi,</w:t>
      </w:r>
      <w:r>
        <w:rPr>
          <w:spacing w:val="-4"/>
          <w:sz w:val="20"/>
        </w:rPr>
        <w:t xml:space="preserve"> </w:t>
      </w:r>
      <w:r>
        <w:rPr>
          <w:sz w:val="20"/>
        </w:rPr>
        <w:t>English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6"/>
        </w:tabs>
        <w:spacing w:line="243" w:lineRule="exact"/>
        <w:rPr>
          <w:rFonts w:ascii="Symbol" w:hAnsi="Symbol"/>
          <w:sz w:val="20"/>
        </w:rPr>
      </w:pPr>
      <w:r>
        <w:rPr>
          <w:sz w:val="20"/>
        </w:rPr>
        <w:t>Marital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z w:val="20"/>
        </w:rPr>
        <w:tab/>
        <w:t>Single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1"/>
        </w:tabs>
        <w:spacing w:before="1" w:line="245" w:lineRule="exact"/>
        <w:rPr>
          <w:rFonts w:ascii="Symbol" w:hAnsi="Symbol"/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:rsidR="002F0D3D" w:rsidRDefault="002F0D3D" w:rsidP="002F0D3D">
      <w:pPr>
        <w:pStyle w:val="ListParagraph"/>
        <w:numPr>
          <w:ilvl w:val="1"/>
          <w:numId w:val="1"/>
        </w:numPr>
        <w:tabs>
          <w:tab w:val="left" w:pos="860"/>
          <w:tab w:val="left" w:pos="861"/>
          <w:tab w:val="left" w:pos="3741"/>
          <w:tab w:val="left" w:pos="4461"/>
        </w:tabs>
        <w:rPr>
          <w:rFonts w:ascii="Symbol" w:hAnsi="Symbol"/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z w:val="20"/>
        </w:rPr>
        <w:tab/>
        <w:t>Indian.</w:t>
      </w:r>
    </w:p>
    <w:p w:rsidR="002F0D3D" w:rsidRDefault="002F0D3D" w:rsidP="002F0D3D">
      <w:pPr>
        <w:pStyle w:val="BodyText"/>
        <w:rPr>
          <w:sz w:val="24"/>
        </w:rPr>
      </w:pPr>
    </w:p>
    <w:p w:rsidR="002F0D3D" w:rsidRDefault="002F0D3D" w:rsidP="002F0D3D">
      <w:pPr>
        <w:pStyle w:val="Heading3"/>
        <w:spacing w:before="215"/>
      </w:pPr>
      <w:r>
        <w:t>Declaration:</w:t>
      </w:r>
    </w:p>
    <w:p w:rsidR="002F0D3D" w:rsidRDefault="002F0D3D" w:rsidP="002F0D3D">
      <w:pPr>
        <w:pStyle w:val="BodyText"/>
        <w:spacing w:before="12"/>
        <w:rPr>
          <w:b/>
          <w:sz w:val="19"/>
        </w:rPr>
      </w:pPr>
    </w:p>
    <w:p w:rsidR="002F0D3D" w:rsidRDefault="002F0D3D" w:rsidP="002F0D3D">
      <w:pPr>
        <w:pStyle w:val="BodyText"/>
        <w:spacing w:line="242" w:lineRule="auto"/>
        <w:ind w:left="140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above information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wrong</w:t>
      </w:r>
      <w:r>
        <w:rPr>
          <w:spacing w:val="-67"/>
        </w:rPr>
        <w:t xml:space="preserve"> </w:t>
      </w:r>
      <w:r>
        <w:t>information.</w:t>
      </w:r>
    </w:p>
    <w:p w:rsidR="002F0D3D" w:rsidRDefault="002F0D3D" w:rsidP="002F0D3D">
      <w:pPr>
        <w:pStyle w:val="BodyText"/>
        <w:rPr>
          <w:sz w:val="24"/>
        </w:rPr>
      </w:pPr>
    </w:p>
    <w:p w:rsidR="002F0D3D" w:rsidRDefault="002F0D3D" w:rsidP="002F0D3D">
      <w:pPr>
        <w:pStyle w:val="BodyText"/>
        <w:spacing w:before="192" w:line="436" w:lineRule="auto"/>
        <w:ind w:left="140" w:right="7290"/>
      </w:pPr>
      <w:r>
        <w:t>Date: - 04</w:t>
      </w:r>
      <w:r>
        <w:rPr>
          <w:vertAlign w:val="superscript"/>
        </w:rPr>
        <w:t>th</w:t>
      </w:r>
      <w:r>
        <w:t xml:space="preserve"> Jan 2021</w:t>
      </w:r>
      <w:r>
        <w:rPr>
          <w:spacing w:val="-68"/>
        </w:rPr>
        <w:t xml:space="preserve"> </w:t>
      </w:r>
      <w:r>
        <w:t>Place: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</w:t>
      </w:r>
    </w:p>
    <w:p w:rsidR="002F0D3D" w:rsidRDefault="002F0D3D" w:rsidP="002F0D3D">
      <w:pPr>
        <w:pStyle w:val="BodyText"/>
        <w:spacing w:before="1"/>
      </w:pPr>
    </w:p>
    <w:p w:rsidR="002F0D3D" w:rsidRDefault="002F0D3D" w:rsidP="002F0D3D">
      <w:pPr>
        <w:pStyle w:val="Heading4"/>
        <w:ind w:left="0" w:right="431"/>
        <w:jc w:val="right"/>
      </w:pPr>
      <w:r>
        <w:t>(</w:t>
      </w:r>
      <w:proofErr w:type="spellStart"/>
      <w:r>
        <w:t>Jitendra</w:t>
      </w:r>
      <w:proofErr w:type="spellEnd"/>
      <w:r>
        <w:rPr>
          <w:spacing w:val="-3"/>
        </w:rPr>
        <w:t xml:space="preserve"> </w:t>
      </w:r>
      <w:r>
        <w:t>Singh)</w:t>
      </w:r>
    </w:p>
    <w:p w:rsidR="002F0D3D" w:rsidRDefault="002F0D3D" w:rsidP="002F0D3D">
      <w:pPr>
        <w:tabs>
          <w:tab w:val="left" w:pos="2349"/>
        </w:tabs>
        <w:spacing w:line="237" w:lineRule="auto"/>
        <w:ind w:left="861" w:right="5978"/>
        <w:rPr>
          <w:sz w:val="20"/>
        </w:rPr>
        <w:sectPr w:rsidR="002F0D3D" w:rsidSect="002F0D3D">
          <w:type w:val="continuous"/>
          <w:pgSz w:w="12240" w:h="15840"/>
          <w:pgMar w:top="1360" w:right="1320" w:bottom="280" w:left="1300" w:header="720" w:footer="720" w:gutter="0"/>
          <w:cols w:space="720"/>
        </w:sectPr>
      </w:pPr>
    </w:p>
    <w:p w:rsidR="002F0D3D" w:rsidRDefault="002F0D3D" w:rsidP="002F0D3D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1"/>
        </w:tabs>
        <w:spacing w:before="120"/>
        <w:rPr>
          <w:sz w:val="20"/>
        </w:rPr>
      </w:pP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Coeignitor</w:t>
      </w:r>
      <w:proofErr w:type="spellEnd"/>
    </w:p>
    <w:p w:rsidR="00614042" w:rsidRDefault="00614042">
      <w:pPr>
        <w:rPr>
          <w:sz w:val="20"/>
        </w:rPr>
        <w:sectPr w:rsidR="00614042">
          <w:type w:val="continuous"/>
          <w:pgSz w:w="12240" w:h="15840"/>
          <w:pgMar w:top="1500" w:right="1320" w:bottom="280" w:left="1300" w:header="720" w:footer="720" w:gutter="0"/>
          <w:cols w:space="720"/>
        </w:sectPr>
      </w:pPr>
    </w:p>
    <w:p w:rsidR="00614042" w:rsidRDefault="00614042">
      <w:pPr>
        <w:pStyle w:val="BodyText"/>
        <w:rPr>
          <w:sz w:val="24"/>
        </w:rPr>
      </w:pPr>
    </w:p>
    <w:p w:rsidR="00614042" w:rsidRDefault="00614042">
      <w:pPr>
        <w:pStyle w:val="BodyText"/>
        <w:spacing w:before="11"/>
        <w:rPr>
          <w:b/>
          <w:sz w:val="15"/>
        </w:rPr>
      </w:pPr>
    </w:p>
    <w:p w:rsidR="002F0D3D" w:rsidRDefault="002F0D3D">
      <w:pPr>
        <w:pStyle w:val="Heading4"/>
        <w:ind w:left="0" w:right="431"/>
        <w:jc w:val="right"/>
      </w:pPr>
    </w:p>
    <w:sectPr w:rsidR="002F0D3D">
      <w:pgSz w:w="12240" w:h="15840"/>
      <w:pgMar w:top="13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BGTKC+PalatinoLinotype-Roman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D514C"/>
    <w:multiLevelType w:val="hybridMultilevel"/>
    <w:tmpl w:val="109A44C6"/>
    <w:lvl w:ilvl="0" w:tplc="DB6097F0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42A3A6">
      <w:start w:val="1"/>
      <w:numFmt w:val="decimal"/>
      <w:lvlText w:val="%2."/>
      <w:lvlJc w:val="left"/>
      <w:pPr>
        <w:ind w:left="1221" w:hanging="360"/>
        <w:jc w:val="left"/>
      </w:pPr>
      <w:rPr>
        <w:rFonts w:ascii="Verdana" w:eastAsia="Verdana" w:hAnsi="Verdana" w:cs="Verdana" w:hint="default"/>
        <w:b/>
        <w:bCs/>
        <w:color w:val="0000FF"/>
        <w:w w:val="100"/>
        <w:sz w:val="20"/>
        <w:szCs w:val="20"/>
        <w:lang w:val="en-US" w:eastAsia="en-US" w:bidi="ar-SA"/>
      </w:rPr>
    </w:lvl>
    <w:lvl w:ilvl="2" w:tplc="8760ED2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3" w:tplc="CDA0F39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1442802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FE1C1A6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5CF0F288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D00C1314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3288EBF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E70B6F"/>
    <w:multiLevelType w:val="hybridMultilevel"/>
    <w:tmpl w:val="AEBA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56B5"/>
    <w:multiLevelType w:val="hybridMultilevel"/>
    <w:tmpl w:val="552CE982"/>
    <w:lvl w:ilvl="0" w:tplc="A04C1FCE">
      <w:start w:val="9"/>
      <w:numFmt w:val="decimal"/>
      <w:lvlText w:val="%1)"/>
      <w:lvlJc w:val="left"/>
      <w:pPr>
        <w:ind w:left="428" w:hanging="288"/>
        <w:jc w:val="left"/>
      </w:pPr>
      <w:rPr>
        <w:rFonts w:ascii="Verdana" w:eastAsia="Verdana" w:hAnsi="Verdana" w:cs="Verdana" w:hint="default"/>
        <w:spacing w:val="0"/>
        <w:w w:val="100"/>
        <w:sz w:val="20"/>
        <w:szCs w:val="20"/>
        <w:lang w:val="en-US" w:eastAsia="en-US" w:bidi="ar-SA"/>
      </w:rPr>
    </w:lvl>
    <w:lvl w:ilvl="1" w:tplc="ABC42142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2" w:tplc="58D44B92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3" w:tplc="A47E2904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4" w:tplc="FACCFD2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5" w:tplc="1138D3D8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6" w:tplc="AA18DB62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7" w:tplc="BA1C3F7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E2F693AC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D0A406E"/>
    <w:multiLevelType w:val="hybridMultilevel"/>
    <w:tmpl w:val="D6DA28D8"/>
    <w:lvl w:ilvl="0" w:tplc="66C2B252">
      <w:start w:val="1"/>
      <w:numFmt w:val="decimal"/>
      <w:lvlText w:val="%1."/>
      <w:lvlJc w:val="left"/>
      <w:pPr>
        <w:ind w:left="8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CC4A450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1B96A9CA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31AABB10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09345AE0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9A5E843E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DC08C5BE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A410999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8FBCA1FE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4042"/>
    <w:rsid w:val="002F0D3D"/>
    <w:rsid w:val="005428FA"/>
    <w:rsid w:val="00614042"/>
    <w:rsid w:val="00C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3BAC35-0D3A-4965-AED0-03C08A8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7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2"/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1"/>
      <w:ind w:left="140"/>
      <w:outlineLvl w:val="2"/>
    </w:pPr>
    <w:rPr>
      <w:b/>
      <w:bCs/>
    </w:rPr>
  </w:style>
  <w:style w:type="paragraph" w:styleId="Heading4">
    <w:name w:val="heading 4"/>
    <w:basedOn w:val="Normal"/>
    <w:uiPriority w:val="1"/>
    <w:qFormat/>
    <w:pPr>
      <w:ind w:left="861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tl10">
    <w:name w:val="stl_10"/>
    <w:basedOn w:val="DefaultParagraphFont"/>
    <w:rsid w:val="00CE4669"/>
  </w:style>
  <w:style w:type="character" w:customStyle="1" w:styleId="stl08">
    <w:name w:val="stl_08"/>
    <w:basedOn w:val="DefaultParagraphFont"/>
    <w:rsid w:val="00CE4669"/>
  </w:style>
  <w:style w:type="character" w:customStyle="1" w:styleId="stl14">
    <w:name w:val="stl_14"/>
    <w:basedOn w:val="DefaultParagraphFont"/>
    <w:rsid w:val="00CE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vacto.in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ron-helmet.com/" TargetMode="External"/><Relationship Id="rId5" Type="http://schemas.openxmlformats.org/officeDocument/2006/relationships/hyperlink" Target="mailto:zitendr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ECI-Praveen-PHP</dc:creator>
  <cp:lastModifiedBy>Mahesh</cp:lastModifiedBy>
  <cp:revision>2</cp:revision>
  <dcterms:created xsi:type="dcterms:W3CDTF">2021-03-17T04:46:00Z</dcterms:created>
  <dcterms:modified xsi:type="dcterms:W3CDTF">2021-03-17T05:33:00Z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