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860"/>
        <w:gridCol w:w="540"/>
        <w:gridCol w:w="300"/>
        <w:gridCol w:w="220"/>
        <w:gridCol w:w="620"/>
        <w:gridCol w:w="420"/>
        <w:gridCol w:w="4160"/>
        <w:gridCol w:w="20"/>
      </w:tblGrid>
      <w:tr w:rsidR="001A058E" w:rsidRPr="00667162">
        <w:trPr>
          <w:trHeight w:val="39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w w:val="99"/>
                <w:sz w:val="32"/>
                <w:szCs w:val="32"/>
              </w:rPr>
              <w:t>Hemant Agrawal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5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9"/>
              </w:rPr>
              <w:t>Mobile: +91-8860239905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2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 w:rsidP="00F1615F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160" w:right="140" w:hanging="2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9"/>
              </w:rPr>
              <w:t xml:space="preserve">Email: </w:t>
            </w:r>
            <w:r w:rsidR="00F1615F" w:rsidRPr="00667162">
              <w:rPr>
                <w:rFonts w:ascii="Trebuchet MS" w:hAnsi="Trebuchet MS" w:cs="Trebuchet MS"/>
                <w:w w:val="99"/>
              </w:rPr>
              <w:t>hmnt.ag@gmail.com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05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Arial" w:hAnsi="Arial" w:cs="Arial"/>
                <w:b/>
                <w:bCs/>
                <w:i/>
                <w:iCs/>
                <w:w w:val="99"/>
                <w:sz w:val="26"/>
                <w:szCs w:val="26"/>
              </w:rPr>
              <w:t>S</w:t>
            </w:r>
            <w:r w:rsidR="00681813" w:rsidRPr="00667162">
              <w:rPr>
                <w:rFonts w:ascii="Arial" w:hAnsi="Arial" w:cs="Arial"/>
                <w:b/>
                <w:bCs/>
                <w:i/>
                <w:iCs/>
                <w:w w:val="99"/>
                <w:sz w:val="26"/>
                <w:szCs w:val="26"/>
              </w:rPr>
              <w:t>eeking a challenging job in .Net and Java</w:t>
            </w:r>
            <w:r w:rsidRPr="00667162">
              <w:rPr>
                <w:rFonts w:ascii="Arial" w:hAnsi="Arial" w:cs="Arial"/>
                <w:b/>
                <w:bCs/>
                <w:i/>
                <w:iCs/>
                <w:w w:val="99"/>
                <w:sz w:val="26"/>
                <w:szCs w:val="26"/>
              </w:rPr>
              <w:t xml:space="preserve"> related technologies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91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thick"/>
              </w:rPr>
            </w:pPr>
          </w:p>
        </w:tc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80"/>
              <w:jc w:val="center"/>
              <w:rPr>
                <w:rFonts w:ascii="Times New Roman" w:hAnsi="Times New Roman"/>
                <w:b/>
                <w:sz w:val="24"/>
                <w:szCs w:val="24"/>
                <w:u w:val="thick"/>
              </w:rPr>
            </w:pPr>
            <w:r w:rsidRPr="00667162">
              <w:rPr>
                <w:rFonts w:ascii="Trebuchet MS" w:hAnsi="Trebuchet MS" w:cs="Trebuchet MS"/>
                <w:b/>
                <w:bCs/>
                <w:w w:val="99"/>
                <w:u w:val="thick"/>
              </w:rPr>
              <w:t>Professional Synopsis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3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u w:val="thick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57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Presently a</w:t>
            </w:r>
            <w:r w:rsidR="00A35106" w:rsidRPr="00667162">
              <w:rPr>
                <w:rFonts w:ascii="Trebuchet MS" w:hAnsi="Trebuchet MS" w:cs="Trebuchet MS"/>
                <w:sz w:val="20"/>
                <w:szCs w:val="20"/>
              </w:rPr>
              <w:t>ssociated with Nagarro software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Pvt. Ltd. As Senior Software Engineer. </w:t>
            </w: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2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126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5"/>
                <w:szCs w:val="15"/>
              </w:rPr>
              <w:t></w:t>
            </w:r>
          </w:p>
        </w:tc>
        <w:tc>
          <w:tcPr>
            <w:tcW w:w="101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An astute performer with experience in User Interface &amp; Application Development and Programming. </w:t>
            </w: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8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18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01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5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150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8"/>
                <w:szCs w:val="18"/>
              </w:rPr>
              <w:t></w:t>
            </w:r>
          </w:p>
        </w:tc>
        <w:tc>
          <w:tcPr>
            <w:tcW w:w="1012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Adept in end-to-end development of software products from requirement analysis to designing, coding,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8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183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012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32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testing, documentation and implementation. </w:t>
            </w: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Ability to work efficiently and effectively under stress, high pressure and tight deadlines. </w:t>
            </w: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40" w:lineRule="auto"/>
        <w:ind w:left="399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Ac</w:t>
      </w:r>
      <w:r>
        <w:rPr>
          <w:rFonts w:ascii="Trebuchet MS" w:hAnsi="Trebuchet MS" w:cs="Trebuchet MS"/>
          <w:b/>
          <w:bCs/>
          <w:u w:val="single"/>
        </w:rPr>
        <w:t>ademic Qu</w:t>
      </w:r>
      <w:r>
        <w:rPr>
          <w:rFonts w:ascii="Trebuchet MS" w:hAnsi="Trebuchet MS" w:cs="Trebuchet MS"/>
          <w:b/>
          <w:bCs/>
        </w:rPr>
        <w:t>alification</w:t>
      </w:r>
      <w:r>
        <w:rPr>
          <w:rFonts w:ascii="Trebuchet MS" w:hAnsi="Trebuchet MS" w:cs="Trebuchet MS"/>
          <w:b/>
          <w:bCs/>
          <w:u w:val="single"/>
        </w:rPr>
        <w:t>s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numPr>
          <w:ilvl w:val="0"/>
          <w:numId w:val="1"/>
        </w:numPr>
        <w:tabs>
          <w:tab w:val="clear" w:pos="720"/>
          <w:tab w:val="num" w:pos="470"/>
        </w:tabs>
        <w:overflowPunct w:val="0"/>
        <w:autoSpaceDE w:val="0"/>
        <w:autoSpaceDN w:val="0"/>
        <w:adjustRightInd w:val="0"/>
        <w:spacing w:after="0" w:line="239" w:lineRule="auto"/>
        <w:ind w:left="470" w:hanging="470"/>
        <w:jc w:val="both"/>
        <w:rPr>
          <w:rFonts w:ascii="Wingdings" w:hAnsi="Wingdings" w:cs="Wingdings"/>
          <w:sz w:val="44"/>
          <w:szCs w:val="44"/>
          <w:vertAlign w:val="subscript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Arial" w:hAnsi="Arial" w:cs="Arial"/>
          <w:b/>
          <w:bCs/>
        </w:rPr>
        <w:t>B. Tech.: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" w:lineRule="exact"/>
        <w:rPr>
          <w:rFonts w:ascii="Wingdings" w:hAnsi="Wingdings" w:cs="Wingdings"/>
          <w:sz w:val="44"/>
          <w:szCs w:val="44"/>
          <w:vertAlign w:val="subscript"/>
        </w:rPr>
      </w:pPr>
    </w:p>
    <w:p w:rsidR="001A058E" w:rsidRDefault="001A058E">
      <w:pPr>
        <w:widowControl w:val="0"/>
        <w:numPr>
          <w:ilvl w:val="1"/>
          <w:numId w:val="1"/>
        </w:numPr>
        <w:tabs>
          <w:tab w:val="clear" w:pos="1440"/>
          <w:tab w:val="num" w:pos="1550"/>
        </w:tabs>
        <w:overflowPunct w:val="0"/>
        <w:autoSpaceDE w:val="0"/>
        <w:autoSpaceDN w:val="0"/>
        <w:adjustRightInd w:val="0"/>
        <w:spacing w:after="0" w:line="264" w:lineRule="exact"/>
        <w:ind w:left="1550" w:hanging="350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 w:cs="Arial"/>
        </w:rPr>
        <w:t>Institution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Jagan Nath Gupta Institute of Technology, Jaipur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</w:rPr>
        <w:t xml:space="preserve"> 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17" w:lineRule="exact"/>
        <w:rPr>
          <w:rFonts w:ascii="Wingdings" w:hAnsi="Wingdings" w:cs="Wingdings"/>
          <w:sz w:val="21"/>
          <w:szCs w:val="21"/>
        </w:rPr>
      </w:pPr>
    </w:p>
    <w:p w:rsidR="001A058E" w:rsidRDefault="001A058E">
      <w:pPr>
        <w:widowControl w:val="0"/>
        <w:numPr>
          <w:ilvl w:val="1"/>
          <w:numId w:val="1"/>
        </w:numPr>
        <w:tabs>
          <w:tab w:val="clear" w:pos="1440"/>
          <w:tab w:val="num" w:pos="1550"/>
        </w:tabs>
        <w:overflowPunct w:val="0"/>
        <w:autoSpaceDE w:val="0"/>
        <w:autoSpaceDN w:val="0"/>
        <w:adjustRightInd w:val="0"/>
        <w:spacing w:after="0" w:line="248" w:lineRule="exact"/>
        <w:ind w:left="1550" w:hanging="350"/>
        <w:jc w:val="both"/>
        <w:rPr>
          <w:rFonts w:ascii="Wingdings" w:hAnsi="Wingdings" w:cs="Wingdings"/>
        </w:rPr>
      </w:pPr>
      <w:r>
        <w:rPr>
          <w:rFonts w:ascii="Arial" w:hAnsi="Arial" w:cs="Arial"/>
        </w:rPr>
        <w:t>Branch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“Information Technology” </w:t>
      </w:r>
    </w:p>
    <w:p w:rsidR="001A058E" w:rsidRDefault="001A058E">
      <w:pPr>
        <w:widowControl w:val="0"/>
        <w:numPr>
          <w:ilvl w:val="1"/>
          <w:numId w:val="2"/>
        </w:numPr>
        <w:tabs>
          <w:tab w:val="clear" w:pos="1440"/>
          <w:tab w:val="num" w:pos="1530"/>
        </w:tabs>
        <w:overflowPunct w:val="0"/>
        <w:autoSpaceDE w:val="0"/>
        <w:autoSpaceDN w:val="0"/>
        <w:adjustRightInd w:val="0"/>
        <w:spacing w:after="0" w:line="196" w:lineRule="auto"/>
        <w:ind w:left="1530" w:hanging="336"/>
        <w:jc w:val="both"/>
        <w:rPr>
          <w:rFonts w:ascii="Wingdings" w:hAnsi="Wingdings" w:cs="Wingdings"/>
        </w:rPr>
      </w:pPr>
      <w:r>
        <w:rPr>
          <w:rFonts w:ascii="Arial" w:hAnsi="Arial" w:cs="Arial"/>
          <w:sz w:val="24"/>
          <w:szCs w:val="24"/>
        </w:rPr>
        <w:t>Marks</w:t>
      </w:r>
      <w:r>
        <w:rPr>
          <w:rFonts w:ascii="Arial" w:hAnsi="Arial" w:cs="Arial"/>
          <w:b/>
          <w:bCs/>
          <w:sz w:val="19"/>
          <w:szCs w:val="19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74.56 % </w:t>
      </w:r>
    </w:p>
    <w:p w:rsidR="001A058E" w:rsidRDefault="001A058E">
      <w:pPr>
        <w:widowControl w:val="0"/>
        <w:numPr>
          <w:ilvl w:val="0"/>
          <w:numId w:val="2"/>
        </w:numPr>
        <w:tabs>
          <w:tab w:val="clear" w:pos="720"/>
          <w:tab w:val="num" w:pos="470"/>
        </w:tabs>
        <w:overflowPunct w:val="0"/>
        <w:autoSpaceDE w:val="0"/>
        <w:autoSpaceDN w:val="0"/>
        <w:adjustRightInd w:val="0"/>
        <w:spacing w:after="0" w:line="180" w:lineRule="auto"/>
        <w:ind w:left="470" w:hanging="470"/>
        <w:jc w:val="both"/>
        <w:rPr>
          <w:rFonts w:ascii="Wingdings" w:hAnsi="Wingdings" w:cs="Wingdings"/>
          <w:sz w:val="43"/>
          <w:szCs w:val="43"/>
          <w:vertAlign w:val="subscript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Arial" w:hAnsi="Arial" w:cs="Arial"/>
          <w:b/>
          <w:bCs/>
        </w:rPr>
        <w:t>12</w:t>
      </w:r>
      <w:r>
        <w:rPr>
          <w:rFonts w:ascii="Arial" w:hAnsi="Arial" w:cs="Arial"/>
          <w:b/>
          <w:bCs/>
          <w:sz w:val="35"/>
          <w:szCs w:val="35"/>
          <w:vertAlign w:val="superscript"/>
        </w:rPr>
        <w:t>th</w:t>
      </w:r>
      <w:r>
        <w:rPr>
          <w:rFonts w:ascii="Arial" w:hAnsi="Arial" w:cs="Arial"/>
          <w:b/>
          <w:bCs/>
        </w:rPr>
        <w:t>: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43"/>
          <w:szCs w:val="43"/>
          <w:vertAlign w:val="subscript"/>
        </w:rPr>
      </w:pPr>
    </w:p>
    <w:p w:rsidR="001A058E" w:rsidRDefault="001A058E">
      <w:pPr>
        <w:widowControl w:val="0"/>
        <w:numPr>
          <w:ilvl w:val="1"/>
          <w:numId w:val="2"/>
        </w:numPr>
        <w:tabs>
          <w:tab w:val="clear" w:pos="1440"/>
          <w:tab w:val="num" w:pos="1550"/>
        </w:tabs>
        <w:overflowPunct w:val="0"/>
        <w:autoSpaceDE w:val="0"/>
        <w:autoSpaceDN w:val="0"/>
        <w:adjustRightInd w:val="0"/>
        <w:spacing w:after="0" w:line="239" w:lineRule="exact"/>
        <w:ind w:left="1550" w:hanging="350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 w:cs="Arial"/>
        </w:rPr>
        <w:t>Board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1"/>
          <w:szCs w:val="21"/>
        </w:rPr>
        <w:t>State Board[Rajasthan]</w:t>
      </w:r>
      <w:r>
        <w:rPr>
          <w:rFonts w:ascii="Arial" w:hAnsi="Arial" w:cs="Arial"/>
        </w:rPr>
        <w:t xml:space="preserve"> </w:t>
      </w:r>
    </w:p>
    <w:p w:rsidR="001A058E" w:rsidRDefault="001A058E">
      <w:pPr>
        <w:widowControl w:val="0"/>
        <w:numPr>
          <w:ilvl w:val="1"/>
          <w:numId w:val="3"/>
        </w:numPr>
        <w:tabs>
          <w:tab w:val="clear" w:pos="1440"/>
          <w:tab w:val="num" w:pos="1530"/>
        </w:tabs>
        <w:overflowPunct w:val="0"/>
        <w:autoSpaceDE w:val="0"/>
        <w:autoSpaceDN w:val="0"/>
        <w:adjustRightInd w:val="0"/>
        <w:spacing w:after="0" w:line="199" w:lineRule="auto"/>
        <w:ind w:left="1530" w:hanging="336"/>
        <w:jc w:val="both"/>
        <w:rPr>
          <w:rFonts w:ascii="Wingdings" w:hAnsi="Wingdings" w:cs="Wingdings"/>
        </w:rPr>
      </w:pPr>
      <w:r>
        <w:rPr>
          <w:rFonts w:ascii="Arial" w:hAnsi="Arial" w:cs="Arial"/>
          <w:sz w:val="24"/>
          <w:szCs w:val="24"/>
        </w:rPr>
        <w:t>Marks</w:t>
      </w:r>
      <w:r>
        <w:rPr>
          <w:rFonts w:ascii="Arial" w:hAnsi="Arial" w:cs="Arial"/>
          <w:b/>
          <w:bCs/>
          <w:sz w:val="19"/>
          <w:szCs w:val="19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65.35% 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</w:rPr>
      </w:pPr>
    </w:p>
    <w:p w:rsidR="001A058E" w:rsidRDefault="001A058E">
      <w:pPr>
        <w:widowControl w:val="0"/>
        <w:numPr>
          <w:ilvl w:val="0"/>
          <w:numId w:val="3"/>
        </w:numPr>
        <w:tabs>
          <w:tab w:val="clear" w:pos="720"/>
          <w:tab w:val="num" w:pos="830"/>
        </w:tabs>
        <w:overflowPunct w:val="0"/>
        <w:autoSpaceDE w:val="0"/>
        <w:autoSpaceDN w:val="0"/>
        <w:adjustRightInd w:val="0"/>
        <w:spacing w:after="0" w:line="205" w:lineRule="auto"/>
        <w:ind w:left="830" w:hanging="348"/>
        <w:jc w:val="both"/>
        <w:rPr>
          <w:rFonts w:ascii="Wingdings" w:hAnsi="Wingdings" w:cs="Wingdings"/>
        </w:rPr>
      </w:pP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  <w:sz w:val="36"/>
          <w:szCs w:val="36"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Wingdings" w:hAnsi="Wingdings" w:cs="Wingdings"/>
        </w:rPr>
        <w:t></w:t>
      </w:r>
      <w:r>
        <w:rPr>
          <w:rFonts w:ascii="Arial" w:hAnsi="Arial" w:cs="Arial"/>
          <w:b/>
          <w:bCs/>
        </w:rPr>
        <w:t xml:space="preserve"> 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</w:rPr>
      </w:pPr>
    </w:p>
    <w:p w:rsidR="001A058E" w:rsidRDefault="001A058E">
      <w:pPr>
        <w:widowControl w:val="0"/>
        <w:numPr>
          <w:ilvl w:val="1"/>
          <w:numId w:val="3"/>
        </w:numPr>
        <w:tabs>
          <w:tab w:val="clear" w:pos="1440"/>
          <w:tab w:val="num" w:pos="1550"/>
        </w:tabs>
        <w:overflowPunct w:val="0"/>
        <w:autoSpaceDE w:val="0"/>
        <w:autoSpaceDN w:val="0"/>
        <w:adjustRightInd w:val="0"/>
        <w:spacing w:after="0" w:line="233" w:lineRule="exact"/>
        <w:ind w:left="1550" w:hanging="350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 w:cs="Arial"/>
        </w:rPr>
        <w:t>Board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1"/>
          <w:szCs w:val="21"/>
        </w:rPr>
        <w:t>State Board[Rajasthan]</w:t>
      </w:r>
      <w:r>
        <w:rPr>
          <w:rFonts w:ascii="Arial" w:hAnsi="Arial" w:cs="Arial"/>
        </w:rPr>
        <w:t xml:space="preserve"> </w:t>
      </w:r>
    </w:p>
    <w:p w:rsidR="001A058E" w:rsidRDefault="001A058E">
      <w:pPr>
        <w:widowControl w:val="0"/>
        <w:numPr>
          <w:ilvl w:val="1"/>
          <w:numId w:val="3"/>
        </w:numPr>
        <w:tabs>
          <w:tab w:val="clear" w:pos="1440"/>
          <w:tab w:val="num" w:pos="1530"/>
        </w:tabs>
        <w:overflowPunct w:val="0"/>
        <w:autoSpaceDE w:val="0"/>
        <w:autoSpaceDN w:val="0"/>
        <w:adjustRightInd w:val="0"/>
        <w:spacing w:after="0" w:line="240" w:lineRule="auto"/>
        <w:ind w:left="1530" w:hanging="336"/>
        <w:jc w:val="both"/>
        <w:rPr>
          <w:rFonts w:ascii="Wingdings" w:hAnsi="Wingdings" w:cs="Wingdings"/>
        </w:rPr>
      </w:pPr>
      <w:r>
        <w:rPr>
          <w:rFonts w:ascii="Arial" w:hAnsi="Arial" w:cs="Arial"/>
          <w:sz w:val="24"/>
          <w:szCs w:val="24"/>
        </w:rPr>
        <w:t>Marks</w:t>
      </w:r>
      <w:r>
        <w:rPr>
          <w:rFonts w:ascii="Arial" w:hAnsi="Arial" w:cs="Arial"/>
          <w:b/>
          <w:bCs/>
          <w:sz w:val="19"/>
          <w:szCs w:val="19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86.83% 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80"/>
        <w:gridCol w:w="9980"/>
        <w:gridCol w:w="20"/>
      </w:tblGrid>
      <w:tr w:rsidR="001A058E" w:rsidRPr="00667162">
        <w:trPr>
          <w:trHeight w:val="27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u w:val="single"/>
              </w:rPr>
              <w:t>IT Skills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5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  <w:r w:rsidRPr="00667162"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Working on large scale applications using C# .Net, I have developed very good knowledge of .Net including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2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681813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WPF, 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 xml:space="preserve">Asp.Net, MVC, WCF services and </w:t>
            </w:r>
            <w:r w:rsidR="001A058E"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Multithreading/Concurrency.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56"/>
        </w:trPr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Have good knowledge of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Data Structures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14"/>
        </w:trPr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Have  very  good  knowledge of 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SQL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in  form  of  interacting  languages  (with  database) and  have  good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3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3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understanding of ADO.Net as persistence level API.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3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Have developed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Rich Desktop Application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on .Net using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3 tie</w:t>
            </w:r>
            <w:bookmarkStart w:id="0" w:name="_GoBack"/>
            <w:bookmarkEnd w:id="0"/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 architecture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56"/>
        </w:trPr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Have basic idea about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Web-Services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14"/>
        </w:trPr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Good understanding of the importance of MVC architecture that involves separation of presentation logic,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2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2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application layer and the persistence layer from reusability and business perspective.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6"/>
        </w:trPr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Have strong knowledge of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Object oriented Programming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72"/>
        </w:trPr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Having strong knowledge of 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Core Java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16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3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Having good knowledge of GUI Development.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5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</w:t>
            </w: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Having good knowledge of DevExpress Controls.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1A058E" w:rsidRDefault="0066716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667162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0.15pt;margin-top:77.25pt;width:563.6pt;height:.5pt;z-index:-1;mso-position-horizontal-relative:text;mso-position-vertical-relative:text" o:allowincell="f">
            <v:imagedata r:id="rId7" o:title=""/>
          </v:shape>
        </w:pic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1A058E">
          <w:pgSz w:w="12240" w:h="15840"/>
          <w:pgMar w:top="1242" w:right="960" w:bottom="1440" w:left="890" w:header="720" w:footer="720" w:gutter="0"/>
          <w:cols w:space="720" w:equalWidth="0">
            <w:col w:w="10390"/>
          </w:cols>
          <w:noEndnote/>
        </w:sectPr>
      </w:pPr>
    </w:p>
    <w:p w:rsidR="001A058E" w:rsidRDefault="002E6791">
      <w:pPr>
        <w:widowControl w:val="0"/>
        <w:autoSpaceDE w:val="0"/>
        <w:autoSpaceDN w:val="0"/>
        <w:adjustRightInd w:val="0"/>
        <w:spacing w:after="0" w:line="240" w:lineRule="auto"/>
        <w:ind w:left="4460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rFonts w:ascii="Trebuchet MS" w:hAnsi="Trebuchet MS" w:cs="Trebuchet MS"/>
          <w:b/>
          <w:bCs/>
        </w:rPr>
        <w:lastRenderedPageBreak/>
        <w:softHyphen/>
      </w:r>
      <w:r>
        <w:rPr>
          <w:rFonts w:ascii="Trebuchet MS" w:hAnsi="Trebuchet MS" w:cs="Trebuchet MS"/>
          <w:b/>
          <w:bCs/>
        </w:rPr>
        <w:softHyphen/>
      </w:r>
      <w:r>
        <w:rPr>
          <w:rFonts w:ascii="Trebuchet MS" w:hAnsi="Trebuchet MS" w:cs="Trebuchet MS"/>
          <w:b/>
          <w:bCs/>
        </w:rPr>
        <w:softHyphen/>
      </w:r>
      <w:r>
        <w:rPr>
          <w:rFonts w:ascii="Trebuchet MS" w:hAnsi="Trebuchet MS" w:cs="Trebuchet MS"/>
          <w:b/>
          <w:bCs/>
        </w:rPr>
        <w:softHyphen/>
      </w:r>
      <w:r>
        <w:rPr>
          <w:rFonts w:ascii="Trebuchet MS" w:hAnsi="Trebuchet MS" w:cs="Trebuchet MS"/>
          <w:b/>
          <w:bCs/>
        </w:rPr>
        <w:softHyphen/>
      </w:r>
      <w:r>
        <w:rPr>
          <w:rFonts w:ascii="Trebuchet MS" w:hAnsi="Trebuchet MS" w:cs="Trebuchet MS"/>
          <w:b/>
          <w:bCs/>
        </w:rPr>
        <w:softHyphen/>
      </w:r>
      <w:r>
        <w:rPr>
          <w:rFonts w:ascii="Trebuchet MS" w:hAnsi="Trebuchet MS" w:cs="Trebuchet MS"/>
          <w:b/>
          <w:bCs/>
        </w:rPr>
        <w:softHyphen/>
      </w:r>
      <w:r w:rsidR="001A058E">
        <w:rPr>
          <w:rFonts w:ascii="Trebuchet MS" w:hAnsi="Trebuchet MS" w:cs="Trebuchet MS"/>
          <w:b/>
          <w:bCs/>
        </w:rPr>
        <w:t>Wor</w:t>
      </w:r>
      <w:r w:rsidR="001A058E">
        <w:rPr>
          <w:rFonts w:ascii="Trebuchet MS" w:hAnsi="Trebuchet MS" w:cs="Trebuchet MS"/>
          <w:b/>
          <w:bCs/>
          <w:u w:val="single"/>
        </w:rPr>
        <w:t>k E</w:t>
      </w:r>
      <w:r w:rsidR="001A058E">
        <w:rPr>
          <w:rFonts w:ascii="Trebuchet MS" w:hAnsi="Trebuchet MS" w:cs="Trebuchet MS"/>
          <w:b/>
          <w:bCs/>
        </w:rPr>
        <w:t>xpo</w:t>
      </w:r>
      <w:r w:rsidR="001A058E">
        <w:rPr>
          <w:rFonts w:ascii="Trebuchet MS" w:hAnsi="Trebuchet MS" w:cs="Trebuchet MS"/>
          <w:b/>
          <w:bCs/>
          <w:u w:val="single"/>
        </w:rPr>
        <w:t>sure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tbl>
      <w:tblPr>
        <w:tblW w:w="105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60"/>
        <w:gridCol w:w="120"/>
        <w:gridCol w:w="20"/>
        <w:gridCol w:w="120"/>
        <w:gridCol w:w="60"/>
        <w:gridCol w:w="100"/>
        <w:gridCol w:w="100"/>
        <w:gridCol w:w="160"/>
        <w:gridCol w:w="180"/>
        <w:gridCol w:w="440"/>
        <w:gridCol w:w="80"/>
        <w:gridCol w:w="380"/>
        <w:gridCol w:w="680"/>
        <w:gridCol w:w="880"/>
        <w:gridCol w:w="1060"/>
        <w:gridCol w:w="560"/>
        <w:gridCol w:w="20"/>
        <w:gridCol w:w="200"/>
        <w:gridCol w:w="2200"/>
        <w:gridCol w:w="440"/>
        <w:gridCol w:w="440"/>
        <w:gridCol w:w="620"/>
        <w:gridCol w:w="1140"/>
        <w:gridCol w:w="60"/>
        <w:gridCol w:w="20"/>
      </w:tblGrid>
      <w:tr w:rsidR="001A058E" w:rsidRPr="00667162" w:rsidTr="002E6791">
        <w:trPr>
          <w:trHeight w:val="249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4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Te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nure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4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9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E</w:t>
            </w:r>
            <w:r w:rsidR="00F1615F"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mploye</w:t>
            </w: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right="7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8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586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8"/>
                <w:sz w:val="20"/>
                <w:szCs w:val="20"/>
              </w:rPr>
              <w:t>May’13 - Present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Nagarro Software Pvt. Ltd.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Senior Software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Engineer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47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Jun’11 – May’13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Beehive Systems Pvt. Ltd.</w:t>
            </w:r>
          </w:p>
        </w:tc>
        <w:tc>
          <w:tcPr>
            <w:tcW w:w="264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Software Application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6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64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Engineer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117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49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u w:val="single"/>
              </w:rPr>
              <w:t>Projects Hand</w:t>
            </w:r>
            <w:r w:rsidR="001A058E" w:rsidRPr="00667162">
              <w:rPr>
                <w:rFonts w:ascii="Trebuchet MS" w:hAnsi="Trebuchet MS" w:cs="Trebuchet MS"/>
                <w:b/>
                <w:bCs/>
                <w:u w:val="single"/>
              </w:rPr>
              <w:t>led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69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 w:rsidP="00681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WASPI Mimosa (May ’12 </w:t>
            </w:r>
            <w:r w:rsidR="00681813" w:rsidRPr="00667162">
              <w:rPr>
                <w:rFonts w:ascii="Trebuchet MS" w:hAnsi="Trebuchet MS" w:cs="Trebuchet MS"/>
                <w:sz w:val="20"/>
                <w:szCs w:val="20"/>
              </w:rPr>
              <w:t>–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 w:rsidR="00681813" w:rsidRPr="00667162">
              <w:rPr>
                <w:rFonts w:ascii="Trebuchet MS" w:hAnsi="Trebuchet MS" w:cs="Trebuchet MS"/>
                <w:sz w:val="20"/>
                <w:szCs w:val="20"/>
              </w:rPr>
              <w:t>May ’13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) [Beehive Systems]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D</w:t>
            </w:r>
            <w:r w:rsidR="002E6791" w:rsidRPr="00667162">
              <w:rPr>
                <w:rFonts w:ascii="Trebuchet MS" w:hAnsi="Trebuchet MS" w:cs="Trebuchet MS"/>
                <w:sz w:val="20"/>
                <w:szCs w:val="20"/>
              </w:rPr>
              <w:t>o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main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3D graphics and Broadcasting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pe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This is a Multitouch enabled Application and has intelligence to interact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7162">
              <w:rPr>
                <w:rFonts w:ascii="Trebuchet MS" w:hAnsi="Trebuchet MS" w:cs="Trebuchet MS"/>
                <w:sz w:val="20"/>
                <w:szCs w:val="20"/>
              </w:rPr>
              <w:t>users</w:t>
            </w:r>
            <w:proofErr w:type="gramEnd"/>
            <w:r w:rsidRPr="00667162">
              <w:rPr>
                <w:rFonts w:ascii="Trebuchet MS" w:hAnsi="Trebuchet MS" w:cs="Trebuchet MS"/>
                <w:sz w:val="20"/>
                <w:szCs w:val="20"/>
              </w:rPr>
              <w:t>. Against every touch there is an action implemented internally in the scene.</w:t>
            </w:r>
            <w:r w:rsidR="002E6791" w:rsidRPr="00667162">
              <w:rPr>
                <w:rFonts w:ascii="Trebuchet MS" w:hAnsi="Trebuchet MS" w:cs="Trebuchet MS"/>
                <w:sz w:val="20"/>
                <w:szCs w:val="20"/>
              </w:rPr>
              <w:t xml:space="preserve"> Using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this  internal logic, application estimates the user’s  way</w:t>
            </w:r>
          </w:p>
        </w:tc>
        <w:tc>
          <w:tcPr>
            <w:tcW w:w="2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of touch such as  it is  tap,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gesture, multitouch or scrub and takes actions according to the touch etc.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41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C#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.Net, C++, WCF, </w:t>
            </w:r>
            <w:r w:rsidR="00681813" w:rsidRPr="00667162">
              <w:rPr>
                <w:rFonts w:ascii="Trebuchet MS" w:hAnsi="Trebuchet MS" w:cs="Trebuchet MS"/>
                <w:sz w:val="20"/>
                <w:szCs w:val="20"/>
              </w:rPr>
              <w:t xml:space="preserve">WPF, 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MSSQL.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Ro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Changing the way, Scene is prepared and rendered on the screen. Reduce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the time and memory consumed by a scene. Peer code review.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68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Dr</w:t>
            </w:r>
            <w:r w:rsidR="00681813" w:rsidRPr="00667162">
              <w:rPr>
                <w:rFonts w:ascii="Trebuchet MS" w:hAnsi="Trebuchet MS" w:cs="Trebuchet MS"/>
                <w:sz w:val="20"/>
                <w:szCs w:val="20"/>
              </w:rPr>
              <w:t>one Designer(Feb ’12 – May ‘13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) [Beehive Systems]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D</w:t>
            </w:r>
            <w:r w:rsidR="002E6791" w:rsidRPr="00667162">
              <w:rPr>
                <w:rFonts w:ascii="Trebuchet MS" w:hAnsi="Trebuchet MS" w:cs="Trebuchet MS"/>
                <w:sz w:val="20"/>
                <w:szCs w:val="20"/>
              </w:rPr>
              <w:t>o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main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3D graphics and Broadcasting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pe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The application has intelligence of creating 2D and 3D objects. </w:t>
            </w:r>
            <w:r w:rsidRPr="00667162">
              <w:rPr>
                <w:rFonts w:ascii="Trebuchet MS" w:hAnsi="Trebuchet MS" w:cs="Trebuchet MS"/>
                <w:color w:val="272727"/>
                <w:sz w:val="20"/>
                <w:szCs w:val="20"/>
              </w:rPr>
              <w:t>Drone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color w:val="272727"/>
                <w:sz w:val="20"/>
                <w:szCs w:val="20"/>
              </w:rPr>
              <w:t>allows a graphic artist to generate, manipulate, animate and visualize with 3D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color w:val="272727"/>
                <w:w w:val="93"/>
                <w:sz w:val="20"/>
                <w:szCs w:val="20"/>
              </w:rPr>
              <w:t>objects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color w:val="272727"/>
                <w:sz w:val="20"/>
                <w:szCs w:val="20"/>
              </w:rPr>
              <w:t>with great ease</w:t>
            </w:r>
            <w:r w:rsidRPr="00667162">
              <w:rPr>
                <w:rFonts w:cs="Calibri"/>
                <w:color w:val="272727"/>
                <w:sz w:val="21"/>
                <w:szCs w:val="21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C#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.Net,</w:t>
            </w:r>
            <w:r w:rsidR="00681813" w:rsidRPr="00667162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</w:p>
        </w:tc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681813" w:rsidP="00681813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WCF, WPF, MSSQL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Ro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Replacement of existing User Interface of the module. Designing layout of the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module and implementing(coding) it. Peer code review.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65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Automation(Oct ’11 – Jan ’12) [Beehive Systems]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D</w:t>
            </w:r>
            <w:r w:rsidR="002E6791" w:rsidRPr="00667162">
              <w:rPr>
                <w:rFonts w:ascii="Trebuchet MS" w:hAnsi="Trebuchet MS" w:cs="Trebuchet MS"/>
                <w:sz w:val="20"/>
                <w:szCs w:val="20"/>
              </w:rPr>
              <w:t>o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main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3D graphics and Broadcasting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pe</w:t>
            </w: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The application was aimed to enhance functionality of existing module. This deals with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time based group such that between a specific time interval, a group of instances can be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2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rendered on the server.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8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8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8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8"/>
                <w:sz w:val="20"/>
                <w:szCs w:val="20"/>
                <w:u w:val="single"/>
              </w:rPr>
              <w:t>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C#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.Net, MSSQL.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2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2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R</w:t>
            </w: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ole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Requirements analysis. Coding and debugging and implementing of application.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96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Contact Management System [JNIT]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8"/>
                <w:szCs w:val="18"/>
              </w:rPr>
              <w:t>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7"/>
                <w:sz w:val="20"/>
                <w:szCs w:val="20"/>
                <w:u w:val="single"/>
              </w:rPr>
              <w:t>D</w:t>
            </w:r>
          </w:p>
        </w:tc>
        <w:tc>
          <w:tcPr>
            <w:tcW w:w="5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85"/>
                <w:sz w:val="20"/>
                <w:szCs w:val="20"/>
              </w:rPr>
              <w:t>o</w:t>
            </w:r>
            <w:r w:rsidR="001A058E" w:rsidRPr="00667162">
              <w:rPr>
                <w:rFonts w:ascii="Trebuchet MS" w:hAnsi="Trebuchet MS" w:cs="Trebuchet MS"/>
                <w:w w:val="85"/>
                <w:sz w:val="20"/>
                <w:szCs w:val="20"/>
              </w:rPr>
              <w:t>main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Internship Project done at college level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6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pe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It works as a Directory which keeps details of people</w:t>
            </w:r>
            <w:r w:rsidRPr="00667162">
              <w:rPr>
                <w:rFonts w:ascii="Arial" w:hAnsi="Arial" w:cs="Arial"/>
                <w:sz w:val="24"/>
                <w:szCs w:val="24"/>
              </w:rPr>
              <w:t>.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To</w:t>
            </w:r>
          </w:p>
        </w:tc>
        <w:tc>
          <w:tcPr>
            <w:tcW w:w="2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maintain  the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of  all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personal</w:t>
            </w:r>
          </w:p>
        </w:tc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and  professional  contacts  at  individual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1"/>
                <w:sz w:val="20"/>
                <w:szCs w:val="20"/>
              </w:rPr>
              <w:t>and</w:t>
            </w:r>
          </w:p>
        </w:tc>
        <w:tc>
          <w:tcPr>
            <w:tcW w:w="2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organizational level. In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7162">
              <w:rPr>
                <w:rFonts w:ascii="Trebuchet MS" w:hAnsi="Trebuchet MS" w:cs="Trebuchet MS"/>
                <w:sz w:val="20"/>
                <w:szCs w:val="20"/>
              </w:rPr>
              <w:t>any</w:t>
            </w:r>
            <w:proofErr w:type="gramEnd"/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organization to keep the personal information of each employee.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1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4"/>
                <w:sz w:val="20"/>
                <w:szCs w:val="20"/>
                <w:u w:val="single"/>
              </w:rPr>
              <w:t>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Java, MSSQL.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 w:rsidTr="002E6791">
        <w:trPr>
          <w:trHeight w:val="23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Ro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6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Underwent training by NIIT and deployed to project in which I was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1A058E" w:rsidRDefault="001A058E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sz w:val="20"/>
          <w:szCs w:val="20"/>
        </w:rPr>
        <w:t>responsible for coding and implementing.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A058E">
          <w:pgSz w:w="12240" w:h="15840"/>
          <w:pgMar w:top="1256" w:right="820" w:bottom="684" w:left="880" w:header="720" w:footer="720" w:gutter="0"/>
          <w:cols w:space="720" w:equalWidth="0">
            <w:col w:w="105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20"/>
        <w:gridCol w:w="200"/>
        <w:gridCol w:w="100"/>
        <w:gridCol w:w="100"/>
        <w:gridCol w:w="140"/>
        <w:gridCol w:w="780"/>
        <w:gridCol w:w="280"/>
        <w:gridCol w:w="480"/>
        <w:gridCol w:w="2220"/>
        <w:gridCol w:w="660"/>
        <w:gridCol w:w="2620"/>
        <w:gridCol w:w="2420"/>
        <w:gridCol w:w="20"/>
      </w:tblGrid>
      <w:tr w:rsidR="001A058E" w:rsidRPr="00667162">
        <w:trPr>
          <w:trHeight w:val="23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page3"/>
            <w:bookmarkEnd w:id="2"/>
            <w:r w:rsidRPr="00667162">
              <w:rPr>
                <w:rFonts w:ascii="Wingdings" w:hAnsi="Wingdings" w:cs="Wingdings"/>
                <w:sz w:val="20"/>
                <w:szCs w:val="20"/>
              </w:rPr>
              <w:lastRenderedPageBreak/>
              <w:t>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83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w w:val="83"/>
                <w:sz w:val="20"/>
                <w:szCs w:val="20"/>
              </w:rPr>
              <w:t>le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Text to Speech Converter [JNIT]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D</w:t>
            </w:r>
            <w:r w:rsidR="002E6791" w:rsidRPr="00667162">
              <w:rPr>
                <w:rFonts w:ascii="Trebuchet MS" w:hAnsi="Trebuchet MS" w:cs="Trebuchet MS"/>
                <w:sz w:val="20"/>
                <w:szCs w:val="20"/>
              </w:rPr>
              <w:t>o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>main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Major Project done at college level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pe</w:t>
            </w: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The application converts Input Text into speech. This application can be used 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Organizations such as Educational organization for blinds, English spoken institutes,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railways and airports etc. for the various announcements.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43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2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2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2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2"/>
                <w:sz w:val="20"/>
                <w:szCs w:val="20"/>
                <w:u w:val="single"/>
              </w:rPr>
              <w:t>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Java, MSSQL.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Ro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Coding and Implementing the module.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43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Tit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</w:rPr>
              <w:t>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File Splitter and Merger [JNIT]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2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8"/>
                <w:szCs w:val="18"/>
              </w:rPr>
              <w:t></w:t>
            </w: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Domain</w:t>
            </w: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Minor Project at college level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Sco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pe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The application inputs a file and breaks it into number of desired chunks with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2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9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desired size and vice - versa.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1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2"/>
                <w:sz w:val="20"/>
                <w:szCs w:val="20"/>
                <w:u w:val="single"/>
              </w:rPr>
              <w:t>Tec</w:t>
            </w:r>
            <w:r w:rsidR="002E6791" w:rsidRPr="00667162">
              <w:rPr>
                <w:rFonts w:ascii="Trebuchet MS" w:hAnsi="Trebuchet MS" w:cs="Trebuchet MS"/>
                <w:w w:val="92"/>
                <w:sz w:val="20"/>
                <w:szCs w:val="20"/>
              </w:rPr>
              <w:t>hnologi</w:t>
            </w:r>
            <w:r w:rsidRPr="00667162">
              <w:rPr>
                <w:rFonts w:ascii="Trebuchet MS" w:hAnsi="Trebuchet MS" w:cs="Trebuchet MS"/>
                <w:w w:val="92"/>
                <w:sz w:val="20"/>
                <w:szCs w:val="20"/>
              </w:rPr>
              <w:t>es Us</w:t>
            </w:r>
            <w:r w:rsidRPr="00667162">
              <w:rPr>
                <w:rFonts w:ascii="Trebuchet MS" w:hAnsi="Trebuchet MS" w:cs="Trebuchet MS"/>
                <w:w w:val="92"/>
                <w:sz w:val="20"/>
                <w:szCs w:val="20"/>
                <w:u w:val="single"/>
              </w:rPr>
              <w:t>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Java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24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2E6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Ro</w:t>
            </w:r>
            <w:r w:rsidR="001A058E" w:rsidRPr="00667162">
              <w:rPr>
                <w:rFonts w:ascii="Trebuchet MS" w:hAnsi="Trebuchet MS" w:cs="Trebuchet MS"/>
                <w:sz w:val="20"/>
                <w:szCs w:val="20"/>
                <w:u w:val="single"/>
              </w:rPr>
              <w:t>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Coding and implementing the application.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7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u w:val="single"/>
              </w:rPr>
              <w:t>Summer Int</w:t>
            </w:r>
            <w:r w:rsidRPr="00667162">
              <w:rPr>
                <w:rFonts w:ascii="Trebuchet MS" w:hAnsi="Trebuchet MS" w:cs="Trebuchet MS"/>
                <w:b/>
                <w:bCs/>
              </w:rPr>
              <w:t>ernshi</w:t>
            </w:r>
            <w:r w:rsidRPr="00667162">
              <w:rPr>
                <w:rFonts w:ascii="Trebuchet MS" w:hAnsi="Trebuchet MS" w:cs="Trebuchet MS"/>
                <w:b/>
                <w:bCs/>
                <w:u w:val="single"/>
              </w:rPr>
              <w:t>p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5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Arial" w:hAnsi="Arial" w:cs="Arial"/>
                <w:b/>
                <w:bCs/>
                <w:sz w:val="24"/>
                <w:szCs w:val="24"/>
              </w:rPr>
              <w:t>National Institute of Information Technology Pvt. Ltd.   Jaipur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Arial" w:hAnsi="Arial" w:cs="Arial"/>
                <w:sz w:val="24"/>
                <w:szCs w:val="24"/>
              </w:rPr>
              <w:t>45 Days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A058E" w:rsidRPr="00667162">
        <w:trPr>
          <w:trHeight w:val="5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Summary: </w:t>
            </w:r>
            <w:r w:rsidRPr="00667162">
              <w:rPr>
                <w:rFonts w:ascii="Arial" w:hAnsi="Arial" w:cs="Arial"/>
                <w:sz w:val="24"/>
                <w:szCs w:val="24"/>
              </w:rPr>
              <w:t xml:space="preserve">Learnt Core Java and developing </w:t>
            </w:r>
            <w:r w:rsidR="00667162" w:rsidRPr="00667162">
              <w:rPr>
                <w:rFonts w:ascii="Arial" w:hAnsi="Arial" w:cs="Arial"/>
                <w:sz w:val="24"/>
                <w:szCs w:val="24"/>
              </w:rPr>
              <w:t>software</w:t>
            </w:r>
            <w:r w:rsidRPr="00667162">
              <w:rPr>
                <w:rFonts w:ascii="Arial" w:hAnsi="Arial" w:cs="Arial"/>
                <w:sz w:val="24"/>
                <w:szCs w:val="24"/>
              </w:rPr>
              <w:t xml:space="preserve"> via using Java.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Academics Accolades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numPr>
          <w:ilvl w:val="0"/>
          <w:numId w:val="4"/>
        </w:numPr>
        <w:tabs>
          <w:tab w:val="clear" w:pos="720"/>
          <w:tab w:val="num" w:pos="318"/>
        </w:tabs>
        <w:overflowPunct w:val="0"/>
        <w:autoSpaceDE w:val="0"/>
        <w:autoSpaceDN w:val="0"/>
        <w:adjustRightInd w:val="0"/>
        <w:spacing w:after="0" w:line="275" w:lineRule="exact"/>
        <w:ind w:left="0" w:right="4860" w:firstLine="4"/>
        <w:jc w:val="both"/>
        <w:rPr>
          <w:rFonts w:ascii="Wingdings" w:hAnsi="Wingdings" w:cs="Wingdings"/>
          <w:sz w:val="19"/>
          <w:szCs w:val="19"/>
        </w:rPr>
      </w:pPr>
      <w:r>
        <w:rPr>
          <w:rFonts w:ascii="Trebuchet MS" w:hAnsi="Trebuchet MS" w:cs="Trebuchet MS"/>
          <w:sz w:val="19"/>
          <w:szCs w:val="19"/>
        </w:rPr>
        <w:t xml:space="preserve">Won </w:t>
      </w:r>
      <w:r>
        <w:rPr>
          <w:rFonts w:ascii="Trebuchet MS" w:hAnsi="Trebuchet MS" w:cs="Trebuchet MS"/>
          <w:b/>
          <w:bCs/>
          <w:sz w:val="19"/>
          <w:szCs w:val="19"/>
        </w:rPr>
        <w:t>first prize</w:t>
      </w:r>
      <w:r>
        <w:rPr>
          <w:rFonts w:ascii="Trebuchet MS" w:hAnsi="Trebuchet MS" w:cs="Trebuchet MS"/>
          <w:sz w:val="19"/>
          <w:szCs w:val="19"/>
        </w:rPr>
        <w:t xml:space="preserve"> in Pratibha Protsahan Exam at State Level. </w:t>
      </w:r>
      <w:r>
        <w:rPr>
          <w:rFonts w:ascii="Wingdings" w:hAnsi="Wingdings" w:cs="Wingdings"/>
          <w:sz w:val="19"/>
          <w:szCs w:val="19"/>
        </w:rPr>
        <w:t></w:t>
      </w:r>
      <w:r>
        <w:rPr>
          <w:rFonts w:ascii="Wingdings" w:hAnsi="Wingdings" w:cs="Wingdings"/>
          <w:sz w:val="19"/>
          <w:szCs w:val="19"/>
        </w:rPr>
        <w:t></w:t>
      </w:r>
      <w:r>
        <w:rPr>
          <w:rFonts w:ascii="Trebuchet MS" w:hAnsi="Trebuchet MS" w:cs="Trebuchet MS"/>
          <w:sz w:val="19"/>
          <w:szCs w:val="19"/>
        </w:rPr>
        <w:t>Secured 50</w:t>
      </w:r>
      <w:r>
        <w:rPr>
          <w:rFonts w:ascii="Trebuchet MS" w:hAnsi="Trebuchet MS" w:cs="Trebuchet MS"/>
          <w:sz w:val="31"/>
          <w:szCs w:val="31"/>
          <w:vertAlign w:val="superscript"/>
        </w:rPr>
        <w:t>th</w:t>
      </w:r>
      <w:r>
        <w:rPr>
          <w:rFonts w:ascii="Wingdings" w:hAnsi="Wingdings" w:cs="Wingdings"/>
          <w:sz w:val="19"/>
          <w:szCs w:val="19"/>
        </w:rPr>
        <w:t></w:t>
      </w:r>
      <w:r>
        <w:rPr>
          <w:rFonts w:ascii="Trebuchet MS" w:hAnsi="Trebuchet MS" w:cs="Trebuchet MS"/>
          <w:sz w:val="19"/>
          <w:szCs w:val="19"/>
        </w:rPr>
        <w:t>rank in State Board Secondary Examination.</w:t>
      </w:r>
      <w:r>
        <w:rPr>
          <w:rFonts w:ascii="Wingdings" w:hAnsi="Wingdings" w:cs="Wingdings"/>
          <w:sz w:val="19"/>
          <w:szCs w:val="19"/>
        </w:rPr>
        <w:t></w:t>
      </w:r>
    </w:p>
    <w:p w:rsidR="001A058E" w:rsidRDefault="001A058E">
      <w:pPr>
        <w:widowControl w:val="0"/>
        <w:numPr>
          <w:ilvl w:val="0"/>
          <w:numId w:val="4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182" w:lineRule="auto"/>
        <w:ind w:left="320" w:hanging="316"/>
        <w:jc w:val="both"/>
        <w:rPr>
          <w:rFonts w:ascii="Wingdings" w:hAnsi="Wingdings" w:cs="Wingdings"/>
          <w:sz w:val="16"/>
          <w:szCs w:val="16"/>
        </w:rPr>
      </w:pPr>
      <w:r>
        <w:rPr>
          <w:rFonts w:ascii="Trebuchet MS" w:hAnsi="Trebuchet MS" w:cs="Trebuchet MS"/>
          <w:sz w:val="16"/>
          <w:szCs w:val="16"/>
        </w:rPr>
        <w:t>Secured 1</w:t>
      </w:r>
      <w:r>
        <w:rPr>
          <w:rFonts w:ascii="Trebuchet MS" w:hAnsi="Trebuchet MS" w:cs="Trebuchet MS"/>
          <w:sz w:val="24"/>
          <w:szCs w:val="24"/>
          <w:vertAlign w:val="superscript"/>
        </w:rPr>
        <w:t>st</w:t>
      </w:r>
      <w:r>
        <w:rPr>
          <w:rFonts w:ascii="Trebuchet MS" w:hAnsi="Trebuchet MS" w:cs="Trebuchet MS"/>
          <w:sz w:val="16"/>
          <w:szCs w:val="16"/>
        </w:rPr>
        <w:t xml:space="preserve">  position in B. Tech I year. </w:t>
      </w:r>
    </w:p>
    <w:p w:rsidR="001A058E" w:rsidRDefault="001A058E">
      <w:pPr>
        <w:widowControl w:val="0"/>
        <w:numPr>
          <w:ilvl w:val="0"/>
          <w:numId w:val="4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3" w:lineRule="auto"/>
        <w:ind w:left="320" w:hanging="316"/>
        <w:jc w:val="both"/>
        <w:rPr>
          <w:rFonts w:ascii="Wingdings" w:hAnsi="Wingdings" w:cs="Wingding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B. Tech degree with Honors (75% marks). </w:t>
      </w:r>
    </w:p>
    <w:p w:rsidR="001A058E" w:rsidRDefault="001A058E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96"/>
        <w:jc w:val="both"/>
        <w:rPr>
          <w:rFonts w:ascii="Wingdings" w:hAnsi="Wingdings" w:cs="Wingding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Qualified GATE examination, 2011 </w:t>
      </w: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1680"/>
        <w:gridCol w:w="560"/>
        <w:gridCol w:w="4320"/>
      </w:tblGrid>
      <w:tr w:rsidR="001A058E" w:rsidRPr="00667162">
        <w:trPr>
          <w:trHeight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b/>
                <w:bCs/>
                <w:u w:val="single"/>
              </w:rPr>
              <w:t>Personal Details</w:t>
            </w:r>
          </w:p>
        </w:tc>
      </w:tr>
      <w:tr w:rsidR="001A058E" w:rsidRPr="00667162">
        <w:trPr>
          <w:trHeight w:val="42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20"/>
                <w:szCs w:val="20"/>
              </w:rPr>
              <w:t>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Date of Birth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23</w:t>
            </w:r>
            <w:r w:rsidRPr="00667162">
              <w:rPr>
                <w:rFonts w:ascii="Trebuchet MS" w:hAnsi="Trebuchet MS" w:cs="Trebuchet MS"/>
                <w:sz w:val="32"/>
                <w:szCs w:val="32"/>
                <w:vertAlign w:val="superscript"/>
              </w:rPr>
              <w:t>rd</w:t>
            </w: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 April 1988</w:t>
            </w:r>
          </w:p>
        </w:tc>
      </w:tr>
      <w:tr w:rsidR="001A058E" w:rsidRPr="00667162">
        <w:trPr>
          <w:trHeight w:val="42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5"/>
                <w:szCs w:val="15"/>
              </w:rPr>
              <w:t></w:t>
            </w:r>
            <w:r w:rsidRPr="00667162">
              <w:rPr>
                <w:rFonts w:ascii="Wingdings" w:hAnsi="Wingdings" w:cs="Wingdings"/>
                <w:sz w:val="15"/>
                <w:szCs w:val="15"/>
              </w:rPr>
              <w:t>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Present Address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058E" w:rsidRPr="00667162" w:rsidRDefault="001A0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9"/>
                <w:sz w:val="20"/>
                <w:szCs w:val="20"/>
              </w:rPr>
              <w:t>#267, Shipra suncity, Indirapuram, Gaziabad</w:t>
            </w:r>
          </w:p>
        </w:tc>
      </w:tr>
      <w:tr w:rsidR="00681813" w:rsidRPr="00667162" w:rsidTr="00944364">
        <w:trPr>
          <w:trHeight w:val="42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813" w:rsidRPr="00667162" w:rsidRDefault="00681813" w:rsidP="00944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Wingdings" w:hAnsi="Wingdings" w:cs="Wingdings"/>
                <w:sz w:val="15"/>
                <w:szCs w:val="15"/>
              </w:rPr>
              <w:t></w:t>
            </w:r>
            <w:r w:rsidRPr="00667162">
              <w:rPr>
                <w:rFonts w:ascii="Wingdings" w:hAnsi="Wingdings" w:cs="Wingdings"/>
                <w:sz w:val="15"/>
                <w:szCs w:val="15"/>
              </w:rPr>
              <w:t>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813" w:rsidRPr="00667162" w:rsidRDefault="00681813" w:rsidP="00681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 xml:space="preserve"> Current Address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813" w:rsidRPr="00667162" w:rsidRDefault="00681813" w:rsidP="00944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813" w:rsidRPr="00667162" w:rsidRDefault="00681813" w:rsidP="00944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67162">
              <w:rPr>
                <w:rFonts w:ascii="Trebuchet MS" w:hAnsi="Trebuchet MS" w:cs="Trebuchet MS"/>
                <w:w w:val="99"/>
                <w:sz w:val="20"/>
                <w:szCs w:val="20"/>
              </w:rPr>
              <w:t>1950, Sector 23, Gurgaon</w:t>
            </w:r>
          </w:p>
        </w:tc>
      </w:tr>
    </w:tbl>
    <w:p w:rsidR="00681813" w:rsidRDefault="00681813" w:rsidP="0068181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A058E" w:rsidRDefault="001A058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sectPr w:rsidR="001A058E">
      <w:pgSz w:w="12240" w:h="15840"/>
      <w:pgMar w:top="1246" w:right="760" w:bottom="1440" w:left="100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3D6C"/>
    <w:lvl w:ilvl="0" w:tplc="00002CD6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952"/>
    <w:multiLevelType w:val="hybridMultilevel"/>
    <w:tmpl w:val="00005F90"/>
    <w:lvl w:ilvl="0" w:tplc="0000164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1813"/>
    <w:rsid w:val="001A058E"/>
    <w:rsid w:val="002E6791"/>
    <w:rsid w:val="00667162"/>
    <w:rsid w:val="00677BEB"/>
    <w:rsid w:val="00681813"/>
    <w:rsid w:val="00944364"/>
    <w:rsid w:val="00992120"/>
    <w:rsid w:val="009D761D"/>
    <w:rsid w:val="00A35106"/>
    <w:rsid w:val="00B92595"/>
    <w:rsid w:val="00BE28E8"/>
    <w:rsid w:val="00F149A6"/>
    <w:rsid w:val="00F1615F"/>
    <w:rsid w:val="00F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A114C-93A5-48E1-9DBC-50A5F648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Hemant Agarwal</cp:lastModifiedBy>
  <cp:revision>8</cp:revision>
  <dcterms:created xsi:type="dcterms:W3CDTF">2013-09-16T07:36:00Z</dcterms:created>
  <dcterms:modified xsi:type="dcterms:W3CDTF">2013-09-17T05:48:00Z</dcterms:modified>
</cp:coreProperties>
</file>