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2EE" w:rsidRDefault="00A652EE" w:rsidP="00F935BF">
      <w:pPr>
        <w:spacing w:after="0" w:line="240" w:lineRule="auto"/>
        <w:ind w:left="-144"/>
        <w:rPr>
          <w:rFonts w:ascii="Adobe Garamond Pro" w:hAnsi="Adobe Garamond Pro"/>
          <w:b/>
          <w:bCs/>
          <w:sz w:val="40"/>
          <w:szCs w:val="40"/>
        </w:rPr>
      </w:pPr>
      <w:r w:rsidRPr="001E6EEC">
        <w:rPr>
          <w:rFonts w:ascii="Adobe Garamond Pro" w:hAnsi="Adobe Garamond Pro"/>
          <w:b/>
          <w:bCs/>
          <w:sz w:val="40"/>
          <w:szCs w:val="40"/>
        </w:rPr>
        <w:t xml:space="preserve"> </w:t>
      </w:r>
      <w:r w:rsidR="00F935BF">
        <w:rPr>
          <w:rFonts w:ascii="Adobe Garamond Pro" w:hAnsi="Adobe Garamond Pro"/>
          <w:b/>
          <w:bCs/>
          <w:sz w:val="40"/>
          <w:szCs w:val="40"/>
        </w:rPr>
        <w:t xml:space="preserve"> </w:t>
      </w:r>
      <w:r w:rsidR="001E6EEC" w:rsidRPr="001E6EEC">
        <w:rPr>
          <w:rFonts w:ascii="Adobe Garamond Pro" w:hAnsi="Adobe Garamond Pro"/>
          <w:b/>
          <w:bCs/>
          <w:sz w:val="40"/>
          <w:szCs w:val="40"/>
        </w:rPr>
        <w:t xml:space="preserve">SAURA CHANDA                                        </w:t>
      </w:r>
    </w:p>
    <w:p w:rsidR="007F6135" w:rsidRPr="00BE5C56" w:rsidRDefault="008A1A3B" w:rsidP="00A652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5C56">
        <w:rPr>
          <w:rFonts w:ascii="Times New Roman" w:hAnsi="Times New Roman" w:cs="Times New Roman"/>
          <w:b/>
          <w:bCs/>
          <w:sz w:val="24"/>
          <w:szCs w:val="24"/>
        </w:rPr>
        <w:t xml:space="preserve">D/56 A </w:t>
      </w:r>
      <w:proofErr w:type="spellStart"/>
      <w:r w:rsidRPr="00BE5C56">
        <w:rPr>
          <w:rFonts w:ascii="Times New Roman" w:hAnsi="Times New Roman" w:cs="Times New Roman"/>
          <w:b/>
          <w:bCs/>
          <w:sz w:val="24"/>
          <w:szCs w:val="24"/>
        </w:rPr>
        <w:t>Baghajatin</w:t>
      </w:r>
      <w:proofErr w:type="spellEnd"/>
      <w:r w:rsidRPr="00BE5C56">
        <w:rPr>
          <w:rFonts w:ascii="Times New Roman" w:hAnsi="Times New Roman" w:cs="Times New Roman"/>
          <w:b/>
          <w:bCs/>
          <w:sz w:val="24"/>
          <w:szCs w:val="24"/>
        </w:rPr>
        <w:t>, Kolkata-700032</w:t>
      </w:r>
    </w:p>
    <w:p w:rsidR="00F935BF" w:rsidRPr="00BE5C56" w:rsidRDefault="007F6135" w:rsidP="00F935BF">
      <w:pPr>
        <w:spacing w:after="0" w:line="40" w:lineRule="atLeast"/>
        <w:ind w:right="288"/>
        <w:rPr>
          <w:rFonts w:ascii="Times New Roman" w:hAnsi="Times New Roman" w:cs="Times New Roman"/>
          <w:b/>
          <w:bCs/>
          <w:sz w:val="24"/>
          <w:szCs w:val="24"/>
        </w:rPr>
      </w:pPr>
      <w:r w:rsidRPr="00BE5C56">
        <w:rPr>
          <w:rFonts w:ascii="Times New Roman" w:hAnsi="Times New Roman" w:cs="Times New Roman"/>
          <w:b/>
          <w:bCs/>
          <w:sz w:val="24"/>
          <w:szCs w:val="24"/>
        </w:rPr>
        <w:t>Contact –</w:t>
      </w:r>
      <w:r w:rsidR="00D14EA5" w:rsidRPr="00BE5C56">
        <w:rPr>
          <w:rFonts w:ascii="Times New Roman" w:hAnsi="Times New Roman" w:cs="Times New Roman"/>
          <w:b/>
          <w:bCs/>
          <w:sz w:val="24"/>
          <w:szCs w:val="24"/>
        </w:rPr>
        <w:t>8621880388</w:t>
      </w:r>
    </w:p>
    <w:p w:rsidR="009E3499" w:rsidRPr="00BE5C56" w:rsidRDefault="00F935BF" w:rsidP="00F935BF">
      <w:pPr>
        <w:pBdr>
          <w:bottom w:val="double" w:sz="4" w:space="1" w:color="auto"/>
        </w:pBd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E5C56">
        <w:rPr>
          <w:rFonts w:ascii="Times New Roman" w:hAnsi="Times New Roman" w:cs="Times New Roman"/>
          <w:b/>
          <w:bCs/>
          <w:sz w:val="24"/>
          <w:szCs w:val="24"/>
        </w:rPr>
        <w:t xml:space="preserve">Email Id. - </w:t>
      </w:r>
      <w:r w:rsidR="00BE5C56" w:rsidRPr="00BE5C56">
        <w:rPr>
          <w:rFonts w:ascii="Times New Roman" w:hAnsi="Times New Roman" w:cs="Times New Roman"/>
          <w:b/>
          <w:bCs/>
          <w:sz w:val="24"/>
          <w:szCs w:val="24"/>
        </w:rPr>
        <w:t>saurachanda@gmail.com</w:t>
      </w:r>
    </w:p>
    <w:p w:rsidR="00BE5C56" w:rsidRPr="00BE5C56" w:rsidRDefault="00BE5C56" w:rsidP="00F935BF">
      <w:pPr>
        <w:pBdr>
          <w:bottom w:val="double" w:sz="4" w:space="1" w:color="auto"/>
        </w:pBd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F935BF" w:rsidRPr="00F935BF" w:rsidRDefault="00F935BF" w:rsidP="00F935BF">
      <w:pPr>
        <w:pBdr>
          <w:bottom w:val="double" w:sz="4" w:space="1" w:color="auto"/>
        </w:pBdr>
        <w:spacing w:after="0" w:line="0" w:lineRule="atLeast"/>
        <w:rPr>
          <w:rFonts w:ascii="Times New Roman" w:hAnsi="Times New Roman" w:cs="Times New Roman"/>
        </w:rPr>
      </w:pPr>
    </w:p>
    <w:p w:rsidR="00462E52" w:rsidRDefault="00462E52" w:rsidP="00402473">
      <w:pPr>
        <w:spacing w:after="0" w:line="0" w:lineRule="atLeast"/>
        <w:rPr>
          <w:rFonts w:ascii="Times New Roman" w:hAnsi="Times New Roman" w:cs="Times New Roman"/>
        </w:rPr>
      </w:pPr>
    </w:p>
    <w:p w:rsidR="00F935BF" w:rsidRPr="00F935BF" w:rsidRDefault="00F935BF" w:rsidP="00402473">
      <w:pPr>
        <w:spacing w:after="0" w:line="0" w:lineRule="atLeast"/>
        <w:rPr>
          <w:rFonts w:ascii="Times New Roman" w:hAnsi="Times New Roman" w:cs="Times New Roman"/>
        </w:rPr>
      </w:pPr>
    </w:p>
    <w:p w:rsidR="008028A3" w:rsidRPr="00F51ED0" w:rsidRDefault="00632C86" w:rsidP="00FC7B84">
      <w:pPr>
        <w:shd w:val="clear" w:color="auto" w:fill="B8CCE4" w:themeFill="accent1" w:themeFillTint="66"/>
        <w:spacing w:after="0" w:line="240" w:lineRule="auto"/>
        <w:jc w:val="center"/>
        <w:rPr>
          <w:rFonts w:ascii="Franklin Gothic Demi" w:hAnsi="Franklin Gothic Demi" w:cs="Times New Roman"/>
          <w:b/>
          <w:bCs/>
        </w:rPr>
      </w:pPr>
      <w:r w:rsidRPr="00F51ED0">
        <w:rPr>
          <w:rFonts w:ascii="Franklin Gothic Demi" w:hAnsi="Franklin Gothic Demi" w:cs="Times New Roman"/>
          <w:b/>
          <w:bCs/>
        </w:rPr>
        <w:t>OBJECTIVES</w:t>
      </w:r>
    </w:p>
    <w:p w:rsidR="00F51ED0" w:rsidRPr="00F51ED0" w:rsidRDefault="008028A3" w:rsidP="00FC7B84">
      <w:pPr>
        <w:spacing w:after="0" w:line="240" w:lineRule="auto"/>
        <w:rPr>
          <w:rFonts w:ascii="Franklin Gothic Demi" w:hAnsi="Franklin Gothic Demi" w:cs="Times New Roman"/>
        </w:rPr>
      </w:pPr>
      <w:r w:rsidRPr="00F51ED0">
        <w:rPr>
          <w:rFonts w:ascii="Franklin Gothic Demi" w:hAnsi="Franklin Gothic Demi" w:cs="Times New Roman"/>
        </w:rPr>
        <w:t xml:space="preserve">        </w:t>
      </w:r>
      <w:r w:rsidR="00F51ED0" w:rsidRPr="00F51ED0">
        <w:rPr>
          <w:rFonts w:ascii="Franklin Gothic Demi" w:hAnsi="Franklin Gothic Demi" w:cs="Times New Roman"/>
        </w:rPr>
        <w:t xml:space="preserve"> </w:t>
      </w:r>
    </w:p>
    <w:p w:rsidR="004D269A" w:rsidRPr="00F51ED0" w:rsidRDefault="00F51ED0" w:rsidP="00331FD0">
      <w:pPr>
        <w:spacing w:after="0" w:line="240" w:lineRule="auto"/>
        <w:jc w:val="both"/>
        <w:rPr>
          <w:rFonts w:ascii="Franklin Gothic Demi" w:hAnsi="Franklin Gothic Demi" w:cs="Times New Roman"/>
        </w:rPr>
      </w:pPr>
      <w:r w:rsidRPr="00F51ED0">
        <w:rPr>
          <w:rFonts w:ascii="Franklin Gothic Demi" w:hAnsi="Franklin Gothic Demi" w:cs="Times New Roman"/>
        </w:rPr>
        <w:t xml:space="preserve">       </w:t>
      </w:r>
      <w:r w:rsidR="008028A3" w:rsidRPr="00F51ED0">
        <w:rPr>
          <w:rFonts w:ascii="Franklin Gothic Demi" w:hAnsi="Franklin Gothic Demi" w:cs="Times New Roman"/>
        </w:rPr>
        <w:t xml:space="preserve"> </w:t>
      </w:r>
      <w:r w:rsidR="00D149D5">
        <w:rPr>
          <w:rFonts w:ascii="Franklin Gothic Demi" w:hAnsi="Franklin Gothic Demi" w:cs="Times New Roman"/>
        </w:rPr>
        <w:t>To be i</w:t>
      </w:r>
      <w:r w:rsidR="004D269A" w:rsidRPr="00F51ED0">
        <w:rPr>
          <w:rFonts w:ascii="Franklin Gothic Demi" w:hAnsi="Franklin Gothic Demi" w:cs="Times New Roman"/>
        </w:rPr>
        <w:t>n search of a role that will help</w:t>
      </w:r>
      <w:r w:rsidR="00D149D5">
        <w:rPr>
          <w:rFonts w:ascii="Franklin Gothic Demi" w:hAnsi="Franklin Gothic Demi" w:cs="Times New Roman"/>
        </w:rPr>
        <w:t xml:space="preserve"> me to synergize</w:t>
      </w:r>
      <w:r w:rsidR="004D269A" w:rsidRPr="00F51ED0">
        <w:rPr>
          <w:rFonts w:ascii="Franklin Gothic Demi" w:hAnsi="Franklin Gothic Demi" w:cs="Times New Roman"/>
        </w:rPr>
        <w:t xml:space="preserve"> my academic knowledge and skills</w:t>
      </w:r>
      <w:r w:rsidR="008A1A3B" w:rsidRPr="00F51ED0">
        <w:rPr>
          <w:rFonts w:ascii="Franklin Gothic Demi" w:hAnsi="Franklin Gothic Demi" w:cs="Times New Roman"/>
        </w:rPr>
        <w:t xml:space="preserve"> with</w:t>
      </w:r>
      <w:r w:rsidR="00D149D5">
        <w:rPr>
          <w:rFonts w:ascii="Franklin Gothic Demi" w:hAnsi="Franklin Gothic Demi" w:cs="Times New Roman"/>
        </w:rPr>
        <w:t xml:space="preserve"> the</w:t>
      </w:r>
      <w:r w:rsidR="008A1A3B" w:rsidRPr="00F51ED0">
        <w:rPr>
          <w:rFonts w:ascii="Franklin Gothic Demi" w:hAnsi="Franklin Gothic Demi" w:cs="Times New Roman"/>
        </w:rPr>
        <w:t xml:space="preserve"> </w:t>
      </w:r>
      <w:r w:rsidR="00572E2B">
        <w:rPr>
          <w:rFonts w:ascii="Franklin Gothic Demi" w:hAnsi="Franklin Gothic Demi" w:cs="Times New Roman"/>
        </w:rPr>
        <w:t xml:space="preserve">organizational </w:t>
      </w:r>
      <w:r w:rsidR="004D269A" w:rsidRPr="00F51ED0">
        <w:rPr>
          <w:rFonts w:ascii="Franklin Gothic Demi" w:hAnsi="Franklin Gothic Demi" w:cs="Times New Roman"/>
        </w:rPr>
        <w:t>requirement</w:t>
      </w:r>
      <w:r w:rsidR="009E3499" w:rsidRPr="00F51ED0">
        <w:rPr>
          <w:rFonts w:ascii="Franklin Gothic Demi" w:hAnsi="Franklin Gothic Demi" w:cs="Times New Roman"/>
        </w:rPr>
        <w:t xml:space="preserve"> for</w:t>
      </w:r>
      <w:r w:rsidR="00D149D5">
        <w:rPr>
          <w:rFonts w:ascii="Franklin Gothic Demi" w:hAnsi="Franklin Gothic Demi" w:cs="Times New Roman"/>
        </w:rPr>
        <w:t xml:space="preserve"> the</w:t>
      </w:r>
      <w:r w:rsidR="009E3499" w:rsidRPr="00F51ED0">
        <w:rPr>
          <w:rFonts w:ascii="Franklin Gothic Demi" w:hAnsi="Franklin Gothic Demi" w:cs="Times New Roman"/>
        </w:rPr>
        <w:t xml:space="preserve"> </w:t>
      </w:r>
      <w:r w:rsidR="004D269A" w:rsidRPr="00F51ED0">
        <w:rPr>
          <w:rFonts w:ascii="Franklin Gothic Demi" w:hAnsi="Franklin Gothic Demi" w:cs="Times New Roman"/>
        </w:rPr>
        <w:t>growth</w:t>
      </w:r>
      <w:r w:rsidR="008A1A3B" w:rsidRPr="00F51ED0">
        <w:rPr>
          <w:rFonts w:ascii="Franklin Gothic Demi" w:hAnsi="Franklin Gothic Demi" w:cs="Times New Roman"/>
        </w:rPr>
        <w:t xml:space="preserve"> of the organization</w:t>
      </w:r>
      <w:r w:rsidR="00FC2D0D" w:rsidRPr="00F51ED0">
        <w:rPr>
          <w:rFonts w:ascii="Franklin Gothic Demi" w:hAnsi="Franklin Gothic Demi" w:cs="Times New Roman"/>
        </w:rPr>
        <w:t xml:space="preserve"> and also </w:t>
      </w:r>
      <w:r w:rsidR="00270B80">
        <w:rPr>
          <w:rFonts w:ascii="Franklin Gothic Demi" w:hAnsi="Franklin Gothic Demi" w:cs="Times New Roman"/>
        </w:rPr>
        <w:t>enhancing</w:t>
      </w:r>
      <w:r w:rsidR="00FC2D0D" w:rsidRPr="00F51ED0">
        <w:rPr>
          <w:rFonts w:ascii="Franklin Gothic Demi" w:hAnsi="Franklin Gothic Demi" w:cs="Times New Roman"/>
        </w:rPr>
        <w:t xml:space="preserve"> my experience, knowledge and skil</w:t>
      </w:r>
      <w:r w:rsidR="009E3499" w:rsidRPr="00F51ED0">
        <w:rPr>
          <w:rFonts w:ascii="Franklin Gothic Demi" w:hAnsi="Franklin Gothic Demi" w:cs="Times New Roman"/>
        </w:rPr>
        <w:t>ls as a professional.</w:t>
      </w:r>
    </w:p>
    <w:p w:rsidR="0042653D" w:rsidRPr="00F51ED0" w:rsidRDefault="0042653D" w:rsidP="00331FD0">
      <w:pPr>
        <w:spacing w:after="0" w:line="240" w:lineRule="auto"/>
        <w:jc w:val="both"/>
        <w:rPr>
          <w:rFonts w:ascii="Franklin Gothic Demi" w:hAnsi="Franklin Gothic Demi" w:cs="Times New Roman"/>
        </w:rPr>
      </w:pPr>
    </w:p>
    <w:p w:rsidR="00A66985" w:rsidRPr="00F51ED0" w:rsidRDefault="00632C86" w:rsidP="00FC7B84">
      <w:pPr>
        <w:shd w:val="clear" w:color="auto" w:fill="B8CCE4" w:themeFill="accent1" w:themeFillTint="66"/>
        <w:jc w:val="center"/>
        <w:rPr>
          <w:rFonts w:ascii="Franklin Gothic Demi" w:hAnsi="Franklin Gothic Demi" w:cs="Times New Roman"/>
          <w:b/>
          <w:bCs/>
        </w:rPr>
      </w:pPr>
      <w:r w:rsidRPr="00F51ED0">
        <w:rPr>
          <w:rFonts w:ascii="Franklin Gothic Demi" w:hAnsi="Franklin Gothic Demi" w:cs="Times New Roman"/>
          <w:b/>
          <w:bCs/>
        </w:rPr>
        <w:t>ACADEMIC QUALIFICATIONS</w:t>
      </w:r>
    </w:p>
    <w:tbl>
      <w:tblPr>
        <w:tblStyle w:val="TableGrid"/>
        <w:tblW w:w="0" w:type="auto"/>
        <w:jc w:val="center"/>
        <w:tblInd w:w="18" w:type="dxa"/>
        <w:tblLayout w:type="fixed"/>
        <w:tblLook w:val="04A0"/>
      </w:tblPr>
      <w:tblGrid>
        <w:gridCol w:w="1638"/>
        <w:gridCol w:w="2142"/>
        <w:gridCol w:w="2430"/>
        <w:gridCol w:w="916"/>
        <w:gridCol w:w="900"/>
        <w:gridCol w:w="1154"/>
        <w:gridCol w:w="1353"/>
        <w:gridCol w:w="11"/>
      </w:tblGrid>
      <w:tr w:rsidR="00116756" w:rsidRPr="00F51ED0" w:rsidTr="00845554">
        <w:trPr>
          <w:trHeight w:val="908"/>
          <w:jc w:val="center"/>
        </w:trPr>
        <w:tc>
          <w:tcPr>
            <w:tcW w:w="1638" w:type="dxa"/>
            <w:shd w:val="clear" w:color="auto" w:fill="D7D7D7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Degree</w:t>
            </w:r>
          </w:p>
        </w:tc>
        <w:tc>
          <w:tcPr>
            <w:tcW w:w="2142" w:type="dxa"/>
            <w:shd w:val="clear" w:color="auto" w:fill="D7D7D7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Institute</w:t>
            </w:r>
          </w:p>
        </w:tc>
        <w:tc>
          <w:tcPr>
            <w:tcW w:w="2430" w:type="dxa"/>
            <w:shd w:val="clear" w:color="auto" w:fill="D7D7D7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University/Board</w:t>
            </w:r>
          </w:p>
        </w:tc>
        <w:tc>
          <w:tcPr>
            <w:tcW w:w="916" w:type="dxa"/>
            <w:shd w:val="clear" w:color="auto" w:fill="D7D7D7"/>
          </w:tcPr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From</w:t>
            </w:r>
          </w:p>
        </w:tc>
        <w:tc>
          <w:tcPr>
            <w:tcW w:w="900" w:type="dxa"/>
            <w:shd w:val="clear" w:color="auto" w:fill="D7D7D7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To</w:t>
            </w:r>
          </w:p>
        </w:tc>
        <w:tc>
          <w:tcPr>
            <w:tcW w:w="1154" w:type="dxa"/>
            <w:shd w:val="clear" w:color="auto" w:fill="D7D7D7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Pr="00F51ED0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Year</w:t>
            </w:r>
          </w:p>
          <w:p w:rsidR="00116756" w:rsidRPr="00F51ED0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of passing</w:t>
            </w:r>
          </w:p>
        </w:tc>
        <w:tc>
          <w:tcPr>
            <w:tcW w:w="1364" w:type="dxa"/>
            <w:gridSpan w:val="2"/>
            <w:shd w:val="clear" w:color="auto" w:fill="D7D7D7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CGPA/</w:t>
            </w: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Percentage</w:t>
            </w:r>
          </w:p>
        </w:tc>
      </w:tr>
      <w:tr w:rsidR="00116756" w:rsidRPr="00F51ED0" w:rsidTr="00845554">
        <w:trPr>
          <w:gridAfter w:val="1"/>
          <w:wAfter w:w="11" w:type="dxa"/>
          <w:trHeight w:val="1421"/>
          <w:jc w:val="center"/>
        </w:trPr>
        <w:tc>
          <w:tcPr>
            <w:tcW w:w="1638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Bachelor of</w:t>
            </w:r>
          </w:p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Technology</w:t>
            </w: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( ELECTRICAL ENGINEERING)</w:t>
            </w:r>
          </w:p>
        </w:tc>
        <w:tc>
          <w:tcPr>
            <w:tcW w:w="2142" w:type="dxa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proofErr w:type="spellStart"/>
            <w:r>
              <w:rPr>
                <w:rFonts w:ascii="Franklin Gothic Demi" w:hAnsi="Franklin Gothic Demi" w:cs="Times New Roman"/>
              </w:rPr>
              <w:t>Netaji</w:t>
            </w:r>
            <w:proofErr w:type="spellEnd"/>
            <w:r>
              <w:rPr>
                <w:rFonts w:ascii="Franklin Gothic Demi" w:hAnsi="Franklin Gothic Demi" w:cs="Times New Roman"/>
              </w:rPr>
              <w:t xml:space="preserve"> </w:t>
            </w:r>
            <w:proofErr w:type="spellStart"/>
            <w:r>
              <w:rPr>
                <w:rFonts w:ascii="Franklin Gothic Demi" w:hAnsi="Franklin Gothic Demi" w:cs="Times New Roman"/>
              </w:rPr>
              <w:t>S</w:t>
            </w:r>
            <w:r w:rsidRPr="00F51ED0">
              <w:rPr>
                <w:rFonts w:ascii="Franklin Gothic Demi" w:hAnsi="Franklin Gothic Demi" w:cs="Times New Roman"/>
              </w:rPr>
              <w:t>ubhash</w:t>
            </w:r>
            <w:proofErr w:type="spellEnd"/>
            <w:r w:rsidRPr="00F51ED0">
              <w:rPr>
                <w:rFonts w:ascii="Franklin Gothic Demi" w:hAnsi="Franklin Gothic Demi" w:cs="Times New Roman"/>
              </w:rPr>
              <w:t xml:space="preserve"> Engineering College</w:t>
            </w:r>
          </w:p>
        </w:tc>
        <w:tc>
          <w:tcPr>
            <w:tcW w:w="2430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proofErr w:type="spellStart"/>
            <w:r w:rsidRPr="00F51ED0">
              <w:rPr>
                <w:rFonts w:ascii="Franklin Gothic Demi" w:hAnsi="Franklin Gothic Demi" w:cs="Times New Roman"/>
              </w:rPr>
              <w:t>Maulana</w:t>
            </w:r>
            <w:proofErr w:type="spellEnd"/>
            <w:r w:rsidRPr="00F51ED0">
              <w:rPr>
                <w:rFonts w:ascii="Franklin Gothic Demi" w:hAnsi="Franklin Gothic Demi" w:cs="Times New Roman"/>
              </w:rPr>
              <w:t xml:space="preserve"> </w:t>
            </w:r>
            <w:proofErr w:type="spellStart"/>
            <w:r w:rsidRPr="00F51ED0">
              <w:rPr>
                <w:rFonts w:ascii="Franklin Gothic Demi" w:hAnsi="Franklin Gothic Demi" w:cs="Times New Roman"/>
              </w:rPr>
              <w:t>Abul</w:t>
            </w:r>
            <w:proofErr w:type="spellEnd"/>
            <w:r w:rsidRPr="00F51ED0">
              <w:rPr>
                <w:rFonts w:ascii="Franklin Gothic Demi" w:hAnsi="Franklin Gothic Demi" w:cs="Times New Roman"/>
              </w:rPr>
              <w:t xml:space="preserve"> </w:t>
            </w:r>
            <w:proofErr w:type="spellStart"/>
            <w:r w:rsidRPr="00F51ED0">
              <w:rPr>
                <w:rFonts w:ascii="Franklin Gothic Demi" w:hAnsi="Franklin Gothic Demi" w:cs="Times New Roman"/>
              </w:rPr>
              <w:t>Kalam</w:t>
            </w:r>
            <w:proofErr w:type="spellEnd"/>
            <w:r w:rsidRPr="00F51ED0">
              <w:rPr>
                <w:rFonts w:ascii="Franklin Gothic Demi" w:hAnsi="Franklin Gothic Demi" w:cs="Times New Roman"/>
              </w:rPr>
              <w:t xml:space="preserve"> Azad University of Technology (MAKAUT)</w:t>
            </w:r>
          </w:p>
        </w:tc>
        <w:tc>
          <w:tcPr>
            <w:tcW w:w="916" w:type="dxa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201</w:t>
            </w:r>
            <w:r w:rsidR="00845554">
              <w:rPr>
                <w:rFonts w:ascii="Franklin Gothic Demi" w:hAnsi="Franklin Gothic Demi" w:cs="Times New Roman"/>
              </w:rPr>
              <w:t>4</w:t>
            </w:r>
          </w:p>
        </w:tc>
        <w:tc>
          <w:tcPr>
            <w:tcW w:w="900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2018</w:t>
            </w:r>
          </w:p>
        </w:tc>
        <w:tc>
          <w:tcPr>
            <w:tcW w:w="1154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2018</w:t>
            </w: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</w:tc>
        <w:tc>
          <w:tcPr>
            <w:tcW w:w="1353" w:type="dxa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876F86" w:rsidP="00845554">
            <w:pPr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7.8</w:t>
            </w:r>
            <w:r w:rsidR="00042F69">
              <w:rPr>
                <w:rFonts w:ascii="Franklin Gothic Demi" w:hAnsi="Franklin Gothic Demi" w:cs="Times New Roman"/>
              </w:rPr>
              <w:t>6</w:t>
            </w:r>
          </w:p>
        </w:tc>
      </w:tr>
      <w:tr w:rsidR="00116756" w:rsidRPr="00F51ED0" w:rsidTr="00845554">
        <w:trPr>
          <w:gridAfter w:val="1"/>
          <w:wAfter w:w="11" w:type="dxa"/>
          <w:trHeight w:val="1439"/>
          <w:jc w:val="center"/>
        </w:trPr>
        <w:tc>
          <w:tcPr>
            <w:tcW w:w="1638" w:type="dxa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12</w:t>
            </w:r>
            <w:r w:rsidRPr="00F51ED0">
              <w:rPr>
                <w:rFonts w:ascii="Franklin Gothic Demi" w:hAnsi="Franklin Gothic Demi" w:cs="Times New Roman"/>
                <w:vertAlign w:val="superscript"/>
              </w:rPr>
              <w:t>th</w:t>
            </w:r>
          </w:p>
        </w:tc>
        <w:tc>
          <w:tcPr>
            <w:tcW w:w="2142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proofErr w:type="spellStart"/>
            <w:r w:rsidRPr="00F51ED0">
              <w:rPr>
                <w:rFonts w:ascii="Franklin Gothic Demi" w:hAnsi="Franklin Gothic Demi" w:cs="Times New Roman"/>
              </w:rPr>
              <w:t>Naktala</w:t>
            </w:r>
            <w:proofErr w:type="spellEnd"/>
            <w:r w:rsidRPr="00F51ED0">
              <w:rPr>
                <w:rFonts w:ascii="Franklin Gothic Demi" w:hAnsi="Franklin Gothic Demi" w:cs="Times New Roman"/>
              </w:rPr>
              <w:t xml:space="preserve"> High School</w:t>
            </w:r>
          </w:p>
        </w:tc>
        <w:tc>
          <w:tcPr>
            <w:tcW w:w="2430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West Bengal Council Of Higher Secondary Education</w:t>
            </w: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(WBCHSE)</w:t>
            </w:r>
          </w:p>
        </w:tc>
        <w:tc>
          <w:tcPr>
            <w:tcW w:w="916" w:type="dxa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201</w:t>
            </w:r>
            <w:r w:rsidR="00845554">
              <w:rPr>
                <w:rFonts w:ascii="Franklin Gothic Demi" w:hAnsi="Franklin Gothic Demi" w:cs="Times New Roman"/>
              </w:rPr>
              <w:t>2</w:t>
            </w:r>
          </w:p>
        </w:tc>
        <w:tc>
          <w:tcPr>
            <w:tcW w:w="900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tabs>
                <w:tab w:val="center" w:pos="342"/>
              </w:tabs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845554" w:rsidP="00845554">
            <w:pPr>
              <w:tabs>
                <w:tab w:val="center" w:pos="342"/>
              </w:tabs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2014</w:t>
            </w:r>
          </w:p>
        </w:tc>
        <w:tc>
          <w:tcPr>
            <w:tcW w:w="1154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2014</w:t>
            </w:r>
          </w:p>
        </w:tc>
        <w:tc>
          <w:tcPr>
            <w:tcW w:w="1353" w:type="dxa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77%</w:t>
            </w:r>
          </w:p>
        </w:tc>
      </w:tr>
      <w:tr w:rsidR="00116756" w:rsidRPr="00F51ED0" w:rsidTr="00845554">
        <w:trPr>
          <w:gridAfter w:val="1"/>
          <w:wAfter w:w="11" w:type="dxa"/>
          <w:trHeight w:val="1286"/>
          <w:jc w:val="center"/>
        </w:trPr>
        <w:tc>
          <w:tcPr>
            <w:tcW w:w="1638" w:type="dxa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10</w:t>
            </w:r>
            <w:r w:rsidRPr="00F51ED0">
              <w:rPr>
                <w:rFonts w:ascii="Franklin Gothic Demi" w:hAnsi="Franklin Gothic Demi" w:cs="Times New Roman"/>
                <w:vertAlign w:val="superscript"/>
              </w:rPr>
              <w:t>th</w:t>
            </w:r>
          </w:p>
        </w:tc>
        <w:tc>
          <w:tcPr>
            <w:tcW w:w="2142" w:type="dxa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proofErr w:type="spellStart"/>
            <w:r w:rsidRPr="00F51ED0">
              <w:rPr>
                <w:rFonts w:ascii="Franklin Gothic Demi" w:hAnsi="Franklin Gothic Demi" w:cs="Times New Roman"/>
              </w:rPr>
              <w:t>Naktala</w:t>
            </w:r>
            <w:proofErr w:type="spellEnd"/>
            <w:r w:rsidRPr="00F51ED0">
              <w:rPr>
                <w:rFonts w:ascii="Franklin Gothic Demi" w:hAnsi="Franklin Gothic Demi" w:cs="Times New Roman"/>
              </w:rPr>
              <w:t xml:space="preserve"> High School</w:t>
            </w:r>
          </w:p>
        </w:tc>
        <w:tc>
          <w:tcPr>
            <w:tcW w:w="2430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West Bengal Board Of Secondary Education (WBBSE)</w:t>
            </w:r>
          </w:p>
        </w:tc>
        <w:tc>
          <w:tcPr>
            <w:tcW w:w="916" w:type="dxa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20</w:t>
            </w:r>
            <w:r w:rsidR="00845554">
              <w:rPr>
                <w:rFonts w:ascii="Franklin Gothic Demi" w:hAnsi="Franklin Gothic Demi" w:cs="Times New Roman"/>
              </w:rPr>
              <w:t>06</w:t>
            </w:r>
          </w:p>
        </w:tc>
        <w:tc>
          <w:tcPr>
            <w:tcW w:w="900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2012</w:t>
            </w:r>
          </w:p>
        </w:tc>
        <w:tc>
          <w:tcPr>
            <w:tcW w:w="1154" w:type="dxa"/>
          </w:tcPr>
          <w:p w:rsidR="00116756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2012</w:t>
            </w: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</w:tc>
        <w:tc>
          <w:tcPr>
            <w:tcW w:w="1353" w:type="dxa"/>
          </w:tcPr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845554" w:rsidRDefault="00845554" w:rsidP="00845554">
            <w:pPr>
              <w:jc w:val="center"/>
              <w:rPr>
                <w:rFonts w:ascii="Franklin Gothic Demi" w:hAnsi="Franklin Gothic Demi" w:cs="Times New Roman"/>
              </w:rPr>
            </w:pPr>
          </w:p>
          <w:p w:rsidR="00116756" w:rsidRPr="00F51ED0" w:rsidRDefault="00116756" w:rsidP="00845554">
            <w:pPr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78.14%</w:t>
            </w:r>
          </w:p>
        </w:tc>
      </w:tr>
    </w:tbl>
    <w:p w:rsidR="00116756" w:rsidRDefault="00116756" w:rsidP="00A458F0">
      <w:pPr>
        <w:rPr>
          <w:rFonts w:ascii="Franklin Gothic Demi" w:hAnsi="Franklin Gothic Demi" w:cs="Times New Roman"/>
        </w:rPr>
      </w:pPr>
    </w:p>
    <w:p w:rsidR="0075647F" w:rsidRPr="00981517" w:rsidRDefault="0075647F" w:rsidP="0075647F">
      <w:pPr>
        <w:shd w:val="clear" w:color="auto" w:fill="B8CCE4" w:themeFill="accent1" w:themeFillTint="66"/>
        <w:spacing w:line="240" w:lineRule="auto"/>
        <w:jc w:val="center"/>
        <w:rPr>
          <w:rFonts w:ascii="Franklin Gothic Demi" w:hAnsi="Franklin Gothic Demi" w:cs="Times New Roman"/>
          <w:b/>
          <w:bCs/>
        </w:rPr>
      </w:pPr>
      <w:r>
        <w:rPr>
          <w:rFonts w:ascii="Franklin Gothic Demi" w:hAnsi="Franklin Gothic Demi" w:cs="Times New Roman"/>
          <w:b/>
          <w:bCs/>
        </w:rPr>
        <w:t>SUBJECTS OF INTEREST</w:t>
      </w:r>
    </w:p>
    <w:p w:rsidR="00116756" w:rsidRDefault="0075647F" w:rsidP="0075647F">
      <w:pPr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 xml:space="preserve">  Power System, Circuit Theory, Electrical Machines</w:t>
      </w:r>
    </w:p>
    <w:p w:rsidR="00116756" w:rsidRPr="00F51ED0" w:rsidRDefault="00116756" w:rsidP="0075647F">
      <w:pPr>
        <w:rPr>
          <w:rFonts w:ascii="Franklin Gothic Demi" w:hAnsi="Franklin Gothic Demi" w:cs="Times New Roman"/>
        </w:rPr>
      </w:pPr>
    </w:p>
    <w:p w:rsidR="002F1F29" w:rsidRPr="00F51ED0" w:rsidRDefault="006615C7" w:rsidP="00FC7B84">
      <w:pPr>
        <w:shd w:val="clear" w:color="auto" w:fill="B8CCE4" w:themeFill="accent1" w:themeFillTint="66"/>
        <w:jc w:val="center"/>
        <w:rPr>
          <w:rFonts w:ascii="Franklin Gothic Demi" w:hAnsi="Franklin Gothic Demi" w:cs="Times New Roman"/>
          <w:b/>
          <w:bCs/>
        </w:rPr>
      </w:pPr>
      <w:r>
        <w:rPr>
          <w:rFonts w:ascii="Franklin Gothic Demi" w:hAnsi="Franklin Gothic Demi" w:cs="Times New Roman"/>
          <w:b/>
          <w:bCs/>
        </w:rPr>
        <w:t>COMPUTER PROFICIENCY</w:t>
      </w:r>
    </w:p>
    <w:p w:rsidR="002F1F29" w:rsidRPr="00981517" w:rsidRDefault="005C60EE" w:rsidP="00981517">
      <w:pPr>
        <w:pStyle w:val="ListParagraph"/>
        <w:numPr>
          <w:ilvl w:val="0"/>
          <w:numId w:val="12"/>
        </w:numPr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>Programming</w:t>
      </w:r>
      <w:r w:rsidR="002F1F29" w:rsidRPr="00981517">
        <w:rPr>
          <w:rFonts w:ascii="Franklin Gothic Demi" w:hAnsi="Franklin Gothic Demi" w:cs="Times New Roman"/>
        </w:rPr>
        <w:t xml:space="preserve"> Language</w:t>
      </w:r>
      <w:r>
        <w:rPr>
          <w:rFonts w:ascii="Franklin Gothic Demi" w:hAnsi="Franklin Gothic Demi" w:cs="Times New Roman"/>
        </w:rPr>
        <w:t xml:space="preserve"> C</w:t>
      </w:r>
      <w:r w:rsidR="00116756">
        <w:rPr>
          <w:rFonts w:ascii="Franklin Gothic Demi" w:hAnsi="Franklin Gothic Demi" w:cs="Times New Roman"/>
        </w:rPr>
        <w:t xml:space="preserve"> (Turbo C compiler).</w:t>
      </w:r>
    </w:p>
    <w:p w:rsidR="002F1F29" w:rsidRPr="00981517" w:rsidRDefault="002F1F29" w:rsidP="00981517">
      <w:pPr>
        <w:pStyle w:val="ListParagraph"/>
        <w:numPr>
          <w:ilvl w:val="0"/>
          <w:numId w:val="12"/>
        </w:numPr>
        <w:rPr>
          <w:rFonts w:ascii="Franklin Gothic Demi" w:hAnsi="Franklin Gothic Demi" w:cs="Times New Roman"/>
        </w:rPr>
      </w:pPr>
      <w:r w:rsidRPr="00981517">
        <w:rPr>
          <w:rFonts w:ascii="Franklin Gothic Demi" w:hAnsi="Franklin Gothic Demi" w:cs="Times New Roman"/>
        </w:rPr>
        <w:t>Database Management System</w:t>
      </w:r>
      <w:r w:rsidR="007B0157">
        <w:rPr>
          <w:rFonts w:ascii="Franklin Gothic Demi" w:hAnsi="Franklin Gothic Demi" w:cs="Times New Roman"/>
        </w:rPr>
        <w:t xml:space="preserve"> (Oracle)</w:t>
      </w:r>
      <w:r w:rsidR="00116756">
        <w:rPr>
          <w:rFonts w:ascii="Franklin Gothic Demi" w:hAnsi="Franklin Gothic Demi" w:cs="Times New Roman"/>
        </w:rPr>
        <w:t>.</w:t>
      </w:r>
    </w:p>
    <w:p w:rsidR="00116756" w:rsidRPr="00BE5C56" w:rsidRDefault="007B0157" w:rsidP="00116756">
      <w:pPr>
        <w:pStyle w:val="ListParagraph"/>
        <w:numPr>
          <w:ilvl w:val="0"/>
          <w:numId w:val="12"/>
        </w:numPr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 xml:space="preserve">Quite proficient in </w:t>
      </w:r>
      <w:r w:rsidR="002F1F29" w:rsidRPr="00981517">
        <w:rPr>
          <w:rFonts w:ascii="Franklin Gothic Demi" w:hAnsi="Franklin Gothic Demi" w:cs="Times New Roman"/>
        </w:rPr>
        <w:t>MS Office Word, MS Office PowerPoint, MS Office Excel</w:t>
      </w:r>
      <w:r w:rsidR="00A458F0">
        <w:rPr>
          <w:rFonts w:ascii="Franklin Gothic Demi" w:hAnsi="Franklin Gothic Demi" w:cs="Times New Roman"/>
        </w:rPr>
        <w:t>.</w:t>
      </w:r>
    </w:p>
    <w:p w:rsidR="00CC5075" w:rsidRPr="00F51ED0" w:rsidRDefault="00CC5075" w:rsidP="00981517">
      <w:pPr>
        <w:spacing w:after="0" w:line="240" w:lineRule="exact"/>
        <w:ind w:firstLine="45"/>
        <w:rPr>
          <w:rFonts w:ascii="Franklin Gothic Demi" w:hAnsi="Franklin Gothic Demi" w:cs="Times New Roman"/>
        </w:rPr>
      </w:pPr>
    </w:p>
    <w:p w:rsidR="00CC5075" w:rsidRPr="00F51ED0" w:rsidRDefault="00CC5075" w:rsidP="00FC7B84">
      <w:pPr>
        <w:shd w:val="clear" w:color="auto" w:fill="B8CCE4" w:themeFill="accent1" w:themeFillTint="66"/>
        <w:spacing w:after="0" w:line="240" w:lineRule="exact"/>
        <w:jc w:val="center"/>
        <w:rPr>
          <w:rFonts w:ascii="Franklin Gothic Demi" w:hAnsi="Franklin Gothic Demi" w:cs="Times New Roman"/>
          <w:b/>
          <w:bCs/>
        </w:rPr>
      </w:pPr>
      <w:r w:rsidRPr="00F51ED0">
        <w:rPr>
          <w:rFonts w:ascii="Franklin Gothic Demi" w:hAnsi="Franklin Gothic Demi" w:cs="Times New Roman"/>
          <w:b/>
          <w:bCs/>
        </w:rPr>
        <w:lastRenderedPageBreak/>
        <w:t>TRAINING</w:t>
      </w:r>
    </w:p>
    <w:p w:rsidR="008028A3" w:rsidRPr="00F51ED0" w:rsidRDefault="008028A3" w:rsidP="00CC5075">
      <w:pPr>
        <w:spacing w:after="0" w:line="240" w:lineRule="exact"/>
        <w:rPr>
          <w:rFonts w:ascii="Franklin Gothic Demi" w:hAnsi="Franklin Gothic Demi" w:cs="Times New Roman"/>
        </w:rPr>
      </w:pPr>
    </w:p>
    <w:tbl>
      <w:tblPr>
        <w:tblStyle w:val="TableGrid"/>
        <w:tblW w:w="0" w:type="auto"/>
        <w:tblLook w:val="04A0"/>
      </w:tblPr>
      <w:tblGrid>
        <w:gridCol w:w="3168"/>
        <w:gridCol w:w="1260"/>
        <w:gridCol w:w="4320"/>
        <w:gridCol w:w="1980"/>
      </w:tblGrid>
      <w:tr w:rsidR="00313260" w:rsidRPr="00F51ED0" w:rsidTr="00313260">
        <w:trPr>
          <w:trHeight w:val="413"/>
        </w:trPr>
        <w:tc>
          <w:tcPr>
            <w:tcW w:w="3168" w:type="dxa"/>
            <w:shd w:val="clear" w:color="auto" w:fill="D7D7D7"/>
          </w:tcPr>
          <w:p w:rsidR="00313260" w:rsidRPr="00F51ED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Name of Institute /    Organization</w:t>
            </w:r>
          </w:p>
        </w:tc>
        <w:tc>
          <w:tcPr>
            <w:tcW w:w="1260" w:type="dxa"/>
            <w:shd w:val="clear" w:color="auto" w:fill="D7D7D7"/>
          </w:tcPr>
          <w:p w:rsidR="00313260" w:rsidRPr="00F51ED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Title</w:t>
            </w:r>
          </w:p>
        </w:tc>
        <w:tc>
          <w:tcPr>
            <w:tcW w:w="4320" w:type="dxa"/>
            <w:shd w:val="clear" w:color="auto" w:fill="D7D7D7"/>
          </w:tcPr>
          <w:p w:rsidR="00313260" w:rsidRPr="00F51ED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Highlight</w:t>
            </w:r>
          </w:p>
        </w:tc>
        <w:tc>
          <w:tcPr>
            <w:tcW w:w="1980" w:type="dxa"/>
            <w:shd w:val="clear" w:color="auto" w:fill="D7D7D7"/>
          </w:tcPr>
          <w:p w:rsidR="00313260" w:rsidRPr="00F51ED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Duration</w:t>
            </w:r>
          </w:p>
        </w:tc>
      </w:tr>
      <w:tr w:rsidR="00313260" w:rsidRPr="00F51ED0" w:rsidTr="00A22635">
        <w:trPr>
          <w:trHeight w:val="1124"/>
        </w:trPr>
        <w:tc>
          <w:tcPr>
            <w:tcW w:w="3168" w:type="dxa"/>
          </w:tcPr>
          <w:p w:rsidR="00313260" w:rsidRPr="00F51ED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Mejia Thermal Power Station (MTPS), Damodar Valley Corporation (DVC)</w:t>
            </w:r>
          </w:p>
        </w:tc>
        <w:tc>
          <w:tcPr>
            <w:tcW w:w="1260" w:type="dxa"/>
          </w:tcPr>
          <w:p w:rsidR="0031326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Industrial Training</w:t>
            </w:r>
          </w:p>
          <w:p w:rsidR="00313260" w:rsidRPr="00F51ED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</w:p>
        </w:tc>
        <w:tc>
          <w:tcPr>
            <w:tcW w:w="4320" w:type="dxa"/>
          </w:tcPr>
          <w:p w:rsidR="00313260" w:rsidRPr="00F51ED0" w:rsidRDefault="00313260" w:rsidP="00D52733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 xml:space="preserve">Overview and technical specification of the plant, </w:t>
            </w:r>
            <w:r w:rsidR="00D52733">
              <w:rPr>
                <w:rFonts w:ascii="Franklin Gothic Demi" w:hAnsi="Franklin Gothic Demi" w:cs="Times New Roman"/>
              </w:rPr>
              <w:t>Overview</w:t>
            </w:r>
            <w:r>
              <w:rPr>
                <w:rFonts w:ascii="Franklin Gothic Demi" w:hAnsi="Franklin Gothic Demi" w:cs="Times New Roman"/>
              </w:rPr>
              <w:t xml:space="preserve"> of generators, transformers, control room, switchyard, switchgear, protection etc.</w:t>
            </w:r>
          </w:p>
        </w:tc>
        <w:tc>
          <w:tcPr>
            <w:tcW w:w="1980" w:type="dxa"/>
          </w:tcPr>
          <w:p w:rsidR="00A22635" w:rsidRDefault="00A22635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</w:p>
          <w:p w:rsidR="00313260" w:rsidRPr="00F51ED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05.07.2107 – 25.07.2017</w:t>
            </w:r>
          </w:p>
        </w:tc>
      </w:tr>
      <w:tr w:rsidR="00313260" w:rsidRPr="00F51ED0" w:rsidTr="00A22635">
        <w:trPr>
          <w:trHeight w:val="701"/>
        </w:trPr>
        <w:tc>
          <w:tcPr>
            <w:tcW w:w="3168" w:type="dxa"/>
          </w:tcPr>
          <w:p w:rsidR="00313260" w:rsidRPr="00F51ED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 w:rsidRPr="00F51ED0">
              <w:rPr>
                <w:rFonts w:ascii="Franklin Gothic Demi" w:hAnsi="Franklin Gothic Demi" w:cs="Times New Roman"/>
              </w:rPr>
              <w:t>Electro Allied Products</w:t>
            </w:r>
          </w:p>
        </w:tc>
        <w:tc>
          <w:tcPr>
            <w:tcW w:w="1260" w:type="dxa"/>
          </w:tcPr>
          <w:p w:rsidR="00A22635" w:rsidRDefault="00A22635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Industrial Training</w:t>
            </w:r>
          </w:p>
          <w:p w:rsidR="00313260" w:rsidRPr="00F51ED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</w:p>
        </w:tc>
        <w:tc>
          <w:tcPr>
            <w:tcW w:w="4320" w:type="dxa"/>
          </w:tcPr>
          <w:p w:rsidR="00313260" w:rsidRPr="00F51ED0" w:rsidRDefault="00B22AF2" w:rsidP="00A22635">
            <w:pPr>
              <w:tabs>
                <w:tab w:val="left" w:pos="255"/>
              </w:tabs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Design</w:t>
            </w:r>
            <w:r w:rsidR="00A22635">
              <w:rPr>
                <w:rFonts w:ascii="Franklin Gothic Demi" w:hAnsi="Franklin Gothic Demi" w:cs="Times New Roman"/>
              </w:rPr>
              <w:t>ing</w:t>
            </w:r>
            <w:r>
              <w:rPr>
                <w:rFonts w:ascii="Franklin Gothic Demi" w:hAnsi="Franklin Gothic Demi" w:cs="Times New Roman"/>
              </w:rPr>
              <w:t xml:space="preserve">, </w:t>
            </w:r>
            <w:r w:rsidR="00A22635">
              <w:rPr>
                <w:rFonts w:ascii="Franklin Gothic Demi" w:hAnsi="Franklin Gothic Demi" w:cs="Times New Roman"/>
              </w:rPr>
              <w:t>f</w:t>
            </w:r>
            <w:r w:rsidR="00FB74A5">
              <w:rPr>
                <w:rFonts w:ascii="Franklin Gothic Demi" w:hAnsi="Franklin Gothic Demi" w:cs="Times New Roman"/>
              </w:rPr>
              <w:t>abrication,</w:t>
            </w:r>
            <w:r w:rsidR="00A22635">
              <w:rPr>
                <w:rFonts w:ascii="Franklin Gothic Demi" w:hAnsi="Franklin Gothic Demi" w:cs="Times New Roman"/>
              </w:rPr>
              <w:t xml:space="preserve"> a</w:t>
            </w:r>
            <w:r>
              <w:rPr>
                <w:rFonts w:ascii="Franklin Gothic Demi" w:hAnsi="Franklin Gothic Demi" w:cs="Times New Roman"/>
              </w:rPr>
              <w:t>ssembling</w:t>
            </w:r>
            <w:r w:rsidR="00A22635">
              <w:rPr>
                <w:rFonts w:ascii="Franklin Gothic Demi" w:hAnsi="Franklin Gothic Demi" w:cs="Times New Roman"/>
              </w:rPr>
              <w:t>, testing, m</w:t>
            </w:r>
            <w:r>
              <w:rPr>
                <w:rFonts w:ascii="Franklin Gothic Demi" w:hAnsi="Franklin Gothic Demi" w:cs="Times New Roman"/>
              </w:rPr>
              <w:t>arketing</w:t>
            </w:r>
            <w:r w:rsidR="00A22635">
              <w:rPr>
                <w:rFonts w:ascii="Franklin Gothic Demi" w:hAnsi="Franklin Gothic Demi" w:cs="Times New Roman"/>
              </w:rPr>
              <w:t xml:space="preserve"> of LT panels.</w:t>
            </w:r>
          </w:p>
        </w:tc>
        <w:tc>
          <w:tcPr>
            <w:tcW w:w="1980" w:type="dxa"/>
          </w:tcPr>
          <w:p w:rsidR="00313260" w:rsidRPr="00F51ED0" w:rsidRDefault="00313260" w:rsidP="00A22635">
            <w:pPr>
              <w:spacing w:line="240" w:lineRule="exact"/>
              <w:jc w:val="center"/>
              <w:rPr>
                <w:rFonts w:ascii="Franklin Gothic Demi" w:hAnsi="Franklin Gothic Demi" w:cs="Times New Roman"/>
              </w:rPr>
            </w:pPr>
            <w:r>
              <w:rPr>
                <w:rFonts w:ascii="Franklin Gothic Demi" w:hAnsi="Franklin Gothic Demi" w:cs="Times New Roman"/>
              </w:rPr>
              <w:t>06.02.2017 – 15.02.2017</w:t>
            </w:r>
          </w:p>
        </w:tc>
      </w:tr>
    </w:tbl>
    <w:p w:rsidR="00CC5075" w:rsidRDefault="00CC5075" w:rsidP="00A22635">
      <w:pPr>
        <w:spacing w:after="0" w:line="240" w:lineRule="exact"/>
        <w:jc w:val="center"/>
        <w:rPr>
          <w:rFonts w:ascii="Franklin Gothic Demi" w:hAnsi="Franklin Gothic Demi" w:cs="Times New Roman"/>
        </w:rPr>
      </w:pPr>
    </w:p>
    <w:p w:rsidR="00323F8E" w:rsidRPr="00F51ED0" w:rsidRDefault="00323F8E" w:rsidP="00A22635">
      <w:pPr>
        <w:spacing w:after="0" w:line="240" w:lineRule="exact"/>
        <w:jc w:val="center"/>
        <w:rPr>
          <w:rFonts w:ascii="Franklin Gothic Demi" w:hAnsi="Franklin Gothic Demi" w:cs="Times New Roman"/>
        </w:rPr>
      </w:pPr>
    </w:p>
    <w:p w:rsidR="00CC5075" w:rsidRPr="00D86E87" w:rsidRDefault="00CC5075" w:rsidP="00D86E87">
      <w:pPr>
        <w:spacing w:after="0" w:line="240" w:lineRule="exact"/>
        <w:rPr>
          <w:rFonts w:ascii="Franklin Gothic Demi" w:hAnsi="Franklin Gothic Demi" w:cs="Times New Roman"/>
        </w:rPr>
      </w:pPr>
    </w:p>
    <w:p w:rsidR="009621A2" w:rsidRPr="00F51ED0" w:rsidRDefault="009621A2" w:rsidP="00FC7B84">
      <w:pPr>
        <w:shd w:val="clear" w:color="auto" w:fill="B8CCE4" w:themeFill="accent1" w:themeFillTint="66"/>
        <w:spacing w:line="240" w:lineRule="auto"/>
        <w:jc w:val="center"/>
        <w:rPr>
          <w:rFonts w:ascii="Franklin Gothic Demi" w:hAnsi="Franklin Gothic Demi" w:cs="Times New Roman"/>
          <w:b/>
          <w:bCs/>
        </w:rPr>
      </w:pPr>
      <w:r w:rsidRPr="00F51ED0">
        <w:rPr>
          <w:rFonts w:ascii="Franklin Gothic Demi" w:hAnsi="Franklin Gothic Demi" w:cs="Times New Roman"/>
          <w:b/>
          <w:bCs/>
        </w:rPr>
        <w:t>ACHIEVEMENTS</w:t>
      </w:r>
    </w:p>
    <w:p w:rsidR="0067227F" w:rsidRDefault="009621A2" w:rsidP="0067227F">
      <w:pPr>
        <w:pStyle w:val="ListParagraph"/>
        <w:numPr>
          <w:ilvl w:val="0"/>
          <w:numId w:val="11"/>
        </w:numPr>
        <w:spacing w:line="240" w:lineRule="auto"/>
        <w:rPr>
          <w:rFonts w:ascii="Franklin Gothic Demi" w:hAnsi="Franklin Gothic Demi" w:cs="Times New Roman"/>
        </w:rPr>
      </w:pPr>
      <w:r w:rsidRPr="00F51ED0">
        <w:rPr>
          <w:rFonts w:ascii="Franklin Gothic Demi" w:hAnsi="Franklin Gothic Demi" w:cs="Times New Roman"/>
        </w:rPr>
        <w:t xml:space="preserve">Winner of </w:t>
      </w:r>
      <w:r w:rsidR="007B0157">
        <w:rPr>
          <w:rFonts w:ascii="Franklin Gothic Demi" w:hAnsi="Franklin Gothic Demi" w:cs="Times New Roman"/>
        </w:rPr>
        <w:t xml:space="preserve">(viewer’s choice) </w:t>
      </w:r>
      <w:r w:rsidRPr="00F51ED0">
        <w:rPr>
          <w:rFonts w:ascii="Franklin Gothic Demi" w:hAnsi="Franklin Gothic Demi" w:cs="Times New Roman"/>
        </w:rPr>
        <w:t>photography competition “FOCUS 4.0” presented by Wide In</w:t>
      </w:r>
      <w:r w:rsidR="007B0157">
        <w:rPr>
          <w:rFonts w:ascii="Franklin Gothic Demi" w:hAnsi="Franklin Gothic Demi" w:cs="Times New Roman"/>
        </w:rPr>
        <w:t xml:space="preserve">ches and Kolkata Movie Database. </w:t>
      </w:r>
    </w:p>
    <w:p w:rsidR="009621A2" w:rsidRPr="0067227F" w:rsidRDefault="0067227F" w:rsidP="0067227F">
      <w:pPr>
        <w:pStyle w:val="ListParagraph"/>
        <w:numPr>
          <w:ilvl w:val="0"/>
          <w:numId w:val="11"/>
        </w:numPr>
        <w:spacing w:line="240" w:lineRule="auto"/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>S</w:t>
      </w:r>
      <w:r w:rsidRPr="0067227F">
        <w:rPr>
          <w:rFonts w:ascii="Franklin Gothic Demi" w:hAnsi="Franklin Gothic Demi" w:cs="Times New Roman"/>
        </w:rPr>
        <w:t xml:space="preserve">uccessfully </w:t>
      </w:r>
      <w:r>
        <w:rPr>
          <w:rFonts w:ascii="Franklin Gothic Demi" w:hAnsi="Franklin Gothic Demi" w:cs="Times New Roman"/>
        </w:rPr>
        <w:t>o</w:t>
      </w:r>
      <w:r w:rsidR="009621A2" w:rsidRPr="0067227F">
        <w:rPr>
          <w:rFonts w:ascii="Franklin Gothic Demi" w:hAnsi="Franklin Gothic Demi" w:cs="Times New Roman"/>
        </w:rPr>
        <w:t>rganized musical concerts</w:t>
      </w:r>
      <w:r w:rsidR="00A605FF" w:rsidRPr="0067227F">
        <w:rPr>
          <w:rFonts w:ascii="Franklin Gothic Demi" w:hAnsi="Franklin Gothic Demi" w:cs="Times New Roman"/>
        </w:rPr>
        <w:t xml:space="preserve"> </w:t>
      </w:r>
      <w:r w:rsidR="00D149D5">
        <w:rPr>
          <w:rFonts w:ascii="Franklin Gothic Demi" w:hAnsi="Franklin Gothic Demi" w:cs="Times New Roman"/>
        </w:rPr>
        <w:t>in some famous</w:t>
      </w:r>
      <w:r w:rsidR="009621A2" w:rsidRPr="0067227F">
        <w:rPr>
          <w:rFonts w:ascii="Franklin Gothic Demi" w:hAnsi="Franklin Gothic Demi" w:cs="Times New Roman"/>
        </w:rPr>
        <w:t xml:space="preserve"> halls in Kolkata and performed actively.  </w:t>
      </w:r>
    </w:p>
    <w:p w:rsidR="009621A2" w:rsidRPr="00F51ED0" w:rsidRDefault="009621A2" w:rsidP="009621A2">
      <w:pPr>
        <w:spacing w:after="0" w:line="240" w:lineRule="exact"/>
        <w:rPr>
          <w:rFonts w:ascii="Franklin Gothic Demi" w:hAnsi="Franklin Gothic Demi" w:cs="Times New Roman"/>
        </w:rPr>
      </w:pPr>
    </w:p>
    <w:p w:rsidR="009621A2" w:rsidRPr="00F51ED0" w:rsidRDefault="009621A2" w:rsidP="00951FEB">
      <w:pPr>
        <w:shd w:val="clear" w:color="auto" w:fill="B8CCE4" w:themeFill="accent1" w:themeFillTint="66"/>
        <w:spacing w:after="0" w:line="240" w:lineRule="exact"/>
        <w:jc w:val="center"/>
        <w:rPr>
          <w:rFonts w:ascii="Franklin Gothic Demi" w:hAnsi="Franklin Gothic Demi" w:cs="Times New Roman"/>
          <w:b/>
          <w:bCs/>
        </w:rPr>
      </w:pPr>
      <w:r w:rsidRPr="00F51ED0">
        <w:rPr>
          <w:rFonts w:ascii="Franklin Gothic Demi" w:hAnsi="Franklin Gothic Demi" w:cs="Times New Roman"/>
          <w:b/>
          <w:bCs/>
        </w:rPr>
        <w:t>HOBBIES</w:t>
      </w:r>
    </w:p>
    <w:p w:rsidR="009621A2" w:rsidRPr="00F51ED0" w:rsidRDefault="009621A2" w:rsidP="009621A2">
      <w:pPr>
        <w:spacing w:after="0" w:line="240" w:lineRule="exact"/>
        <w:rPr>
          <w:rFonts w:ascii="Franklin Gothic Demi" w:hAnsi="Franklin Gothic Demi" w:cs="Times New Roman"/>
        </w:rPr>
      </w:pPr>
    </w:p>
    <w:p w:rsidR="0063248E" w:rsidRPr="00F55382" w:rsidRDefault="0063248E" w:rsidP="00F55382">
      <w:pPr>
        <w:pStyle w:val="ListParagraph"/>
        <w:numPr>
          <w:ilvl w:val="0"/>
          <w:numId w:val="8"/>
        </w:numPr>
        <w:spacing w:after="0" w:line="240" w:lineRule="exact"/>
        <w:rPr>
          <w:rFonts w:ascii="Franklin Gothic Demi" w:hAnsi="Franklin Gothic Demi" w:cs="Times New Roman"/>
        </w:rPr>
      </w:pPr>
      <w:r w:rsidRPr="00981517">
        <w:rPr>
          <w:rFonts w:ascii="Franklin Gothic Demi" w:hAnsi="Franklin Gothic Demi" w:cs="Times New Roman"/>
        </w:rPr>
        <w:t>Playing different type of beat instruments</w:t>
      </w:r>
      <w:r w:rsidR="007B0157">
        <w:rPr>
          <w:rFonts w:ascii="Franklin Gothic Demi" w:hAnsi="Franklin Gothic Demi" w:cs="Times New Roman"/>
        </w:rPr>
        <w:t xml:space="preserve"> (like </w:t>
      </w:r>
      <w:proofErr w:type="spellStart"/>
      <w:r w:rsidR="007B0157">
        <w:rPr>
          <w:rFonts w:ascii="Franklin Gothic Demi" w:hAnsi="Franklin Gothic Demi" w:cs="Times New Roman"/>
        </w:rPr>
        <w:t>Tabla</w:t>
      </w:r>
      <w:proofErr w:type="spellEnd"/>
      <w:r w:rsidR="007B0157">
        <w:rPr>
          <w:rFonts w:ascii="Franklin Gothic Demi" w:hAnsi="Franklin Gothic Demi" w:cs="Times New Roman"/>
        </w:rPr>
        <w:t>, Drums,</w:t>
      </w:r>
      <w:r w:rsidR="004250F1">
        <w:rPr>
          <w:rFonts w:ascii="Franklin Gothic Demi" w:hAnsi="Franklin Gothic Demi" w:cs="Times New Roman"/>
        </w:rPr>
        <w:t xml:space="preserve"> </w:t>
      </w:r>
      <w:proofErr w:type="spellStart"/>
      <w:r w:rsidR="004250F1">
        <w:rPr>
          <w:rFonts w:ascii="Franklin Gothic Demi" w:hAnsi="Franklin Gothic Demi" w:cs="Times New Roman"/>
        </w:rPr>
        <w:t>Khol</w:t>
      </w:r>
      <w:proofErr w:type="spellEnd"/>
      <w:r w:rsidR="004250F1">
        <w:rPr>
          <w:rFonts w:ascii="Franklin Gothic Demi" w:hAnsi="Franklin Gothic Demi" w:cs="Times New Roman"/>
        </w:rPr>
        <w:t>, C</w:t>
      </w:r>
      <w:r w:rsidR="00AD4737">
        <w:rPr>
          <w:rFonts w:ascii="Franklin Gothic Demi" w:hAnsi="Franklin Gothic Demi" w:cs="Times New Roman"/>
        </w:rPr>
        <w:t>aj</w:t>
      </w:r>
      <w:r w:rsidR="004250F1">
        <w:rPr>
          <w:rFonts w:ascii="Franklin Gothic Demi" w:hAnsi="Franklin Gothic Demi" w:cs="Times New Roman"/>
        </w:rPr>
        <w:t>o</w:t>
      </w:r>
      <w:r w:rsidR="007B0157">
        <w:rPr>
          <w:rFonts w:ascii="Franklin Gothic Demi" w:hAnsi="Franklin Gothic Demi" w:cs="Times New Roman"/>
        </w:rPr>
        <w:t xml:space="preserve">n, </w:t>
      </w:r>
      <w:proofErr w:type="spellStart"/>
      <w:r w:rsidR="007B0157">
        <w:rPr>
          <w:rFonts w:ascii="Franklin Gothic Demi" w:hAnsi="Franklin Gothic Demi" w:cs="Times New Roman"/>
        </w:rPr>
        <w:t>Dubki</w:t>
      </w:r>
      <w:proofErr w:type="spellEnd"/>
      <w:r w:rsidR="007B0157">
        <w:rPr>
          <w:rFonts w:ascii="Franklin Gothic Demi" w:hAnsi="Franklin Gothic Demi" w:cs="Times New Roman"/>
        </w:rPr>
        <w:t xml:space="preserve">, </w:t>
      </w:r>
      <w:proofErr w:type="spellStart"/>
      <w:r w:rsidR="007B0157">
        <w:rPr>
          <w:rFonts w:ascii="Franklin Gothic Demi" w:hAnsi="Franklin Gothic Demi" w:cs="Times New Roman"/>
        </w:rPr>
        <w:t>Bangla</w:t>
      </w:r>
      <w:proofErr w:type="spellEnd"/>
      <w:r w:rsidR="007B0157">
        <w:rPr>
          <w:rFonts w:ascii="Franklin Gothic Demi" w:hAnsi="Franklin Gothic Demi" w:cs="Times New Roman"/>
        </w:rPr>
        <w:t xml:space="preserve"> </w:t>
      </w:r>
      <w:proofErr w:type="spellStart"/>
      <w:r w:rsidR="007B0157">
        <w:rPr>
          <w:rFonts w:ascii="Franklin Gothic Demi" w:hAnsi="Franklin Gothic Demi" w:cs="Times New Roman"/>
        </w:rPr>
        <w:t>Dhol</w:t>
      </w:r>
      <w:proofErr w:type="spellEnd"/>
      <w:r w:rsidR="007B0157">
        <w:rPr>
          <w:rFonts w:ascii="Franklin Gothic Demi" w:hAnsi="Franklin Gothic Demi" w:cs="Times New Roman"/>
        </w:rPr>
        <w:t xml:space="preserve"> etc.)</w:t>
      </w:r>
    </w:p>
    <w:p w:rsidR="005A5476" w:rsidRPr="00981517" w:rsidRDefault="005A5476" w:rsidP="0063248E">
      <w:pPr>
        <w:pStyle w:val="ListParagraph"/>
        <w:numPr>
          <w:ilvl w:val="0"/>
          <w:numId w:val="8"/>
        </w:numPr>
        <w:spacing w:after="0" w:line="240" w:lineRule="exact"/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>Photography.</w:t>
      </w:r>
    </w:p>
    <w:p w:rsidR="00AB2EC0" w:rsidRDefault="0063248E" w:rsidP="00A06A20">
      <w:pPr>
        <w:pStyle w:val="ListParagraph"/>
        <w:numPr>
          <w:ilvl w:val="0"/>
          <w:numId w:val="8"/>
        </w:numPr>
        <w:spacing w:after="0" w:line="240" w:lineRule="exact"/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>Travelling</w:t>
      </w:r>
      <w:r w:rsidR="007B0157">
        <w:rPr>
          <w:rFonts w:ascii="Franklin Gothic Demi" w:hAnsi="Franklin Gothic Demi" w:cs="Times New Roman"/>
        </w:rPr>
        <w:t>.</w:t>
      </w:r>
    </w:p>
    <w:p w:rsidR="0037253A" w:rsidRPr="00AB2EC0" w:rsidRDefault="0037253A" w:rsidP="0037253A">
      <w:pPr>
        <w:pStyle w:val="ListParagraph"/>
        <w:spacing w:after="0" w:line="240" w:lineRule="exact"/>
        <w:rPr>
          <w:rFonts w:ascii="Franklin Gothic Demi" w:hAnsi="Franklin Gothic Demi" w:cs="Times New Roman"/>
        </w:rPr>
      </w:pPr>
    </w:p>
    <w:p w:rsidR="00951FEB" w:rsidRPr="00951FEB" w:rsidRDefault="00951FEB" w:rsidP="00951FEB">
      <w:pPr>
        <w:shd w:val="clear" w:color="auto" w:fill="B8CCE4" w:themeFill="accent1" w:themeFillTint="66"/>
        <w:spacing w:after="0" w:line="240" w:lineRule="exact"/>
        <w:jc w:val="center"/>
        <w:rPr>
          <w:rFonts w:ascii="Franklin Gothic Demi" w:hAnsi="Franklin Gothic Demi" w:cs="Times New Roman"/>
          <w:b/>
          <w:bCs/>
        </w:rPr>
      </w:pPr>
      <w:r w:rsidRPr="00951FEB">
        <w:rPr>
          <w:rFonts w:ascii="Franklin Gothic Demi" w:hAnsi="Franklin Gothic Demi" w:cs="Times New Roman"/>
          <w:b/>
          <w:bCs/>
        </w:rPr>
        <w:t>PERSONAL DETAILS</w:t>
      </w:r>
    </w:p>
    <w:p w:rsidR="00951FEB" w:rsidRDefault="00951FEB" w:rsidP="00951FEB">
      <w:pPr>
        <w:spacing w:after="0" w:line="240" w:lineRule="atLeast"/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 xml:space="preserve"> </w:t>
      </w:r>
    </w:p>
    <w:p w:rsidR="00951FEB" w:rsidRDefault="00951FEB" w:rsidP="00331FD0">
      <w:pPr>
        <w:spacing w:after="0" w:line="240" w:lineRule="atLeast"/>
        <w:ind w:left="288"/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>Date of Birth – 20/03/1996</w:t>
      </w:r>
    </w:p>
    <w:p w:rsidR="00951FEB" w:rsidRDefault="00951FEB" w:rsidP="00331FD0">
      <w:pPr>
        <w:spacing w:after="0" w:line="240" w:lineRule="atLeast"/>
        <w:ind w:left="288"/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 xml:space="preserve">Fathers name – </w:t>
      </w:r>
      <w:proofErr w:type="spellStart"/>
      <w:r>
        <w:rPr>
          <w:rFonts w:ascii="Franklin Gothic Demi" w:hAnsi="Franklin Gothic Demi" w:cs="Times New Roman"/>
        </w:rPr>
        <w:t>Shyamal</w:t>
      </w:r>
      <w:proofErr w:type="spellEnd"/>
      <w:r>
        <w:rPr>
          <w:rFonts w:ascii="Franklin Gothic Demi" w:hAnsi="Franklin Gothic Demi" w:cs="Times New Roman"/>
        </w:rPr>
        <w:t xml:space="preserve"> Kumar </w:t>
      </w:r>
      <w:proofErr w:type="spellStart"/>
      <w:r>
        <w:rPr>
          <w:rFonts w:ascii="Franklin Gothic Demi" w:hAnsi="Franklin Gothic Demi" w:cs="Times New Roman"/>
        </w:rPr>
        <w:t>Chanda</w:t>
      </w:r>
      <w:proofErr w:type="spellEnd"/>
    </w:p>
    <w:p w:rsidR="00951FEB" w:rsidRDefault="00951FEB" w:rsidP="00331FD0">
      <w:pPr>
        <w:spacing w:after="0" w:line="240" w:lineRule="atLeast"/>
        <w:ind w:left="288"/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 xml:space="preserve">Mothers name – Mira </w:t>
      </w:r>
      <w:proofErr w:type="spellStart"/>
      <w:r>
        <w:rPr>
          <w:rFonts w:ascii="Franklin Gothic Demi" w:hAnsi="Franklin Gothic Demi" w:cs="Times New Roman"/>
        </w:rPr>
        <w:t>Chanda</w:t>
      </w:r>
      <w:proofErr w:type="spellEnd"/>
    </w:p>
    <w:p w:rsidR="00951FEB" w:rsidRDefault="00951FEB" w:rsidP="00331FD0">
      <w:pPr>
        <w:spacing w:after="0" w:line="240" w:lineRule="atLeast"/>
        <w:ind w:left="288"/>
        <w:rPr>
          <w:rFonts w:ascii="Franklin Gothic Demi" w:hAnsi="Franklin Gothic Demi" w:cs="Times New Roman"/>
        </w:rPr>
      </w:pPr>
      <w:r>
        <w:rPr>
          <w:rFonts w:ascii="Franklin Gothic Demi" w:hAnsi="Franklin Gothic Demi" w:cs="Times New Roman"/>
        </w:rPr>
        <w:t>Gender – Male</w:t>
      </w:r>
    </w:p>
    <w:p w:rsidR="00951FEB" w:rsidRDefault="00951FEB" w:rsidP="00331FD0">
      <w:pPr>
        <w:spacing w:after="0" w:line="240" w:lineRule="atLeast"/>
        <w:ind w:left="288"/>
        <w:rPr>
          <w:rFonts w:ascii="Franklin Gothic Demi" w:hAnsi="Franklin Gothic Demi" w:cs="Times New Roman"/>
        </w:rPr>
      </w:pPr>
      <w:proofErr w:type="gramStart"/>
      <w:r>
        <w:rPr>
          <w:rFonts w:ascii="Franklin Gothic Demi" w:hAnsi="Franklin Gothic Demi" w:cs="Times New Roman"/>
        </w:rPr>
        <w:t>Language Known – English,</w:t>
      </w:r>
      <w:r w:rsidR="00BA3A7D">
        <w:rPr>
          <w:rFonts w:ascii="Franklin Gothic Demi" w:hAnsi="Franklin Gothic Demi" w:cs="Times New Roman"/>
        </w:rPr>
        <w:t xml:space="preserve"> Hindi and Bengali</w:t>
      </w:r>
      <w:r>
        <w:rPr>
          <w:rFonts w:ascii="Franklin Gothic Demi" w:hAnsi="Franklin Gothic Demi" w:cs="Times New Roman"/>
        </w:rPr>
        <w:t>.</w:t>
      </w:r>
      <w:proofErr w:type="gramEnd"/>
    </w:p>
    <w:p w:rsidR="00BE5C56" w:rsidRDefault="00BE5C56" w:rsidP="00331FD0">
      <w:pPr>
        <w:spacing w:after="0" w:line="240" w:lineRule="atLeast"/>
        <w:ind w:left="288"/>
        <w:rPr>
          <w:rFonts w:ascii="Franklin Gothic Demi" w:hAnsi="Franklin Gothic Demi" w:cs="Times New Roman"/>
        </w:rPr>
      </w:pPr>
    </w:p>
    <w:p w:rsidR="00BE5C56" w:rsidRDefault="00BE5C56" w:rsidP="00331FD0">
      <w:pPr>
        <w:spacing w:after="0" w:line="240" w:lineRule="atLeast"/>
        <w:ind w:left="288"/>
        <w:rPr>
          <w:rFonts w:ascii="Franklin Gothic Demi" w:hAnsi="Franklin Gothic Demi" w:cs="Times New Roman"/>
        </w:rPr>
      </w:pPr>
    </w:p>
    <w:p w:rsidR="00BE5C56" w:rsidRDefault="00BE5C56" w:rsidP="00331FD0">
      <w:pPr>
        <w:spacing w:after="0" w:line="240" w:lineRule="atLeast"/>
        <w:ind w:left="288"/>
        <w:rPr>
          <w:rFonts w:ascii="Franklin Gothic Demi" w:hAnsi="Franklin Gothic Demi" w:cs="Times New Roman"/>
        </w:rPr>
      </w:pPr>
    </w:p>
    <w:p w:rsidR="00BE5C56" w:rsidRDefault="00BE5C56" w:rsidP="00331FD0">
      <w:pPr>
        <w:spacing w:after="0" w:line="240" w:lineRule="atLeast"/>
        <w:ind w:left="288"/>
        <w:rPr>
          <w:rFonts w:ascii="Franklin Gothic Demi" w:hAnsi="Franklin Gothic Demi" w:cs="Times New Roman"/>
        </w:rPr>
      </w:pPr>
    </w:p>
    <w:p w:rsidR="00BE5C56" w:rsidRDefault="00BE5C56" w:rsidP="00331FD0">
      <w:pPr>
        <w:spacing w:after="0" w:line="240" w:lineRule="atLeast"/>
        <w:ind w:left="288"/>
        <w:rPr>
          <w:rFonts w:ascii="Franklin Gothic Demi" w:hAnsi="Franklin Gothic Demi" w:cs="Times New Roman"/>
        </w:rPr>
      </w:pPr>
    </w:p>
    <w:sectPr w:rsidR="00BE5C56" w:rsidSect="001022A7">
      <w:pgSz w:w="12240" w:h="15840"/>
      <w:pgMar w:top="1296" w:right="864" w:bottom="1296" w:left="864" w:header="720" w:footer="720" w:gutter="0"/>
      <w:pgBorders w:offsetFrom="page">
        <w:top w:val="thinThickMediumGap" w:sz="36" w:space="24" w:color="8DB3E2" w:themeColor="text2" w:themeTint="66"/>
        <w:left w:val="thinThickMediumGap" w:sz="36" w:space="24" w:color="8DB3E2" w:themeColor="text2" w:themeTint="66"/>
        <w:bottom w:val="thickThinMediumGap" w:sz="36" w:space="24" w:color="8DB3E2" w:themeColor="text2" w:themeTint="66"/>
        <w:right w:val="thickThinMediumGap" w:sz="36" w:space="24" w:color="8DB3E2" w:themeColor="text2" w:themeTint="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0910"/>
    <w:multiLevelType w:val="hybridMultilevel"/>
    <w:tmpl w:val="4DDA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1028F"/>
    <w:multiLevelType w:val="hybridMultilevel"/>
    <w:tmpl w:val="3E268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57F60"/>
    <w:multiLevelType w:val="hybridMultilevel"/>
    <w:tmpl w:val="A928DF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251DE7"/>
    <w:multiLevelType w:val="hybridMultilevel"/>
    <w:tmpl w:val="C5F86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01448"/>
    <w:multiLevelType w:val="hybridMultilevel"/>
    <w:tmpl w:val="7C46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846AB"/>
    <w:multiLevelType w:val="hybridMultilevel"/>
    <w:tmpl w:val="39F267C4"/>
    <w:lvl w:ilvl="0" w:tplc="E0387BA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378C305F"/>
    <w:multiLevelType w:val="hybridMultilevel"/>
    <w:tmpl w:val="D02A5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E4716"/>
    <w:multiLevelType w:val="hybridMultilevel"/>
    <w:tmpl w:val="D5EC8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410A3"/>
    <w:multiLevelType w:val="hybridMultilevel"/>
    <w:tmpl w:val="F79C9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D251A"/>
    <w:multiLevelType w:val="hybridMultilevel"/>
    <w:tmpl w:val="AB00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913BAB"/>
    <w:multiLevelType w:val="hybridMultilevel"/>
    <w:tmpl w:val="BE36D2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3823C2"/>
    <w:multiLevelType w:val="hybridMultilevel"/>
    <w:tmpl w:val="098C9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42DAE"/>
    <w:multiLevelType w:val="hybridMultilevel"/>
    <w:tmpl w:val="38E65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54B95"/>
    <w:multiLevelType w:val="hybridMultilevel"/>
    <w:tmpl w:val="B40E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552040"/>
    <w:multiLevelType w:val="hybridMultilevel"/>
    <w:tmpl w:val="EFF8A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C7AD5"/>
    <w:multiLevelType w:val="hybridMultilevel"/>
    <w:tmpl w:val="7264F916"/>
    <w:lvl w:ilvl="0" w:tplc="52D88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11"/>
  </w:num>
  <w:num w:numId="9">
    <w:abstractNumId w:val="5"/>
  </w:num>
  <w:num w:numId="10">
    <w:abstractNumId w:val="7"/>
  </w:num>
  <w:num w:numId="11">
    <w:abstractNumId w:val="12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4915"/>
    <w:rsid w:val="00000442"/>
    <w:rsid w:val="00015EB8"/>
    <w:rsid w:val="00034756"/>
    <w:rsid w:val="00042F69"/>
    <w:rsid w:val="00092DE5"/>
    <w:rsid w:val="000B2E42"/>
    <w:rsid w:val="001022A7"/>
    <w:rsid w:val="00116756"/>
    <w:rsid w:val="001A24EF"/>
    <w:rsid w:val="001B5411"/>
    <w:rsid w:val="001D4481"/>
    <w:rsid w:val="001D48F4"/>
    <w:rsid w:val="001D5AE6"/>
    <w:rsid w:val="001E6EEC"/>
    <w:rsid w:val="00210815"/>
    <w:rsid w:val="002256C6"/>
    <w:rsid w:val="00236292"/>
    <w:rsid w:val="00270B80"/>
    <w:rsid w:val="0027500C"/>
    <w:rsid w:val="002B738A"/>
    <w:rsid w:val="002F1F29"/>
    <w:rsid w:val="00313260"/>
    <w:rsid w:val="00323F8E"/>
    <w:rsid w:val="00324EA1"/>
    <w:rsid w:val="00331FD0"/>
    <w:rsid w:val="0034080B"/>
    <w:rsid w:val="0037253A"/>
    <w:rsid w:val="00402473"/>
    <w:rsid w:val="004250F1"/>
    <w:rsid w:val="0042653D"/>
    <w:rsid w:val="00462E52"/>
    <w:rsid w:val="004C5DEA"/>
    <w:rsid w:val="004D269A"/>
    <w:rsid w:val="004E3E5B"/>
    <w:rsid w:val="00510C78"/>
    <w:rsid w:val="00572E2B"/>
    <w:rsid w:val="005A5476"/>
    <w:rsid w:val="005C60EE"/>
    <w:rsid w:val="005C7BB4"/>
    <w:rsid w:val="0063208C"/>
    <w:rsid w:val="0063248E"/>
    <w:rsid w:val="00632C86"/>
    <w:rsid w:val="00634915"/>
    <w:rsid w:val="006615C7"/>
    <w:rsid w:val="0067227F"/>
    <w:rsid w:val="00696D58"/>
    <w:rsid w:val="006E4722"/>
    <w:rsid w:val="0075647F"/>
    <w:rsid w:val="00770DF8"/>
    <w:rsid w:val="007B0157"/>
    <w:rsid w:val="007F6135"/>
    <w:rsid w:val="008028A3"/>
    <w:rsid w:val="00824C79"/>
    <w:rsid w:val="00845554"/>
    <w:rsid w:val="00860887"/>
    <w:rsid w:val="00876F86"/>
    <w:rsid w:val="008925AF"/>
    <w:rsid w:val="008A1A3B"/>
    <w:rsid w:val="008B6974"/>
    <w:rsid w:val="009236E4"/>
    <w:rsid w:val="009243AA"/>
    <w:rsid w:val="00951FEB"/>
    <w:rsid w:val="009621A2"/>
    <w:rsid w:val="00981517"/>
    <w:rsid w:val="009E3499"/>
    <w:rsid w:val="00A06A20"/>
    <w:rsid w:val="00A07118"/>
    <w:rsid w:val="00A22635"/>
    <w:rsid w:val="00A458F0"/>
    <w:rsid w:val="00A605FF"/>
    <w:rsid w:val="00A652EE"/>
    <w:rsid w:val="00A66985"/>
    <w:rsid w:val="00A6734E"/>
    <w:rsid w:val="00A71907"/>
    <w:rsid w:val="00A73A3C"/>
    <w:rsid w:val="00A824D5"/>
    <w:rsid w:val="00AB1312"/>
    <w:rsid w:val="00AB2EC0"/>
    <w:rsid w:val="00AD4737"/>
    <w:rsid w:val="00B22AF2"/>
    <w:rsid w:val="00BA3A7D"/>
    <w:rsid w:val="00BB6FA0"/>
    <w:rsid w:val="00BC351C"/>
    <w:rsid w:val="00BE0928"/>
    <w:rsid w:val="00BE5C56"/>
    <w:rsid w:val="00C42D6A"/>
    <w:rsid w:val="00C74547"/>
    <w:rsid w:val="00C8347F"/>
    <w:rsid w:val="00C90E9C"/>
    <w:rsid w:val="00CC5075"/>
    <w:rsid w:val="00D149D5"/>
    <w:rsid w:val="00D14EA5"/>
    <w:rsid w:val="00D34495"/>
    <w:rsid w:val="00D52733"/>
    <w:rsid w:val="00D86E87"/>
    <w:rsid w:val="00DB6D12"/>
    <w:rsid w:val="00DE3F14"/>
    <w:rsid w:val="00E06EF8"/>
    <w:rsid w:val="00E150EF"/>
    <w:rsid w:val="00E5018A"/>
    <w:rsid w:val="00E8604F"/>
    <w:rsid w:val="00EA2B74"/>
    <w:rsid w:val="00ED3073"/>
    <w:rsid w:val="00F15A3C"/>
    <w:rsid w:val="00F36A48"/>
    <w:rsid w:val="00F51ED0"/>
    <w:rsid w:val="00F55382"/>
    <w:rsid w:val="00F919BB"/>
    <w:rsid w:val="00F935BF"/>
    <w:rsid w:val="00FB74A5"/>
    <w:rsid w:val="00FC2D0D"/>
    <w:rsid w:val="00FC7B84"/>
    <w:rsid w:val="00FD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B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3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6717B-F33B-45C7-807B-9BA98482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Neel</cp:lastModifiedBy>
  <cp:revision>3</cp:revision>
  <dcterms:created xsi:type="dcterms:W3CDTF">2018-07-16T16:56:00Z</dcterms:created>
  <dcterms:modified xsi:type="dcterms:W3CDTF">2018-07-16T17:10:00Z</dcterms:modified>
</cp:coreProperties>
</file>