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61152">
      <w:pPr>
        <w:pStyle w:val="PlainText"/>
        <w:jc w:val="both"/>
        <w:rPr>
          <w:rFonts w:ascii="Tahoma" w:eastAsia="Arial Unicode MS" w:hAnsi="Tahoma" w:cs="Tahoma"/>
          <w:b/>
          <w:sz w:val="28"/>
          <w:szCs w:val="28"/>
        </w:rPr>
      </w:pPr>
      <w:r>
        <w:rPr>
          <w:rFonts w:ascii="Tahoma" w:eastAsia="Arial Unicode MS" w:hAnsi="Tahoma" w:cs="Tahoma"/>
          <w:b/>
          <w:sz w:val="28"/>
          <w:szCs w:val="28"/>
        </w:rPr>
        <w:t>SAURABH AGNIHOTRI</w:t>
      </w: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C-248, II floor, New Ashok Nagar, New Delhi – 110096</w:t>
      </w:r>
    </w:p>
    <w:p w:rsidR="00C61152">
      <w:pPr>
        <w:pStyle w:val="PlainText"/>
        <w:pBdr>
          <w:bottom w:val="single" w:sz="12" w:space="1" w:color="auto"/>
        </w:pBdr>
        <w:jc w:val="both"/>
        <w:rPr>
          <w:rFonts w:ascii="Tahoma" w:eastAsia="Arial Unicode MS" w:hAnsi="Tahoma" w:cs="Tahoma"/>
          <w:b/>
          <w:bCs/>
          <w:color w:val="0070C0"/>
          <w:sz w:val="20"/>
          <w:szCs w:val="20"/>
        </w:rPr>
      </w:pPr>
      <w:r>
        <w:rPr>
          <w:rFonts w:ascii="Tahoma" w:eastAsia="Arial Unicode MS" w:hAnsi="Tahoma" w:cs="Tahoma"/>
          <w:sz w:val="20"/>
          <w:szCs w:val="20"/>
        </w:rPr>
        <w:t xml:space="preserve">E-mail: </w:t>
      </w:r>
      <w:r>
        <w:rPr>
          <w:rFonts w:ascii="Tahoma" w:eastAsia="Arial Unicode MS" w:hAnsi="Tahoma" w:cs="Tahoma"/>
          <w:b/>
          <w:bCs/>
          <w:color w:val="0070C0"/>
          <w:sz w:val="20"/>
          <w:szCs w:val="20"/>
        </w:rPr>
        <w:t xml:space="preserve">saurabh86.jss@gmail.com </w:t>
      </w:r>
    </w:p>
    <w:p w:rsidR="00C61152">
      <w:pPr>
        <w:pStyle w:val="PlainText"/>
        <w:pBdr>
          <w:bottom w:val="single" w:sz="12" w:space="1" w:color="auto"/>
        </w:pBdr>
        <w:jc w:val="both"/>
        <w:rPr>
          <w:rFonts w:ascii="Tahoma" w:eastAsia="Arial Unicode MS" w:hAnsi="Tahoma" w:cs="Tahoma"/>
          <w:sz w:val="20"/>
          <w:szCs w:val="20"/>
        </w:rPr>
      </w:pPr>
      <w:r>
        <w:rPr>
          <w:rFonts w:ascii="Tahoma" w:eastAsia="Arial Unicode MS" w:hAnsi="Tahoma" w:cs="Tahoma"/>
          <w:sz w:val="20"/>
          <w:szCs w:val="20"/>
        </w:rPr>
        <w:t>Mob No.: +91 9015726282 / +91 9599743366</w:t>
      </w: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Having an experience of 6+ Years in IT during which I gained expertise following areas: –</w:t>
      </w:r>
    </w:p>
    <w:p w:rsidR="00C61152">
      <w:pPr>
        <w:pStyle w:val="PlainText"/>
        <w:jc w:val="both"/>
        <w:rPr>
          <w:rFonts w:ascii="Tahoma" w:eastAsia="Arial Unicode MS" w:hAnsi="Tahoma" w:cs="Tahoma"/>
          <w:sz w:val="20"/>
          <w:szCs w:val="20"/>
        </w:rPr>
      </w:pPr>
    </w:p>
    <w:p w:rsidR="00C61152">
      <w:pPr>
        <w:spacing w:after="0"/>
        <w:jc w:val="both"/>
        <w:rPr>
          <w:rFonts w:ascii="Tahoma" w:eastAsia="Arial Unicode MS" w:hAnsi="Tahoma" w:cs="Tahoma"/>
          <w:b/>
          <w:bCs/>
          <w:color w:val="000000"/>
          <w:sz w:val="24"/>
          <w:szCs w:val="24"/>
        </w:rPr>
      </w:pPr>
      <w:r>
        <w:rPr>
          <w:rFonts w:ascii="Tahoma" w:eastAsia="Arial Unicode MS" w:hAnsi="Tahoma" w:cs="Tahoma"/>
          <w:b/>
          <w:bCs/>
          <w:color w:val="000000"/>
          <w:sz w:val="24"/>
          <w:szCs w:val="24"/>
        </w:rPr>
        <w:t>Professional Summary</w:t>
      </w:r>
    </w:p>
    <w:p w:rsidR="00C61152">
      <w:pPr>
        <w:pStyle w:val="ListParagraph"/>
        <w:numPr>
          <w:ilvl w:val="0"/>
          <w:numId w:val="7"/>
        </w:numPr>
        <w:spacing w:after="0"/>
        <w:jc w:val="both"/>
        <w:rPr>
          <w:rFonts w:ascii="Tahoma" w:eastAsia="Arial Unicode MS" w:hAnsi="Tahoma" w:cs="Tahoma"/>
          <w:sz w:val="20"/>
          <w:szCs w:val="20"/>
        </w:rPr>
      </w:pPr>
      <w:r>
        <w:rPr>
          <w:rFonts w:ascii="Tahoma" w:eastAsia="Arial Unicode MS" w:hAnsi="Tahoma" w:cs="Tahoma"/>
          <w:sz w:val="20"/>
          <w:szCs w:val="20"/>
        </w:rPr>
        <w:t>6.5 years of professional experience in Software Development under various Microsoft Technologies.</w:t>
      </w:r>
    </w:p>
    <w:p w:rsidR="00C61152">
      <w:pPr>
        <w:pStyle w:val="ListParagraph"/>
        <w:numPr>
          <w:ilvl w:val="0"/>
          <w:numId w:val="7"/>
        </w:numPr>
        <w:spacing w:after="0"/>
        <w:jc w:val="both"/>
        <w:rPr>
          <w:rFonts w:ascii="Tahoma" w:eastAsia="Arial Unicode MS" w:hAnsi="Tahoma" w:cs="Tahoma"/>
          <w:sz w:val="20"/>
          <w:szCs w:val="20"/>
        </w:rPr>
      </w:pPr>
      <w:r>
        <w:rPr>
          <w:rFonts w:ascii="Tahoma" w:eastAsia="Arial Unicode MS" w:hAnsi="Tahoma" w:cs="Tahoma"/>
          <w:sz w:val="20"/>
          <w:szCs w:val="20"/>
        </w:rPr>
        <w:t>Experience of working in the complete Software development life cycle involving development, system requirement and design documents, project management, testing and maintenance, delivery management with quality service for multiple clients.</w:t>
      </w:r>
    </w:p>
    <w:p w:rsidR="00C61152">
      <w:pPr>
        <w:pStyle w:val="ListParagraph"/>
        <w:numPr>
          <w:ilvl w:val="0"/>
          <w:numId w:val="7"/>
        </w:numPr>
        <w:spacing w:after="0"/>
        <w:jc w:val="both"/>
        <w:rPr>
          <w:rFonts w:ascii="Tahoma" w:eastAsia="Arial Unicode MS" w:hAnsi="Tahoma" w:cs="Tahoma"/>
          <w:sz w:val="20"/>
          <w:szCs w:val="20"/>
        </w:rPr>
      </w:pPr>
      <w:r>
        <w:rPr>
          <w:rFonts w:ascii="Tahoma" w:eastAsia="Arial Unicode MS" w:hAnsi="Tahoma" w:cs="Tahoma"/>
          <w:sz w:val="20"/>
          <w:szCs w:val="20"/>
        </w:rPr>
        <w:t>Proficient in developing web based application using SOA architecture, WCF services.</w:t>
      </w:r>
    </w:p>
    <w:p w:rsidR="00C61152">
      <w:pPr>
        <w:pStyle w:val="ListParagraph"/>
        <w:numPr>
          <w:ilvl w:val="0"/>
          <w:numId w:val="7"/>
        </w:numPr>
        <w:spacing w:after="0"/>
        <w:jc w:val="both"/>
        <w:rPr>
          <w:rFonts w:ascii="Tahoma" w:eastAsia="Arial Unicode MS" w:hAnsi="Tahoma" w:cs="Tahoma"/>
          <w:sz w:val="20"/>
          <w:szCs w:val="20"/>
        </w:rPr>
      </w:pPr>
      <w:r>
        <w:rPr>
          <w:rFonts w:ascii="Tahoma" w:eastAsia="Arial Unicode MS" w:hAnsi="Tahoma" w:cs="Tahoma"/>
          <w:sz w:val="20"/>
          <w:szCs w:val="20"/>
        </w:rPr>
        <w:t xml:space="preserve">Main technological forte ASP.Net, C#.Net 4.5, LINQ, SQL Server, jQuery, Entity Framework </w:t>
      </w:r>
    </w:p>
    <w:p w:rsidR="00C61152">
      <w:pPr>
        <w:pStyle w:val="ListParagraph"/>
        <w:spacing w:after="0"/>
        <w:jc w:val="both"/>
        <w:rPr>
          <w:rFonts w:ascii="Tahoma" w:eastAsia="Arial Unicode MS" w:hAnsi="Tahoma" w:cs="Tahoma"/>
          <w:sz w:val="20"/>
          <w:szCs w:val="20"/>
        </w:rPr>
      </w:pPr>
      <w:r>
        <w:rPr>
          <w:rFonts w:ascii="Tahoma" w:eastAsia="Arial Unicode MS" w:hAnsi="Tahoma" w:cs="Tahoma"/>
          <w:sz w:val="20"/>
          <w:szCs w:val="20"/>
        </w:rPr>
        <w:t>(Hands-On), WCF, Web API, SOA.</w:t>
      </w:r>
    </w:p>
    <w:p w:rsidR="00C61152">
      <w:pPr>
        <w:pStyle w:val="ListParagraph"/>
        <w:numPr>
          <w:ilvl w:val="0"/>
          <w:numId w:val="7"/>
        </w:numPr>
        <w:spacing w:after="0"/>
        <w:jc w:val="both"/>
        <w:rPr>
          <w:rFonts w:ascii="Tahoma" w:eastAsia="Arial Unicode MS" w:hAnsi="Tahoma" w:cs="Tahoma"/>
          <w:sz w:val="20"/>
          <w:szCs w:val="20"/>
        </w:rPr>
      </w:pPr>
      <w:r>
        <w:rPr>
          <w:rFonts w:ascii="Tahoma" w:eastAsia="Arial Unicode MS" w:hAnsi="Tahoma" w:cs="Tahoma"/>
          <w:sz w:val="20"/>
          <w:szCs w:val="20"/>
        </w:rPr>
        <w:t>Having Client interaction Experience.</w:t>
      </w:r>
    </w:p>
    <w:p w:rsidR="00C61152">
      <w:pPr>
        <w:pStyle w:val="ListParagraph"/>
        <w:numPr>
          <w:ilvl w:val="0"/>
          <w:numId w:val="7"/>
        </w:numPr>
        <w:spacing w:after="0"/>
        <w:jc w:val="both"/>
        <w:rPr>
          <w:rFonts w:ascii="Tahoma" w:eastAsia="Arial Unicode MS" w:hAnsi="Tahoma" w:cs="Tahoma"/>
          <w:sz w:val="20"/>
          <w:szCs w:val="20"/>
        </w:rPr>
      </w:pPr>
      <w:r>
        <w:rPr>
          <w:rFonts w:ascii="Tahoma" w:eastAsia="Arial Unicode MS" w:hAnsi="Tahoma" w:cs="Tahoma"/>
          <w:sz w:val="20"/>
          <w:szCs w:val="20"/>
        </w:rPr>
        <w:t>Requirement, supporting and fixing production issues and working knowledge of production set up.</w:t>
      </w:r>
    </w:p>
    <w:p w:rsidR="00C61152">
      <w:pPr>
        <w:pStyle w:val="ListParagraph"/>
        <w:numPr>
          <w:ilvl w:val="0"/>
          <w:numId w:val="7"/>
        </w:numPr>
        <w:spacing w:after="0"/>
        <w:jc w:val="both"/>
        <w:rPr>
          <w:rFonts w:ascii="Tahoma" w:eastAsia="Arial Unicode MS" w:hAnsi="Tahoma" w:cs="Tahoma"/>
          <w:sz w:val="28"/>
        </w:rPr>
      </w:pPr>
      <w:r>
        <w:rPr>
          <w:rFonts w:ascii="Tahoma" w:eastAsia="Arial Unicode MS" w:hAnsi="Tahoma" w:cs="Tahoma"/>
          <w:bCs/>
          <w:sz w:val="20"/>
          <w:szCs w:val="20"/>
          <w:lang w:val="de-CH"/>
        </w:rPr>
        <w:t>Having analytical skills and strong decision making skills. Excellent communicator and  an effective team player with an eye for details.</w:t>
      </w:r>
    </w:p>
    <w:p w:rsidR="00C61152">
      <w:pPr>
        <w:spacing w:after="0"/>
        <w:jc w:val="center"/>
        <w:rPr>
          <w:rFonts w:ascii="Tahoma" w:eastAsia="Arial Unicode MS" w:hAnsi="Tahoma" w:cs="Tahoma"/>
          <w:sz w:val="24"/>
        </w:rPr>
      </w:pPr>
      <w:r>
        <w:rPr>
          <w:rFonts w:ascii="Tahoma" w:eastAsia="Arial Unicode MS" w:hAnsi="Tahoma" w:cs="Tahoma"/>
          <w:sz w:val="24"/>
        </w:rPr>
        <w:pict>
          <v:rect id="1026" o:spid="_x0000_i1025" style="width:523.35pt;height:1.5pt" o:hralign="center" o:hrstd="t" o:hr="t" fillcolor="#a0a0a0" stroked="f"/>
        </w:pict>
      </w:r>
    </w:p>
    <w:p w:rsidR="00C61152">
      <w:pPr>
        <w:spacing w:after="0"/>
        <w:jc w:val="both"/>
        <w:rPr>
          <w:rFonts w:ascii="Tahoma" w:eastAsia="Arial Unicode MS" w:hAnsi="Tahoma" w:cs="Tahoma"/>
          <w:sz w:val="24"/>
          <w:szCs w:val="24"/>
        </w:rPr>
      </w:pPr>
      <w:r>
        <w:rPr>
          <w:rFonts w:ascii="Tahoma" w:eastAsia="Arial Unicode MS" w:hAnsi="Tahoma" w:cs="Tahoma"/>
          <w:color w:val="000000"/>
          <w:sz w:val="24"/>
          <w:szCs w:val="24"/>
        </w:rPr>
        <w:t>Technical Skills</w:t>
      </w:r>
    </w:p>
    <w:p w:rsidR="00C61152">
      <w:pPr>
        <w:pStyle w:val="ListParagraph"/>
        <w:numPr>
          <w:ilvl w:val="0"/>
          <w:numId w:val="3"/>
        </w:numPr>
        <w:spacing w:after="0"/>
        <w:jc w:val="both"/>
        <w:rPr>
          <w:rFonts w:ascii="Tahoma" w:eastAsia="Arial Unicode MS" w:hAnsi="Tahoma" w:cs="Tahoma"/>
          <w:sz w:val="20"/>
          <w:szCs w:val="20"/>
        </w:rPr>
      </w:pPr>
      <w:r>
        <w:rPr>
          <w:rFonts w:ascii="Tahoma" w:eastAsia="Arial Unicode MS" w:hAnsi="Tahoma" w:cs="Tahoma"/>
          <w:sz w:val="20"/>
          <w:szCs w:val="20"/>
        </w:rPr>
        <w:t>C#, LINQ, Generics, Entity Framework (Hands-On).</w:t>
      </w:r>
    </w:p>
    <w:p w:rsidR="00C61152">
      <w:pPr>
        <w:pStyle w:val="ListParagraph"/>
        <w:numPr>
          <w:ilvl w:val="0"/>
          <w:numId w:val="3"/>
        </w:numPr>
        <w:spacing w:after="0"/>
        <w:jc w:val="both"/>
        <w:rPr>
          <w:rFonts w:ascii="Tahoma" w:eastAsia="Arial Unicode MS" w:hAnsi="Tahoma" w:cs="Tahoma"/>
          <w:sz w:val="20"/>
          <w:szCs w:val="20"/>
        </w:rPr>
      </w:pPr>
      <w:r>
        <w:rPr>
          <w:rFonts w:ascii="Tahoma" w:eastAsia="Arial Unicode MS" w:hAnsi="Tahoma" w:cs="Tahoma"/>
          <w:sz w:val="20"/>
          <w:szCs w:val="20"/>
        </w:rPr>
        <w:t>ASP.Net, Web API 2, JavaScript, JQuery.</w:t>
      </w:r>
    </w:p>
    <w:p w:rsidR="00C61152">
      <w:pPr>
        <w:pStyle w:val="ListParagraph"/>
        <w:numPr>
          <w:ilvl w:val="0"/>
          <w:numId w:val="3"/>
        </w:numPr>
        <w:spacing w:after="0"/>
        <w:jc w:val="both"/>
        <w:rPr>
          <w:rFonts w:ascii="Tahoma" w:eastAsia="Arial Unicode MS" w:hAnsi="Tahoma" w:cs="Tahoma"/>
          <w:sz w:val="20"/>
          <w:szCs w:val="20"/>
        </w:rPr>
      </w:pPr>
      <w:r>
        <w:rPr>
          <w:rFonts w:ascii="Tahoma" w:eastAsia="Arial Unicode MS" w:hAnsi="Tahoma" w:cs="Tahoma"/>
          <w:sz w:val="20"/>
          <w:szCs w:val="20"/>
        </w:rPr>
        <w:t>Microsoft SQL Server 2012</w:t>
      </w:r>
    </w:p>
    <w:p w:rsidR="00C61152">
      <w:pPr>
        <w:pStyle w:val="ListParagraph"/>
        <w:numPr>
          <w:ilvl w:val="0"/>
          <w:numId w:val="3"/>
        </w:numPr>
        <w:spacing w:after="0"/>
        <w:jc w:val="both"/>
        <w:rPr>
          <w:rFonts w:ascii="Tahoma" w:eastAsia="Arial Unicode MS" w:hAnsi="Tahoma" w:cs="Tahoma"/>
          <w:sz w:val="20"/>
          <w:szCs w:val="20"/>
        </w:rPr>
      </w:pPr>
      <w:r>
        <w:rPr>
          <w:rFonts w:ascii="Tahoma" w:eastAsia="Arial Unicode MS" w:hAnsi="Tahoma" w:cs="Tahoma"/>
          <w:sz w:val="20"/>
          <w:szCs w:val="20"/>
        </w:rPr>
        <w:t>Windows Communication Foundation (WCF).</w:t>
      </w:r>
    </w:p>
    <w:p w:rsidR="00C61152">
      <w:pPr>
        <w:pStyle w:val="ListParagraph"/>
        <w:numPr>
          <w:ilvl w:val="0"/>
          <w:numId w:val="3"/>
        </w:numPr>
        <w:spacing w:after="0"/>
        <w:jc w:val="both"/>
        <w:rPr>
          <w:rFonts w:ascii="Tahoma" w:eastAsia="Arial Unicode MS" w:hAnsi="Tahoma" w:cs="Tahoma"/>
          <w:sz w:val="20"/>
          <w:szCs w:val="20"/>
        </w:rPr>
      </w:pPr>
      <w:r>
        <w:rPr>
          <w:rFonts w:ascii="Tahoma" w:eastAsia="Arial Unicode MS" w:hAnsi="Tahoma" w:cs="Tahoma"/>
          <w:sz w:val="20"/>
          <w:szCs w:val="20"/>
        </w:rPr>
        <w:t xml:space="preserve">Service </w:t>
      </w:r>
      <w:r w:rsidR="00E4484D">
        <w:rPr>
          <w:rFonts w:ascii="Tahoma" w:eastAsia="Arial Unicode MS" w:hAnsi="Tahoma" w:cs="Tahoma"/>
          <w:sz w:val="20"/>
          <w:szCs w:val="20"/>
        </w:rPr>
        <w:t>O</w:t>
      </w:r>
      <w:r>
        <w:rPr>
          <w:rFonts w:ascii="Tahoma" w:eastAsia="Arial Unicode MS" w:hAnsi="Tahoma" w:cs="Tahoma"/>
          <w:sz w:val="20"/>
          <w:szCs w:val="20"/>
        </w:rPr>
        <w:t>riented architecture (SOA).</w:t>
      </w:r>
    </w:p>
    <w:p w:rsidR="00C61152">
      <w:pPr>
        <w:pStyle w:val="ListParagraph"/>
        <w:numPr>
          <w:ilvl w:val="0"/>
          <w:numId w:val="3"/>
        </w:numPr>
        <w:spacing w:after="0"/>
        <w:jc w:val="both"/>
        <w:rPr>
          <w:rFonts w:ascii="Tahoma" w:eastAsia="Arial Unicode MS" w:hAnsi="Tahoma" w:cs="Tahoma"/>
          <w:sz w:val="20"/>
          <w:szCs w:val="20"/>
        </w:rPr>
      </w:pPr>
      <w:r>
        <w:rPr>
          <w:rFonts w:ascii="Tahoma" w:eastAsia="Arial Unicode MS" w:hAnsi="Tahoma" w:cs="Tahoma"/>
          <w:sz w:val="20"/>
          <w:szCs w:val="20"/>
        </w:rPr>
        <w:t>Team founda</w:t>
      </w:r>
      <w:r w:rsidR="00E4484D">
        <w:rPr>
          <w:rFonts w:ascii="Tahoma" w:eastAsia="Arial Unicode MS" w:hAnsi="Tahoma" w:cs="Tahoma"/>
          <w:sz w:val="20"/>
          <w:szCs w:val="20"/>
        </w:rPr>
        <w:t>tion server (TFS): Source code R</w:t>
      </w:r>
      <w:r>
        <w:rPr>
          <w:rFonts w:ascii="Tahoma" w:eastAsia="Arial Unicode MS" w:hAnsi="Tahoma" w:cs="Tahoma"/>
          <w:sz w:val="20"/>
          <w:szCs w:val="20"/>
        </w:rPr>
        <w:t xml:space="preserve">epository, VSS </w:t>
      </w:r>
    </w:p>
    <w:p w:rsidR="00C61152">
      <w:pPr>
        <w:pStyle w:val="ListParagraph"/>
        <w:numPr>
          <w:ilvl w:val="0"/>
          <w:numId w:val="3"/>
        </w:numPr>
        <w:spacing w:after="0"/>
        <w:jc w:val="both"/>
        <w:rPr>
          <w:rFonts w:ascii="Tahoma" w:eastAsia="Arial Unicode MS" w:hAnsi="Tahoma" w:cs="Tahoma"/>
          <w:sz w:val="20"/>
          <w:szCs w:val="20"/>
        </w:rPr>
      </w:pPr>
      <w:r>
        <w:rPr>
          <w:rFonts w:ascii="Tahoma" w:eastAsia="Arial Unicode MS" w:hAnsi="Tahoma" w:cs="Tahoma"/>
          <w:sz w:val="20"/>
          <w:szCs w:val="20"/>
        </w:rPr>
        <w:t>Crystal Report.</w:t>
      </w:r>
    </w:p>
    <w:p w:rsidR="00C61152">
      <w:pPr>
        <w:spacing w:after="0"/>
        <w:jc w:val="center"/>
        <w:rPr>
          <w:rFonts w:ascii="Tahoma" w:eastAsia="Arial Unicode MS" w:hAnsi="Tahoma" w:cs="Tahoma"/>
          <w:sz w:val="24"/>
        </w:rPr>
      </w:pPr>
      <w:r>
        <w:rPr>
          <w:rFonts w:ascii="Tahoma" w:eastAsia="Arial Unicode MS" w:hAnsi="Tahoma" w:cs="Tahoma"/>
          <w:sz w:val="24"/>
        </w:rPr>
        <w:pict>
          <v:rect id="1027" o:spid="_x0000_i1026" style="width:523.35pt;height:1.5pt" o:hralign="center" o:hrstd="t" o:hr="t" fillcolor="#a0a0a0" stroked="f"/>
        </w:pict>
      </w:r>
    </w:p>
    <w:p w:rsidR="00C61152">
      <w:pPr>
        <w:pStyle w:val="PlainText"/>
        <w:jc w:val="both"/>
        <w:rPr>
          <w:rFonts w:ascii="Tahoma" w:eastAsia="Arial Unicode MS" w:hAnsi="Tahoma" w:cs="Tahoma"/>
          <w:b/>
          <w:sz w:val="20"/>
          <w:szCs w:val="20"/>
        </w:rPr>
      </w:pPr>
      <w:r>
        <w:rPr>
          <w:rFonts w:ascii="Tahoma" w:eastAsia="Arial Unicode MS" w:hAnsi="Tahoma" w:cs="Tahoma"/>
          <w:b/>
          <w:sz w:val="20"/>
          <w:szCs w:val="20"/>
        </w:rPr>
        <w:t>Professional Qualification</w:t>
      </w:r>
    </w:p>
    <w:p w:rsidR="00C61152">
      <w:pPr>
        <w:pStyle w:val="PlainText"/>
        <w:jc w:val="both"/>
        <w:rPr>
          <w:rFonts w:ascii="Tahoma" w:eastAsia="Arial Unicode MS" w:hAnsi="Tahoma" w:cs="Tahoma"/>
          <w:b/>
          <w:sz w:val="20"/>
          <w:szCs w:val="20"/>
        </w:rPr>
      </w:pPr>
    </w:p>
    <w:tbl>
      <w:tblPr>
        <w:tblStyle w:val="GridTable4-Accent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3"/>
        <w:gridCol w:w="6833"/>
        <w:gridCol w:w="1396"/>
      </w:tblGrid>
      <w:tr w:rsidTr="00C61152">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32"/>
          <w:jc w:val="center"/>
        </w:trPr>
        <w:tc>
          <w:tcPr>
            <w:tcW w:w="2273" w:type="dxa"/>
            <w:tcBorders>
              <w:top w:val="none" w:sz="0" w:space="0" w:color="auto"/>
              <w:left w:val="none" w:sz="0" w:space="0" w:color="auto"/>
              <w:bottom w:val="none" w:sz="0" w:space="0" w:color="auto"/>
              <w:right w:val="none" w:sz="0" w:space="0" w:color="auto"/>
            </w:tcBorders>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Course</w:t>
            </w:r>
          </w:p>
        </w:tc>
        <w:tc>
          <w:tcPr>
            <w:tcW w:w="6833" w:type="dxa"/>
            <w:tcBorders>
              <w:top w:val="none" w:sz="0" w:space="0" w:color="auto"/>
              <w:left w:val="none" w:sz="0" w:space="0" w:color="auto"/>
              <w:bottom w:val="none" w:sz="0" w:space="0" w:color="auto"/>
              <w:right w:val="none" w:sz="0" w:space="0" w:color="auto"/>
            </w:tcBorders>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Institution / University / Education Board</w:t>
            </w:r>
          </w:p>
        </w:tc>
        <w:tc>
          <w:tcPr>
            <w:tcW w:w="1396" w:type="dxa"/>
            <w:tcBorders>
              <w:top w:val="none" w:sz="0" w:space="0" w:color="auto"/>
              <w:left w:val="none" w:sz="0" w:space="0" w:color="auto"/>
              <w:bottom w:val="none" w:sz="0" w:space="0" w:color="auto"/>
              <w:right w:val="none" w:sz="0" w:space="0" w:color="auto"/>
            </w:tcBorders>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Marks</w:t>
            </w:r>
          </w:p>
        </w:tc>
      </w:tr>
      <w:tr w:rsidTr="00C61152">
        <w:tblPrEx>
          <w:tblW w:w="0" w:type="auto"/>
          <w:jc w:val="center"/>
          <w:tblLook w:val="04A0"/>
        </w:tblPrEx>
        <w:trPr>
          <w:trHeight w:val="350"/>
          <w:jc w:val="center"/>
        </w:trPr>
        <w:tc>
          <w:tcPr>
            <w:tcW w:w="227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MCA</w:t>
            </w:r>
          </w:p>
        </w:tc>
        <w:tc>
          <w:tcPr>
            <w:tcW w:w="683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JSS Academy Of Technical Education, Noida (U.P. Technical University)</w:t>
            </w:r>
          </w:p>
        </w:tc>
        <w:tc>
          <w:tcPr>
            <w:tcW w:w="1396"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71.1 %</w:t>
            </w:r>
          </w:p>
        </w:tc>
      </w:tr>
      <w:tr w:rsidTr="00C61152">
        <w:tblPrEx>
          <w:tblW w:w="0" w:type="auto"/>
          <w:jc w:val="center"/>
          <w:tblLook w:val="04A0"/>
        </w:tblPrEx>
        <w:trPr>
          <w:trHeight w:val="350"/>
          <w:jc w:val="center"/>
        </w:trPr>
        <w:tc>
          <w:tcPr>
            <w:tcW w:w="227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BSc (Mathematics)</w:t>
            </w:r>
          </w:p>
        </w:tc>
        <w:tc>
          <w:tcPr>
            <w:tcW w:w="683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PPN PG College, Kanpur, (CSJM University)</w:t>
            </w:r>
          </w:p>
        </w:tc>
        <w:tc>
          <w:tcPr>
            <w:tcW w:w="1396"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61.25 %</w:t>
            </w:r>
          </w:p>
        </w:tc>
      </w:tr>
      <w:tr w:rsidTr="00C61152">
        <w:tblPrEx>
          <w:tblW w:w="0" w:type="auto"/>
          <w:jc w:val="center"/>
          <w:tblLook w:val="04A0"/>
        </w:tblPrEx>
        <w:trPr>
          <w:trHeight w:val="350"/>
          <w:jc w:val="center"/>
        </w:trPr>
        <w:tc>
          <w:tcPr>
            <w:tcW w:w="227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Intermediate</w:t>
            </w:r>
          </w:p>
        </w:tc>
        <w:tc>
          <w:tcPr>
            <w:tcW w:w="683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SVM IC, Kanpur (UP Board)</w:t>
            </w:r>
          </w:p>
        </w:tc>
        <w:tc>
          <w:tcPr>
            <w:tcW w:w="1396"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65.30 %</w:t>
            </w:r>
          </w:p>
        </w:tc>
      </w:tr>
      <w:tr w:rsidTr="00C61152">
        <w:tblPrEx>
          <w:tblW w:w="0" w:type="auto"/>
          <w:jc w:val="center"/>
          <w:tblLook w:val="04A0"/>
        </w:tblPrEx>
        <w:trPr>
          <w:trHeight w:val="297"/>
          <w:jc w:val="center"/>
        </w:trPr>
        <w:tc>
          <w:tcPr>
            <w:tcW w:w="227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High School</w:t>
            </w:r>
          </w:p>
        </w:tc>
        <w:tc>
          <w:tcPr>
            <w:tcW w:w="6833"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SVM IC, Kanpur (UP Board)</w:t>
            </w:r>
          </w:p>
        </w:tc>
        <w:tc>
          <w:tcPr>
            <w:tcW w:w="1396" w:type="dxa"/>
          </w:tcPr>
          <w:p w:rsidR="00C61152">
            <w:pPr>
              <w:pStyle w:val="PlainText"/>
              <w:jc w:val="both"/>
              <w:rPr>
                <w:rFonts w:ascii="Tahoma" w:eastAsia="Arial Unicode MS" w:hAnsi="Tahoma" w:cs="Tahoma"/>
                <w:sz w:val="20"/>
                <w:szCs w:val="20"/>
              </w:rPr>
            </w:pPr>
            <w:r>
              <w:rPr>
                <w:rFonts w:ascii="Tahoma" w:eastAsia="Arial Unicode MS" w:hAnsi="Tahoma" w:cs="Tahoma"/>
                <w:sz w:val="20"/>
                <w:szCs w:val="20"/>
              </w:rPr>
              <w:t>65.12 %</w:t>
            </w:r>
          </w:p>
        </w:tc>
      </w:tr>
    </w:tbl>
    <w:p w:rsidR="00C61152">
      <w:pPr>
        <w:tabs>
          <w:tab w:val="left" w:pos="1215"/>
        </w:tabs>
        <w:spacing w:after="0"/>
        <w:jc w:val="both"/>
        <w:rPr>
          <w:rFonts w:ascii="Tahoma" w:eastAsia="Arial Unicode MS" w:hAnsi="Tahoma" w:cs="Tahoma"/>
          <w:color w:val="000000"/>
          <w:sz w:val="28"/>
        </w:rPr>
      </w:pPr>
      <w:r>
        <w:rPr>
          <w:rFonts w:ascii="Tahoma" w:eastAsia="Arial Unicode MS" w:hAnsi="Tahoma" w:cs="Tahoma"/>
          <w:color w:val="000000"/>
          <w:sz w:val="28"/>
        </w:rPr>
        <w:tab/>
      </w:r>
    </w:p>
    <w:p w:rsidR="00C61152">
      <w:pPr>
        <w:spacing w:after="0"/>
        <w:jc w:val="both"/>
        <w:rPr>
          <w:rFonts w:ascii="Tahoma" w:eastAsia="Arial Unicode MS" w:hAnsi="Tahoma" w:cs="Tahoma"/>
          <w:color w:val="000000"/>
          <w:sz w:val="24"/>
          <w:szCs w:val="24"/>
        </w:rPr>
      </w:pPr>
      <w:r>
        <w:rPr>
          <w:rFonts w:ascii="Tahoma" w:eastAsia="Arial Unicode MS" w:hAnsi="Tahoma" w:cs="Tahoma"/>
          <w:color w:val="000000"/>
          <w:sz w:val="24"/>
          <w:szCs w:val="24"/>
        </w:rPr>
        <w:t>Work History</w:t>
      </w:r>
    </w:p>
    <w:p w:rsidR="00C61152">
      <w:pPr>
        <w:spacing w:after="0"/>
        <w:jc w:val="both"/>
        <w:rPr>
          <w:rFonts w:ascii="Tahoma" w:eastAsia="Arial Unicode MS" w:hAnsi="Tahoma" w:cs="Tahoma"/>
          <w:color w:val="000000"/>
          <w:sz w:val="24"/>
          <w:szCs w:val="24"/>
        </w:rPr>
      </w:pPr>
    </w:p>
    <w:p w:rsidR="00C61152">
      <w:pPr>
        <w:spacing w:after="0" w:line="240" w:lineRule="auto"/>
        <w:jc w:val="both"/>
        <w:rPr>
          <w:rFonts w:ascii="Tahoma" w:eastAsia="Arial Unicode MS" w:hAnsi="Tahoma" w:cs="Tahoma"/>
          <w:b/>
          <w:sz w:val="24"/>
          <w:szCs w:val="24"/>
        </w:rPr>
      </w:pPr>
      <w:r>
        <w:rPr>
          <w:rFonts w:ascii="Tahoma" w:eastAsia="Arial Unicode MS" w:hAnsi="Tahoma" w:cs="Tahoma"/>
          <w:sz w:val="20"/>
          <w:szCs w:val="20"/>
        </w:rPr>
        <w:t>Current Company</w:t>
      </w:r>
      <w:r>
        <w:rPr>
          <w:rFonts w:ascii="Tahoma" w:eastAsia="Arial Unicode MS" w:hAnsi="Tahoma" w:cs="Tahoma"/>
          <w:sz w:val="20"/>
          <w:szCs w:val="20"/>
        </w:rPr>
        <w:tab/>
        <w:t xml:space="preserve"> </w:t>
      </w:r>
      <w:r>
        <w:rPr>
          <w:rFonts w:ascii="Tahoma" w:eastAsia="Arial Unicode MS" w:hAnsi="Tahoma" w:cs="Tahoma"/>
          <w:b/>
          <w:sz w:val="20"/>
          <w:szCs w:val="20"/>
        </w:rPr>
        <w:t>Global Infoventures Pvt Ltd.</w:t>
      </w:r>
    </w:p>
    <w:p w:rsidR="00C61152">
      <w:pPr>
        <w:pStyle w:val="PlainText"/>
        <w:tabs>
          <w:tab w:val="left" w:pos="2268"/>
        </w:tabs>
        <w:ind w:left="2268" w:hanging="2268"/>
        <w:jc w:val="both"/>
        <w:rPr>
          <w:rFonts w:ascii="Tahoma" w:eastAsia="Arial Unicode MS" w:hAnsi="Tahoma" w:cs="Tahoma"/>
          <w:bCs/>
          <w:iCs/>
          <w:sz w:val="20"/>
          <w:szCs w:val="20"/>
        </w:rPr>
      </w:pPr>
      <w:r>
        <w:rPr>
          <w:rFonts w:ascii="Tahoma" w:eastAsia="Arial Unicode MS" w:hAnsi="Tahoma" w:cs="Tahoma"/>
          <w:sz w:val="20"/>
          <w:szCs w:val="20"/>
        </w:rPr>
        <w:t>Duration</w:t>
      </w:r>
      <w:r>
        <w:rPr>
          <w:rFonts w:ascii="Tahoma" w:eastAsia="Arial Unicode MS" w:hAnsi="Tahoma" w:cs="Tahoma"/>
          <w:sz w:val="20"/>
          <w:szCs w:val="20"/>
        </w:rPr>
        <w:tab/>
      </w:r>
      <w:r>
        <w:rPr>
          <w:rFonts w:ascii="Tahoma" w:eastAsia="Arial Unicode MS" w:hAnsi="Tahoma" w:cs="Tahoma"/>
          <w:bCs/>
          <w:iCs/>
          <w:color w:val="002060"/>
          <w:sz w:val="20"/>
          <w:szCs w:val="20"/>
        </w:rPr>
        <w:t>Aug 2016 - Present</w:t>
      </w:r>
    </w:p>
    <w:p w:rsidR="00C61152">
      <w:pPr>
        <w:pStyle w:val="PlainText"/>
        <w:tabs>
          <w:tab w:val="left" w:pos="2268"/>
        </w:tabs>
        <w:ind w:left="2268" w:hanging="2268"/>
        <w:jc w:val="both"/>
        <w:rPr>
          <w:rFonts w:ascii="Tahoma" w:eastAsia="Arial Unicode MS" w:hAnsi="Tahoma" w:cs="Tahoma"/>
          <w:color w:val="000000"/>
          <w:sz w:val="24"/>
          <w:szCs w:val="24"/>
        </w:rPr>
      </w:pPr>
      <w:r>
        <w:rPr>
          <w:rFonts w:ascii="Tahoma" w:eastAsia="Arial Unicode MS" w:hAnsi="Tahoma" w:cs="Tahoma"/>
          <w:sz w:val="20"/>
          <w:szCs w:val="20"/>
        </w:rPr>
        <w:t>Designation</w:t>
      </w:r>
      <w:r>
        <w:rPr>
          <w:rFonts w:ascii="Tahoma" w:eastAsia="Arial Unicode MS" w:hAnsi="Tahoma" w:cs="Tahoma"/>
          <w:sz w:val="20"/>
          <w:szCs w:val="20"/>
        </w:rPr>
        <w:tab/>
        <w:t>Senior Software Engineer - IT</w:t>
      </w:r>
    </w:p>
    <w:p w:rsidR="00C61152">
      <w:pPr>
        <w:spacing w:after="0"/>
        <w:jc w:val="both"/>
        <w:rPr>
          <w:rFonts w:ascii="Tahoma" w:eastAsia="Arial Unicode MS" w:hAnsi="Tahoma" w:cs="Tahoma"/>
          <w:sz w:val="20"/>
          <w:szCs w:val="20"/>
        </w:rPr>
      </w:pPr>
    </w:p>
    <w:p w:rsidR="00C61152">
      <w:pPr>
        <w:spacing w:after="0"/>
        <w:jc w:val="both"/>
        <w:rPr>
          <w:rFonts w:ascii="Tahoma" w:eastAsia="Arial Unicode MS" w:hAnsi="Tahoma" w:cs="Tahoma"/>
          <w:sz w:val="20"/>
          <w:szCs w:val="20"/>
        </w:rPr>
      </w:pPr>
      <w:r>
        <w:rPr>
          <w:rFonts w:ascii="Tahoma" w:eastAsia="Arial Unicode MS" w:hAnsi="Tahoma" w:cs="Tahoma"/>
          <w:sz w:val="20"/>
          <w:szCs w:val="20"/>
        </w:rPr>
        <w:t>Global Info ventures, is in business, to provide education ERP, that support all operations are possible in a college or university.</w:t>
      </w:r>
    </w:p>
    <w:p w:rsidR="00C61152">
      <w:pPr>
        <w:spacing w:after="0"/>
        <w:jc w:val="both"/>
        <w:rPr>
          <w:rFonts w:ascii="Tahoma" w:eastAsia="Arial Unicode MS" w:hAnsi="Tahoma" w:cs="Tahoma"/>
          <w:sz w:val="20"/>
          <w:szCs w:val="20"/>
        </w:rPr>
      </w:pPr>
    </w:p>
    <w:p w:rsidR="00C61152">
      <w:pPr>
        <w:spacing w:after="0"/>
        <w:jc w:val="both"/>
        <w:rPr>
          <w:rFonts w:ascii="Tahoma" w:eastAsia="Arial Unicode MS" w:hAnsi="Tahoma" w:cs="Tahoma"/>
          <w:sz w:val="20"/>
          <w:szCs w:val="20"/>
        </w:rPr>
      </w:pPr>
      <w:r>
        <w:rPr>
          <w:rFonts w:ascii="Tahoma" w:eastAsia="Arial Unicode MS" w:hAnsi="Tahoma" w:cs="Tahoma"/>
          <w:b/>
          <w:sz w:val="20"/>
          <w:szCs w:val="20"/>
        </w:rPr>
        <w:t>Role:</w:t>
      </w:r>
      <w:r>
        <w:rPr>
          <w:rFonts w:ascii="Tahoma" w:eastAsia="Arial Unicode MS" w:hAnsi="Tahoma" w:cs="Tahoma"/>
          <w:sz w:val="20"/>
          <w:szCs w:val="20"/>
        </w:rPr>
        <w:t xml:space="preserve"> Coding, Database, Analysis and fulfill new requirement of clients for ERP system. I manage some modules like Library, Inventory, Account and Student Academic of ERP Systems. Generate Reporting tools using Crystal report, working with searching tools in ERP.</w:t>
      </w:r>
    </w:p>
    <w:p w:rsidR="00C61152">
      <w:pPr>
        <w:pStyle w:val="PlainText"/>
        <w:jc w:val="both"/>
        <w:rPr>
          <w:rFonts w:ascii="Tahoma" w:eastAsia="Arial Unicode MS" w:hAnsi="Tahoma" w:cs="Tahoma"/>
          <w:sz w:val="20"/>
          <w:szCs w:val="20"/>
        </w:rPr>
      </w:pPr>
    </w:p>
    <w:p w:rsidR="00C61152">
      <w:pPr>
        <w:spacing w:after="0"/>
        <w:jc w:val="both"/>
        <w:rPr>
          <w:rFonts w:ascii="Tahoma" w:eastAsia="Arial Unicode MS" w:hAnsi="Tahoma" w:cs="Tahoma"/>
          <w:bCs/>
          <w:color w:val="002060"/>
          <w:sz w:val="20"/>
          <w:szCs w:val="20"/>
        </w:rPr>
      </w:pPr>
      <w:r>
        <w:rPr>
          <w:rFonts w:ascii="Tahoma" w:eastAsia="Arial Unicode MS" w:hAnsi="Tahoma" w:cs="Tahoma"/>
          <w:b/>
          <w:sz w:val="20"/>
          <w:szCs w:val="20"/>
        </w:rPr>
        <w:t xml:space="preserve">1: SIM (Software for Institutional Management) </w:t>
      </w:r>
      <w:r>
        <w:rPr>
          <w:rFonts w:ascii="Tahoma" w:eastAsia="Arial Unicode MS" w:hAnsi="Tahoma" w:cs="Tahoma"/>
          <w:bCs/>
          <w:color w:val="002060"/>
          <w:sz w:val="20"/>
          <w:szCs w:val="20"/>
        </w:rPr>
        <w:t>(Duration – All time)</w:t>
      </w:r>
    </w:p>
    <w:p w:rsidR="00C61152">
      <w:pPr>
        <w:spacing w:after="0"/>
        <w:jc w:val="both"/>
        <w:rPr>
          <w:rFonts w:ascii="Tahoma" w:eastAsia="Arial Unicode MS" w:hAnsi="Tahoma" w:cs="Tahoma"/>
          <w:bCs/>
          <w:iCs/>
          <w:color w:val="002060"/>
          <w:sz w:val="20"/>
          <w:szCs w:val="20"/>
        </w:rPr>
      </w:pPr>
      <w:r>
        <w:rPr>
          <w:rFonts w:ascii="Tahoma" w:eastAsia="Arial Unicode MS" w:hAnsi="Tahoma" w:cs="Tahoma"/>
          <w:bCs/>
          <w:iCs/>
          <w:color w:val="002060"/>
          <w:sz w:val="20"/>
          <w:szCs w:val="20"/>
        </w:rPr>
        <w:t>Team Size: 8</w:t>
      </w:r>
    </w:p>
    <w:p w:rsidR="00C61152">
      <w:pPr>
        <w:pStyle w:val="BodyText"/>
        <w:rPr>
          <w:rFonts w:ascii="Tahoma" w:eastAsia="Arial Unicode MS" w:hAnsi="Tahoma" w:cs="Tahoma"/>
          <w:sz w:val="20"/>
          <w:szCs w:val="20"/>
          <w:lang w:val="en-US"/>
        </w:rPr>
      </w:pPr>
      <w:r>
        <w:rPr>
          <w:rFonts w:ascii="Tahoma" w:eastAsia="Arial Unicode MS" w:hAnsi="Tahoma" w:cs="Tahoma"/>
          <w:sz w:val="20"/>
          <w:szCs w:val="20"/>
          <w:lang w:val="en-US"/>
        </w:rPr>
        <w:t xml:space="preserve">A Completely Integrated Package (SIM), to help you run your Entire Educational Setup More efficiently and effectively. A System which will dramatically </w:t>
      </w:r>
      <w:r>
        <w:rPr>
          <w:rFonts w:ascii="Tahoma" w:eastAsia="Arial Unicode MS" w:hAnsi="Tahoma" w:cs="Tahoma"/>
          <w:bCs/>
          <w:sz w:val="20"/>
          <w:szCs w:val="20"/>
          <w:lang w:val="en-US"/>
        </w:rPr>
        <w:t>improve your Efficiency and Productivity.</w:t>
      </w:r>
      <w:r>
        <w:rPr>
          <w:rFonts w:ascii="Tahoma" w:eastAsia="Arial Unicode MS" w:hAnsi="Tahoma" w:cs="Tahoma"/>
          <w:bCs/>
          <w:color w:val="000000"/>
          <w:sz w:val="20"/>
          <w:szCs w:val="20"/>
          <w:lang w:val="en-US"/>
        </w:rPr>
        <w:t xml:space="preserve"> </w:t>
      </w:r>
      <w:r>
        <w:rPr>
          <w:rFonts w:ascii="Tahoma" w:eastAsia="Arial Unicode MS" w:hAnsi="Tahoma" w:cs="Tahoma"/>
          <w:bCs/>
          <w:sz w:val="20"/>
          <w:szCs w:val="20"/>
          <w:lang w:val="en-US"/>
        </w:rPr>
        <w:t xml:space="preserve">The ERP integrate all the Entities and Processes of a system to a SINGLE DESK. It provides the most accurate as well as specific result which provide a best position to top level management </w:t>
      </w:r>
      <w:r>
        <w:rPr>
          <w:rFonts w:ascii="Tahoma" w:eastAsia="Arial Unicode MS" w:hAnsi="Tahoma" w:cs="Tahoma"/>
          <w:sz w:val="20"/>
          <w:szCs w:val="20"/>
          <w:lang w:val="en-US"/>
        </w:rPr>
        <w:t>for deciding of the best of the best strategies to be followed.</w:t>
      </w:r>
    </w:p>
    <w:p w:rsidR="00C61152">
      <w:pPr>
        <w:pStyle w:val="BodyText"/>
        <w:rPr>
          <w:rFonts w:ascii="Tahoma" w:eastAsia="Arial Unicode MS" w:hAnsi="Tahoma" w:cs="Tahoma"/>
          <w:bCs/>
          <w:sz w:val="20"/>
          <w:szCs w:val="20"/>
          <w:lang w:val="en-US"/>
        </w:rPr>
      </w:pPr>
      <w:r>
        <w:rPr>
          <w:rFonts w:ascii="Tahoma" w:eastAsia="Arial Unicode MS" w:hAnsi="Tahoma" w:cs="Tahoma"/>
          <w:b/>
          <w:bCs/>
          <w:sz w:val="20"/>
          <w:szCs w:val="20"/>
          <w:lang w:val="en-US"/>
        </w:rPr>
        <w:t>Software for Institute Management (S.I.M.)</w:t>
      </w:r>
      <w:r>
        <w:rPr>
          <w:rFonts w:ascii="Tahoma" w:eastAsia="Arial Unicode MS" w:hAnsi="Tahoma" w:cs="Tahoma"/>
          <w:bCs/>
          <w:sz w:val="20"/>
          <w:szCs w:val="20"/>
          <w:lang w:val="en-US"/>
        </w:rPr>
        <w:t xml:space="preserve"> is completely integrated to help you run your entire Educational Institute more efficiently. It allows you to replace multiple and costly applications with one simple and affordable system that automates all your business processes. Using the Client/server Architecture i.e. one central database, all employees use the package more effectively, securely accessing the system from anywhere and at any time.</w:t>
      </w:r>
    </w:p>
    <w:p w:rsidR="00C61152">
      <w:pPr>
        <w:spacing w:after="0" w:line="240" w:lineRule="auto"/>
        <w:jc w:val="both"/>
        <w:rPr>
          <w:rFonts w:ascii="Tahoma" w:eastAsia="Arial Unicode MS" w:hAnsi="Tahoma" w:cs="Tahoma"/>
          <w:b/>
          <w:sz w:val="20"/>
          <w:szCs w:val="20"/>
        </w:rPr>
      </w:pPr>
    </w:p>
    <w:p w:rsidR="00C61152">
      <w:pPr>
        <w:spacing w:after="0" w:line="240" w:lineRule="auto"/>
        <w:jc w:val="both"/>
        <w:rPr>
          <w:rFonts w:ascii="Tahoma" w:eastAsia="Arial Unicode MS" w:hAnsi="Tahoma" w:cs="Tahoma"/>
          <w:sz w:val="20"/>
          <w:szCs w:val="20"/>
        </w:rPr>
      </w:pPr>
      <w:r>
        <w:rPr>
          <w:rFonts w:ascii="Tahoma" w:eastAsia="Arial Unicode MS" w:hAnsi="Tahoma" w:cs="Tahoma"/>
          <w:b/>
          <w:sz w:val="20"/>
          <w:szCs w:val="20"/>
        </w:rPr>
        <w:t>S.I.M.</w:t>
      </w:r>
      <w:r>
        <w:rPr>
          <w:rFonts w:ascii="Tahoma" w:eastAsia="Arial Unicode MS" w:hAnsi="Tahoma" w:cs="Tahoma"/>
          <w:sz w:val="20"/>
          <w:szCs w:val="20"/>
        </w:rPr>
        <w:t xml:space="preserve"> will help you in streamlining the Transaction Process, Managerial Control and Strategic Planning processes of your organization and thus will save your business time and money. It will improve efficiency and productivity of your system and will help your institute grow faster. It is an ideal institutional management solution for any type of educational setup.</w:t>
      </w:r>
    </w:p>
    <w:p w:rsidR="00C61152">
      <w:pPr>
        <w:spacing w:after="0" w:line="240" w:lineRule="auto"/>
        <w:rPr>
          <w:rFonts w:ascii="Tahoma" w:eastAsia="Arial Unicode MS" w:hAnsi="Tahoma" w:cs="Tahoma"/>
          <w:sz w:val="20"/>
          <w:szCs w:val="20"/>
        </w:rPr>
      </w:pPr>
    </w:p>
    <w:p w:rsidR="00C61152">
      <w:pPr>
        <w:spacing w:after="0"/>
        <w:jc w:val="both"/>
        <w:rPr>
          <w:rFonts w:ascii="Tahoma" w:eastAsia="Arial Unicode MS" w:hAnsi="Tahoma" w:cs="Tahoma"/>
          <w:iCs/>
          <w:sz w:val="20"/>
          <w:szCs w:val="20"/>
        </w:rPr>
      </w:pPr>
      <w:r>
        <w:rPr>
          <w:rFonts w:ascii="Tahoma" w:eastAsia="Arial Unicode MS" w:hAnsi="Tahoma" w:cs="Tahoma"/>
          <w:b/>
          <w:iCs/>
          <w:sz w:val="20"/>
          <w:szCs w:val="20"/>
        </w:rPr>
        <w:t>Technologies and infrastructure:</w:t>
      </w:r>
    </w:p>
    <w:p w:rsidR="00C61152">
      <w:pPr>
        <w:pStyle w:val="ListParagraph"/>
        <w:numPr>
          <w:ilvl w:val="0"/>
          <w:numId w:val="12"/>
        </w:numPr>
        <w:spacing w:after="0"/>
        <w:jc w:val="both"/>
        <w:rPr>
          <w:rFonts w:ascii="Tahoma" w:eastAsia="Arial Unicode MS" w:hAnsi="Tahoma" w:cs="Tahoma"/>
          <w:sz w:val="20"/>
          <w:szCs w:val="20"/>
        </w:rPr>
      </w:pPr>
      <w:r>
        <w:rPr>
          <w:rFonts w:ascii="Tahoma" w:eastAsia="Arial Unicode MS" w:hAnsi="Tahoma" w:cs="Tahoma"/>
          <w:b/>
          <w:sz w:val="20"/>
          <w:szCs w:val="20"/>
        </w:rPr>
        <w:t>Client Side:</w:t>
      </w:r>
      <w:r>
        <w:rPr>
          <w:rFonts w:ascii="Tahoma" w:eastAsia="Arial Unicode MS" w:hAnsi="Tahoma" w:cs="Tahoma"/>
          <w:sz w:val="20"/>
          <w:szCs w:val="20"/>
        </w:rPr>
        <w:t xml:space="preserve"> jQuery, Underscore.js, Moment.js, JSLinq.js, </w:t>
      </w:r>
      <w:r>
        <w:rPr>
          <w:rFonts w:ascii="Tahoma" w:eastAsia="Arial Unicode MS" w:hAnsi="Tahoma" w:cs="Tahoma"/>
          <w:bCs/>
          <w:color w:val="000000"/>
          <w:sz w:val="20"/>
          <w:szCs w:val="20"/>
        </w:rPr>
        <w:t>JSON</w:t>
      </w:r>
    </w:p>
    <w:p w:rsidR="00C61152">
      <w:pPr>
        <w:pStyle w:val="ListParagraph"/>
        <w:numPr>
          <w:ilvl w:val="0"/>
          <w:numId w:val="12"/>
        </w:numPr>
        <w:spacing w:after="0"/>
        <w:jc w:val="both"/>
        <w:rPr>
          <w:rFonts w:ascii="Tahoma" w:eastAsia="Arial Unicode MS" w:hAnsi="Tahoma" w:cs="Tahoma"/>
          <w:sz w:val="20"/>
          <w:szCs w:val="20"/>
        </w:rPr>
      </w:pPr>
      <w:r>
        <w:rPr>
          <w:rFonts w:ascii="Tahoma" w:eastAsia="Arial Unicode MS" w:hAnsi="Tahoma" w:cs="Tahoma"/>
          <w:b/>
          <w:sz w:val="20"/>
          <w:szCs w:val="20"/>
        </w:rPr>
        <w:t>Server Side:</w:t>
      </w:r>
      <w:r>
        <w:rPr>
          <w:rFonts w:ascii="Tahoma" w:eastAsia="Arial Unicode MS" w:hAnsi="Tahoma" w:cs="Tahoma"/>
          <w:sz w:val="20"/>
          <w:szCs w:val="20"/>
        </w:rPr>
        <w:t xml:space="preserve"> C#, Asp .net Web Forms, WCF Rest, WCF, LINQ, Crystal Report.</w:t>
      </w:r>
    </w:p>
    <w:p w:rsidR="00C61152">
      <w:pPr>
        <w:pStyle w:val="ListParagraph"/>
        <w:numPr>
          <w:ilvl w:val="0"/>
          <w:numId w:val="12"/>
        </w:numPr>
        <w:spacing w:after="0"/>
        <w:jc w:val="both"/>
        <w:rPr>
          <w:rFonts w:ascii="Tahoma" w:eastAsia="Arial Unicode MS" w:hAnsi="Tahoma" w:cs="Tahoma"/>
          <w:sz w:val="20"/>
          <w:szCs w:val="20"/>
        </w:rPr>
      </w:pPr>
      <w:r>
        <w:rPr>
          <w:rFonts w:ascii="Tahoma" w:eastAsia="Arial Unicode MS" w:hAnsi="Tahoma" w:cs="Tahoma"/>
          <w:b/>
          <w:sz w:val="20"/>
          <w:szCs w:val="20"/>
        </w:rPr>
        <w:t>Other:</w:t>
      </w:r>
      <w:r>
        <w:rPr>
          <w:rFonts w:ascii="Tahoma" w:eastAsia="Arial Unicode MS" w:hAnsi="Tahoma" w:cs="Tahoma"/>
          <w:sz w:val="20"/>
          <w:szCs w:val="20"/>
        </w:rPr>
        <w:t xml:space="preserve"> SQL Server</w:t>
      </w:r>
    </w:p>
    <w:p w:rsidR="00C61152">
      <w:pPr>
        <w:spacing w:after="0"/>
        <w:jc w:val="both"/>
        <w:rPr>
          <w:rFonts w:ascii="Tahoma" w:eastAsia="Arial Unicode MS" w:hAnsi="Tahoma" w:cs="Tahoma"/>
          <w:sz w:val="20"/>
          <w:szCs w:val="20"/>
        </w:rPr>
      </w:pPr>
    </w:p>
    <w:p w:rsidR="00C61152">
      <w:pPr>
        <w:spacing w:after="0"/>
        <w:jc w:val="both"/>
        <w:rPr>
          <w:rFonts w:ascii="Tahoma" w:eastAsia="Arial Unicode MS" w:hAnsi="Tahoma" w:cs="Tahoma"/>
          <w:b/>
          <w:color w:val="000000"/>
          <w:sz w:val="20"/>
          <w:szCs w:val="20"/>
        </w:rPr>
      </w:pPr>
      <w:r>
        <w:rPr>
          <w:rFonts w:ascii="Tahoma" w:eastAsia="Arial Unicode MS" w:hAnsi="Tahoma" w:cs="Tahoma"/>
          <w:b/>
          <w:bCs/>
          <w:color w:val="000000"/>
          <w:sz w:val="20"/>
          <w:szCs w:val="20"/>
        </w:rPr>
        <w:t xml:space="preserve">2: </w:t>
      </w:r>
      <w:r>
        <w:rPr>
          <w:rFonts w:ascii="Tahoma" w:eastAsia="Arial Unicode MS" w:hAnsi="Tahoma" w:cs="Tahoma"/>
          <w:b/>
          <w:color w:val="000000"/>
          <w:sz w:val="20"/>
          <w:szCs w:val="20"/>
        </w:rPr>
        <w:t>I-</w:t>
      </w:r>
      <w:r>
        <w:rPr>
          <w:rStyle w:val="Strong"/>
          <w:rFonts w:ascii="Tahoma" w:eastAsia="Arial Unicode MS" w:hAnsi="Tahoma" w:cs="Tahoma"/>
          <w:color w:val="000000"/>
          <w:sz w:val="20"/>
          <w:szCs w:val="20"/>
        </w:rPr>
        <w:t>SIM Information Portal</w:t>
      </w:r>
    </w:p>
    <w:p w:rsidR="00C61152">
      <w:pPr>
        <w:spacing w:after="0"/>
        <w:jc w:val="both"/>
        <w:rPr>
          <w:rFonts w:ascii="Tahoma" w:eastAsia="Arial Unicode MS" w:hAnsi="Tahoma" w:cs="Tahoma"/>
          <w:bCs/>
          <w:iCs/>
          <w:color w:val="002060"/>
          <w:sz w:val="20"/>
          <w:szCs w:val="20"/>
        </w:rPr>
      </w:pPr>
      <w:r>
        <w:rPr>
          <w:rFonts w:ascii="Tahoma" w:eastAsia="Arial Unicode MS" w:hAnsi="Tahoma" w:cs="Tahoma"/>
          <w:bCs/>
          <w:iCs/>
          <w:color w:val="002060"/>
          <w:sz w:val="20"/>
          <w:szCs w:val="20"/>
        </w:rPr>
        <w:t>Team Size: 4</w:t>
      </w:r>
    </w:p>
    <w:p w:rsidR="00C61152">
      <w:pPr>
        <w:pStyle w:val="BodyText"/>
        <w:rPr>
          <w:rFonts w:ascii="Tahoma" w:eastAsia="Arial Unicode MS" w:hAnsi="Tahoma" w:cs="Tahoma"/>
          <w:bCs/>
          <w:color w:val="000000"/>
          <w:sz w:val="20"/>
          <w:szCs w:val="20"/>
        </w:rPr>
      </w:pPr>
      <w:r>
        <w:rPr>
          <w:rFonts w:ascii="Tahoma" w:eastAsia="Arial Unicode MS" w:hAnsi="Tahoma" w:cs="Tahoma"/>
          <w:b/>
          <w:color w:val="000000"/>
          <w:sz w:val="20"/>
          <w:szCs w:val="20"/>
        </w:rPr>
        <w:t>Client:</w:t>
      </w:r>
      <w:r>
        <w:rPr>
          <w:rFonts w:ascii="Tahoma" w:eastAsia="Arial Unicode MS" w:hAnsi="Tahoma" w:cs="Tahoma"/>
          <w:color w:val="000000"/>
          <w:sz w:val="20"/>
          <w:szCs w:val="20"/>
        </w:rPr>
        <w:t xml:space="preserve">  Desh Bhagat University, SVIT</w:t>
      </w:r>
      <w:r>
        <w:rPr>
          <w:rFonts w:ascii="Tahoma" w:eastAsia="Arial Unicode MS" w:hAnsi="Tahoma" w:cs="Tahoma"/>
          <w:sz w:val="20"/>
          <w:szCs w:val="20"/>
        </w:rPr>
        <w:t xml:space="preserve">E </w:t>
      </w:r>
      <w:r>
        <w:rPr>
          <w:rFonts w:ascii="Tahoma" w:eastAsia="Arial Unicode MS" w:hAnsi="Tahoma" w:cs="Tahoma"/>
          <w:color w:val="000000"/>
          <w:sz w:val="20"/>
          <w:szCs w:val="20"/>
        </w:rPr>
        <w:t>Punjab, Galgotia University, JSS, Mody University Rajsthan,Ansal University etc.</w:t>
      </w:r>
    </w:p>
    <w:p w:rsidR="00C61152">
      <w:pPr>
        <w:pStyle w:val="BodyText"/>
        <w:rPr>
          <w:rFonts w:ascii="Tahoma" w:eastAsia="Arial Unicode MS" w:hAnsi="Tahoma" w:cs="Tahoma"/>
          <w:bCs/>
          <w:color w:val="000000"/>
          <w:sz w:val="20"/>
          <w:szCs w:val="20"/>
        </w:rPr>
      </w:pPr>
      <w:r>
        <w:rPr>
          <w:rFonts w:ascii="Tahoma" w:eastAsia="Arial Unicode MS" w:hAnsi="Tahoma" w:cs="Tahoma"/>
          <w:b/>
          <w:bCs/>
          <w:color w:val="000000"/>
          <w:sz w:val="20"/>
          <w:szCs w:val="20"/>
        </w:rPr>
        <w:t xml:space="preserve">My Role: </w:t>
      </w:r>
      <w:r>
        <w:rPr>
          <w:rFonts w:ascii="Tahoma" w:eastAsia="Arial Unicode MS" w:hAnsi="Tahoma" w:cs="Tahoma"/>
          <w:bCs/>
          <w:color w:val="000000"/>
          <w:sz w:val="20"/>
          <w:szCs w:val="20"/>
        </w:rPr>
        <w:t xml:space="preserve"> Development</w:t>
      </w:r>
    </w:p>
    <w:p w:rsidR="00C61152">
      <w:pPr>
        <w:pStyle w:val="BodyText"/>
        <w:rPr>
          <w:rFonts w:ascii="Tahoma" w:eastAsia="Arial Unicode MS" w:hAnsi="Tahoma" w:cs="Tahoma"/>
          <w:color w:val="000000"/>
          <w:sz w:val="20"/>
          <w:szCs w:val="20"/>
        </w:rPr>
      </w:pPr>
      <w:r>
        <w:rPr>
          <w:rFonts w:ascii="Tahoma" w:eastAsia="Arial Unicode MS" w:hAnsi="Tahoma" w:cs="Tahoma"/>
          <w:b/>
          <w:color w:val="000000"/>
          <w:sz w:val="20"/>
          <w:szCs w:val="20"/>
        </w:rPr>
        <w:t>Description:</w:t>
      </w:r>
      <w:r>
        <w:rPr>
          <w:rFonts w:ascii="Tahoma" w:eastAsia="Arial Unicode MS" w:hAnsi="Tahoma" w:cs="Tahoma"/>
          <w:color w:val="000000"/>
          <w:sz w:val="20"/>
          <w:szCs w:val="20"/>
        </w:rPr>
        <w:t xml:space="preserve"> This is the portal only for student and go to this portal they can login and find their details and can be edit or view internal results and find the latest notices. Student can generate the different type of Report  like Time table, mark sheet , debarred list of student, make online payment for any curriculum activates.</w:t>
      </w:r>
    </w:p>
    <w:p w:rsidR="00C61152">
      <w:pPr>
        <w:jc w:val="both"/>
        <w:rPr>
          <w:rFonts w:ascii="Tahoma" w:eastAsia="Arial Unicode MS" w:hAnsi="Tahoma" w:cs="Tahoma"/>
          <w:iCs/>
          <w:sz w:val="20"/>
          <w:szCs w:val="20"/>
        </w:rPr>
      </w:pPr>
      <w:r>
        <w:rPr>
          <w:rFonts w:ascii="Tahoma" w:eastAsia="Arial Unicode MS" w:hAnsi="Tahoma" w:cs="Tahoma"/>
          <w:b/>
          <w:iCs/>
          <w:sz w:val="20"/>
          <w:szCs w:val="20"/>
        </w:rPr>
        <w:t>Technologies and infrastructure:</w:t>
      </w:r>
    </w:p>
    <w:p w:rsidR="00C61152">
      <w:pPr>
        <w:pStyle w:val="ListParagraph"/>
        <w:numPr>
          <w:ilvl w:val="0"/>
          <w:numId w:val="12"/>
        </w:numPr>
        <w:spacing w:after="0"/>
        <w:jc w:val="both"/>
        <w:rPr>
          <w:rFonts w:ascii="Tahoma" w:eastAsia="Arial Unicode MS" w:hAnsi="Tahoma" w:cs="Tahoma"/>
          <w:sz w:val="20"/>
          <w:szCs w:val="20"/>
        </w:rPr>
      </w:pPr>
      <w:r>
        <w:rPr>
          <w:rFonts w:ascii="Tahoma" w:eastAsia="Arial Unicode MS" w:hAnsi="Tahoma" w:cs="Tahoma"/>
          <w:b/>
          <w:sz w:val="20"/>
          <w:szCs w:val="20"/>
        </w:rPr>
        <w:t>Client Side:</w:t>
      </w:r>
      <w:r>
        <w:rPr>
          <w:rFonts w:ascii="Tahoma" w:eastAsia="Arial Unicode MS" w:hAnsi="Tahoma" w:cs="Tahoma"/>
          <w:sz w:val="20"/>
          <w:szCs w:val="20"/>
        </w:rPr>
        <w:t xml:space="preserve"> JavaScript, jQuery, Underscore.js, Moment.js, JSLinq.js, </w:t>
      </w:r>
      <w:r>
        <w:rPr>
          <w:rFonts w:ascii="Tahoma" w:eastAsia="Arial Unicode MS" w:hAnsi="Tahoma" w:cs="Tahoma"/>
          <w:bCs/>
          <w:color w:val="000000"/>
          <w:sz w:val="20"/>
          <w:szCs w:val="20"/>
        </w:rPr>
        <w:t>JSON</w:t>
      </w:r>
    </w:p>
    <w:p w:rsidR="00C61152">
      <w:pPr>
        <w:pStyle w:val="PlainText"/>
        <w:jc w:val="both"/>
        <w:rPr>
          <w:rFonts w:ascii="Tahoma" w:eastAsia="Arial Unicode MS" w:hAnsi="Tahoma" w:cs="Tahoma"/>
          <w:b/>
          <w:sz w:val="20"/>
          <w:szCs w:val="20"/>
        </w:rPr>
      </w:pPr>
      <w:r>
        <w:rPr>
          <w:rFonts w:ascii="Tahoma" w:eastAsia="Arial Unicode MS" w:hAnsi="Tahoma" w:cs="Tahoma"/>
          <w:b/>
          <w:sz w:val="20"/>
          <w:szCs w:val="20"/>
        </w:rPr>
        <w:t>Previous Organizational Experience</w:t>
      </w:r>
    </w:p>
    <w:p w:rsidR="00C61152">
      <w:pPr>
        <w:pStyle w:val="PlainText"/>
        <w:jc w:val="both"/>
        <w:rPr>
          <w:rFonts w:ascii="Tahoma" w:eastAsia="Arial Unicode MS" w:hAnsi="Tahoma" w:cs="Tahoma"/>
          <w:b/>
          <w:sz w:val="20"/>
          <w:szCs w:val="20"/>
        </w:rPr>
      </w:pPr>
    </w:p>
    <w:p w:rsidR="00C61152">
      <w:pPr>
        <w:pStyle w:val="PlainText"/>
        <w:numPr>
          <w:ilvl w:val="0"/>
          <w:numId w:val="5"/>
        </w:numPr>
        <w:ind w:left="284" w:hanging="284"/>
        <w:jc w:val="both"/>
        <w:rPr>
          <w:rFonts w:ascii="Tahoma" w:eastAsia="Arial Unicode MS" w:hAnsi="Tahoma" w:cs="Tahoma"/>
          <w:sz w:val="20"/>
          <w:szCs w:val="20"/>
        </w:rPr>
      </w:pPr>
      <w:r>
        <w:rPr>
          <w:rFonts w:ascii="Tahoma" w:eastAsia="Arial Unicode MS" w:hAnsi="Tahoma" w:cs="Tahoma"/>
          <w:sz w:val="20"/>
          <w:szCs w:val="20"/>
        </w:rPr>
        <w:t>Working as Sr. Software Executive in Amserve Consultants Ltd., Noida from Feb 2016 – July 2016.</w:t>
      </w:r>
    </w:p>
    <w:p w:rsidR="00C61152">
      <w:pPr>
        <w:pStyle w:val="PlainText"/>
        <w:numPr>
          <w:ilvl w:val="0"/>
          <w:numId w:val="5"/>
        </w:numPr>
        <w:ind w:left="284" w:hanging="284"/>
        <w:jc w:val="both"/>
        <w:rPr>
          <w:rFonts w:ascii="Tahoma" w:eastAsia="Arial Unicode MS" w:hAnsi="Tahoma" w:cs="Tahoma"/>
          <w:sz w:val="20"/>
          <w:szCs w:val="20"/>
        </w:rPr>
      </w:pPr>
      <w:r>
        <w:rPr>
          <w:rFonts w:ascii="Tahoma" w:eastAsia="Arial Unicode MS" w:hAnsi="Tahoma" w:cs="Tahoma"/>
          <w:sz w:val="20"/>
          <w:szCs w:val="20"/>
        </w:rPr>
        <w:t>Worked as Software Engineer in ACE Integrated Solutions Pvt. Ltd from Mar 2013 – Feb 2016.</w:t>
      </w:r>
    </w:p>
    <w:p w:rsidR="00C61152">
      <w:pPr>
        <w:pStyle w:val="PlainText"/>
        <w:numPr>
          <w:ilvl w:val="0"/>
          <w:numId w:val="5"/>
        </w:numPr>
        <w:pBdr>
          <w:bottom w:val="single" w:sz="12" w:space="1" w:color="auto"/>
        </w:pBdr>
        <w:ind w:left="284" w:hanging="284"/>
        <w:jc w:val="both"/>
        <w:rPr>
          <w:rFonts w:ascii="Tahoma" w:eastAsia="Arial Unicode MS" w:hAnsi="Tahoma" w:cs="Tahoma"/>
          <w:sz w:val="20"/>
          <w:szCs w:val="20"/>
        </w:rPr>
      </w:pPr>
      <w:r>
        <w:rPr>
          <w:rFonts w:ascii="Tahoma" w:eastAsia="Arial Unicode MS" w:hAnsi="Tahoma" w:cs="Tahoma"/>
          <w:sz w:val="20"/>
          <w:szCs w:val="20"/>
        </w:rPr>
        <w:t>Worked in CCS Computers Pvt. Ltd. as Software Developer from Nov 2011 – Feb 2013.</w:t>
      </w:r>
    </w:p>
    <w:p w:rsidR="00C61152">
      <w:pPr>
        <w:pStyle w:val="PlainText"/>
        <w:jc w:val="both"/>
        <w:rPr>
          <w:rFonts w:ascii="Tahoma" w:eastAsia="Arial Unicode MS" w:hAnsi="Tahoma" w:cs="Tahoma"/>
          <w:sz w:val="20"/>
          <w:szCs w:val="20"/>
        </w:rPr>
      </w:pP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Current Company</w:t>
      </w:r>
      <w:r>
        <w:rPr>
          <w:rFonts w:ascii="Tahoma" w:eastAsia="Arial Unicode MS" w:hAnsi="Tahoma" w:cs="Tahoma"/>
          <w:sz w:val="20"/>
          <w:szCs w:val="20"/>
        </w:rPr>
        <w:tab/>
      </w:r>
      <w:r>
        <w:rPr>
          <w:rFonts w:ascii="Tahoma" w:eastAsia="Arial Unicode MS" w:hAnsi="Tahoma" w:cs="Tahoma"/>
          <w:b/>
          <w:sz w:val="20"/>
          <w:szCs w:val="20"/>
        </w:rPr>
        <w:t>AmServe Consultants Limited</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Duration</w:t>
      </w:r>
      <w:r>
        <w:rPr>
          <w:rFonts w:ascii="Tahoma" w:eastAsia="Arial Unicode MS" w:hAnsi="Tahoma" w:cs="Tahoma"/>
          <w:sz w:val="20"/>
          <w:szCs w:val="20"/>
        </w:rPr>
        <w:tab/>
      </w:r>
      <w:r>
        <w:rPr>
          <w:rFonts w:ascii="Tahoma" w:eastAsia="Arial Unicode MS" w:hAnsi="Tahoma" w:cs="Tahoma"/>
          <w:color w:val="002060"/>
          <w:sz w:val="20"/>
          <w:szCs w:val="20"/>
        </w:rPr>
        <w:t>Feb- 2016 to July 2016</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Designation</w:t>
      </w:r>
      <w:r>
        <w:rPr>
          <w:rFonts w:ascii="Tahoma" w:eastAsia="Arial Unicode MS" w:hAnsi="Tahoma" w:cs="Tahoma"/>
          <w:sz w:val="20"/>
          <w:szCs w:val="20"/>
        </w:rPr>
        <w:tab/>
        <w:t>Senior Executive - IT</w:t>
      </w:r>
    </w:p>
    <w:p w:rsidR="00C61152">
      <w:pPr>
        <w:pStyle w:val="PlainText"/>
        <w:tabs>
          <w:tab w:val="left" w:pos="2268"/>
        </w:tabs>
        <w:ind w:left="2268" w:hanging="2268"/>
        <w:jc w:val="both"/>
        <w:rPr>
          <w:rFonts w:ascii="Tahoma" w:eastAsia="Arial Unicode MS" w:hAnsi="Tahoma" w:cs="Tahoma"/>
          <w:sz w:val="20"/>
          <w:szCs w:val="20"/>
        </w:rPr>
      </w:pP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Client</w:t>
      </w:r>
      <w:r>
        <w:rPr>
          <w:rFonts w:ascii="Tahoma" w:eastAsia="Arial Unicode MS" w:hAnsi="Tahoma" w:cs="Tahoma"/>
          <w:sz w:val="20"/>
          <w:szCs w:val="20"/>
        </w:rPr>
        <w:tab/>
      </w:r>
      <w:r>
        <w:rPr>
          <w:rFonts w:ascii="Tahoma" w:eastAsia="Arial Unicode MS" w:hAnsi="Tahoma" w:cs="Tahoma"/>
          <w:b/>
          <w:bCs/>
          <w:sz w:val="20"/>
          <w:szCs w:val="20"/>
        </w:rPr>
        <w:t>AmSure Insurance Collection System</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My Role</w:t>
      </w:r>
      <w:r>
        <w:rPr>
          <w:rFonts w:ascii="Tahoma" w:eastAsia="Arial Unicode MS" w:hAnsi="Tahoma" w:cs="Tahoma"/>
          <w:sz w:val="20"/>
          <w:szCs w:val="20"/>
        </w:rPr>
        <w:tab/>
        <w:t>.Net and Database Developer</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Environment</w:t>
      </w:r>
      <w:r>
        <w:rPr>
          <w:rFonts w:ascii="Tahoma" w:eastAsia="Arial Unicode MS" w:hAnsi="Tahoma" w:cs="Tahoma"/>
          <w:sz w:val="20"/>
          <w:szCs w:val="20"/>
        </w:rPr>
        <w:tab/>
        <w:t>Visual Studio 2010, SQL Server 2012</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Description</w:t>
      </w:r>
      <w:r>
        <w:rPr>
          <w:rFonts w:ascii="Tahoma" w:eastAsia="Arial Unicode MS" w:hAnsi="Tahoma" w:cs="Tahoma"/>
          <w:sz w:val="20"/>
          <w:szCs w:val="20"/>
        </w:rPr>
        <w:tab/>
        <w:t>Amsure Insurance Collection System (AICS) helps in introducing the new and renewal business into the system. In this module the proposal and payment details are entered.</w:t>
      </w: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My Responsibilities:</w:t>
      </w:r>
    </w:p>
    <w:p w:rsidR="00C61152">
      <w:pPr>
        <w:pStyle w:val="PlainText"/>
        <w:numPr>
          <w:ilvl w:val="0"/>
          <w:numId w:val="5"/>
        </w:numPr>
        <w:ind w:left="284" w:hanging="284"/>
        <w:jc w:val="both"/>
        <w:rPr>
          <w:rFonts w:ascii="Tahoma" w:eastAsia="Arial Unicode MS" w:hAnsi="Tahoma" w:cs="Tahoma"/>
          <w:sz w:val="20"/>
          <w:szCs w:val="20"/>
        </w:rPr>
      </w:pPr>
      <w:r>
        <w:rPr>
          <w:rFonts w:ascii="Tahoma" w:eastAsia="Arial Unicode MS" w:hAnsi="Tahoma" w:cs="Tahoma"/>
          <w:sz w:val="20"/>
          <w:szCs w:val="20"/>
        </w:rPr>
        <w:t xml:space="preserve">Bug Fixes &amp; Resolve issues related to Application faced by support team or end users. </w:t>
      </w:r>
    </w:p>
    <w:p w:rsidR="00C61152">
      <w:pPr>
        <w:pStyle w:val="PlainText"/>
        <w:numPr>
          <w:ilvl w:val="0"/>
          <w:numId w:val="5"/>
        </w:numPr>
        <w:ind w:left="284" w:hanging="284"/>
        <w:jc w:val="both"/>
        <w:rPr>
          <w:rFonts w:ascii="Tahoma" w:eastAsia="Arial Unicode MS" w:hAnsi="Tahoma" w:cs="Tahoma"/>
          <w:sz w:val="20"/>
          <w:szCs w:val="20"/>
        </w:rPr>
      </w:pPr>
      <w:r>
        <w:rPr>
          <w:rFonts w:ascii="Tahoma" w:eastAsia="Arial Unicode MS" w:hAnsi="Tahoma" w:cs="Tahoma"/>
          <w:sz w:val="20"/>
          <w:szCs w:val="20"/>
        </w:rPr>
        <w:t>Develop and Integrate new process using C# and SQL Server.</w:t>
      </w:r>
    </w:p>
    <w:p w:rsidR="00C61152">
      <w:pPr>
        <w:pStyle w:val="PlainText"/>
        <w:numPr>
          <w:ilvl w:val="0"/>
          <w:numId w:val="5"/>
        </w:numPr>
        <w:ind w:left="284" w:hanging="284"/>
        <w:jc w:val="both"/>
        <w:rPr>
          <w:rFonts w:ascii="Tahoma" w:eastAsia="Arial Unicode MS" w:hAnsi="Tahoma" w:cs="Tahoma"/>
          <w:sz w:val="20"/>
          <w:szCs w:val="20"/>
        </w:rPr>
      </w:pPr>
      <w:r>
        <w:rPr>
          <w:rFonts w:ascii="Tahoma" w:eastAsia="Arial Unicode MS" w:hAnsi="Tahoma" w:cs="Tahoma"/>
          <w:sz w:val="20"/>
          <w:szCs w:val="20"/>
        </w:rPr>
        <w:t xml:space="preserve">Creation of database objects (tables, stored procedures and views) as per business requirement. </w:t>
      </w: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Other Projects:</w:t>
      </w:r>
    </w:p>
    <w:p w:rsidR="00C61152">
      <w:pPr>
        <w:pStyle w:val="PlainText"/>
        <w:numPr>
          <w:ilvl w:val="0"/>
          <w:numId w:val="5"/>
        </w:numPr>
        <w:ind w:left="284" w:hanging="284"/>
        <w:jc w:val="both"/>
        <w:rPr>
          <w:rFonts w:ascii="Tahoma" w:eastAsia="Arial Unicode MS" w:hAnsi="Tahoma" w:cs="Tahoma"/>
          <w:sz w:val="20"/>
          <w:szCs w:val="20"/>
        </w:rPr>
      </w:pPr>
      <w:r>
        <w:rPr>
          <w:rFonts w:ascii="Tahoma" w:eastAsia="Arial Unicode MS" w:hAnsi="Tahoma" w:cs="Tahoma"/>
          <w:sz w:val="20"/>
          <w:szCs w:val="20"/>
        </w:rPr>
        <w:t>HRMS (Human Resource Management)</w:t>
      </w:r>
    </w:p>
    <w:p w:rsidR="00C61152">
      <w:pPr>
        <w:pStyle w:val="PlainText"/>
        <w:numPr>
          <w:ilvl w:val="0"/>
          <w:numId w:val="5"/>
        </w:numPr>
        <w:ind w:left="284" w:hanging="284"/>
        <w:jc w:val="both"/>
        <w:rPr>
          <w:rFonts w:ascii="Tahoma" w:eastAsia="Arial Unicode MS" w:hAnsi="Tahoma" w:cs="Tahoma"/>
          <w:sz w:val="20"/>
          <w:szCs w:val="20"/>
        </w:rPr>
      </w:pPr>
      <w:r>
        <w:rPr>
          <w:rFonts w:ascii="Tahoma" w:eastAsia="Arial Unicode MS" w:hAnsi="Tahoma" w:cs="Tahoma"/>
          <w:sz w:val="20"/>
          <w:szCs w:val="20"/>
        </w:rPr>
        <w:t xml:space="preserve">ECS (Expanse Claim System)  </w:t>
      </w:r>
    </w:p>
    <w:p w:rsidR="00C61152">
      <w:pPr>
        <w:pStyle w:val="PlainText"/>
        <w:jc w:val="both"/>
        <w:rPr>
          <w:rFonts w:ascii="Tahoma" w:eastAsia="Arial Unicode MS" w:hAnsi="Tahoma" w:cs="Tahoma"/>
          <w:b/>
          <w:sz w:val="20"/>
          <w:szCs w:val="20"/>
        </w:rPr>
      </w:pPr>
    </w:p>
    <w:p w:rsidR="00C61152">
      <w:pPr>
        <w:pStyle w:val="PlainText"/>
        <w:jc w:val="both"/>
        <w:rPr>
          <w:rFonts w:ascii="Tahoma" w:eastAsia="Arial Unicode MS" w:hAnsi="Tahoma" w:cs="Tahoma"/>
          <w:sz w:val="20"/>
          <w:szCs w:val="20"/>
        </w:rPr>
      </w:pPr>
      <w:r>
        <w:rPr>
          <w:rFonts w:ascii="Tahoma" w:eastAsia="Arial Unicode MS" w:hAnsi="Tahoma" w:cs="Tahoma"/>
          <w:b/>
          <w:sz w:val="20"/>
          <w:szCs w:val="20"/>
        </w:rPr>
        <w:t>Previous Work Experiences:</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Company</w:t>
      </w:r>
      <w:r>
        <w:rPr>
          <w:rFonts w:ascii="Tahoma" w:eastAsia="Arial Unicode MS" w:hAnsi="Tahoma" w:cs="Tahoma"/>
          <w:sz w:val="20"/>
          <w:szCs w:val="20"/>
        </w:rPr>
        <w:tab/>
      </w:r>
      <w:r>
        <w:rPr>
          <w:rFonts w:ascii="Tahoma" w:eastAsia="Arial Unicode MS" w:hAnsi="Tahoma" w:cs="Tahoma"/>
          <w:b/>
          <w:sz w:val="20"/>
          <w:szCs w:val="20"/>
        </w:rPr>
        <w:t>ACE Integrated Solutions (P) Ltd., New Delhi</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Duration</w:t>
      </w:r>
      <w:r>
        <w:rPr>
          <w:rFonts w:ascii="Tahoma" w:eastAsia="Arial Unicode MS" w:hAnsi="Tahoma" w:cs="Tahoma"/>
          <w:sz w:val="20"/>
          <w:szCs w:val="20"/>
        </w:rPr>
        <w:tab/>
      </w:r>
      <w:r>
        <w:rPr>
          <w:rFonts w:ascii="Tahoma" w:eastAsia="Arial Unicode MS" w:hAnsi="Tahoma" w:cs="Tahoma"/>
          <w:color w:val="002060"/>
          <w:sz w:val="20"/>
          <w:szCs w:val="20"/>
        </w:rPr>
        <w:t>March- 2013 to Feb- 2016</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Designation</w:t>
      </w:r>
      <w:r>
        <w:rPr>
          <w:rFonts w:ascii="Tahoma" w:eastAsia="Arial Unicode MS" w:hAnsi="Tahoma" w:cs="Tahoma"/>
          <w:sz w:val="20"/>
          <w:szCs w:val="20"/>
        </w:rPr>
        <w:tab/>
        <w:t>Software Engineer</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Technical Environment</w:t>
      </w:r>
      <w:r>
        <w:rPr>
          <w:rFonts w:ascii="Tahoma" w:eastAsia="Arial Unicode MS" w:hAnsi="Tahoma" w:cs="Tahoma"/>
          <w:sz w:val="20"/>
          <w:szCs w:val="20"/>
        </w:rPr>
        <w:tab/>
        <w:t>C#, ASP.Net, SQL Server 2008/ 2012, MS Access, Java Script, JQuery, Crystal Reports, Web Service.</w:t>
      </w:r>
    </w:p>
    <w:p w:rsidR="00E4484D">
      <w:pPr>
        <w:pStyle w:val="PlainText"/>
        <w:tabs>
          <w:tab w:val="left" w:pos="2268"/>
        </w:tabs>
        <w:ind w:left="2268" w:hanging="2268"/>
        <w:jc w:val="both"/>
        <w:rPr>
          <w:rFonts w:ascii="Tahoma" w:eastAsia="Arial Unicode MS" w:hAnsi="Tahoma" w:cs="Tahoma"/>
          <w:sz w:val="20"/>
          <w:szCs w:val="20"/>
        </w:rPr>
      </w:pPr>
    </w:p>
    <w:p w:rsidR="00E4484D">
      <w:pPr>
        <w:pStyle w:val="PlainText"/>
        <w:tabs>
          <w:tab w:val="left" w:pos="2268"/>
        </w:tabs>
        <w:ind w:left="2268" w:hanging="2268"/>
        <w:jc w:val="both"/>
        <w:rPr>
          <w:rFonts w:ascii="Tahoma" w:eastAsia="Arial Unicode MS" w:hAnsi="Tahoma" w:cs="Tahoma"/>
          <w:sz w:val="20"/>
          <w:szCs w:val="20"/>
        </w:rPr>
      </w:pPr>
      <w:bookmarkStart w:id="0" w:name="_GoBack"/>
      <w:bookmarkEnd w:id="0"/>
    </w:p>
    <w:p w:rsidR="00C61152">
      <w:pPr>
        <w:pStyle w:val="PlainText"/>
        <w:tabs>
          <w:tab w:val="left" w:pos="2268"/>
        </w:tabs>
        <w:ind w:left="2268" w:hanging="2268"/>
        <w:jc w:val="both"/>
        <w:rPr>
          <w:rStyle w:val="Hyperlink"/>
          <w:rFonts w:ascii="Tahoma" w:eastAsia="Arial Unicode MS" w:hAnsi="Tahoma" w:cs="Tahoma"/>
          <w:b/>
          <w:sz w:val="20"/>
          <w:szCs w:val="20"/>
        </w:rPr>
      </w:pPr>
      <w:r>
        <w:rPr>
          <w:rFonts w:ascii="Tahoma" w:eastAsia="Arial Unicode MS" w:hAnsi="Tahoma" w:cs="Tahoma"/>
          <w:sz w:val="20"/>
          <w:szCs w:val="20"/>
        </w:rPr>
        <w:t>Client</w:t>
      </w:r>
      <w:r>
        <w:rPr>
          <w:rFonts w:ascii="Tahoma" w:eastAsia="Arial Unicode MS" w:hAnsi="Tahoma" w:cs="Tahoma"/>
          <w:sz w:val="20"/>
          <w:szCs w:val="20"/>
        </w:rPr>
        <w:tab/>
      </w:r>
      <w:r>
        <w:rPr>
          <w:rFonts w:ascii="Tahoma" w:eastAsia="Arial Unicode MS" w:hAnsi="Tahoma" w:cs="Tahoma"/>
          <w:b/>
          <w:sz w:val="20"/>
          <w:szCs w:val="20"/>
        </w:rPr>
        <w:t>Food Corporation of India (FCI)</w:t>
      </w:r>
      <w:r>
        <w:rPr>
          <w:rStyle w:val="Hyperlink"/>
          <w:rFonts w:ascii="Tahoma" w:eastAsia="Arial Unicode MS" w:hAnsi="Tahoma" w:cs="Tahoma"/>
          <w:b/>
          <w:sz w:val="20"/>
          <w:szCs w:val="20"/>
        </w:rPr>
        <w:t xml:space="preserve"> </w:t>
      </w:r>
    </w:p>
    <w:p w:rsidR="00C61152">
      <w:pPr>
        <w:pStyle w:val="PlainText"/>
        <w:tabs>
          <w:tab w:val="left" w:pos="284"/>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My Role</w:t>
      </w:r>
      <w:r>
        <w:rPr>
          <w:rFonts w:ascii="Tahoma" w:eastAsia="Arial Unicode MS" w:hAnsi="Tahoma" w:cs="Tahoma"/>
          <w:sz w:val="20"/>
          <w:szCs w:val="20"/>
        </w:rPr>
        <w:tab/>
        <w:t xml:space="preserve">Requirement Analysis, Coding with C#, Database Developer and Reporting </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Environment</w:t>
      </w:r>
      <w:r>
        <w:rPr>
          <w:rFonts w:ascii="Tahoma" w:eastAsia="Arial Unicode MS" w:hAnsi="Tahoma" w:cs="Tahoma"/>
          <w:sz w:val="20"/>
          <w:szCs w:val="20"/>
        </w:rPr>
        <w:tab/>
      </w:r>
      <w:r>
        <w:rPr>
          <w:rFonts w:ascii="Tahoma" w:eastAsia="Arial Unicode MS" w:hAnsi="Tahoma" w:cs="Tahoma"/>
          <w:bCs/>
          <w:sz w:val="20"/>
          <w:szCs w:val="20"/>
        </w:rPr>
        <w:t>C#, ASP.NET 3.5, Ajax, ADO.NET, JAVA SCRIPT, JQuery, HTML, CSS, SQL Server 2012</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Description</w:t>
      </w:r>
      <w:r>
        <w:rPr>
          <w:rFonts w:ascii="Tahoma" w:eastAsia="Arial Unicode MS" w:hAnsi="Tahoma" w:cs="Tahoma"/>
          <w:sz w:val="20"/>
          <w:szCs w:val="20"/>
        </w:rPr>
        <w:tab/>
        <w:t>This application consists of number of modules online application form, attendance sheet, admit card, call letter and different type of Reports.</w:t>
      </w: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My Responsibilities:</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Coding using with C# and SQL Server.</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 xml:space="preserve">Creation of database objects (tables, stored procedures and views) as per business requirement. </w:t>
      </w:r>
    </w:p>
    <w:p w:rsidR="00C61152">
      <w:pPr>
        <w:pStyle w:val="PlainText"/>
        <w:tabs>
          <w:tab w:val="left" w:pos="284"/>
        </w:tabs>
        <w:jc w:val="both"/>
        <w:rPr>
          <w:rFonts w:ascii="Tahoma" w:eastAsia="Arial Unicode MS" w:hAnsi="Tahoma" w:cs="Tahoma"/>
          <w:sz w:val="20"/>
          <w:szCs w:val="20"/>
        </w:rPr>
      </w:pPr>
    </w:p>
    <w:p w:rsidR="00C61152">
      <w:pPr>
        <w:pStyle w:val="PlainText"/>
        <w:tabs>
          <w:tab w:val="left" w:pos="284"/>
        </w:tabs>
        <w:jc w:val="both"/>
        <w:rPr>
          <w:rFonts w:ascii="Tahoma" w:eastAsia="Arial Unicode MS" w:hAnsi="Tahoma" w:cs="Tahoma"/>
          <w:sz w:val="20"/>
          <w:szCs w:val="20"/>
        </w:rPr>
      </w:pPr>
    </w:p>
    <w:p w:rsidR="00C61152">
      <w:pPr>
        <w:pStyle w:val="PlainText"/>
        <w:tabs>
          <w:tab w:val="left" w:pos="2268"/>
        </w:tabs>
        <w:ind w:left="2268" w:hanging="2268"/>
        <w:jc w:val="both"/>
        <w:rPr>
          <w:rStyle w:val="Hyperlink"/>
          <w:rFonts w:ascii="Tahoma" w:eastAsia="Arial Unicode MS" w:hAnsi="Tahoma" w:cs="Tahoma"/>
          <w:b/>
          <w:sz w:val="20"/>
          <w:szCs w:val="20"/>
        </w:rPr>
      </w:pPr>
      <w:r>
        <w:rPr>
          <w:rFonts w:ascii="Tahoma" w:eastAsia="Arial Unicode MS" w:hAnsi="Tahoma" w:cs="Tahoma"/>
          <w:sz w:val="20"/>
          <w:szCs w:val="20"/>
        </w:rPr>
        <w:t>Client</w:t>
      </w:r>
      <w:r>
        <w:rPr>
          <w:rFonts w:ascii="Tahoma" w:eastAsia="Arial Unicode MS" w:hAnsi="Tahoma" w:cs="Tahoma"/>
          <w:sz w:val="20"/>
          <w:szCs w:val="20"/>
        </w:rPr>
        <w:tab/>
      </w:r>
      <w:r>
        <w:rPr>
          <w:rFonts w:ascii="Tahoma" w:eastAsia="Arial Unicode MS" w:hAnsi="Tahoma" w:cs="Tahoma"/>
          <w:b/>
          <w:bCs/>
          <w:sz w:val="20"/>
          <w:szCs w:val="20"/>
        </w:rPr>
        <w:t xml:space="preserve">DMRC Recruitment Exercise  </w:t>
      </w:r>
    </w:p>
    <w:p w:rsidR="00C61152">
      <w:pPr>
        <w:pStyle w:val="PlainText"/>
        <w:tabs>
          <w:tab w:val="left" w:pos="284"/>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My Role</w:t>
      </w:r>
      <w:r>
        <w:rPr>
          <w:rFonts w:ascii="Tahoma" w:eastAsia="Arial Unicode MS" w:hAnsi="Tahoma" w:cs="Tahoma"/>
          <w:sz w:val="20"/>
          <w:szCs w:val="20"/>
        </w:rPr>
        <w:tab/>
        <w:t>Requirement Analysis, Designing, Coding with C#, Unit Testing and Database Developer</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Environment</w:t>
      </w:r>
      <w:r>
        <w:rPr>
          <w:rFonts w:ascii="Tahoma" w:eastAsia="Arial Unicode MS" w:hAnsi="Tahoma" w:cs="Tahoma"/>
          <w:sz w:val="20"/>
          <w:szCs w:val="20"/>
        </w:rPr>
        <w:tab/>
      </w:r>
      <w:r>
        <w:rPr>
          <w:rFonts w:ascii="Tahoma" w:eastAsia="Arial Unicode MS" w:hAnsi="Tahoma" w:cs="Tahoma"/>
          <w:bCs/>
          <w:sz w:val="20"/>
          <w:szCs w:val="20"/>
        </w:rPr>
        <w:t>C#, ASP.NET 3.5, Ajax, ADO.NET, JAVA SCRIPT, JQuery, HTML, CSS, SQL Server 2012</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Description</w:t>
      </w:r>
      <w:r>
        <w:rPr>
          <w:rFonts w:ascii="Tahoma" w:eastAsia="Arial Unicode MS" w:hAnsi="Tahoma" w:cs="Tahoma"/>
          <w:sz w:val="20"/>
          <w:szCs w:val="20"/>
        </w:rPr>
        <w:tab/>
        <w:t>R</w:t>
      </w:r>
      <w:r>
        <w:rPr>
          <w:rFonts w:ascii="Tahoma" w:eastAsia="Arial Unicode MS" w:hAnsi="Tahoma" w:cs="Tahoma"/>
          <w:bCs/>
          <w:sz w:val="20"/>
          <w:szCs w:val="20"/>
        </w:rPr>
        <w:t xml:space="preserve">eceiving online applications of Graduate / Management trainees. This application consists of number of modules in online application form, attendance sheet, admit card, call letter and different type of Report and sub Module applications. </w:t>
      </w:r>
      <w:r>
        <w:rPr>
          <w:rFonts w:ascii="Tahoma" w:eastAsia="Arial Unicode MS" w:hAnsi="Tahoma" w:cs="Tahoma"/>
          <w:sz w:val="20"/>
          <w:szCs w:val="20"/>
        </w:rPr>
        <w:t xml:space="preserve">The source code of this web application is written under the CERT-In Guideline and it is also approved by </w:t>
      </w:r>
      <w:r>
        <w:rPr>
          <w:rFonts w:ascii="Tahoma" w:eastAsia="Arial Unicode MS" w:hAnsi="Tahoma" w:cs="Tahoma"/>
          <w:b/>
          <w:sz w:val="20"/>
          <w:szCs w:val="20"/>
        </w:rPr>
        <w:t xml:space="preserve">CERT-In </w:t>
      </w:r>
      <w:r>
        <w:rPr>
          <w:rFonts w:ascii="Tahoma" w:eastAsia="Arial Unicode MS" w:hAnsi="Tahoma" w:cs="Tahoma"/>
          <w:sz w:val="20"/>
          <w:szCs w:val="20"/>
        </w:rPr>
        <w:t>(</w:t>
      </w:r>
      <w:hyperlink r:id="rId4" w:history="1">
        <w:r>
          <w:rPr>
            <w:rStyle w:val="Emphasis"/>
            <w:rFonts w:ascii="Tahoma" w:eastAsia="Arial Unicode MS" w:hAnsi="Tahoma" w:cs="Tahoma"/>
            <w:color w:val="1122CC"/>
            <w:sz w:val="20"/>
            <w:szCs w:val="20"/>
            <w:u w:val="single"/>
          </w:rPr>
          <w:t>Indian</w:t>
        </w:r>
        <w:r>
          <w:rPr>
            <w:rStyle w:val="apple-converted-space"/>
            <w:rFonts w:ascii="Tahoma" w:eastAsia="Arial Unicode MS" w:hAnsi="Tahoma" w:cs="Tahoma"/>
            <w:b/>
            <w:bCs/>
            <w:color w:val="1122CC"/>
            <w:sz w:val="20"/>
            <w:szCs w:val="20"/>
            <w:u w:val="single"/>
          </w:rPr>
          <w:t> </w:t>
        </w:r>
        <w:r>
          <w:rPr>
            <w:rStyle w:val="Hyperlink"/>
            <w:rFonts w:ascii="Tahoma" w:eastAsia="Arial Unicode MS" w:hAnsi="Tahoma" w:cs="Tahoma"/>
            <w:b/>
            <w:bCs/>
            <w:color w:val="1122CC"/>
            <w:sz w:val="20"/>
            <w:szCs w:val="20"/>
          </w:rPr>
          <w:t>-</w:t>
        </w:r>
        <w:r>
          <w:rPr>
            <w:rStyle w:val="apple-converted-space"/>
            <w:rFonts w:ascii="Tahoma" w:eastAsia="Arial Unicode MS" w:hAnsi="Tahoma" w:cs="Tahoma"/>
            <w:b/>
            <w:bCs/>
            <w:color w:val="1122CC"/>
            <w:sz w:val="20"/>
            <w:szCs w:val="20"/>
            <w:u w:val="single"/>
          </w:rPr>
          <w:t> </w:t>
        </w:r>
        <w:r>
          <w:rPr>
            <w:rStyle w:val="Emphasis"/>
            <w:rFonts w:ascii="Tahoma" w:eastAsia="Arial Unicode MS" w:hAnsi="Tahoma" w:cs="Tahoma"/>
            <w:color w:val="1122CC"/>
            <w:sz w:val="20"/>
            <w:szCs w:val="20"/>
            <w:u w:val="single"/>
          </w:rPr>
          <w:t>Computer Emergency Response Team</w:t>
        </w:r>
      </w:hyperlink>
      <w:r>
        <w:rPr>
          <w:rFonts w:ascii="Tahoma" w:eastAsia="Arial Unicode MS" w:hAnsi="Tahoma" w:cs="Tahoma"/>
          <w:b/>
          <w:bCs/>
          <w:color w:val="222222"/>
          <w:sz w:val="20"/>
          <w:szCs w:val="20"/>
        </w:rPr>
        <w:t> </w:t>
      </w:r>
      <w:r>
        <w:rPr>
          <w:rFonts w:ascii="Tahoma" w:eastAsia="Arial Unicode MS" w:hAnsi="Tahoma" w:cs="Tahoma"/>
          <w:sz w:val="20"/>
          <w:szCs w:val="20"/>
        </w:rPr>
        <w:t>).</w:t>
      </w: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My Responsibilities:</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Develop and Integrate new process using C# and SQL Server.</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 xml:space="preserve">Creation of database objects (tables, stored procedures and views) as per business requirement. </w:t>
      </w:r>
    </w:p>
    <w:p w:rsidR="00C61152">
      <w:pPr>
        <w:pStyle w:val="PlainText"/>
        <w:tabs>
          <w:tab w:val="left" w:pos="284"/>
        </w:tabs>
        <w:jc w:val="both"/>
        <w:rPr>
          <w:rFonts w:ascii="Tahoma" w:eastAsia="Arial Unicode MS" w:hAnsi="Tahoma" w:cs="Tahoma"/>
          <w:sz w:val="20"/>
          <w:szCs w:val="20"/>
        </w:rPr>
      </w:pPr>
    </w:p>
    <w:p w:rsidR="00C61152">
      <w:pPr>
        <w:pStyle w:val="PlainText"/>
        <w:tabs>
          <w:tab w:val="left" w:pos="2268"/>
        </w:tabs>
        <w:ind w:left="2268" w:hanging="2268"/>
        <w:jc w:val="both"/>
        <w:rPr>
          <w:rStyle w:val="Hyperlink"/>
          <w:rFonts w:ascii="Tahoma" w:eastAsia="Arial Unicode MS" w:hAnsi="Tahoma" w:cs="Tahoma"/>
          <w:b/>
          <w:sz w:val="20"/>
          <w:szCs w:val="20"/>
        </w:rPr>
      </w:pPr>
      <w:r>
        <w:rPr>
          <w:rFonts w:ascii="Tahoma" w:eastAsia="Arial Unicode MS" w:hAnsi="Tahoma" w:cs="Tahoma"/>
          <w:sz w:val="20"/>
          <w:szCs w:val="20"/>
        </w:rPr>
        <w:t>Client</w:t>
      </w:r>
      <w:r>
        <w:rPr>
          <w:rFonts w:ascii="Tahoma" w:eastAsia="Arial Unicode MS" w:hAnsi="Tahoma" w:cs="Tahoma"/>
          <w:sz w:val="20"/>
          <w:szCs w:val="20"/>
        </w:rPr>
        <w:tab/>
      </w:r>
      <w:r>
        <w:rPr>
          <w:rFonts w:ascii="Tahoma" w:eastAsia="Arial Unicode MS" w:hAnsi="Tahoma" w:cs="Tahoma"/>
          <w:b/>
          <w:bCs/>
          <w:sz w:val="20"/>
          <w:szCs w:val="20"/>
        </w:rPr>
        <w:t>Ordinance Factory Board</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My Role</w:t>
      </w:r>
      <w:r>
        <w:rPr>
          <w:rFonts w:ascii="Tahoma" w:eastAsia="Arial Unicode MS" w:hAnsi="Tahoma" w:cs="Tahoma"/>
          <w:sz w:val="20"/>
          <w:szCs w:val="20"/>
        </w:rPr>
        <w:tab/>
        <w:t xml:space="preserve">Requirement Analysis, Designing, Coding with C#, Unit Testing and, Documentation </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Environment</w:t>
      </w:r>
      <w:r>
        <w:rPr>
          <w:rFonts w:ascii="Tahoma" w:eastAsia="Arial Unicode MS" w:hAnsi="Tahoma" w:cs="Tahoma"/>
          <w:sz w:val="20"/>
          <w:szCs w:val="20"/>
        </w:rPr>
        <w:tab/>
      </w:r>
      <w:r>
        <w:rPr>
          <w:rFonts w:ascii="Tahoma" w:eastAsia="Arial Unicode MS" w:hAnsi="Tahoma" w:cs="Tahoma"/>
          <w:bCs/>
          <w:sz w:val="20"/>
          <w:szCs w:val="20"/>
        </w:rPr>
        <w:t>C#, ASP.NET 3.5, Ajax, ADO.NET, JAVA SCRIPT, JQuery, HTML, CSS, SQL Server 2012</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Description</w:t>
      </w:r>
      <w:r>
        <w:rPr>
          <w:rFonts w:ascii="Tahoma" w:eastAsia="Arial Unicode MS" w:hAnsi="Tahoma" w:cs="Tahoma"/>
          <w:sz w:val="20"/>
          <w:szCs w:val="20"/>
        </w:rPr>
        <w:tab/>
        <w:t>This system is for managing all the activities related to Recruitment Process. It is system for manages Online Candidate Registration.</w:t>
      </w:r>
      <w:r>
        <w:rPr>
          <w:rFonts w:ascii="Tahoma" w:eastAsia="Arial Unicode MS" w:hAnsi="Tahoma" w:cs="Tahoma"/>
          <w:bCs/>
          <w:sz w:val="20"/>
          <w:szCs w:val="20"/>
        </w:rPr>
        <w:t xml:space="preserve"> It has admin panel for OFB Administrative person. By logon on admin panel OFB Administrative person can edit/update the candidate status and </w:t>
      </w:r>
      <w:r>
        <w:rPr>
          <w:rFonts w:ascii="Tahoma" w:eastAsia="Arial Unicode MS" w:hAnsi="Tahoma" w:cs="Tahoma"/>
          <w:b/>
          <w:bCs/>
          <w:sz w:val="20"/>
          <w:szCs w:val="20"/>
        </w:rPr>
        <w:t xml:space="preserve">import the unit wise data in excels file. </w:t>
      </w:r>
      <w:r>
        <w:rPr>
          <w:rFonts w:ascii="Tahoma" w:eastAsia="Arial Unicode MS" w:hAnsi="Tahoma" w:cs="Tahoma"/>
          <w:bCs/>
          <w:sz w:val="20"/>
          <w:szCs w:val="20"/>
        </w:rPr>
        <w:t xml:space="preserve">This system has photo and signature uploading module after uploading the photo and signature generate Admit Card .This system has separate result Process Module for different criteria basis such as reservation criteria for (OBC, SC, ST, PWDs </w:t>
      </w:r>
      <w:r>
        <w:rPr>
          <w:rFonts w:ascii="Tahoma" w:eastAsia="Arial Unicode MS" w:hAnsi="Tahoma" w:cs="Tahoma"/>
          <w:sz w:val="20"/>
          <w:szCs w:val="20"/>
        </w:rPr>
        <w:t>Category).</w:t>
      </w:r>
    </w:p>
    <w:p w:rsidR="00C61152">
      <w:pPr>
        <w:pStyle w:val="PlainText"/>
        <w:ind w:left="1440" w:hanging="1440"/>
        <w:jc w:val="both"/>
        <w:rPr>
          <w:rFonts w:ascii="Tahoma" w:eastAsia="Arial Unicode MS" w:hAnsi="Tahoma" w:cs="Tahoma"/>
          <w:sz w:val="20"/>
          <w:szCs w:val="20"/>
        </w:rPr>
      </w:pP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My Responsibilities:</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Coding using with C#, SQL Server and Documentation</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 xml:space="preserve">Creation of database objects (tables, stored procedures and views) as per business requirement. </w:t>
      </w:r>
    </w:p>
    <w:p w:rsidR="00C61152">
      <w:pPr>
        <w:pStyle w:val="experience-companyname"/>
        <w:keepNext w:val="0"/>
        <w:widowControl/>
        <w:rPr>
          <w:rFonts w:ascii="Tahoma" w:eastAsia="Arial Unicode MS" w:hAnsi="Tahoma" w:cs="Tahoma"/>
          <w:smallCaps w:val="0"/>
          <w:sz w:val="20"/>
          <w:lang w:val="en-GB"/>
        </w:rPr>
      </w:pPr>
    </w:p>
    <w:p w:rsidR="00C61152">
      <w:pPr>
        <w:pStyle w:val="experience-companyname"/>
        <w:keepNext w:val="0"/>
        <w:widowControl/>
        <w:rPr>
          <w:rFonts w:ascii="Tahoma" w:eastAsia="Arial Unicode MS" w:hAnsi="Tahoma" w:cs="Tahoma"/>
          <w:smallCaps w:val="0"/>
          <w:sz w:val="20"/>
          <w:lang w:val="en-GB"/>
        </w:rPr>
      </w:pPr>
      <w:r>
        <w:rPr>
          <w:rFonts w:ascii="Tahoma" w:eastAsia="Arial Unicode MS" w:hAnsi="Tahoma" w:cs="Tahoma"/>
          <w:smallCaps w:val="0"/>
          <w:sz w:val="20"/>
          <w:lang w:val="en-GB"/>
        </w:rPr>
        <w:t>Similar Project with following clients –</w:t>
      </w:r>
    </w:p>
    <w:p w:rsidR="00C61152">
      <w:pPr>
        <w:pStyle w:val="experience-companyname"/>
        <w:keepNext w:val="0"/>
        <w:widowControl/>
        <w:rPr>
          <w:rFonts w:ascii="Tahoma" w:eastAsia="Arial Unicode MS" w:hAnsi="Tahoma" w:cs="Tahoma"/>
          <w:smallCaps w:val="0"/>
          <w:sz w:val="20"/>
          <w:lang w:val="en-GB"/>
        </w:rPr>
      </w:pPr>
    </w:p>
    <w:p w:rsidR="00C61152">
      <w:pPr>
        <w:numPr>
          <w:ilvl w:val="0"/>
          <w:numId w:val="2"/>
        </w:numPr>
        <w:spacing w:before="20" w:after="20" w:line="240" w:lineRule="auto"/>
        <w:ind w:right="-1541"/>
        <w:rPr>
          <w:rFonts w:ascii="Tahoma" w:eastAsia="Arial Unicode MS" w:hAnsi="Tahoma" w:cs="Tahoma"/>
          <w:bCs/>
          <w:sz w:val="20"/>
          <w:szCs w:val="20"/>
        </w:rPr>
      </w:pPr>
      <w:r>
        <w:rPr>
          <w:rFonts w:ascii="Tahoma" w:eastAsia="Arial Unicode MS" w:hAnsi="Tahoma" w:cs="Tahoma"/>
          <w:b/>
          <w:bCs/>
          <w:sz w:val="20"/>
          <w:szCs w:val="20"/>
        </w:rPr>
        <w:t>FCI</w:t>
      </w:r>
      <w:r>
        <w:rPr>
          <w:rFonts w:ascii="Tahoma" w:eastAsia="Arial Unicode MS" w:hAnsi="Tahoma" w:cs="Tahoma"/>
          <w:bCs/>
          <w:sz w:val="20"/>
          <w:szCs w:val="20"/>
        </w:rPr>
        <w:t xml:space="preserve"> - Food Corporation of India Limited (2014-2015)</w:t>
      </w:r>
    </w:p>
    <w:p w:rsidR="00C61152">
      <w:pPr>
        <w:numPr>
          <w:ilvl w:val="0"/>
          <w:numId w:val="2"/>
        </w:numPr>
        <w:spacing w:before="20" w:after="20" w:line="240" w:lineRule="auto"/>
        <w:ind w:right="-1541"/>
        <w:rPr>
          <w:rFonts w:ascii="Tahoma" w:eastAsia="Arial Unicode MS" w:hAnsi="Tahoma" w:cs="Tahoma"/>
          <w:bCs/>
          <w:sz w:val="20"/>
          <w:szCs w:val="20"/>
        </w:rPr>
      </w:pPr>
      <w:r>
        <w:rPr>
          <w:rFonts w:ascii="Tahoma" w:eastAsia="Arial Unicode MS" w:hAnsi="Tahoma" w:cs="Tahoma"/>
          <w:b/>
          <w:bCs/>
          <w:sz w:val="20"/>
          <w:szCs w:val="20"/>
        </w:rPr>
        <w:t>DMRC</w:t>
      </w:r>
      <w:r>
        <w:rPr>
          <w:rFonts w:ascii="Tahoma" w:eastAsia="Arial Unicode MS" w:hAnsi="Tahoma" w:cs="Tahoma"/>
          <w:bCs/>
          <w:sz w:val="20"/>
          <w:szCs w:val="20"/>
        </w:rPr>
        <w:t xml:space="preserve"> -Delhi Metro Rail Corporation Limited (2014-2015)</w:t>
      </w:r>
    </w:p>
    <w:p w:rsidR="00C61152">
      <w:pPr>
        <w:numPr>
          <w:ilvl w:val="0"/>
          <w:numId w:val="2"/>
        </w:numPr>
        <w:spacing w:before="20" w:after="20" w:line="240" w:lineRule="auto"/>
        <w:ind w:right="-1541"/>
        <w:rPr>
          <w:rFonts w:ascii="Tahoma" w:eastAsia="Arial Unicode MS" w:hAnsi="Tahoma" w:cs="Tahoma"/>
          <w:bCs/>
          <w:sz w:val="20"/>
          <w:szCs w:val="20"/>
        </w:rPr>
      </w:pPr>
      <w:r>
        <w:rPr>
          <w:rFonts w:ascii="Tahoma" w:eastAsia="Arial Unicode MS" w:hAnsi="Tahoma" w:cs="Tahoma"/>
          <w:b/>
          <w:bCs/>
          <w:sz w:val="20"/>
          <w:szCs w:val="20"/>
        </w:rPr>
        <w:t>OFB</w:t>
      </w:r>
      <w:r>
        <w:rPr>
          <w:rFonts w:ascii="Tahoma" w:eastAsia="Arial Unicode MS" w:hAnsi="Tahoma" w:cs="Tahoma"/>
          <w:bCs/>
          <w:sz w:val="20"/>
          <w:szCs w:val="20"/>
        </w:rPr>
        <w:t xml:space="preserve"> - Ordinance Factory Board (2014)</w:t>
      </w:r>
    </w:p>
    <w:p w:rsidR="00C61152">
      <w:pPr>
        <w:numPr>
          <w:ilvl w:val="0"/>
          <w:numId w:val="2"/>
        </w:numPr>
        <w:spacing w:before="20" w:after="20" w:line="240" w:lineRule="auto"/>
        <w:ind w:right="-1541"/>
        <w:rPr>
          <w:rFonts w:ascii="Tahoma" w:eastAsia="Arial Unicode MS" w:hAnsi="Tahoma" w:cs="Tahoma"/>
          <w:bCs/>
          <w:sz w:val="20"/>
          <w:szCs w:val="20"/>
        </w:rPr>
      </w:pPr>
      <w:r>
        <w:rPr>
          <w:rFonts w:ascii="Tahoma" w:eastAsia="Arial Unicode MS" w:hAnsi="Tahoma" w:cs="Tahoma"/>
          <w:b/>
          <w:bCs/>
          <w:sz w:val="20"/>
          <w:szCs w:val="20"/>
        </w:rPr>
        <w:t>IOCL</w:t>
      </w:r>
      <w:r>
        <w:rPr>
          <w:rFonts w:ascii="Tahoma" w:eastAsia="Arial Unicode MS" w:hAnsi="Tahoma" w:cs="Tahoma"/>
          <w:bCs/>
          <w:sz w:val="20"/>
          <w:szCs w:val="20"/>
        </w:rPr>
        <w:t xml:space="preserve"> - Indian Oil Corporation Ltd. (2014-2015)</w:t>
      </w:r>
    </w:p>
    <w:p w:rsidR="00C61152">
      <w:pPr>
        <w:numPr>
          <w:ilvl w:val="0"/>
          <w:numId w:val="2"/>
        </w:numPr>
        <w:spacing w:before="20" w:after="20" w:line="240" w:lineRule="auto"/>
        <w:ind w:right="-1541"/>
        <w:rPr>
          <w:rFonts w:ascii="Tahoma" w:eastAsia="Arial Unicode MS" w:hAnsi="Tahoma" w:cs="Tahoma"/>
          <w:bCs/>
          <w:sz w:val="20"/>
          <w:szCs w:val="20"/>
        </w:rPr>
      </w:pPr>
      <w:r>
        <w:rPr>
          <w:rFonts w:ascii="Tahoma" w:eastAsia="Arial Unicode MS" w:hAnsi="Tahoma" w:cs="Tahoma"/>
          <w:b/>
          <w:bCs/>
          <w:sz w:val="20"/>
          <w:szCs w:val="20"/>
        </w:rPr>
        <w:t>ONGC</w:t>
      </w:r>
      <w:r>
        <w:rPr>
          <w:rFonts w:ascii="Tahoma" w:eastAsia="Arial Unicode MS" w:hAnsi="Tahoma" w:cs="Tahoma"/>
          <w:bCs/>
          <w:sz w:val="20"/>
          <w:szCs w:val="20"/>
        </w:rPr>
        <w:t xml:space="preserve"> - Oil and Natural Gas Corporation Ltd. ( 2014-2015)</w:t>
      </w:r>
    </w:p>
    <w:p w:rsidR="00C61152">
      <w:pPr>
        <w:numPr>
          <w:ilvl w:val="0"/>
          <w:numId w:val="2"/>
        </w:numPr>
        <w:spacing w:before="20" w:after="20" w:line="240" w:lineRule="auto"/>
        <w:ind w:right="-1541"/>
        <w:rPr>
          <w:rFonts w:ascii="Tahoma" w:eastAsia="Arial Unicode MS" w:hAnsi="Tahoma" w:cs="Tahoma"/>
          <w:bCs/>
          <w:sz w:val="20"/>
          <w:szCs w:val="20"/>
        </w:rPr>
      </w:pPr>
      <w:r>
        <w:rPr>
          <w:rFonts w:ascii="Tahoma" w:eastAsia="Arial Unicode MS" w:hAnsi="Tahoma" w:cs="Tahoma"/>
          <w:b/>
          <w:bCs/>
          <w:sz w:val="20"/>
          <w:szCs w:val="20"/>
        </w:rPr>
        <w:t>IB</w:t>
      </w:r>
      <w:r>
        <w:rPr>
          <w:rFonts w:ascii="Tahoma" w:eastAsia="Arial Unicode MS" w:hAnsi="Tahoma" w:cs="Tahoma"/>
          <w:bCs/>
          <w:sz w:val="20"/>
          <w:szCs w:val="20"/>
        </w:rPr>
        <w:t xml:space="preserve"> - Intelligence Bureau (IB)(2013)</w:t>
      </w:r>
    </w:p>
    <w:p w:rsidR="00C61152">
      <w:pPr>
        <w:numPr>
          <w:ilvl w:val="0"/>
          <w:numId w:val="2"/>
        </w:numPr>
        <w:spacing w:before="20" w:after="20" w:line="240" w:lineRule="auto"/>
        <w:ind w:right="-1541"/>
        <w:rPr>
          <w:rFonts w:ascii="Tahoma" w:eastAsia="Arial Unicode MS" w:hAnsi="Tahoma" w:cs="Tahoma"/>
          <w:bCs/>
          <w:sz w:val="20"/>
          <w:szCs w:val="20"/>
        </w:rPr>
      </w:pPr>
      <w:r>
        <w:rPr>
          <w:rFonts w:ascii="Tahoma" w:eastAsia="Arial Unicode MS" w:hAnsi="Tahoma" w:cs="Tahoma"/>
          <w:b/>
          <w:bCs/>
          <w:sz w:val="20"/>
          <w:szCs w:val="20"/>
        </w:rPr>
        <w:t>HAL</w:t>
      </w:r>
      <w:r>
        <w:rPr>
          <w:rFonts w:ascii="Tahoma" w:eastAsia="Arial Unicode MS" w:hAnsi="Tahoma" w:cs="Tahoma"/>
          <w:bCs/>
          <w:sz w:val="20"/>
          <w:szCs w:val="20"/>
        </w:rPr>
        <w:t xml:space="preserve"> - Hindustan Aeronautics Limited (2013-2014)</w:t>
      </w:r>
    </w:p>
    <w:p w:rsidR="00C61152">
      <w:pPr>
        <w:pStyle w:val="PlainText"/>
        <w:jc w:val="both"/>
        <w:rPr>
          <w:rFonts w:ascii="Tahoma" w:eastAsia="Arial Unicode MS" w:hAnsi="Tahoma" w:cs="Tahoma"/>
          <w:b/>
          <w:sz w:val="20"/>
          <w:szCs w:val="20"/>
        </w:rPr>
      </w:pPr>
    </w:p>
    <w:p w:rsidR="00C61152">
      <w:pPr>
        <w:pStyle w:val="PlainText"/>
        <w:jc w:val="both"/>
        <w:rPr>
          <w:rFonts w:ascii="Tahoma" w:eastAsia="Arial Unicode MS" w:hAnsi="Tahoma" w:cs="Tahoma"/>
          <w:b/>
          <w:sz w:val="20"/>
          <w:szCs w:val="20"/>
        </w:rPr>
      </w:pPr>
      <w:r>
        <w:rPr>
          <w:rFonts w:ascii="Tahoma" w:eastAsia="Arial Unicode MS" w:hAnsi="Tahoma" w:cs="Tahoma"/>
          <w:b/>
          <w:sz w:val="20"/>
          <w:szCs w:val="20"/>
        </w:rPr>
        <w:t>Previous Company Profile:</w:t>
      </w:r>
    </w:p>
    <w:p w:rsidR="00C61152">
      <w:pPr>
        <w:pStyle w:val="PlainText"/>
        <w:jc w:val="both"/>
        <w:rPr>
          <w:rFonts w:ascii="Tahoma" w:eastAsia="Arial Unicode MS" w:hAnsi="Tahoma" w:cs="Tahoma"/>
          <w:sz w:val="20"/>
          <w:szCs w:val="20"/>
        </w:rPr>
      </w:pPr>
    </w:p>
    <w:p w:rsidR="00C61152">
      <w:pPr>
        <w:pStyle w:val="PlainText"/>
        <w:tabs>
          <w:tab w:val="left" w:pos="2268"/>
        </w:tabs>
        <w:ind w:left="2268" w:hanging="2268"/>
        <w:jc w:val="both"/>
        <w:rPr>
          <w:rFonts w:ascii="Tahoma" w:eastAsia="Arial Unicode MS" w:hAnsi="Tahoma" w:cs="Tahoma"/>
          <w:b/>
          <w:sz w:val="20"/>
          <w:szCs w:val="20"/>
        </w:rPr>
      </w:pPr>
      <w:r>
        <w:rPr>
          <w:rFonts w:ascii="Tahoma" w:eastAsia="Arial Unicode MS" w:hAnsi="Tahoma" w:cs="Tahoma"/>
          <w:sz w:val="20"/>
          <w:szCs w:val="20"/>
        </w:rPr>
        <w:t>Company</w:t>
      </w:r>
      <w:r>
        <w:rPr>
          <w:rFonts w:ascii="Tahoma" w:eastAsia="Arial Unicode MS" w:hAnsi="Tahoma" w:cs="Tahoma"/>
          <w:sz w:val="20"/>
          <w:szCs w:val="20"/>
        </w:rPr>
        <w:tab/>
      </w:r>
      <w:r>
        <w:rPr>
          <w:rFonts w:ascii="Tahoma" w:eastAsia="Arial Unicode MS" w:hAnsi="Tahoma" w:cs="Tahoma"/>
          <w:b/>
          <w:sz w:val="20"/>
          <w:szCs w:val="20"/>
        </w:rPr>
        <w:t>CCS Computers Pvt. Ltd. CMMI Level 3, Noida</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Duration</w:t>
      </w:r>
      <w:r>
        <w:rPr>
          <w:rFonts w:ascii="Tahoma" w:eastAsia="Arial Unicode MS" w:hAnsi="Tahoma" w:cs="Tahoma"/>
          <w:sz w:val="20"/>
          <w:szCs w:val="20"/>
        </w:rPr>
        <w:tab/>
      </w:r>
      <w:r>
        <w:rPr>
          <w:rFonts w:ascii="Tahoma" w:eastAsia="Arial Unicode MS" w:hAnsi="Tahoma" w:cs="Tahoma"/>
          <w:color w:val="002060"/>
          <w:sz w:val="20"/>
          <w:szCs w:val="20"/>
        </w:rPr>
        <w:t>Nov- 2011 to Feb 2013</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Designation</w:t>
      </w:r>
      <w:r>
        <w:rPr>
          <w:rFonts w:ascii="Tahoma" w:eastAsia="Arial Unicode MS" w:hAnsi="Tahoma" w:cs="Tahoma"/>
          <w:sz w:val="20"/>
          <w:szCs w:val="20"/>
        </w:rPr>
        <w:tab/>
        <w:t>Software Developer Trainee</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Technical Environment</w:t>
      </w:r>
      <w:r>
        <w:rPr>
          <w:rFonts w:ascii="Tahoma" w:eastAsia="Arial Unicode MS" w:hAnsi="Tahoma" w:cs="Tahoma"/>
          <w:sz w:val="20"/>
          <w:szCs w:val="20"/>
        </w:rPr>
        <w:tab/>
        <w:t>C#, ASP.Net, SQL Server 2005, MS Access, Java Script, AJAX</w:t>
      </w:r>
    </w:p>
    <w:p w:rsidR="00C61152">
      <w:pPr>
        <w:pStyle w:val="PlainText"/>
        <w:tabs>
          <w:tab w:val="left" w:pos="2268"/>
        </w:tabs>
        <w:ind w:left="2268" w:hanging="2268"/>
        <w:jc w:val="both"/>
        <w:rPr>
          <w:rFonts w:ascii="Tahoma" w:eastAsia="Arial Unicode MS" w:hAnsi="Tahoma" w:cs="Tahoma"/>
          <w:sz w:val="20"/>
          <w:szCs w:val="20"/>
        </w:rPr>
      </w:pPr>
    </w:p>
    <w:p w:rsidR="00C61152">
      <w:pPr>
        <w:pStyle w:val="PlainText"/>
        <w:tabs>
          <w:tab w:val="left" w:pos="2268"/>
        </w:tabs>
        <w:ind w:left="2268" w:hanging="2268"/>
        <w:jc w:val="both"/>
        <w:rPr>
          <w:rStyle w:val="Hyperlink"/>
          <w:rFonts w:ascii="Tahoma" w:eastAsia="Arial Unicode MS" w:hAnsi="Tahoma" w:cs="Tahoma"/>
          <w:b/>
          <w:sz w:val="20"/>
          <w:szCs w:val="20"/>
        </w:rPr>
      </w:pPr>
      <w:r>
        <w:rPr>
          <w:rFonts w:ascii="Tahoma" w:eastAsia="Arial Unicode MS" w:hAnsi="Tahoma" w:cs="Tahoma"/>
          <w:sz w:val="20"/>
          <w:szCs w:val="20"/>
        </w:rPr>
        <w:t>Client</w:t>
      </w:r>
      <w:r>
        <w:rPr>
          <w:rFonts w:ascii="Tahoma" w:eastAsia="Arial Unicode MS" w:hAnsi="Tahoma" w:cs="Tahoma"/>
          <w:sz w:val="20"/>
          <w:szCs w:val="20"/>
        </w:rPr>
        <w:tab/>
      </w:r>
      <w:r>
        <w:rPr>
          <w:rFonts w:ascii="Tahoma" w:eastAsia="Arial Unicode MS" w:hAnsi="Tahoma" w:cs="Tahoma"/>
          <w:b/>
          <w:sz w:val="20"/>
          <w:szCs w:val="20"/>
        </w:rPr>
        <w:t>Campus Management Software (CMS)</w:t>
      </w:r>
    </w:p>
    <w:p w:rsidR="00C61152">
      <w:pPr>
        <w:pStyle w:val="PlainText"/>
        <w:tabs>
          <w:tab w:val="left" w:pos="284"/>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My Role</w:t>
      </w:r>
      <w:r>
        <w:rPr>
          <w:rFonts w:ascii="Tahoma" w:eastAsia="Arial Unicode MS" w:hAnsi="Tahoma" w:cs="Tahoma"/>
          <w:sz w:val="20"/>
          <w:szCs w:val="20"/>
        </w:rPr>
        <w:tab/>
        <w:t xml:space="preserve">Designing, Coding with C# and Reporting </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Environment</w:t>
      </w:r>
      <w:r>
        <w:rPr>
          <w:rFonts w:ascii="Tahoma" w:eastAsia="Arial Unicode MS" w:hAnsi="Tahoma" w:cs="Tahoma"/>
          <w:sz w:val="20"/>
          <w:szCs w:val="20"/>
        </w:rPr>
        <w:tab/>
      </w:r>
      <w:r>
        <w:rPr>
          <w:rFonts w:ascii="Tahoma" w:eastAsia="Arial Unicode MS" w:hAnsi="Tahoma" w:cs="Tahoma"/>
          <w:bCs/>
          <w:sz w:val="20"/>
          <w:szCs w:val="20"/>
        </w:rPr>
        <w:t>C#, Ajax, JAVA SCRIPT, HTML, CSS, SQL Server 2005</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Description</w:t>
      </w:r>
      <w:r>
        <w:rPr>
          <w:rFonts w:ascii="Tahoma" w:eastAsia="Arial Unicode MS" w:hAnsi="Tahoma" w:cs="Tahoma"/>
          <w:sz w:val="20"/>
          <w:szCs w:val="20"/>
        </w:rPr>
        <w:tab/>
        <w:t>This Project is developed for Indian Military Academy; Dehradun .This project is basically to manage their campus work and to reduce paper work as much as possible. It has total 18 modules like Civil, Security, Battalion, Assessment, Sports, JCO, and PT etc.</w:t>
      </w: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My Responsibilities:</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Code using C# and SQL Server.</w:t>
      </w:r>
    </w:p>
    <w:p w:rsidR="00C61152">
      <w:pPr>
        <w:pStyle w:val="PlainText"/>
        <w:tabs>
          <w:tab w:val="left" w:pos="2835"/>
        </w:tabs>
        <w:ind w:left="2835" w:hanging="2835"/>
        <w:jc w:val="both"/>
        <w:rPr>
          <w:rFonts w:ascii="Tahoma" w:eastAsia="Arial Unicode MS" w:hAnsi="Tahoma" w:cs="Tahoma"/>
          <w:sz w:val="20"/>
          <w:szCs w:val="20"/>
        </w:rPr>
      </w:pP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Client</w:t>
      </w:r>
      <w:r>
        <w:rPr>
          <w:rFonts w:ascii="Tahoma" w:eastAsia="Arial Unicode MS" w:hAnsi="Tahoma" w:cs="Tahoma"/>
          <w:sz w:val="20"/>
          <w:szCs w:val="20"/>
        </w:rPr>
        <w:tab/>
      </w:r>
      <w:r>
        <w:rPr>
          <w:rFonts w:ascii="Tahoma" w:eastAsia="Arial Unicode MS" w:hAnsi="Tahoma" w:cs="Tahoma"/>
          <w:b/>
          <w:sz w:val="20"/>
          <w:szCs w:val="20"/>
        </w:rPr>
        <w:t xml:space="preserve">Hotel Palazzo Di Lara </w:t>
      </w:r>
    </w:p>
    <w:p w:rsidR="00C61152">
      <w:pPr>
        <w:pStyle w:val="PlainText"/>
        <w:tabs>
          <w:tab w:val="left" w:pos="284"/>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My Role</w:t>
      </w:r>
      <w:r>
        <w:rPr>
          <w:rFonts w:ascii="Tahoma" w:eastAsia="Arial Unicode MS" w:hAnsi="Tahoma" w:cs="Tahoma"/>
          <w:sz w:val="20"/>
          <w:szCs w:val="20"/>
        </w:rPr>
        <w:tab/>
        <w:t>Worked as .net developer, Testing and Crystal Reporting</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Environment</w:t>
      </w:r>
      <w:r>
        <w:rPr>
          <w:rFonts w:ascii="Tahoma" w:eastAsia="Arial Unicode MS" w:hAnsi="Tahoma" w:cs="Tahoma"/>
          <w:sz w:val="20"/>
          <w:szCs w:val="20"/>
        </w:rPr>
        <w:tab/>
      </w:r>
      <w:r>
        <w:rPr>
          <w:rFonts w:ascii="Tahoma" w:eastAsia="Arial Unicode MS" w:hAnsi="Tahoma" w:cs="Tahoma"/>
          <w:bCs/>
          <w:sz w:val="20"/>
          <w:szCs w:val="20"/>
        </w:rPr>
        <w:t>C#, Ajax, JAVA SCRIPT, HTML, CSS, SQL Server 2005</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Description</w:t>
      </w:r>
      <w:r>
        <w:rPr>
          <w:rFonts w:ascii="Tahoma" w:eastAsia="Arial Unicode MS" w:hAnsi="Tahoma" w:cs="Tahoma"/>
          <w:sz w:val="20"/>
          <w:szCs w:val="20"/>
        </w:rPr>
        <w:tab/>
        <w:t>Website is to be developed for hotel palazzo di Lara (HPDL) which include various functionality like online booking, Travel facility, Room and tariff information, Photo gallery, Services, enquiry, along with description of hotel characteristic. It is based on three tier application architecture. We use Technologies like Asp.net 3.5, Java Script.</w:t>
      </w: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My Responsibilities:</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Code using C# and SQL Server.</w:t>
      </w:r>
    </w:p>
    <w:p w:rsidR="00C61152">
      <w:pPr>
        <w:pStyle w:val="PlainText"/>
        <w:jc w:val="both"/>
        <w:rPr>
          <w:rFonts w:ascii="Tahoma" w:eastAsia="Arial Unicode MS" w:hAnsi="Tahoma" w:cs="Tahoma"/>
          <w:sz w:val="20"/>
          <w:szCs w:val="20"/>
        </w:rPr>
      </w:pP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Client</w:t>
      </w:r>
      <w:r>
        <w:rPr>
          <w:rFonts w:ascii="Tahoma" w:eastAsia="Arial Unicode MS" w:hAnsi="Tahoma" w:cs="Tahoma"/>
          <w:sz w:val="20"/>
          <w:szCs w:val="20"/>
        </w:rPr>
        <w:tab/>
      </w:r>
      <w:r>
        <w:rPr>
          <w:rFonts w:ascii="Tahoma" w:eastAsia="Arial Unicode MS" w:hAnsi="Tahoma" w:cs="Tahoma"/>
          <w:b/>
          <w:sz w:val="20"/>
          <w:szCs w:val="20"/>
        </w:rPr>
        <w:t>Employee History Management System</w:t>
      </w:r>
    </w:p>
    <w:p w:rsidR="00C61152">
      <w:pPr>
        <w:pStyle w:val="PlainText"/>
        <w:tabs>
          <w:tab w:val="left" w:pos="284"/>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My Role</w:t>
      </w:r>
      <w:r>
        <w:rPr>
          <w:rFonts w:ascii="Tahoma" w:eastAsia="Arial Unicode MS" w:hAnsi="Tahoma" w:cs="Tahoma"/>
          <w:sz w:val="20"/>
          <w:szCs w:val="20"/>
        </w:rPr>
        <w:tab/>
      </w:r>
      <w:r>
        <w:rPr>
          <w:rFonts w:ascii="Tahoma" w:eastAsia="Arial Unicode MS" w:hAnsi="Tahoma" w:cs="Tahoma"/>
          <w:color w:val="002060"/>
          <w:sz w:val="20"/>
          <w:szCs w:val="20"/>
        </w:rPr>
        <w:t>Worked as .net developer, Testing and Crystal Reporting</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Environment</w:t>
      </w:r>
      <w:r>
        <w:rPr>
          <w:rFonts w:ascii="Tahoma" w:eastAsia="Arial Unicode MS" w:hAnsi="Tahoma" w:cs="Tahoma"/>
          <w:sz w:val="20"/>
          <w:szCs w:val="20"/>
        </w:rPr>
        <w:tab/>
        <w:t>ASP.NET with Code behind in C#, ADO.NET3.5, Ajax</w:t>
      </w:r>
    </w:p>
    <w:p w:rsidR="00C61152">
      <w:pPr>
        <w:pStyle w:val="PlainText"/>
        <w:tabs>
          <w:tab w:val="left" w:pos="2268"/>
        </w:tabs>
        <w:ind w:left="2268" w:hanging="2268"/>
        <w:jc w:val="both"/>
        <w:rPr>
          <w:rFonts w:ascii="Tahoma" w:eastAsia="Arial Unicode MS" w:hAnsi="Tahoma" w:cs="Tahoma"/>
          <w:sz w:val="20"/>
          <w:szCs w:val="20"/>
        </w:rPr>
      </w:pPr>
      <w:r>
        <w:rPr>
          <w:rFonts w:ascii="Tahoma" w:eastAsia="Arial Unicode MS" w:hAnsi="Tahoma" w:cs="Tahoma"/>
          <w:sz w:val="20"/>
          <w:szCs w:val="20"/>
        </w:rPr>
        <w:t>Description</w:t>
      </w:r>
      <w:r>
        <w:rPr>
          <w:rFonts w:ascii="Tahoma" w:eastAsia="Arial Unicode MS" w:hAnsi="Tahoma" w:cs="Tahoma"/>
          <w:sz w:val="20"/>
          <w:szCs w:val="20"/>
        </w:rPr>
        <w:tab/>
        <w:t>This web application will explain about the Employee History Management System (EHMS).EHMS provides a web-based system that will assist you in maintaining Employee History in our database. You can maintain employee current and previous information in database. HRAdmin and HRUser are the main modules of this project. It is easy to use and provides a cost effective method to manage employee details like Personal, Experience Details, Qualifications (Academic/Professional/Certification), Bank Details, Policy Details, Transfer Details, Terminate, Relieve, Hold information, Award, Warning and Promotion Details.</w:t>
      </w: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sz w:val="20"/>
          <w:szCs w:val="20"/>
        </w:rPr>
      </w:pPr>
      <w:r>
        <w:rPr>
          <w:rFonts w:ascii="Tahoma" w:eastAsia="Arial Unicode MS" w:hAnsi="Tahoma" w:cs="Tahoma"/>
          <w:sz w:val="20"/>
          <w:szCs w:val="20"/>
        </w:rPr>
        <w:t>My Responsibilities:</w:t>
      </w:r>
    </w:p>
    <w:p w:rsidR="00C61152">
      <w:pPr>
        <w:pStyle w:val="PlainText"/>
        <w:numPr>
          <w:ilvl w:val="0"/>
          <w:numId w:val="14"/>
        </w:numPr>
        <w:jc w:val="both"/>
        <w:rPr>
          <w:rFonts w:ascii="Tahoma" w:eastAsia="Arial Unicode MS" w:hAnsi="Tahoma" w:cs="Tahoma"/>
          <w:sz w:val="20"/>
          <w:szCs w:val="20"/>
        </w:rPr>
      </w:pPr>
      <w:r>
        <w:rPr>
          <w:rFonts w:ascii="Tahoma" w:eastAsia="Arial Unicode MS" w:hAnsi="Tahoma" w:cs="Tahoma"/>
          <w:sz w:val="20"/>
          <w:szCs w:val="20"/>
        </w:rPr>
        <w:t>Code using C# and SQL Server.</w:t>
      </w: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b/>
          <w:sz w:val="20"/>
          <w:szCs w:val="20"/>
        </w:rPr>
      </w:pPr>
      <w:r>
        <w:rPr>
          <w:rFonts w:ascii="Tahoma" w:eastAsia="Arial Unicode MS" w:hAnsi="Tahoma" w:cs="Tahoma"/>
          <w:b/>
          <w:sz w:val="20"/>
          <w:szCs w:val="20"/>
        </w:rPr>
        <w:t>Strength:</w:t>
      </w:r>
    </w:p>
    <w:p w:rsidR="00C61152">
      <w:pPr>
        <w:pStyle w:val="PlainText"/>
        <w:jc w:val="both"/>
        <w:rPr>
          <w:rFonts w:ascii="Tahoma" w:eastAsia="Arial Unicode MS" w:hAnsi="Tahoma" w:cs="Tahoma"/>
          <w:b/>
          <w:sz w:val="20"/>
          <w:szCs w:val="20"/>
        </w:rPr>
      </w:pPr>
    </w:p>
    <w:p w:rsidR="00C61152">
      <w:pPr>
        <w:pStyle w:val="PlainText"/>
        <w:numPr>
          <w:ilvl w:val="0"/>
          <w:numId w:val="14"/>
        </w:numPr>
        <w:ind w:left="284" w:hanging="284"/>
        <w:jc w:val="both"/>
        <w:rPr>
          <w:rFonts w:ascii="Tahoma" w:eastAsia="Arial Unicode MS" w:hAnsi="Tahoma" w:cs="Tahoma"/>
          <w:sz w:val="20"/>
          <w:szCs w:val="20"/>
        </w:rPr>
      </w:pPr>
      <w:r>
        <w:rPr>
          <w:rFonts w:ascii="Tahoma" w:eastAsia="Arial Unicode MS" w:hAnsi="Tahoma" w:cs="Tahoma"/>
          <w:sz w:val="20"/>
          <w:szCs w:val="20"/>
        </w:rPr>
        <w:t>Flexible</w:t>
      </w:r>
    </w:p>
    <w:p w:rsidR="00C61152">
      <w:pPr>
        <w:pStyle w:val="PlainText"/>
        <w:numPr>
          <w:ilvl w:val="0"/>
          <w:numId w:val="14"/>
        </w:numPr>
        <w:ind w:left="284" w:hanging="284"/>
        <w:jc w:val="both"/>
        <w:rPr>
          <w:rFonts w:ascii="Tahoma" w:eastAsia="Arial Unicode MS" w:hAnsi="Tahoma" w:cs="Tahoma"/>
          <w:sz w:val="20"/>
          <w:szCs w:val="20"/>
        </w:rPr>
      </w:pPr>
      <w:r>
        <w:rPr>
          <w:rFonts w:ascii="Tahoma" w:eastAsia="Arial Unicode MS" w:hAnsi="Tahoma" w:cs="Tahoma"/>
          <w:sz w:val="20"/>
          <w:szCs w:val="20"/>
        </w:rPr>
        <w:t>Positive Attitude</w:t>
      </w:r>
    </w:p>
    <w:p w:rsidR="00C61152">
      <w:pPr>
        <w:pStyle w:val="PlainText"/>
        <w:numPr>
          <w:ilvl w:val="0"/>
          <w:numId w:val="14"/>
        </w:numPr>
        <w:ind w:left="284" w:hanging="284"/>
        <w:jc w:val="both"/>
        <w:rPr>
          <w:rFonts w:ascii="Tahoma" w:eastAsia="Arial Unicode MS" w:hAnsi="Tahoma" w:cs="Tahoma"/>
          <w:sz w:val="20"/>
          <w:szCs w:val="20"/>
        </w:rPr>
      </w:pPr>
      <w:r>
        <w:rPr>
          <w:rFonts w:ascii="Tahoma" w:eastAsia="Arial Unicode MS" w:hAnsi="Tahoma" w:cs="Tahoma"/>
          <w:sz w:val="20"/>
          <w:szCs w:val="20"/>
        </w:rPr>
        <w:t>Good Team Player</w:t>
      </w:r>
    </w:p>
    <w:p w:rsidR="00C61152">
      <w:pPr>
        <w:pStyle w:val="PlainText"/>
        <w:numPr>
          <w:ilvl w:val="0"/>
          <w:numId w:val="14"/>
        </w:numPr>
        <w:ind w:left="284" w:hanging="284"/>
        <w:jc w:val="both"/>
        <w:rPr>
          <w:rFonts w:ascii="Tahoma" w:eastAsia="Arial Unicode MS" w:hAnsi="Tahoma" w:cs="Tahoma"/>
          <w:sz w:val="20"/>
          <w:szCs w:val="20"/>
        </w:rPr>
      </w:pPr>
      <w:r>
        <w:rPr>
          <w:rFonts w:ascii="Tahoma" w:eastAsia="Arial Unicode MS" w:hAnsi="Tahoma" w:cs="Tahoma"/>
          <w:sz w:val="20"/>
          <w:szCs w:val="20"/>
        </w:rPr>
        <w:t>Motivated</w:t>
      </w:r>
    </w:p>
    <w:p w:rsidR="00C61152">
      <w:pPr>
        <w:pStyle w:val="PlainText"/>
        <w:jc w:val="both"/>
        <w:rPr>
          <w:rFonts w:ascii="Tahoma" w:eastAsia="Arial Unicode MS" w:hAnsi="Tahoma" w:cs="Tahoma"/>
          <w:sz w:val="20"/>
          <w:szCs w:val="20"/>
        </w:rPr>
      </w:pPr>
    </w:p>
    <w:p w:rsidR="00C61152">
      <w:pPr>
        <w:pStyle w:val="PlainText"/>
        <w:jc w:val="both"/>
        <w:rPr>
          <w:rFonts w:ascii="Tahoma" w:eastAsia="Arial Unicode MS" w:hAnsi="Tahoma" w:cs="Tahoma"/>
          <w:b/>
          <w:sz w:val="20"/>
          <w:szCs w:val="20"/>
        </w:rPr>
      </w:pPr>
      <w:r>
        <w:rPr>
          <w:rFonts w:ascii="Tahoma" w:eastAsia="Arial Unicode MS" w:hAnsi="Tahoma" w:cs="Tahoma"/>
          <w:b/>
          <w:sz w:val="20"/>
          <w:szCs w:val="20"/>
        </w:rPr>
        <w:t>Personal Details:</w:t>
      </w:r>
    </w:p>
    <w:p w:rsidR="00C61152">
      <w:pPr>
        <w:pStyle w:val="PlainText"/>
        <w:jc w:val="both"/>
        <w:rPr>
          <w:rFonts w:ascii="Tahoma" w:eastAsia="Arial Unicode MS" w:hAnsi="Tahoma" w:cs="Tahoma"/>
          <w:b/>
          <w:sz w:val="20"/>
          <w:szCs w:val="20"/>
        </w:rPr>
      </w:pPr>
    </w:p>
    <w:p w:rsidR="00C61152">
      <w:pPr>
        <w:pStyle w:val="PlainText"/>
        <w:numPr>
          <w:ilvl w:val="0"/>
          <w:numId w:val="13"/>
        </w:numPr>
        <w:tabs>
          <w:tab w:val="left" w:pos="2127"/>
          <w:tab w:val="left" w:pos="2268"/>
        </w:tabs>
        <w:ind w:left="284" w:hanging="284"/>
        <w:jc w:val="both"/>
        <w:rPr>
          <w:rFonts w:ascii="Tahoma" w:eastAsia="Arial Unicode MS" w:hAnsi="Tahoma" w:cs="Tahoma"/>
          <w:sz w:val="20"/>
          <w:szCs w:val="20"/>
        </w:rPr>
      </w:pPr>
      <w:r>
        <w:rPr>
          <w:rFonts w:ascii="Tahoma" w:eastAsia="Arial Unicode MS" w:hAnsi="Tahoma" w:cs="Tahoma"/>
          <w:sz w:val="20"/>
          <w:szCs w:val="20"/>
        </w:rPr>
        <w:t>Father’s Name</w:t>
      </w:r>
      <w:r>
        <w:rPr>
          <w:rFonts w:ascii="Tahoma" w:eastAsia="Arial Unicode MS" w:hAnsi="Tahoma" w:cs="Tahoma"/>
          <w:sz w:val="20"/>
          <w:szCs w:val="20"/>
        </w:rPr>
        <w:tab/>
        <w:t>:</w:t>
      </w:r>
      <w:r>
        <w:rPr>
          <w:rFonts w:ascii="Tahoma" w:eastAsia="Arial Unicode MS" w:hAnsi="Tahoma" w:cs="Tahoma"/>
          <w:sz w:val="20"/>
          <w:szCs w:val="20"/>
        </w:rPr>
        <w:tab/>
        <w:t>Mr. Ram Narayan Agnihotri</w:t>
      </w:r>
    </w:p>
    <w:p w:rsidR="00C61152">
      <w:pPr>
        <w:pStyle w:val="PlainText"/>
        <w:numPr>
          <w:ilvl w:val="0"/>
          <w:numId w:val="13"/>
        </w:numPr>
        <w:tabs>
          <w:tab w:val="left" w:pos="2127"/>
          <w:tab w:val="left" w:pos="2268"/>
        </w:tabs>
        <w:ind w:left="284" w:hanging="284"/>
        <w:jc w:val="both"/>
        <w:rPr>
          <w:rFonts w:ascii="Tahoma" w:eastAsia="Arial Unicode MS" w:hAnsi="Tahoma" w:cs="Tahoma"/>
          <w:sz w:val="20"/>
          <w:szCs w:val="20"/>
        </w:rPr>
      </w:pPr>
      <w:r>
        <w:rPr>
          <w:rFonts w:ascii="Tahoma" w:eastAsia="Arial Unicode MS" w:hAnsi="Tahoma" w:cs="Tahoma"/>
          <w:sz w:val="20"/>
          <w:szCs w:val="20"/>
        </w:rPr>
        <w:t>Date of Birth</w:t>
      </w:r>
      <w:r>
        <w:rPr>
          <w:rFonts w:ascii="Tahoma" w:eastAsia="Arial Unicode MS" w:hAnsi="Tahoma" w:cs="Tahoma"/>
          <w:sz w:val="20"/>
          <w:szCs w:val="20"/>
        </w:rPr>
        <w:tab/>
        <w:t>:</w:t>
      </w:r>
      <w:r>
        <w:rPr>
          <w:rFonts w:ascii="Tahoma" w:eastAsia="Arial Unicode MS" w:hAnsi="Tahoma" w:cs="Tahoma"/>
          <w:sz w:val="20"/>
          <w:szCs w:val="20"/>
        </w:rPr>
        <w:tab/>
        <w:t>27th Aug 1986</w:t>
      </w:r>
    </w:p>
    <w:p w:rsidR="00C61152">
      <w:pPr>
        <w:pStyle w:val="PlainText"/>
        <w:numPr>
          <w:ilvl w:val="0"/>
          <w:numId w:val="13"/>
        </w:numPr>
        <w:tabs>
          <w:tab w:val="left" w:pos="2127"/>
          <w:tab w:val="left" w:pos="2268"/>
        </w:tabs>
        <w:ind w:left="284" w:hanging="284"/>
        <w:jc w:val="both"/>
        <w:rPr>
          <w:rFonts w:ascii="Tahoma" w:eastAsia="Arial Unicode MS" w:hAnsi="Tahoma" w:cs="Tahoma"/>
          <w:sz w:val="20"/>
          <w:szCs w:val="20"/>
        </w:rPr>
      </w:pPr>
      <w:r>
        <w:rPr>
          <w:rFonts w:ascii="Tahoma" w:eastAsia="Arial Unicode MS" w:hAnsi="Tahoma" w:cs="Tahoma"/>
          <w:sz w:val="20"/>
          <w:szCs w:val="20"/>
        </w:rPr>
        <w:t>Nationality</w:t>
      </w:r>
      <w:r>
        <w:rPr>
          <w:rFonts w:ascii="Tahoma" w:eastAsia="Arial Unicode MS" w:hAnsi="Tahoma" w:cs="Tahoma"/>
          <w:sz w:val="20"/>
          <w:szCs w:val="20"/>
        </w:rPr>
        <w:tab/>
        <w:t>:</w:t>
      </w:r>
      <w:r>
        <w:rPr>
          <w:rFonts w:ascii="Tahoma" w:eastAsia="Arial Unicode MS" w:hAnsi="Tahoma" w:cs="Tahoma"/>
          <w:sz w:val="20"/>
          <w:szCs w:val="20"/>
        </w:rPr>
        <w:tab/>
        <w:t>Indian</w:t>
      </w:r>
    </w:p>
    <w:p w:rsidR="00C61152">
      <w:pPr>
        <w:pStyle w:val="PlainText"/>
        <w:numPr>
          <w:ilvl w:val="0"/>
          <w:numId w:val="13"/>
        </w:numPr>
        <w:tabs>
          <w:tab w:val="left" w:pos="2127"/>
          <w:tab w:val="left" w:pos="2268"/>
        </w:tabs>
        <w:ind w:left="284" w:hanging="284"/>
        <w:jc w:val="both"/>
        <w:rPr>
          <w:rFonts w:ascii="Tahoma" w:eastAsia="Arial Unicode MS" w:hAnsi="Tahoma" w:cs="Tahoma"/>
          <w:sz w:val="20"/>
          <w:szCs w:val="20"/>
        </w:rPr>
      </w:pPr>
      <w:r>
        <w:rPr>
          <w:rFonts w:ascii="Tahoma" w:eastAsia="Arial Unicode MS" w:hAnsi="Tahoma" w:cs="Tahoma"/>
          <w:sz w:val="20"/>
          <w:szCs w:val="20"/>
        </w:rPr>
        <w:t>Languages</w:t>
      </w:r>
      <w:r>
        <w:rPr>
          <w:rFonts w:ascii="Tahoma" w:eastAsia="Arial Unicode MS" w:hAnsi="Tahoma" w:cs="Tahoma"/>
          <w:sz w:val="20"/>
          <w:szCs w:val="20"/>
        </w:rPr>
        <w:tab/>
        <w:t>:</w:t>
      </w:r>
      <w:r>
        <w:rPr>
          <w:rFonts w:ascii="Tahoma" w:eastAsia="Arial Unicode MS" w:hAnsi="Tahoma" w:cs="Tahoma"/>
          <w:sz w:val="20"/>
          <w:szCs w:val="20"/>
        </w:rPr>
        <w:tab/>
        <w:t>Hindi, English</w:t>
      </w:r>
    </w:p>
    <w:p w:rsidR="00C61152">
      <w:pPr>
        <w:pStyle w:val="PlainText"/>
        <w:numPr>
          <w:ilvl w:val="0"/>
          <w:numId w:val="13"/>
        </w:numPr>
        <w:tabs>
          <w:tab w:val="left" w:pos="2127"/>
          <w:tab w:val="left" w:pos="2268"/>
        </w:tabs>
        <w:ind w:left="284" w:hanging="284"/>
        <w:jc w:val="both"/>
        <w:rPr>
          <w:rFonts w:ascii="Tahoma" w:eastAsia="Arial Unicode MS" w:hAnsi="Tahoma" w:cs="Tahoma"/>
          <w:sz w:val="20"/>
          <w:szCs w:val="20"/>
        </w:rPr>
      </w:pPr>
      <w:r>
        <w:rPr>
          <w:rFonts w:ascii="Tahoma" w:eastAsia="Arial Unicode MS" w:hAnsi="Tahoma" w:cs="Tahoma"/>
          <w:sz w:val="20"/>
          <w:szCs w:val="20"/>
        </w:rPr>
        <w:t>Marital Status</w:t>
      </w:r>
      <w:r>
        <w:rPr>
          <w:rFonts w:ascii="Tahoma" w:eastAsia="Arial Unicode MS" w:hAnsi="Tahoma" w:cs="Tahoma"/>
          <w:sz w:val="20"/>
          <w:szCs w:val="20"/>
        </w:rPr>
        <w:tab/>
        <w:t>:</w:t>
      </w:r>
      <w:r>
        <w:rPr>
          <w:rFonts w:ascii="Tahoma" w:eastAsia="Arial Unicode MS" w:hAnsi="Tahoma" w:cs="Tahoma"/>
          <w:sz w:val="20"/>
          <w:szCs w:val="20"/>
        </w:rPr>
        <w:tab/>
        <w:t>Single</w:t>
      </w:r>
    </w:p>
    <w:p w:rsidR="00C61152">
      <w:pPr>
        <w:pStyle w:val="PlainText"/>
        <w:jc w:val="both"/>
        <w:rPr>
          <w:rFonts w:ascii="Tahoma" w:eastAsia="Arial Unicode MS" w:hAnsi="Tahoma" w:cs="Tahoma"/>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5"/>
          </v:shape>
        </w:pict>
      </w:r>
    </w:p>
    <w:sectPr>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803050406030204"/>
    <w:charset w:val="00"/>
    <w:family w:val="roman"/>
    <w:pitch w:val="variable"/>
    <w:sig w:usb0="E00002FF" w:usb1="4000045F"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54E4477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hybridMultilevel"/>
    <w:tmpl w:val="164CE8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BAFE55BA"/>
    <w:lvl w:ilvl="0">
      <w:start w:val="1"/>
      <w:numFmt w:val="bullet"/>
      <w:lvlText w:val=""/>
      <w:lvlJc w:val="left"/>
      <w:pPr>
        <w:ind w:left="360" w:hanging="360"/>
      </w:pPr>
      <w:rPr>
        <w:rFonts w:ascii="Symbol" w:hAnsi="Symbol" w:eastAsiaTheme="minorHAnsi" w:cs="Aria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C76BFEC"/>
    <w:lvl w:ilvl="0">
      <w:start w:val="1"/>
      <w:numFmt w:val="bullet"/>
      <w:lvlText w:val=""/>
      <w:lvlJc w:val="left"/>
      <w:pPr>
        <w:ind w:left="360" w:hanging="360"/>
      </w:pPr>
      <w:rPr>
        <w:rFonts w:ascii="Symbol" w:hAnsi="Symbol" w:eastAsiaTheme="minorHAnsi" w:cs="Arial" w:hint="default"/>
      </w:rPr>
    </w:lvl>
    <w:lvl w:ilvl="1">
      <w:start w:val="1"/>
      <w:numFmt w:val="bullet"/>
      <w:lvlText w:val=""/>
      <w:lvlJc w:val="left"/>
      <w:pPr>
        <w:ind w:left="1440" w:hanging="360"/>
      </w:pPr>
      <w:rPr>
        <w:rFonts w:ascii="Wingdings" w:hAnsi="Wingdings" w:eastAsiaTheme="minorHAnsi"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CE88706"/>
    <w:lvl w:ilvl="0">
      <w:start w:val="1"/>
      <w:numFmt w:val="bullet"/>
      <w:lvlText w:val=""/>
      <w:lvlJc w:val="left"/>
      <w:pPr>
        <w:ind w:left="360" w:hanging="360"/>
      </w:pPr>
      <w:rPr>
        <w:rFonts w:ascii="Symbol" w:hAnsi="Symbol" w:eastAsiaTheme="minorHAnsi" w:cs="Aria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B73E47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E1B0A"/>
    <w:lvl w:ilvl="0">
      <w:start w:val="1"/>
      <w:numFmt w:val="bullet"/>
      <w:lvlText w:val=""/>
      <w:lvlJc w:val="left"/>
      <w:pPr>
        <w:ind w:left="360" w:hanging="360"/>
      </w:pPr>
      <w:rPr>
        <w:rFonts w:ascii="Symbol" w:hAnsi="Symbo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4A87550"/>
    <w:lvl w:ilvl="0">
      <w:start w:val="1"/>
      <w:numFmt w:val="bullet"/>
      <w:lvlText w:val=""/>
      <w:lvlJc w:val="left"/>
      <w:pPr>
        <w:ind w:left="360" w:hanging="360"/>
      </w:pPr>
      <w:rPr>
        <w:rFonts w:ascii="Symbol" w:hAnsi="Symbo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AD008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000000A"/>
    <w:multiLevelType w:val="hybridMultilevel"/>
    <w:tmpl w:val="DF2657F8"/>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0000000B"/>
    <w:multiLevelType w:val="hybridMultilevel"/>
    <w:tmpl w:val="DC88E1E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000000C"/>
    <w:multiLevelType w:val="hybridMultilevel"/>
    <w:tmpl w:val="4E36D0B8"/>
    <w:lvl w:ilvl="0">
      <w:start w:val="1"/>
      <w:numFmt w:val="bullet"/>
      <w:lvlText w:val=""/>
      <w:lvlJc w:val="left"/>
      <w:pPr>
        <w:ind w:left="360" w:hanging="360"/>
      </w:pPr>
      <w:rPr>
        <w:rFonts w:ascii="Symbol" w:hAnsi="Symbo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E806BDF2"/>
    <w:lvl w:ilvl="0">
      <w:start w:val="1"/>
      <w:numFmt w:val="bullet"/>
      <w:lvlText w:val=""/>
      <w:lvlJc w:val="left"/>
      <w:pPr>
        <w:ind w:left="360" w:hanging="360"/>
      </w:pPr>
      <w:rPr>
        <w:rFonts w:ascii="Symbol" w:hAnsi="Symbol" w:eastAsiaTheme="minorHAnsi" w:cs="Aria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2AE370C9"/>
    <w:multiLevelType w:val="hybridMultilevel"/>
    <w:tmpl w:val="5C56BB12"/>
    <w:lvl w:ilvl="0">
      <w:start w:val="1"/>
      <w:numFmt w:val="bullet"/>
      <w:lvlText w:val=""/>
      <w:lvlJc w:val="left"/>
      <w:pPr>
        <w:ind w:left="360" w:hanging="360"/>
      </w:pPr>
      <w:rPr>
        <w:rFonts w:ascii="Symbol" w:hAnsi="Symbo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4"/>
  </w:num>
  <w:num w:numId="5">
    <w:abstractNumId w:val="12"/>
  </w:num>
  <w:num w:numId="6">
    <w:abstractNumId w:val="3"/>
  </w:num>
  <w:num w:numId="7">
    <w:abstractNumId w:val="10"/>
  </w:num>
  <w:num w:numId="8">
    <w:abstractNumId w:val="8"/>
  </w:num>
  <w:num w:numId="9">
    <w:abstractNumId w:val="2"/>
  </w:num>
  <w:num w:numId="10">
    <w:abstractNumId w:val="13"/>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52"/>
    <w:rsid w:val="00C61152"/>
    <w:rsid w:val="00E4484D"/>
    <w:rsid w:val="00F142F8"/>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pPr>
      <w:keepNext/>
      <w:tabs>
        <w:tab w:val="left" w:pos="1440"/>
        <w:tab w:val="left" w:pos="2880"/>
      </w:tabs>
      <w:spacing w:after="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pPr>
      <w:spacing w:after="0" w:line="240" w:lineRule="auto"/>
    </w:p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2Char">
    <w:name w:val="Heading 2 Char"/>
    <w:basedOn w:val="DefaultParagraphFont"/>
    <w:link w:val="Heading2"/>
    <w:uiPriority w:val="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character" w:styleId="Emphasis">
    <w:name w:val="Emphasis"/>
    <w:uiPriority w:val="20"/>
    <w:qFormat/>
    <w:rPr>
      <w:i/>
      <w:iCs/>
    </w:rPr>
  </w:style>
  <w:style w:type="character" w:customStyle="1" w:styleId="apple-converted-space">
    <w:name w:val="apple-converted-space"/>
  </w:style>
  <w:style w:type="paragraph" w:customStyle="1" w:styleId="experience-companyname">
    <w:name w:val="experience - company name"/>
    <w:basedOn w:val="Normal"/>
    <w:pPr>
      <w:keepNext/>
      <w:widowControl w:val="0"/>
      <w:spacing w:after="0" w:line="240" w:lineRule="auto"/>
      <w:jc w:val="both"/>
    </w:pPr>
    <w:rPr>
      <w:rFonts w:ascii="Palatino" w:eastAsia="Times New Roman" w:hAnsi="Palatino" w:cs="Times New Roman"/>
      <w:b/>
      <w:smallCaps/>
      <w:sz w:val="24"/>
      <w:szCs w:val="20"/>
    </w:rPr>
  </w:style>
  <w:style w:type="paragraph" w:styleId="ListParagraph">
    <w:name w:val="List Paragraph"/>
    <w:basedOn w:val="Normal"/>
    <w:uiPriority w:val="34"/>
    <w:qFormat/>
    <w:pPr>
      <w:spacing w:line="256" w:lineRule="auto"/>
      <w:ind w:left="720"/>
      <w:contextualSpacing/>
    </w:pPr>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Pr>
      <w:rFonts w:ascii="Times New Roman" w:eastAsia="Times New Roman" w:hAnsi="Times New Roman" w:cs="Times New Roman"/>
      <w:sz w:val="24"/>
      <w:szCs w:val="24"/>
      <w:lang w:val="en-GB"/>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cert-in.org.in/" TargetMode="External" /><Relationship Id="rId5" Type="http://schemas.openxmlformats.org/officeDocument/2006/relationships/image" Target="https://rdxfootmark.naukri.com/v2/track/openCv?trackingInfo=2ff94f06f14c1731db2d139e9ffa5f5c134f530e18705c4458440321091b5b58170119031047595a1b4d58515c424154181c084b281e01030307104158590a53580f1b425c4c01090340281e0103150b15465c540d4d584b50535a4f162e024b4340010d120213105b5c0c004d145c455715445a5c5d57421a081105431458090d074b100a12031753444f4a081e010303001741505e0a534a10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Rajul Bansal</dc:creator>
  <cp:lastModifiedBy>RND</cp:lastModifiedBy>
  <cp:revision>3</cp:revision>
  <dcterms:created xsi:type="dcterms:W3CDTF">2019-07-08T13:23:00Z</dcterms:created>
  <dcterms:modified xsi:type="dcterms:W3CDTF">2019-07-08T13:25:00Z</dcterms:modified>
</cp:coreProperties>
</file>