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190345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05735" w:rsidP="00913946">
            <w:pPr>
              <w:pStyle w:val="Title"/>
            </w:pPr>
            <w:bookmarkStart w:id="0" w:name="_GoBack"/>
            <w:bookmarkEnd w:id="0"/>
            <w:r>
              <w:t xml:space="preserve">Ajay VikraM </w:t>
            </w:r>
            <w:r>
              <w:rPr>
                <w:rStyle w:val="IntenseEmphasis"/>
              </w:rPr>
              <w:t>Singh</w:t>
            </w:r>
          </w:p>
          <w:p w:rsidR="00692703" w:rsidRPr="00CF1A49" w:rsidRDefault="00505735" w:rsidP="00913946">
            <w:pPr>
              <w:pStyle w:val="ContactInfo"/>
              <w:contextualSpacing w:val="0"/>
            </w:pPr>
            <w:r>
              <w:t>790</w:t>
            </w:r>
            <w:r w:rsidR="00FE5916">
              <w:t xml:space="preserve"> </w:t>
            </w:r>
            <w:r>
              <w:t>530</w:t>
            </w:r>
            <w:r w:rsidR="00FE5916">
              <w:t xml:space="preserve"> </w:t>
            </w:r>
            <w:r>
              <w:t>7239</w:t>
            </w:r>
          </w:p>
          <w:p w:rsidR="00692703" w:rsidRPr="00CF1A49" w:rsidRDefault="00505735" w:rsidP="00913946">
            <w:pPr>
              <w:pStyle w:val="ContactInfoEmphasis"/>
              <w:contextualSpacing w:val="0"/>
            </w:pPr>
            <w:r>
              <w:t>Singh.ajayvikram19@gmail.com</w:t>
            </w:r>
            <w:r w:rsidRPr="00CF1A49">
              <w:t xml:space="preserve"> </w:t>
            </w:r>
          </w:p>
        </w:tc>
      </w:tr>
      <w:tr w:rsidR="00190345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505735" w:rsidP="002E2E08">
            <w:r>
              <w:t xml:space="preserve">3+ Years of experience in the software development, change management and IT </w:t>
            </w:r>
            <w:r w:rsidR="00C322D6">
              <w:t xml:space="preserve">support </w:t>
            </w:r>
            <w:r>
              <w:t xml:space="preserve">services in customer centric environment. </w:t>
            </w:r>
            <w:r w:rsidRPr="00823C8B">
              <w:t xml:space="preserve">Always keen to learn new process and technology, to deliver good customer experience. Seeking a position to utilize my skills and abilities in IT Industry that offers professional growth while being resourceful, innovative and </w:t>
            </w:r>
            <w:r w:rsidR="00C322D6">
              <w:t>p</w:t>
            </w:r>
            <w:r w:rsidRPr="00823C8B">
              <w:t>rofessional.</w:t>
            </w:r>
            <w:r>
              <w:t xml:space="preserve"> </w:t>
            </w:r>
          </w:p>
        </w:tc>
      </w:tr>
    </w:tbl>
    <w:p w:rsidR="004E01EB" w:rsidRPr="00CF1A49" w:rsidRDefault="0050573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9A5B53F52AD41D28CB8BCF3388E6F8C"/>
          </w:placeholder>
          <w:temporary/>
          <w:showingPlcHdr/>
        </w:sdtPr>
        <w:sdtEndPr/>
        <w:sdtContent>
          <w:r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90345" w:rsidTr="00010E5A">
        <w:tc>
          <w:tcPr>
            <w:tcW w:w="9290" w:type="dxa"/>
          </w:tcPr>
          <w:p w:rsidR="002E2E08" w:rsidRPr="00CF1A49" w:rsidRDefault="00505735" w:rsidP="002E2E08">
            <w:pPr>
              <w:pStyle w:val="Heading3"/>
              <w:contextualSpacing w:val="0"/>
              <w:outlineLvl w:val="2"/>
            </w:pPr>
            <w:r>
              <w:t>March 2018</w:t>
            </w:r>
            <w:r w:rsidRPr="00CF1A49">
              <w:t xml:space="preserve"> – </w:t>
            </w:r>
            <w:r>
              <w:t>Feb 2019</w:t>
            </w:r>
          </w:p>
          <w:p w:rsidR="002E2E08" w:rsidRDefault="00505735" w:rsidP="002E2E0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Pr="00CF1A49">
              <w:t xml:space="preserve">, </w:t>
            </w:r>
            <w:r>
              <w:rPr>
                <w:rStyle w:val="SubtleReference"/>
              </w:rPr>
              <w:t>hcl technologies ltd</w:t>
            </w:r>
          </w:p>
          <w:p w:rsidR="00C322D6" w:rsidRDefault="00C322D6" w:rsidP="002E2E08">
            <w:pPr>
              <w:pStyle w:val="Heading2"/>
              <w:contextualSpacing w:val="0"/>
              <w:outlineLvl w:val="1"/>
            </w:pPr>
          </w:p>
          <w:p w:rsidR="00C322D6" w:rsidRPr="00C322D6" w:rsidRDefault="00505735" w:rsidP="002E2E08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C322D6">
              <w:rPr>
                <w:sz w:val="24"/>
                <w:szCs w:val="24"/>
              </w:rPr>
              <w:t>Roles and responsibilities:</w:t>
            </w:r>
          </w:p>
          <w:p w:rsidR="00C322D6" w:rsidRDefault="00505735" w:rsidP="002E2E08">
            <w:pPr>
              <w:contextualSpacing w:val="0"/>
            </w:pPr>
            <w:r>
              <w:t xml:space="preserve">Primary SME of 5 applications in the LATAM region. </w:t>
            </w:r>
            <w:r w:rsidR="002E2E08">
              <w:t>Managing the change requests and development of the portals for logistics and reverse logistics operations on Spring and Hibernate.</w:t>
            </w:r>
          </w:p>
          <w:p w:rsidR="00C322D6" w:rsidRDefault="00C322D6" w:rsidP="002E2E08">
            <w:pPr>
              <w:contextualSpacing w:val="0"/>
            </w:pPr>
          </w:p>
          <w:p w:rsidR="00C322D6" w:rsidRDefault="00505735" w:rsidP="00C322D6">
            <w:pPr>
              <w:contextualSpacing w:val="0"/>
            </w:pPr>
            <w:r>
              <w:t xml:space="preserve">Taking part in the Knowledge transfer sessions and creation of the KT documents. Was part if the project transition from the beginning to the end </w:t>
            </w:r>
          </w:p>
          <w:p w:rsidR="00C322D6" w:rsidRDefault="00C322D6" w:rsidP="002E2E08">
            <w:pPr>
              <w:contextualSpacing w:val="0"/>
            </w:pPr>
          </w:p>
          <w:p w:rsidR="002E2E08" w:rsidRDefault="00505735" w:rsidP="002E2E08">
            <w:pPr>
              <w:contextualSpacing w:val="0"/>
            </w:pPr>
            <w:r>
              <w:t>Resolving tickets</w:t>
            </w:r>
            <w:r w:rsidR="00C322D6">
              <w:t xml:space="preserve"> (L1 andL2 level)</w:t>
            </w:r>
            <w:r>
              <w:t xml:space="preserve"> for the database and applications.</w:t>
            </w:r>
          </w:p>
          <w:p w:rsidR="00426176" w:rsidRDefault="00426176" w:rsidP="002E2E08">
            <w:pPr>
              <w:contextualSpacing w:val="0"/>
            </w:pPr>
          </w:p>
          <w:p w:rsidR="002E2E08" w:rsidRDefault="002E2E08" w:rsidP="002E2E08">
            <w:pPr>
              <w:pStyle w:val="Heading3"/>
              <w:contextualSpacing w:val="0"/>
              <w:outlineLvl w:val="2"/>
            </w:pPr>
          </w:p>
          <w:p w:rsidR="002E2E08" w:rsidRPr="00CF1A49" w:rsidRDefault="00505735" w:rsidP="002E2E08">
            <w:pPr>
              <w:pStyle w:val="Heading3"/>
              <w:contextualSpacing w:val="0"/>
              <w:outlineLvl w:val="2"/>
            </w:pPr>
            <w:r>
              <w:t>Aug 2015</w:t>
            </w:r>
            <w:r w:rsidRPr="00CF1A49">
              <w:t xml:space="preserve"> – </w:t>
            </w:r>
            <w:r>
              <w:t>Ma</w:t>
            </w:r>
            <w:r>
              <w:t>rch 2018</w:t>
            </w:r>
          </w:p>
          <w:p w:rsidR="002E2E08" w:rsidRDefault="00505735" w:rsidP="002E2E0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Associate Softwa</w:t>
            </w:r>
            <w:r w:rsidR="00685E4A">
              <w:t>re</w:t>
            </w:r>
            <w:r>
              <w:t xml:space="preserve"> engineer</w:t>
            </w:r>
            <w:r w:rsidRPr="00CF1A49">
              <w:t xml:space="preserve">, </w:t>
            </w:r>
            <w:r w:rsidR="009D5FC2">
              <w:rPr>
                <w:rStyle w:val="SubtleReference"/>
              </w:rPr>
              <w:t>Converse INFOtech</w:t>
            </w:r>
          </w:p>
          <w:p w:rsidR="00C322D6" w:rsidRPr="00CF1A49" w:rsidRDefault="00505735" w:rsidP="002E2E08">
            <w:pPr>
              <w:pStyle w:val="Heading2"/>
              <w:contextualSpacing w:val="0"/>
              <w:outlineLvl w:val="1"/>
            </w:pPr>
            <w:r w:rsidRPr="00C322D6">
              <w:rPr>
                <w:sz w:val="24"/>
                <w:szCs w:val="24"/>
              </w:rPr>
              <w:t>Roles and responsibilities:</w:t>
            </w:r>
          </w:p>
          <w:p w:rsidR="002E2E08" w:rsidRPr="00CF1A49" w:rsidRDefault="00505735" w:rsidP="002E2E08">
            <w:pPr>
              <w:contextualSpacing w:val="0"/>
            </w:pPr>
            <w:r>
              <w:t xml:space="preserve">Form designs and validation on JSP, writing webservices using REST, implementing business logic, writing Spring controller classes and working with DAO layer with Hibernate. </w:t>
            </w:r>
          </w:p>
        </w:tc>
      </w:tr>
    </w:tbl>
    <w:sdt>
      <w:sdtPr>
        <w:alias w:val="Skills:"/>
        <w:tag w:val="Skills:"/>
        <w:id w:val="-1392877668"/>
        <w:placeholder>
          <w:docPart w:val="7D388F623B504A21804FEBC08AC062CB"/>
        </w:placeholder>
        <w:temporary/>
        <w:showingPlcHdr/>
      </w:sdtPr>
      <w:sdtEndPr/>
      <w:sdtContent>
        <w:p w:rsidR="00486277" w:rsidRPr="00CF1A49" w:rsidRDefault="00505735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190345" w:rsidTr="00CF1A49">
        <w:tc>
          <w:tcPr>
            <w:tcW w:w="4675" w:type="dxa"/>
          </w:tcPr>
          <w:p w:rsidR="001E3120" w:rsidRPr="006E1507" w:rsidRDefault="00505735" w:rsidP="006E1507">
            <w:pPr>
              <w:pStyle w:val="ListBullet"/>
              <w:contextualSpacing w:val="0"/>
            </w:pPr>
            <w:r>
              <w:t>J</w:t>
            </w:r>
            <w:r w:rsidR="00426176">
              <w:t>ava</w:t>
            </w:r>
            <w:r>
              <w:t xml:space="preserve"> Programming Language</w:t>
            </w:r>
          </w:p>
          <w:p w:rsidR="001F4E6D" w:rsidRDefault="00505735" w:rsidP="006E1507">
            <w:pPr>
              <w:pStyle w:val="ListBullet"/>
              <w:contextualSpacing w:val="0"/>
            </w:pPr>
            <w:r>
              <w:t>Spring framework</w:t>
            </w:r>
          </w:p>
          <w:p w:rsidR="00FE5916" w:rsidRDefault="00505735" w:rsidP="006E1507">
            <w:pPr>
              <w:pStyle w:val="ListBullet"/>
              <w:contextualSpacing w:val="0"/>
            </w:pPr>
            <w:r>
              <w:t xml:space="preserve">REST </w:t>
            </w:r>
          </w:p>
          <w:p w:rsidR="00426176" w:rsidRDefault="00505735" w:rsidP="006E1507">
            <w:pPr>
              <w:pStyle w:val="ListBullet"/>
              <w:contextualSpacing w:val="0"/>
            </w:pPr>
            <w:r>
              <w:t xml:space="preserve">Junit </w:t>
            </w:r>
          </w:p>
          <w:p w:rsidR="00C322D6" w:rsidRDefault="00C322D6" w:rsidP="00C322D6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322D6" w:rsidRDefault="00C322D6" w:rsidP="00C322D6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9D5FC2" w:rsidRDefault="009D5FC2" w:rsidP="009D5FC2">
            <w:pPr>
              <w:pStyle w:val="Heading1"/>
              <w:tabs>
                <w:tab w:val="left" w:pos="3240"/>
              </w:tabs>
              <w:outlineLvl w:val="0"/>
            </w:pPr>
          </w:p>
          <w:p w:rsidR="009D5FC2" w:rsidRDefault="009D5FC2" w:rsidP="009D5FC2">
            <w:pPr>
              <w:pStyle w:val="Heading1"/>
              <w:tabs>
                <w:tab w:val="left" w:pos="3240"/>
              </w:tabs>
              <w:outlineLvl w:val="0"/>
            </w:pPr>
          </w:p>
          <w:p w:rsidR="00C322D6" w:rsidRPr="00CF1A49" w:rsidRDefault="00505735" w:rsidP="009D5FC2">
            <w:pPr>
              <w:pStyle w:val="Heading1"/>
              <w:tabs>
                <w:tab w:val="left" w:pos="3240"/>
              </w:tabs>
              <w:outlineLvl w:val="0"/>
            </w:pPr>
            <w:sdt>
              <w:sdtPr>
                <w:alias w:val="Education:"/>
                <w:tag w:val="Education:"/>
                <w:id w:val="-1908763273"/>
                <w:placeholder>
                  <w:docPart w:val="BBA82EC84D774D00A2001DC4276B3185"/>
                </w:placeholder>
                <w:temporary/>
                <w:showingPlcHdr/>
              </w:sdtPr>
              <w:sdtEndPr/>
              <w:sdtContent>
                <w:r w:rsidRPr="00CF1A49">
                  <w:t>Education</w:t>
                </w:r>
              </w:sdtContent>
            </w:sdt>
            <w:r w:rsidR="009D5FC2">
              <w:tab/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4634"/>
            </w:tblGrid>
            <w:tr w:rsidR="00190345" w:rsidTr="00084E56">
              <w:tc>
                <w:tcPr>
                  <w:tcW w:w="9355" w:type="dxa"/>
                </w:tcPr>
                <w:p w:rsidR="00C322D6" w:rsidRPr="00CF1A49" w:rsidRDefault="00505735" w:rsidP="00C322D6">
                  <w:pPr>
                    <w:pStyle w:val="Heading3"/>
                    <w:contextualSpacing w:val="0"/>
                    <w:outlineLvl w:val="2"/>
                  </w:pPr>
                  <w:r>
                    <w:lastRenderedPageBreak/>
                    <w:t>2012-2015</w:t>
                  </w:r>
                </w:p>
                <w:p w:rsidR="00C322D6" w:rsidRPr="00CF1A49" w:rsidRDefault="00505735" w:rsidP="00C322D6">
                  <w:pPr>
                    <w:pStyle w:val="Heading2"/>
                    <w:contextualSpacing w:val="0"/>
                    <w:outlineLvl w:val="1"/>
                  </w:pPr>
                  <w:r>
                    <w:t>MCA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Amity University</w:t>
                  </w:r>
                </w:p>
                <w:p w:rsidR="00C322D6" w:rsidRPr="00CF1A49" w:rsidRDefault="00505735" w:rsidP="00C322D6">
                  <w:pPr>
                    <w:contextualSpacing w:val="0"/>
                  </w:pPr>
                  <w:r>
                    <w:t>CGPA 7.1</w:t>
                  </w:r>
                </w:p>
              </w:tc>
            </w:tr>
            <w:tr w:rsidR="00190345" w:rsidTr="00084E56">
              <w:tc>
                <w:tcPr>
                  <w:tcW w:w="9355" w:type="dxa"/>
                  <w:tcMar>
                    <w:top w:w="216" w:type="dxa"/>
                  </w:tcMar>
                </w:tcPr>
                <w:p w:rsidR="00C322D6" w:rsidRPr="00CF1A49" w:rsidRDefault="00505735" w:rsidP="00C322D6">
                  <w:pPr>
                    <w:pStyle w:val="Heading3"/>
                    <w:contextualSpacing w:val="0"/>
                    <w:outlineLvl w:val="2"/>
                  </w:pPr>
                  <w:r>
                    <w:t>2006-2010</w:t>
                  </w:r>
                </w:p>
                <w:p w:rsidR="00C322D6" w:rsidRPr="00CF1A49" w:rsidRDefault="00505735" w:rsidP="00C322D6">
                  <w:pPr>
                    <w:pStyle w:val="Heading2"/>
                    <w:contextualSpacing w:val="0"/>
                    <w:outlineLvl w:val="1"/>
                  </w:pPr>
                  <w:r>
                    <w:t>Bsc</w:t>
                  </w:r>
                  <w:r w:rsidRPr="00CF1A49">
                    <w:t xml:space="preserve">, </w:t>
                  </w:r>
                  <w:r w:rsidRPr="00FE5916">
                    <w:rPr>
                      <w:rStyle w:val="SubtleReference"/>
                    </w:rPr>
                    <w:t xml:space="preserve">bsnvpg college </w:t>
                  </w:r>
                  <w:r>
                    <w:rPr>
                      <w:rStyle w:val="SubtleReference"/>
                    </w:rPr>
                    <w:t>(lucknow university)</w:t>
                  </w:r>
                </w:p>
                <w:p w:rsidR="00C322D6" w:rsidRDefault="00505735" w:rsidP="00C322D6">
                  <w:r>
                    <w:t>Percentage 58%</w:t>
                  </w:r>
                </w:p>
                <w:p w:rsidR="009D5FC2" w:rsidRDefault="009D5FC2" w:rsidP="00C322D6"/>
                <w:p w:rsidR="009D5FC2" w:rsidRPr="00685E4A" w:rsidRDefault="00505735" w:rsidP="00C322D6">
                  <w:pPr>
                    <w:rPr>
                      <w:rFonts w:eastAsiaTheme="majorEastAsia" w:cstheme="majorBidi"/>
                      <w:b/>
                      <w:caps/>
                      <w:color w:val="1D824C" w:themeColor="accent1"/>
                      <w:sz w:val="26"/>
                      <w:szCs w:val="26"/>
                    </w:rPr>
                  </w:pPr>
                  <w:r w:rsidRPr="00685E4A">
                    <w:rPr>
                      <w:rFonts w:eastAsiaTheme="majorEastAsia" w:cstheme="majorBidi"/>
                      <w:b/>
                      <w:caps/>
                      <w:color w:val="1D824C" w:themeColor="accent1"/>
                      <w:sz w:val="26"/>
                      <w:szCs w:val="26"/>
                    </w:rPr>
                    <w:t xml:space="preserve">10+2 </w:t>
                  </w:r>
                </w:p>
                <w:p w:rsidR="009D5FC2" w:rsidRDefault="00505735" w:rsidP="00C322D6">
                  <w:r>
                    <w:t xml:space="preserve">CBSE Board </w:t>
                  </w:r>
                </w:p>
                <w:p w:rsidR="009D5FC2" w:rsidRDefault="00505735" w:rsidP="00C322D6">
                  <w:r>
                    <w:t>Percentage 68%</w:t>
                  </w:r>
                </w:p>
                <w:p w:rsidR="009D5FC2" w:rsidRDefault="009D5FC2" w:rsidP="00C322D6"/>
                <w:p w:rsidR="009D5FC2" w:rsidRDefault="00505735" w:rsidP="00C322D6">
                  <w:r w:rsidRPr="00685E4A">
                    <w:rPr>
                      <w:rFonts w:eastAsiaTheme="majorEastAsia" w:cstheme="majorBidi"/>
                      <w:b/>
                      <w:caps/>
                      <w:color w:val="1D824C" w:themeColor="accent1"/>
                      <w:sz w:val="26"/>
                      <w:szCs w:val="26"/>
                    </w:rPr>
                    <w:t>Highschool</w:t>
                  </w:r>
                  <w:r>
                    <w:t xml:space="preserve"> </w:t>
                  </w:r>
                </w:p>
                <w:p w:rsidR="009D5FC2" w:rsidRDefault="00505735" w:rsidP="00C322D6">
                  <w:r>
                    <w:t>CBSE Board</w:t>
                  </w:r>
                </w:p>
                <w:p w:rsidR="009D5FC2" w:rsidRDefault="00505735" w:rsidP="00C322D6">
                  <w:r>
                    <w:t>Percentage 76%</w:t>
                  </w:r>
                </w:p>
              </w:tc>
            </w:tr>
          </w:tbl>
          <w:p w:rsidR="00C322D6" w:rsidRPr="006E1507" w:rsidRDefault="00C322D6" w:rsidP="00C322D6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Default="00505735" w:rsidP="006E1507">
            <w:pPr>
              <w:pStyle w:val="ListBullet"/>
              <w:contextualSpacing w:val="0"/>
            </w:pPr>
            <w:r>
              <w:lastRenderedPageBreak/>
              <w:t>JSP</w:t>
            </w:r>
          </w:p>
          <w:p w:rsidR="00685E4A" w:rsidRPr="006E1507" w:rsidRDefault="00505735" w:rsidP="006E1507">
            <w:pPr>
              <w:pStyle w:val="ListBullet"/>
              <w:contextualSpacing w:val="0"/>
            </w:pPr>
            <w:r>
              <w:t>Servlets</w:t>
            </w:r>
          </w:p>
          <w:p w:rsidR="001E3120" w:rsidRPr="006E1507" w:rsidRDefault="00505735" w:rsidP="006E1507">
            <w:pPr>
              <w:pStyle w:val="ListBullet"/>
              <w:contextualSpacing w:val="0"/>
            </w:pPr>
            <w:r>
              <w:t>Hibernate</w:t>
            </w:r>
          </w:p>
          <w:p w:rsidR="001E3120" w:rsidRPr="006E1507" w:rsidRDefault="00505735" w:rsidP="006E1507">
            <w:pPr>
              <w:pStyle w:val="ListBullet"/>
              <w:contextualSpacing w:val="0"/>
            </w:pPr>
            <w:r>
              <w:t>MySQL</w:t>
            </w:r>
          </w:p>
        </w:tc>
      </w:tr>
    </w:tbl>
    <w:p w:rsidR="00C322D6" w:rsidRDefault="00C322D6" w:rsidP="000A781E">
      <w:pPr>
        <w:pStyle w:val="Heading1"/>
      </w:pPr>
    </w:p>
    <w:p w:rsidR="00B51D1B" w:rsidRDefault="00505735" w:rsidP="000A781E">
      <w:pPr>
        <w:pStyle w:val="Heading1"/>
      </w:pPr>
      <w:r>
        <w:t>Presonal details:</w:t>
      </w:r>
    </w:p>
    <w:p w:rsidR="000A781E" w:rsidRDefault="000A781E" w:rsidP="00FE5916">
      <w:pPr>
        <w:pStyle w:val="Heading1"/>
      </w:pPr>
    </w:p>
    <w:p w:rsidR="00FE5916" w:rsidRDefault="00505735" w:rsidP="00FE5916">
      <w:pPr>
        <w:pStyle w:val="Heading1"/>
      </w:pPr>
      <w:r w:rsidRPr="00EE32CB">
        <w:rPr>
          <w:sz w:val="20"/>
          <w:szCs w:val="22"/>
        </w:rPr>
        <w:t>Address:</w:t>
      </w:r>
      <w:r>
        <w:t xml:space="preserve">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C</w:t>
      </w:r>
      <w:r w:rsidRPr="00EE32CB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-2/163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S</w:t>
      </w:r>
      <w:r w:rsidRPr="00EE32CB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ector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F</w:t>
      </w:r>
      <w:r w:rsidRPr="00EE32CB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Extension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LDA</w:t>
      </w:r>
      <w:r w:rsidRPr="00EE32CB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colony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, Lucknow 226012</w:t>
      </w:r>
      <w:r w:rsidR="002E2E08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</w:t>
      </w:r>
    </w:p>
    <w:p w:rsidR="00EE32CB" w:rsidRDefault="00505735" w:rsidP="00FE5916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EE32CB">
        <w:rPr>
          <w:sz w:val="20"/>
          <w:szCs w:val="22"/>
        </w:rPr>
        <w:t>dob:</w:t>
      </w:r>
      <w:r>
        <w:t xml:space="preserve"> </w:t>
      </w:r>
      <w:r w:rsidRPr="00EE32CB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19 Jan 1988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</w:t>
      </w:r>
    </w:p>
    <w:p w:rsidR="002E2E08" w:rsidRPr="00EE32CB" w:rsidRDefault="00505735" w:rsidP="00FE5916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2E2E08">
        <w:rPr>
          <w:sz w:val="20"/>
          <w:szCs w:val="22"/>
        </w:rPr>
        <w:t>Gender: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Male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2E2E08" w:rsidRPr="00EE32CB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735" w:rsidRDefault="00505735">
      <w:r>
        <w:separator/>
      </w:r>
    </w:p>
  </w:endnote>
  <w:endnote w:type="continuationSeparator" w:id="0">
    <w:p w:rsidR="00505735" w:rsidRDefault="0050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5AA" w:rsidRDefault="005057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5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735" w:rsidRDefault="00505735">
      <w:r>
        <w:separator/>
      </w:r>
    </w:p>
  </w:footnote>
  <w:footnote w:type="continuationSeparator" w:id="0">
    <w:p w:rsidR="00505735" w:rsidRDefault="00505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5AA" w:rsidRPr="004E01EB" w:rsidRDefault="00505735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5" o:spid="_x0000_s2049" alt="Header dividing line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BF"/>
    <w:rsid w:val="000001EF"/>
    <w:rsid w:val="00007322"/>
    <w:rsid w:val="00007728"/>
    <w:rsid w:val="00010E5A"/>
    <w:rsid w:val="00024584"/>
    <w:rsid w:val="00024730"/>
    <w:rsid w:val="00055E95"/>
    <w:rsid w:val="0007021F"/>
    <w:rsid w:val="000A781E"/>
    <w:rsid w:val="000B25BF"/>
    <w:rsid w:val="000B2BA5"/>
    <w:rsid w:val="000C1B07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0345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2E08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176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73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5E4A"/>
    <w:rsid w:val="00692703"/>
    <w:rsid w:val="006A1962"/>
    <w:rsid w:val="006B5D48"/>
    <w:rsid w:val="006B7D7B"/>
    <w:rsid w:val="006C01D2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4097"/>
    <w:rsid w:val="00823C8B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4ED1"/>
    <w:rsid w:val="0098506E"/>
    <w:rsid w:val="009A44CE"/>
    <w:rsid w:val="009C4DFC"/>
    <w:rsid w:val="009C59C8"/>
    <w:rsid w:val="009D44F8"/>
    <w:rsid w:val="009D5FC2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4E6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15AA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22D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522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32CB"/>
    <w:rsid w:val="00EF17E8"/>
    <w:rsid w:val="00EF51D9"/>
    <w:rsid w:val="00F11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75f6b3fcb6eddbef00434dce2b3bc32e134f530e18705c4458440321091b5b58120d170718435f5d0c4356014b4450530401195c1333471b1b111540585d0d5248011503504e1c180c571833471b1b0719455f5900555601514841481f0f2b561358191b15001043095e08541b140e445745455d5f08054c1b00100317130d5d5d551c120a120011474a411b1213471b1b1112475a5e01574f170e18115c6&amp;docType=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i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A5B53F52AD41D28CB8BCF3388E6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1FDAE-2116-4CB8-AF4C-1D7D0A58D495}"/>
      </w:docPartPr>
      <w:docPartBody>
        <w:p w:rsidR="00F11499" w:rsidRDefault="00422D85">
          <w:pPr>
            <w:pStyle w:val="69A5B53F52AD41D28CB8BCF3388E6F8C"/>
          </w:pPr>
          <w:r w:rsidRPr="00CF1A49">
            <w:t>Experience</w:t>
          </w:r>
        </w:p>
      </w:docPartBody>
    </w:docPart>
    <w:docPart>
      <w:docPartPr>
        <w:name w:val="7D388F623B504A21804FEBC08AC06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92D5D-BA33-4B12-830F-ED63AE3E4A01}"/>
      </w:docPartPr>
      <w:docPartBody>
        <w:p w:rsidR="00F11499" w:rsidRDefault="00422D85">
          <w:pPr>
            <w:pStyle w:val="7D388F623B504A21804FEBC08AC062CB"/>
          </w:pPr>
          <w:r w:rsidRPr="00CF1A49">
            <w:t>Skills</w:t>
          </w:r>
        </w:p>
      </w:docPartBody>
    </w:docPart>
    <w:docPart>
      <w:docPartPr>
        <w:name w:val="BBA82EC84D774D00A2001DC4276B3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45DCC-F06E-457E-81FA-5618DDBD379C}"/>
      </w:docPartPr>
      <w:docPartBody>
        <w:p w:rsidR="006C01D2" w:rsidRDefault="00422D85" w:rsidP="00A414E6">
          <w:pPr>
            <w:pStyle w:val="BBA82EC84D774D00A2001DC4276B318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99"/>
    <w:rsid w:val="001E4762"/>
    <w:rsid w:val="00422D85"/>
    <w:rsid w:val="004567C3"/>
    <w:rsid w:val="00614AB0"/>
    <w:rsid w:val="006C01D2"/>
    <w:rsid w:val="00A414E6"/>
    <w:rsid w:val="00F1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8627C4520B40D4A40A53D7BFD78AE7">
    <w:name w:val="F38627C4520B40D4A40A53D7BFD78AE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67538ECEB3D460394AFAD34BA943FE2">
    <w:name w:val="567538ECEB3D460394AFAD34BA943FE2"/>
  </w:style>
  <w:style w:type="paragraph" w:customStyle="1" w:styleId="715B8E2C435048589C42BD4E6756298E">
    <w:name w:val="715B8E2C435048589C42BD4E6756298E"/>
  </w:style>
  <w:style w:type="paragraph" w:customStyle="1" w:styleId="9405E2ADC92F4793918A77F31CF6E3AD">
    <w:name w:val="9405E2ADC92F4793918A77F31CF6E3AD"/>
  </w:style>
  <w:style w:type="paragraph" w:customStyle="1" w:styleId="3E6F8E99A78A4BA198001E1AF3A83341">
    <w:name w:val="3E6F8E99A78A4BA198001E1AF3A83341"/>
  </w:style>
  <w:style w:type="paragraph" w:customStyle="1" w:styleId="8099053A658D4196B97B8043DE35BF1C">
    <w:name w:val="8099053A658D4196B97B8043DE35BF1C"/>
  </w:style>
  <w:style w:type="paragraph" w:customStyle="1" w:styleId="995513535C0B4FF09B8FC4B7B7FD36A7">
    <w:name w:val="995513535C0B4FF09B8FC4B7B7FD36A7"/>
  </w:style>
  <w:style w:type="paragraph" w:customStyle="1" w:styleId="1E7FA38D3E7B4112933BA655838FA90D">
    <w:name w:val="1E7FA38D3E7B4112933BA655838FA90D"/>
  </w:style>
  <w:style w:type="paragraph" w:customStyle="1" w:styleId="97BEF754581248FEBA771A37AD8E5382">
    <w:name w:val="97BEF754581248FEBA771A37AD8E5382"/>
  </w:style>
  <w:style w:type="paragraph" w:customStyle="1" w:styleId="CCA475D54F5847AE89E8CD3CDF7BCDC8">
    <w:name w:val="CCA475D54F5847AE89E8CD3CDF7BCDC8"/>
  </w:style>
  <w:style w:type="paragraph" w:customStyle="1" w:styleId="3592655EDFE04E3987D8D11D7614845E">
    <w:name w:val="3592655EDFE04E3987D8D11D7614845E"/>
  </w:style>
  <w:style w:type="paragraph" w:customStyle="1" w:styleId="69A5B53F52AD41D28CB8BCF3388E6F8C">
    <w:name w:val="69A5B53F52AD41D28CB8BCF3388E6F8C"/>
  </w:style>
  <w:style w:type="paragraph" w:customStyle="1" w:styleId="528E84D9A2DE4A43BED34D33A623E247">
    <w:name w:val="528E84D9A2DE4A43BED34D33A623E247"/>
  </w:style>
  <w:style w:type="paragraph" w:customStyle="1" w:styleId="CFBDD996825D4669A2C7F3B741A5F314">
    <w:name w:val="CFBDD996825D4669A2C7F3B741A5F314"/>
  </w:style>
  <w:style w:type="paragraph" w:customStyle="1" w:styleId="B1CF3C625E6B4A5CB1CB11C69812AF9D">
    <w:name w:val="B1CF3C625E6B4A5CB1CB11C69812AF9D"/>
  </w:style>
  <w:style w:type="character" w:styleId="SubtleReference">
    <w:name w:val="Subtle Reference"/>
    <w:basedOn w:val="DefaultParagraphFont"/>
    <w:uiPriority w:val="10"/>
    <w:qFormat/>
    <w:rsid w:val="00F11499"/>
    <w:rPr>
      <w:b/>
      <w:caps w:val="0"/>
      <w:smallCaps/>
      <w:color w:val="595959" w:themeColor="text1" w:themeTint="A6"/>
    </w:rPr>
  </w:style>
  <w:style w:type="paragraph" w:customStyle="1" w:styleId="99EC7E1831E24382A005D65E81E2C3DC">
    <w:name w:val="99EC7E1831E24382A005D65E81E2C3DC"/>
  </w:style>
  <w:style w:type="paragraph" w:customStyle="1" w:styleId="B314546EAA5C4718972853C5B79B5D1D">
    <w:name w:val="B314546EAA5C4718972853C5B79B5D1D"/>
  </w:style>
  <w:style w:type="paragraph" w:customStyle="1" w:styleId="2E81B159CE784D5180014A2917B0A3D7">
    <w:name w:val="2E81B159CE784D5180014A2917B0A3D7"/>
  </w:style>
  <w:style w:type="paragraph" w:customStyle="1" w:styleId="D4B2860477D54D65856D33D78EFDEB37">
    <w:name w:val="D4B2860477D54D65856D33D78EFDEB37"/>
  </w:style>
  <w:style w:type="paragraph" w:customStyle="1" w:styleId="5794C9461B0446059E72CA7B6997AB6F">
    <w:name w:val="5794C9461B0446059E72CA7B6997AB6F"/>
  </w:style>
  <w:style w:type="paragraph" w:customStyle="1" w:styleId="A7C1F43CF88A4F75B5E7C3F01D5DEDB4">
    <w:name w:val="A7C1F43CF88A4F75B5E7C3F01D5DEDB4"/>
  </w:style>
  <w:style w:type="paragraph" w:customStyle="1" w:styleId="930978E8A78A4D8F83FADF5B4059F9C7">
    <w:name w:val="930978E8A78A4D8F83FADF5B4059F9C7"/>
  </w:style>
  <w:style w:type="paragraph" w:customStyle="1" w:styleId="788BC124E2744DEF82E6038913613A12">
    <w:name w:val="788BC124E2744DEF82E6038913613A12"/>
  </w:style>
  <w:style w:type="paragraph" w:customStyle="1" w:styleId="8228FDA828A4441D8AC90E2A95FCA6DB">
    <w:name w:val="8228FDA828A4441D8AC90E2A95FCA6DB"/>
  </w:style>
  <w:style w:type="paragraph" w:customStyle="1" w:styleId="6BA1D8B4E896443EA51E8918804072B4">
    <w:name w:val="6BA1D8B4E896443EA51E8918804072B4"/>
  </w:style>
  <w:style w:type="paragraph" w:customStyle="1" w:styleId="7596C55D1F5C4758BF2C1B217E6F7578">
    <w:name w:val="7596C55D1F5C4758BF2C1B217E6F7578"/>
  </w:style>
  <w:style w:type="paragraph" w:customStyle="1" w:styleId="90A5C2E9DE44458CA38A8006A650019B">
    <w:name w:val="90A5C2E9DE44458CA38A8006A650019B"/>
  </w:style>
  <w:style w:type="paragraph" w:customStyle="1" w:styleId="DD7F88C5C4CB4D5AB9F4D42BE33B2765">
    <w:name w:val="DD7F88C5C4CB4D5AB9F4D42BE33B2765"/>
  </w:style>
  <w:style w:type="paragraph" w:customStyle="1" w:styleId="F3333407548C44A48BB78B8D21C497F7">
    <w:name w:val="F3333407548C44A48BB78B8D21C497F7"/>
  </w:style>
  <w:style w:type="paragraph" w:customStyle="1" w:styleId="BE6597CD1A2E4BAF8CC971B97254BEFC">
    <w:name w:val="BE6597CD1A2E4BAF8CC971B97254BEFC"/>
  </w:style>
  <w:style w:type="paragraph" w:customStyle="1" w:styleId="55EB7ED25ED2470D8993B8A9020420DE">
    <w:name w:val="55EB7ED25ED2470D8993B8A9020420DE"/>
  </w:style>
  <w:style w:type="paragraph" w:customStyle="1" w:styleId="FBA348ABD1004D52A16DB1C3DFA6578B">
    <w:name w:val="FBA348ABD1004D52A16DB1C3DFA6578B"/>
  </w:style>
  <w:style w:type="paragraph" w:customStyle="1" w:styleId="D56C8E2008B84D9D9F7179B9C0CB834A">
    <w:name w:val="D56C8E2008B84D9D9F7179B9C0CB834A"/>
  </w:style>
  <w:style w:type="paragraph" w:customStyle="1" w:styleId="7D388F623B504A21804FEBC08AC062CB">
    <w:name w:val="7D388F623B504A21804FEBC08AC062CB"/>
  </w:style>
  <w:style w:type="paragraph" w:customStyle="1" w:styleId="0C579D1A7EC24858B7D84974F0E2080F">
    <w:name w:val="0C579D1A7EC24858B7D84974F0E2080F"/>
  </w:style>
  <w:style w:type="paragraph" w:customStyle="1" w:styleId="75A16ADDB57F49558954195F39538789">
    <w:name w:val="75A16ADDB57F49558954195F39538789"/>
  </w:style>
  <w:style w:type="paragraph" w:customStyle="1" w:styleId="A9355A926F324654857ED71A558C22B9">
    <w:name w:val="A9355A926F324654857ED71A558C22B9"/>
  </w:style>
  <w:style w:type="paragraph" w:customStyle="1" w:styleId="B377854384C44552B412DF00F1914A8B">
    <w:name w:val="B377854384C44552B412DF00F1914A8B"/>
  </w:style>
  <w:style w:type="paragraph" w:customStyle="1" w:styleId="7BDB4D88AB054099ABA14AA5E6640475">
    <w:name w:val="7BDB4D88AB054099ABA14AA5E6640475"/>
  </w:style>
  <w:style w:type="paragraph" w:customStyle="1" w:styleId="B24564EC81304F00BF45BE8D4B353D14">
    <w:name w:val="B24564EC81304F00BF45BE8D4B353D14"/>
  </w:style>
  <w:style w:type="paragraph" w:customStyle="1" w:styleId="7EC68969438E48BA8BE7708618B4FE1D">
    <w:name w:val="7EC68969438E48BA8BE7708618B4FE1D"/>
  </w:style>
  <w:style w:type="paragraph" w:customStyle="1" w:styleId="12FF03EBDBDA4F71AFC258F066C3FFDF">
    <w:name w:val="12FF03EBDBDA4F71AFC258F066C3FFDF"/>
    <w:rsid w:val="00F11499"/>
  </w:style>
  <w:style w:type="paragraph" w:customStyle="1" w:styleId="0D38528F66B64C65B0DA87482369B540">
    <w:name w:val="0D38528F66B64C65B0DA87482369B540"/>
    <w:rsid w:val="00F11499"/>
  </w:style>
  <w:style w:type="paragraph" w:customStyle="1" w:styleId="F78B352EB9BB4AB19D50EFA6A1997547">
    <w:name w:val="F78B352EB9BB4AB19D50EFA6A1997547"/>
    <w:rsid w:val="00F11499"/>
  </w:style>
  <w:style w:type="paragraph" w:customStyle="1" w:styleId="38AAB95B13B5498FBF2C7DD191080ADB">
    <w:name w:val="38AAB95B13B5498FBF2C7DD191080ADB"/>
    <w:rsid w:val="00F11499"/>
  </w:style>
  <w:style w:type="paragraph" w:customStyle="1" w:styleId="5E602E6768854652A081F2F8218CDB85">
    <w:name w:val="5E602E6768854652A081F2F8218CDB85"/>
    <w:rsid w:val="00F11499"/>
  </w:style>
  <w:style w:type="paragraph" w:customStyle="1" w:styleId="BBA82EC84D774D00A2001DC4276B3185">
    <w:name w:val="BBA82EC84D774D00A2001DC4276B3185"/>
    <w:rsid w:val="00A414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8627C4520B40D4A40A53D7BFD78AE7">
    <w:name w:val="F38627C4520B40D4A40A53D7BFD78AE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67538ECEB3D460394AFAD34BA943FE2">
    <w:name w:val="567538ECEB3D460394AFAD34BA943FE2"/>
  </w:style>
  <w:style w:type="paragraph" w:customStyle="1" w:styleId="715B8E2C435048589C42BD4E6756298E">
    <w:name w:val="715B8E2C435048589C42BD4E6756298E"/>
  </w:style>
  <w:style w:type="paragraph" w:customStyle="1" w:styleId="9405E2ADC92F4793918A77F31CF6E3AD">
    <w:name w:val="9405E2ADC92F4793918A77F31CF6E3AD"/>
  </w:style>
  <w:style w:type="paragraph" w:customStyle="1" w:styleId="3E6F8E99A78A4BA198001E1AF3A83341">
    <w:name w:val="3E6F8E99A78A4BA198001E1AF3A83341"/>
  </w:style>
  <w:style w:type="paragraph" w:customStyle="1" w:styleId="8099053A658D4196B97B8043DE35BF1C">
    <w:name w:val="8099053A658D4196B97B8043DE35BF1C"/>
  </w:style>
  <w:style w:type="paragraph" w:customStyle="1" w:styleId="995513535C0B4FF09B8FC4B7B7FD36A7">
    <w:name w:val="995513535C0B4FF09B8FC4B7B7FD36A7"/>
  </w:style>
  <w:style w:type="paragraph" w:customStyle="1" w:styleId="1E7FA38D3E7B4112933BA655838FA90D">
    <w:name w:val="1E7FA38D3E7B4112933BA655838FA90D"/>
  </w:style>
  <w:style w:type="paragraph" w:customStyle="1" w:styleId="97BEF754581248FEBA771A37AD8E5382">
    <w:name w:val="97BEF754581248FEBA771A37AD8E5382"/>
  </w:style>
  <w:style w:type="paragraph" w:customStyle="1" w:styleId="CCA475D54F5847AE89E8CD3CDF7BCDC8">
    <w:name w:val="CCA475D54F5847AE89E8CD3CDF7BCDC8"/>
  </w:style>
  <w:style w:type="paragraph" w:customStyle="1" w:styleId="3592655EDFE04E3987D8D11D7614845E">
    <w:name w:val="3592655EDFE04E3987D8D11D7614845E"/>
  </w:style>
  <w:style w:type="paragraph" w:customStyle="1" w:styleId="69A5B53F52AD41D28CB8BCF3388E6F8C">
    <w:name w:val="69A5B53F52AD41D28CB8BCF3388E6F8C"/>
  </w:style>
  <w:style w:type="paragraph" w:customStyle="1" w:styleId="528E84D9A2DE4A43BED34D33A623E247">
    <w:name w:val="528E84D9A2DE4A43BED34D33A623E247"/>
  </w:style>
  <w:style w:type="paragraph" w:customStyle="1" w:styleId="CFBDD996825D4669A2C7F3B741A5F314">
    <w:name w:val="CFBDD996825D4669A2C7F3B741A5F314"/>
  </w:style>
  <w:style w:type="paragraph" w:customStyle="1" w:styleId="B1CF3C625E6B4A5CB1CB11C69812AF9D">
    <w:name w:val="B1CF3C625E6B4A5CB1CB11C69812AF9D"/>
  </w:style>
  <w:style w:type="character" w:styleId="SubtleReference">
    <w:name w:val="Subtle Reference"/>
    <w:basedOn w:val="DefaultParagraphFont"/>
    <w:uiPriority w:val="10"/>
    <w:qFormat/>
    <w:rsid w:val="00F11499"/>
    <w:rPr>
      <w:b/>
      <w:caps w:val="0"/>
      <w:smallCaps/>
      <w:color w:val="595959" w:themeColor="text1" w:themeTint="A6"/>
    </w:rPr>
  </w:style>
  <w:style w:type="paragraph" w:customStyle="1" w:styleId="99EC7E1831E24382A005D65E81E2C3DC">
    <w:name w:val="99EC7E1831E24382A005D65E81E2C3DC"/>
  </w:style>
  <w:style w:type="paragraph" w:customStyle="1" w:styleId="B314546EAA5C4718972853C5B79B5D1D">
    <w:name w:val="B314546EAA5C4718972853C5B79B5D1D"/>
  </w:style>
  <w:style w:type="paragraph" w:customStyle="1" w:styleId="2E81B159CE784D5180014A2917B0A3D7">
    <w:name w:val="2E81B159CE784D5180014A2917B0A3D7"/>
  </w:style>
  <w:style w:type="paragraph" w:customStyle="1" w:styleId="D4B2860477D54D65856D33D78EFDEB37">
    <w:name w:val="D4B2860477D54D65856D33D78EFDEB37"/>
  </w:style>
  <w:style w:type="paragraph" w:customStyle="1" w:styleId="5794C9461B0446059E72CA7B6997AB6F">
    <w:name w:val="5794C9461B0446059E72CA7B6997AB6F"/>
  </w:style>
  <w:style w:type="paragraph" w:customStyle="1" w:styleId="A7C1F43CF88A4F75B5E7C3F01D5DEDB4">
    <w:name w:val="A7C1F43CF88A4F75B5E7C3F01D5DEDB4"/>
  </w:style>
  <w:style w:type="paragraph" w:customStyle="1" w:styleId="930978E8A78A4D8F83FADF5B4059F9C7">
    <w:name w:val="930978E8A78A4D8F83FADF5B4059F9C7"/>
  </w:style>
  <w:style w:type="paragraph" w:customStyle="1" w:styleId="788BC124E2744DEF82E6038913613A12">
    <w:name w:val="788BC124E2744DEF82E6038913613A12"/>
  </w:style>
  <w:style w:type="paragraph" w:customStyle="1" w:styleId="8228FDA828A4441D8AC90E2A95FCA6DB">
    <w:name w:val="8228FDA828A4441D8AC90E2A95FCA6DB"/>
  </w:style>
  <w:style w:type="paragraph" w:customStyle="1" w:styleId="6BA1D8B4E896443EA51E8918804072B4">
    <w:name w:val="6BA1D8B4E896443EA51E8918804072B4"/>
  </w:style>
  <w:style w:type="paragraph" w:customStyle="1" w:styleId="7596C55D1F5C4758BF2C1B217E6F7578">
    <w:name w:val="7596C55D1F5C4758BF2C1B217E6F7578"/>
  </w:style>
  <w:style w:type="paragraph" w:customStyle="1" w:styleId="90A5C2E9DE44458CA38A8006A650019B">
    <w:name w:val="90A5C2E9DE44458CA38A8006A650019B"/>
  </w:style>
  <w:style w:type="paragraph" w:customStyle="1" w:styleId="DD7F88C5C4CB4D5AB9F4D42BE33B2765">
    <w:name w:val="DD7F88C5C4CB4D5AB9F4D42BE33B2765"/>
  </w:style>
  <w:style w:type="paragraph" w:customStyle="1" w:styleId="F3333407548C44A48BB78B8D21C497F7">
    <w:name w:val="F3333407548C44A48BB78B8D21C497F7"/>
  </w:style>
  <w:style w:type="paragraph" w:customStyle="1" w:styleId="BE6597CD1A2E4BAF8CC971B97254BEFC">
    <w:name w:val="BE6597CD1A2E4BAF8CC971B97254BEFC"/>
  </w:style>
  <w:style w:type="paragraph" w:customStyle="1" w:styleId="55EB7ED25ED2470D8993B8A9020420DE">
    <w:name w:val="55EB7ED25ED2470D8993B8A9020420DE"/>
  </w:style>
  <w:style w:type="paragraph" w:customStyle="1" w:styleId="FBA348ABD1004D52A16DB1C3DFA6578B">
    <w:name w:val="FBA348ABD1004D52A16DB1C3DFA6578B"/>
  </w:style>
  <w:style w:type="paragraph" w:customStyle="1" w:styleId="D56C8E2008B84D9D9F7179B9C0CB834A">
    <w:name w:val="D56C8E2008B84D9D9F7179B9C0CB834A"/>
  </w:style>
  <w:style w:type="paragraph" w:customStyle="1" w:styleId="7D388F623B504A21804FEBC08AC062CB">
    <w:name w:val="7D388F623B504A21804FEBC08AC062CB"/>
  </w:style>
  <w:style w:type="paragraph" w:customStyle="1" w:styleId="0C579D1A7EC24858B7D84974F0E2080F">
    <w:name w:val="0C579D1A7EC24858B7D84974F0E2080F"/>
  </w:style>
  <w:style w:type="paragraph" w:customStyle="1" w:styleId="75A16ADDB57F49558954195F39538789">
    <w:name w:val="75A16ADDB57F49558954195F39538789"/>
  </w:style>
  <w:style w:type="paragraph" w:customStyle="1" w:styleId="A9355A926F324654857ED71A558C22B9">
    <w:name w:val="A9355A926F324654857ED71A558C22B9"/>
  </w:style>
  <w:style w:type="paragraph" w:customStyle="1" w:styleId="B377854384C44552B412DF00F1914A8B">
    <w:name w:val="B377854384C44552B412DF00F1914A8B"/>
  </w:style>
  <w:style w:type="paragraph" w:customStyle="1" w:styleId="7BDB4D88AB054099ABA14AA5E6640475">
    <w:name w:val="7BDB4D88AB054099ABA14AA5E6640475"/>
  </w:style>
  <w:style w:type="paragraph" w:customStyle="1" w:styleId="B24564EC81304F00BF45BE8D4B353D14">
    <w:name w:val="B24564EC81304F00BF45BE8D4B353D14"/>
  </w:style>
  <w:style w:type="paragraph" w:customStyle="1" w:styleId="7EC68969438E48BA8BE7708618B4FE1D">
    <w:name w:val="7EC68969438E48BA8BE7708618B4FE1D"/>
  </w:style>
  <w:style w:type="paragraph" w:customStyle="1" w:styleId="12FF03EBDBDA4F71AFC258F066C3FFDF">
    <w:name w:val="12FF03EBDBDA4F71AFC258F066C3FFDF"/>
    <w:rsid w:val="00F11499"/>
  </w:style>
  <w:style w:type="paragraph" w:customStyle="1" w:styleId="0D38528F66B64C65B0DA87482369B540">
    <w:name w:val="0D38528F66B64C65B0DA87482369B540"/>
    <w:rsid w:val="00F11499"/>
  </w:style>
  <w:style w:type="paragraph" w:customStyle="1" w:styleId="F78B352EB9BB4AB19D50EFA6A1997547">
    <w:name w:val="F78B352EB9BB4AB19D50EFA6A1997547"/>
    <w:rsid w:val="00F11499"/>
  </w:style>
  <w:style w:type="paragraph" w:customStyle="1" w:styleId="38AAB95B13B5498FBF2C7DD191080ADB">
    <w:name w:val="38AAB95B13B5498FBF2C7DD191080ADB"/>
    <w:rsid w:val="00F11499"/>
  </w:style>
  <w:style w:type="paragraph" w:customStyle="1" w:styleId="5E602E6768854652A081F2F8218CDB85">
    <w:name w:val="5E602E6768854652A081F2F8218CDB85"/>
    <w:rsid w:val="00F11499"/>
  </w:style>
  <w:style w:type="paragraph" w:customStyle="1" w:styleId="BBA82EC84D774D00A2001DC4276B3185">
    <w:name w:val="BBA82EC84D774D00A2001DC4276B3185"/>
    <w:rsid w:val="00A41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Turing</dc:creator>
  <cp:lastModifiedBy>HP</cp:lastModifiedBy>
  <cp:revision>2</cp:revision>
  <dcterms:created xsi:type="dcterms:W3CDTF">2019-10-15T05:37:00Z</dcterms:created>
  <dcterms:modified xsi:type="dcterms:W3CDTF">2019-10-15T05:37:00Z</dcterms:modified>
</cp:coreProperties>
</file>