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5F5F5"/>
  <w:body>
    <w:tbl>
      <w:tblPr>
        <w:tblStyle w:val="TableGrid"/>
        <w:tblW w:w="1089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600"/>
        <w:gridCol w:w="7290"/>
      </w:tblGrid>
      <w:tr w:rsidR="00E6106B" w:rsidTr="005B2E5A">
        <w:trPr>
          <w:trHeight w:val="2430"/>
        </w:trPr>
        <w:tc>
          <w:tcPr>
            <w:tcW w:w="10890" w:type="dxa"/>
            <w:gridSpan w:val="2"/>
            <w:shd w:val="clear" w:color="auto" w:fill="FFFFFF" w:themeFill="background1"/>
          </w:tcPr>
          <w:p w:rsidR="007E4D95" w:rsidRPr="00892C7F" w:rsidRDefault="00A018DC" w:rsidP="00864FBD">
            <w:pPr>
              <w:ind w:left="-108"/>
              <w:rPr>
                <w:rFonts w:ascii="Cambria" w:hAnsi="Cambria"/>
              </w:rPr>
            </w:pPr>
            <w:bookmarkStart w:id="0" w:name="_GoBack"/>
            <w:bookmarkEnd w:id="0"/>
            <w:r w:rsidRPr="00892C7F">
              <w:rPr>
                <w:rFonts w:ascii="Cambria" w:eastAsia="Times New Roman" w:hAnsi="Cambria" w:cs="Calibri"/>
                <w:noProof/>
                <w:color w:val="595959" w:themeColor="text1" w:themeTint="A6"/>
                <w:spacing w:val="-4"/>
                <w:sz w:val="20"/>
                <w:szCs w:val="20"/>
              </w:rPr>
              <w:drawing>
                <wp:anchor distT="0" distB="0" distL="114300" distR="114300" simplePos="0" relativeHeight="251677696" behindDoc="0" locked="0" layoutInCell="1" allowOverlap="1">
                  <wp:simplePos x="0" y="0"/>
                  <wp:positionH relativeFrom="column">
                    <wp:posOffset>5349240</wp:posOffset>
                  </wp:positionH>
                  <wp:positionV relativeFrom="paragraph">
                    <wp:posOffset>286423</wp:posOffset>
                  </wp:positionV>
                  <wp:extent cx="891499" cy="1009650"/>
                  <wp:effectExtent l="0" t="0" r="4445" b="0"/>
                  <wp:wrapNone/>
                  <wp:docPr id="20" name="Picture 20" descr="D:\AAUGUST\Sunil Kumar_170604CS3163357\Phot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862229" name="Picture 55" descr="D:\AAUGUST\Sunil Kumar_170604CS3163357\Phot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499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47E9A" w:rsidRPr="00892C7F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2131696</wp:posOffset>
                      </wp:positionH>
                      <wp:positionV relativeFrom="paragraph">
                        <wp:posOffset>438150</wp:posOffset>
                      </wp:positionV>
                      <wp:extent cx="3467100" cy="1171575"/>
                      <wp:effectExtent l="0" t="0" r="0" b="0"/>
                      <wp:wrapNone/>
                      <wp:docPr id="325" name="Rectangle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67100" cy="1171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47E9A" w:rsidRPr="00D47E9A" w:rsidRDefault="00A018DC" w:rsidP="00CD560B">
                                  <w:pPr>
                                    <w:rPr>
                                      <w:rStyle w:val="Hyperlink"/>
                                      <w:color w:val="595959" w:themeColor="text1" w:themeTint="A6"/>
                                      <w:u w:val="none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365F91" w:themeColor="accent1" w:themeShade="BF"/>
                                      <w:sz w:val="28"/>
                                      <w:szCs w:val="28"/>
                                    </w:rPr>
                                    <w:t>Sunil Kumar Goyal</w:t>
                                  </w:r>
                                  <w:r w:rsidR="00CD560B" w:rsidRPr="00D47E9A">
                                    <w:rPr>
                                      <w:rFonts w:ascii="Cambria" w:hAnsi="Cambria" w:cs="Tahoma"/>
                                      <w:color w:val="3FBCEC"/>
                                      <w:sz w:val="28"/>
                                      <w:szCs w:val="28"/>
                                    </w:rPr>
                                    <w:br/>
                                  </w:r>
                                  <w:r w:rsidR="00AF63DE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t xml:space="preserve">TECHNICAL SUPPORT ENGINEER </w:t>
                                  </w:r>
                                  <w:r w:rsidR="00CD560B" w:rsidRPr="00D47E9A">
                                    <w:rPr>
                                      <w:rFonts w:ascii="Cambria" w:hAnsi="Cambria" w:cs="Tahoma"/>
                                      <w:b/>
                                      <w:color w:val="6A6969"/>
                                      <w:sz w:val="20"/>
                                      <w:szCs w:val="20"/>
                                      <w:lang w:val="en-GB"/>
                                    </w:rPr>
                                    <w:br/>
                                  </w:r>
                                  <w:r w:rsidR="00CD560B" w:rsidRPr="00D47E9A">
                                    <w:rPr>
                                      <w:rStyle w:val="Hyperlink"/>
                                      <w:noProof/>
                                      <w:color w:val="000000" w:themeColor="text1"/>
                                      <w:u w:val="none"/>
                                    </w:rPr>
                                    <w:drawing>
                                      <wp:inline distT="0" distB="0" distL="0" distR="0">
                                        <wp:extent cx="171450" cy="171450"/>
                                        <wp:effectExtent l="0" t="0" r="0" b="0"/>
                                        <wp:docPr id="1103913936" name="Picture 2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98830559" name="Picture 2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CD560B" w:rsidRPr="00D47E9A">
                                    <w:rPr>
                                      <w:rStyle w:val="Hyperlink"/>
                                      <w:color w:val="000000" w:themeColor="text1"/>
                                      <w:u w:val="non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Hyperlink"/>
                                      <w:rFonts w:ascii="Cambria" w:hAnsi="Cambria"/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</w:rPr>
                                    <w:t>sunilgoyal56</w:t>
                                  </w:r>
                                  <w:r w:rsidR="0007193F">
                                    <w:rPr>
                                      <w:rStyle w:val="Hyperlink"/>
                                      <w:rFonts w:ascii="Cambria" w:hAnsi="Cambria"/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</w:rPr>
                                    <w:t>@gmail.com</w:t>
                                  </w:r>
                                  <w:r w:rsidR="00CD560B" w:rsidRPr="00D47E9A">
                                    <w:rPr>
                                      <w:rStyle w:val="Hyperlink"/>
                                      <w:color w:val="000000" w:themeColor="text1"/>
                                      <w:u w:val="none"/>
                                    </w:rPr>
                                    <w:t xml:space="preserve"> </w:t>
                                  </w:r>
                                </w:p>
                                <w:p w:rsidR="00CD560B" w:rsidRPr="00D47E9A" w:rsidRDefault="00A018DC" w:rsidP="00CD560B">
                                  <w:pPr>
                                    <w:rPr>
                                      <w:rStyle w:val="Hyperlink"/>
                                      <w:color w:val="595959" w:themeColor="text1" w:themeTint="A6"/>
                                      <w:sz w:val="20"/>
                                      <w:szCs w:val="20"/>
                                      <w:u w:val="none"/>
                                    </w:rPr>
                                  </w:pPr>
                                  <w:r w:rsidRPr="00D47E9A">
                                    <w:rPr>
                                      <w:rStyle w:val="Hyperlink"/>
                                      <w:noProof/>
                                      <w:color w:val="595959" w:themeColor="text1" w:themeTint="A6"/>
                                      <w:u w:val="none"/>
                                    </w:rPr>
                                    <w:drawing>
                                      <wp:inline distT="0" distB="0" distL="0" distR="0">
                                        <wp:extent cx="171450" cy="171450"/>
                                        <wp:effectExtent l="0" t="0" r="0" b="0"/>
                                        <wp:docPr id="1679902510" name="Picture 2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146349453" name="phone18x18icon.pn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450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47E9A">
                                    <w:rPr>
                                      <w:rStyle w:val="Hyperlink"/>
                                      <w:color w:val="595959" w:themeColor="text1" w:themeTint="A6"/>
                                      <w:u w:val="none"/>
                                    </w:rPr>
                                    <w:t xml:space="preserve"> </w:t>
                                  </w:r>
                                  <w:r w:rsidR="00480609">
                                    <w:rPr>
                                      <w:rStyle w:val="Hyperlink"/>
                                      <w:color w:val="595959" w:themeColor="text1" w:themeTint="A6"/>
                                      <w:u w:val="none"/>
                                    </w:rPr>
                                    <w:t>09887161049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id="Rectangle 325" o:spid="_x0000_s1031" style="width:273pt;height:92.25pt;margin-top:34.5pt;margin-left:167.85pt;mso-width-percent:0;mso-width-relative:margin;mso-wrap-distance-bottom:0;mso-wrap-distance-left:9pt;mso-wrap-distance-right:9pt;mso-wrap-distance-top:0;mso-wrap-style:square;position:absolute;visibility:visible;v-text-anchor:middle;z-index:251672576" filled="f" stroked="f" strokeweight="2pt">
                      <v:textbox>
                        <w:txbxContent>
                          <w:p w:rsidR="00D47E9A" w:rsidRPr="00D47E9A" w:rsidP="00CD560B">
                            <w:pPr>
                              <w:rPr>
                                <w:rStyle w:val="Hyperlink"/>
                                <w:color w:val="595959" w:themeColor="text1" w:themeTint="A6"/>
                                <w:u w:val="none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365F91" w:themeColor="accent1" w:themeShade="BF"/>
                                <w:sz w:val="28"/>
                                <w:szCs w:val="28"/>
                              </w:rPr>
                              <w:t>Sunil Kumar Goyal</w:t>
                            </w:r>
                            <w:r w:rsidRPr="00D47E9A" w:rsidR="00CD560B">
                              <w:rPr>
                                <w:rFonts w:ascii="Cambria" w:hAnsi="Cambria" w:cs="Tahoma"/>
                                <w:color w:val="3FBCEC"/>
                                <w:sz w:val="28"/>
                                <w:szCs w:val="28"/>
                              </w:rPr>
                              <w:br/>
                            </w:r>
                            <w:r w:rsidR="00AF63DE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t xml:space="preserve">TECHNICAL SUPPORT ENGINEER </w:t>
                            </w:r>
                            <w:r w:rsidRPr="00D47E9A" w:rsidR="00CD560B">
                              <w:rPr>
                                <w:rFonts w:ascii="Cambria" w:hAnsi="Cambria" w:cs="Tahoma"/>
                                <w:b/>
                                <w:color w:val="6A6969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6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86509801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xmlns:r="http://schemas.openxmlformats.org/officeDocument/2006/relationships" r:embed="rId9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r w:rsidRPr="00D47E9A" w:rsidR="00CD560B"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rStyle w:val="Hyperlink"/>
                                <w:rFonts w:ascii="Cambria" w:hAnsi="Cambria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sunilgoyal56</w:t>
                            </w:r>
                            <w:r w:rsidR="0007193F">
                              <w:rPr>
                                <w:rStyle w:val="Hyperlink"/>
                                <w:rFonts w:ascii="Cambria" w:hAnsi="Cambria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  <w:t>@gmail.com</w:t>
                            </w:r>
                            <w:r w:rsidRPr="00D47E9A" w:rsidR="00CD560B">
                              <w:rPr>
                                <w:rStyle w:val="Hyperlink"/>
                                <w:color w:val="000000" w:themeColor="text1"/>
                                <w:u w:val="none"/>
                              </w:rPr>
                              <w:t xml:space="preserve"> </w:t>
                            </w:r>
                          </w:p>
                          <w:p w:rsidR="00CD560B" w:rsidRPr="00D47E9A" w:rsidP="00CD560B">
                            <w:pPr>
                              <w:rPr>
                                <w:rStyle w:val="Hyperlink"/>
                                <w:color w:val="595959" w:themeColor="text1" w:themeTint="A6"/>
                                <w:sz w:val="20"/>
                                <w:szCs w:val="20"/>
                                <w:u w:val="none"/>
                              </w:rPr>
                            </w:pPr>
                            <w:drawing>
                              <wp:inline distT="0" distB="0" distL="0" distR="0">
                                <wp:extent cx="171450" cy="171450"/>
                                <wp:effectExtent l="0" t="0" r="0" b="0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954842" name="phone18x18icon.png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10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1450" cy="1714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r w:rsidRPr="00D47E9A">
                              <w:rPr>
                                <w:rStyle w:val="Hyperlink"/>
                                <w:color w:val="595959" w:themeColor="text1" w:themeTint="A6"/>
                                <w:u w:val="none"/>
                              </w:rPr>
                              <w:t xml:space="preserve"> </w:t>
                            </w:r>
                            <w:r w:rsidR="00480609">
                              <w:rPr>
                                <w:rStyle w:val="Hyperlink"/>
                                <w:color w:val="595959" w:themeColor="text1" w:themeTint="A6"/>
                                <w:u w:val="none"/>
                              </w:rPr>
                              <w:t>09887161049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68E9" w:rsidRPr="00892C7F">
              <w:rPr>
                <w:rFonts w:ascii="Cambria" w:hAnsi="Cambria"/>
                <w:noProof/>
              </w:rPr>
              <w:drawing>
                <wp:inline distT="0" distB="0" distL="0" distR="0">
                  <wp:extent cx="7222490" cy="1685925"/>
                  <wp:effectExtent l="0" t="0" r="0" b="9525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8530743" name="header-curvey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2957" cy="1686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06B" w:rsidTr="00706D24">
        <w:trPr>
          <w:trHeight w:val="727"/>
        </w:trPr>
        <w:tc>
          <w:tcPr>
            <w:tcW w:w="3600" w:type="dxa"/>
            <w:vMerge w:val="restart"/>
            <w:shd w:val="clear" w:color="auto" w:fill="E5E5E5"/>
          </w:tcPr>
          <w:p w:rsidR="00E5412E" w:rsidRPr="00892C7F" w:rsidRDefault="00A018DC" w:rsidP="003C273F">
            <w:pPr>
              <w:rPr>
                <w:rFonts w:ascii="Cambria" w:hAnsi="Cambria" w:cs="Tahoma"/>
                <w:color w:val="F0563D"/>
                <w:sz w:val="28"/>
                <w:szCs w:val="28"/>
              </w:rPr>
            </w:pPr>
            <w:r w:rsidRPr="00892C7F">
              <w:rPr>
                <w:rFonts w:ascii="Cambria" w:hAnsi="Cambria" w:cs="Tahoma"/>
                <w:color w:val="F0563D"/>
                <w:sz w:val="28"/>
                <w:szCs w:val="28"/>
              </w:rPr>
              <w:br/>
            </w:r>
            <w:r w:rsidRPr="00892C7F">
              <w:rPr>
                <w:rFonts w:ascii="Cambria" w:hAnsi="Cambria" w:cs="Tahoma"/>
                <w:noProof/>
                <w:color w:val="F0563D"/>
                <w:sz w:val="28"/>
                <w:szCs w:val="28"/>
              </w:rPr>
              <w:drawing>
                <wp:inline distT="0" distB="0" distL="0" distR="0">
                  <wp:extent cx="219075" cy="219075"/>
                  <wp:effectExtent l="0" t="0" r="9525" b="9525"/>
                  <wp:docPr id="16" name="Picture 16" descr="cor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7503644" name="Picture 76" descr="cor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C7F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Pr="00892C7F">
              <w:rPr>
                <w:rFonts w:ascii="Cambria" w:hAnsi="Cambria" w:cs="Tahoma"/>
                <w:color w:val="365F91" w:themeColor="accent1" w:themeShade="BF"/>
                <w:sz w:val="28"/>
                <w:szCs w:val="28"/>
              </w:rPr>
              <w:t>Key Skills</w:t>
            </w:r>
            <w:r w:rsidRPr="00892C7F">
              <w:rPr>
                <w:rFonts w:ascii="Cambria" w:hAnsi="Cambria" w:cs="Tahoma"/>
                <w:color w:val="365F91" w:themeColor="accent1" w:themeShade="BF"/>
                <w:sz w:val="28"/>
                <w:szCs w:val="28"/>
              </w:rPr>
              <w:br/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38"/>
            </w:tblGrid>
            <w:tr w:rsidR="00E6106B" w:rsidTr="00711759">
              <w:tc>
                <w:tcPr>
                  <w:tcW w:w="3438" w:type="dxa"/>
                </w:tcPr>
                <w:p w:rsidR="00E5412E" w:rsidRPr="00892C7F" w:rsidRDefault="00A018DC" w:rsidP="00376F66">
                  <w:pPr>
                    <w:rPr>
                      <w:rFonts w:ascii="Cambria" w:hAnsi="Cambria"/>
                      <w:color w:val="404040" w:themeColor="text1" w:themeTint="BF"/>
                    </w:rPr>
                  </w:pPr>
                  <w:r w:rsidRPr="00892C7F">
                    <w:rPr>
                      <w:rFonts w:ascii="Cambria" w:hAnsi="Cambri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Technical Support</w:t>
                  </w:r>
                </w:p>
              </w:tc>
            </w:tr>
            <w:tr w:rsidR="00E6106B" w:rsidTr="00711759">
              <w:trPr>
                <w:trHeight w:val="332"/>
              </w:trPr>
              <w:tc>
                <w:tcPr>
                  <w:tcW w:w="3438" w:type="dxa"/>
                </w:tcPr>
                <w:p w:rsidR="00E5412E" w:rsidRPr="00892C7F" w:rsidRDefault="00A018DC" w:rsidP="00E5412E">
                  <w:pPr>
                    <w:rPr>
                      <w:rFonts w:ascii="Cambria" w:hAnsi="Cambria"/>
                      <w:color w:val="404040" w:themeColor="text1" w:themeTint="BF"/>
                    </w:rPr>
                  </w:pPr>
                  <w:r w:rsidRPr="00892C7F">
                    <w:rPr>
                      <w:rFonts w:ascii="Cambria" w:hAnsi="Cambria"/>
                      <w:noProof/>
                      <w:color w:val="404040" w:themeColor="text1" w:themeTint="BF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0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6106B" w:rsidTr="00711759">
              <w:tc>
                <w:tcPr>
                  <w:tcW w:w="3438" w:type="dxa"/>
                </w:tcPr>
                <w:p w:rsidR="00E5412E" w:rsidRPr="00892C7F" w:rsidRDefault="00A018DC" w:rsidP="00E5412E">
                  <w:pPr>
                    <w:rPr>
                      <w:rFonts w:ascii="Cambria" w:hAnsi="Cambria" w:cs="Calibri"/>
                      <w:i/>
                      <w:color w:val="404040" w:themeColor="text1" w:themeTint="BF"/>
                      <w:lang w:eastAsia="en-GB"/>
                    </w:rPr>
                  </w:pPr>
                  <w:r w:rsidRPr="00892C7F">
                    <w:rPr>
                      <w:rFonts w:ascii="Cambria" w:hAnsi="Cambri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Desktop Support</w:t>
                  </w:r>
                </w:p>
              </w:tc>
            </w:tr>
            <w:tr w:rsidR="00E6106B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892C7F" w:rsidRDefault="00A018DC" w:rsidP="00E5412E">
                  <w:pPr>
                    <w:rPr>
                      <w:rFonts w:ascii="Cambria" w:hAnsi="Cambria"/>
                      <w:color w:val="404040" w:themeColor="text1" w:themeTint="BF"/>
                    </w:rPr>
                  </w:pPr>
                  <w:r w:rsidRPr="00892C7F">
                    <w:rPr>
                      <w:rFonts w:ascii="Cambria" w:hAnsi="Cambria"/>
                      <w:noProof/>
                      <w:color w:val="404040" w:themeColor="text1" w:themeTint="BF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17703634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6106B" w:rsidTr="00711759">
              <w:tc>
                <w:tcPr>
                  <w:tcW w:w="3438" w:type="dxa"/>
                </w:tcPr>
                <w:p w:rsidR="00E5412E" w:rsidRPr="00892C7F" w:rsidRDefault="00A018DC" w:rsidP="00E5412E">
                  <w:pPr>
                    <w:rPr>
                      <w:rFonts w:ascii="Cambria" w:hAnsi="Cambria"/>
                      <w:color w:val="404040" w:themeColor="text1" w:themeTint="BF"/>
                    </w:rPr>
                  </w:pPr>
                  <w:r w:rsidRPr="00892C7F">
                    <w:rPr>
                      <w:rFonts w:ascii="Cambria" w:hAnsi="Cambri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Network Administration</w:t>
                  </w:r>
                </w:p>
              </w:tc>
            </w:tr>
            <w:tr w:rsidR="00E6106B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892C7F" w:rsidRDefault="00A018DC" w:rsidP="00E5412E">
                  <w:pPr>
                    <w:rPr>
                      <w:rFonts w:ascii="Cambria" w:hAnsi="Cambria"/>
                      <w:color w:val="404040" w:themeColor="text1" w:themeTint="BF"/>
                    </w:rPr>
                  </w:pPr>
                  <w:r w:rsidRPr="00892C7F">
                    <w:rPr>
                      <w:rFonts w:ascii="Cambria" w:hAnsi="Cambria"/>
                      <w:noProof/>
                      <w:color w:val="404040" w:themeColor="text1" w:themeTint="BF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631929317" name="Picture 3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0135385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6106B" w:rsidTr="00711759">
              <w:tc>
                <w:tcPr>
                  <w:tcW w:w="3438" w:type="dxa"/>
                </w:tcPr>
                <w:p w:rsidR="00E5412E" w:rsidRPr="00892C7F" w:rsidRDefault="00A018DC" w:rsidP="00E5412E">
                  <w:pPr>
                    <w:rPr>
                      <w:rFonts w:ascii="Cambria" w:hAnsi="Cambria"/>
                      <w:color w:val="404040" w:themeColor="text1" w:themeTint="BF"/>
                    </w:rPr>
                  </w:pPr>
                  <w:r w:rsidRPr="00892C7F">
                    <w:rPr>
                      <w:rFonts w:ascii="Cambria" w:hAnsi="Cambri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Troubleshooting</w:t>
                  </w:r>
                </w:p>
              </w:tc>
            </w:tr>
            <w:tr w:rsidR="00E6106B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892C7F" w:rsidRDefault="00A018DC" w:rsidP="00E5412E">
                  <w:pPr>
                    <w:rPr>
                      <w:rFonts w:ascii="Cambria" w:hAnsi="Cambria"/>
                      <w:color w:val="404040" w:themeColor="text1" w:themeTint="BF"/>
                    </w:rPr>
                  </w:pPr>
                  <w:r w:rsidRPr="00892C7F">
                    <w:rPr>
                      <w:rFonts w:ascii="Cambria" w:hAnsi="Cambria"/>
                      <w:noProof/>
                      <w:color w:val="404040" w:themeColor="text1" w:themeTint="BF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4789771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6106B" w:rsidTr="00711759">
              <w:tc>
                <w:tcPr>
                  <w:tcW w:w="3438" w:type="dxa"/>
                </w:tcPr>
                <w:p w:rsidR="00E5412E" w:rsidRPr="00892C7F" w:rsidRDefault="00A018DC" w:rsidP="00376F66">
                  <w:pPr>
                    <w:rPr>
                      <w:rFonts w:ascii="Cambria" w:hAnsi="Cambria" w:cs="Calibri"/>
                      <w:i/>
                      <w:color w:val="404040" w:themeColor="text1" w:themeTint="BF"/>
                    </w:rPr>
                  </w:pPr>
                  <w:r w:rsidRPr="00892C7F">
                    <w:rPr>
                      <w:rFonts w:ascii="Cambria" w:hAnsi="Cambri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Testing</w:t>
                  </w:r>
                </w:p>
              </w:tc>
            </w:tr>
            <w:tr w:rsidR="00E6106B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892C7F" w:rsidRDefault="00A018DC" w:rsidP="00E5412E">
                  <w:pPr>
                    <w:rPr>
                      <w:rFonts w:ascii="Cambria" w:hAnsi="Cambria"/>
                      <w:noProof/>
                      <w:color w:val="404040" w:themeColor="text1" w:themeTint="BF"/>
                    </w:rPr>
                  </w:pPr>
                  <w:r w:rsidRPr="00892C7F">
                    <w:rPr>
                      <w:rFonts w:ascii="Cambria" w:hAnsi="Cambria"/>
                      <w:noProof/>
                      <w:color w:val="404040" w:themeColor="text1" w:themeTint="BF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5" name="Picture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4813615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6106B" w:rsidTr="00711759">
              <w:tc>
                <w:tcPr>
                  <w:tcW w:w="3438" w:type="dxa"/>
                </w:tcPr>
                <w:p w:rsidR="00E5412E" w:rsidRPr="00892C7F" w:rsidRDefault="00A018DC" w:rsidP="00E5412E">
                  <w:pPr>
                    <w:rPr>
                      <w:rFonts w:ascii="Cambria" w:hAnsi="Cambria"/>
                      <w:noProof/>
                      <w:color w:val="404040" w:themeColor="text1" w:themeTint="BF"/>
                    </w:rPr>
                  </w:pPr>
                  <w:r w:rsidRPr="00892C7F">
                    <w:rPr>
                      <w:rFonts w:ascii="Cambria" w:hAnsi="Cambri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Maintenance</w:t>
                  </w:r>
                </w:p>
              </w:tc>
            </w:tr>
            <w:tr w:rsidR="00E6106B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892C7F" w:rsidRDefault="00A018DC" w:rsidP="00E5412E">
                  <w:pPr>
                    <w:rPr>
                      <w:rFonts w:ascii="Cambria" w:hAnsi="Cambria"/>
                      <w:noProof/>
                      <w:color w:val="404040" w:themeColor="text1" w:themeTint="BF"/>
                    </w:rPr>
                  </w:pPr>
                  <w:r w:rsidRPr="00892C7F">
                    <w:rPr>
                      <w:rFonts w:ascii="Cambria" w:hAnsi="Cambria"/>
                      <w:noProof/>
                      <w:color w:val="404040" w:themeColor="text1" w:themeTint="BF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43" name="Picture 34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6825038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6106B" w:rsidTr="00711759">
              <w:tc>
                <w:tcPr>
                  <w:tcW w:w="3438" w:type="dxa"/>
                </w:tcPr>
                <w:p w:rsidR="00E5412E" w:rsidRPr="00892C7F" w:rsidRDefault="00A018DC" w:rsidP="00A25AE1">
                  <w:pPr>
                    <w:rPr>
                      <w:rFonts w:ascii="Cambria" w:hAnsi="Cambria"/>
                      <w:noProof/>
                      <w:color w:val="404040" w:themeColor="text1" w:themeTint="BF"/>
                    </w:rPr>
                  </w:pPr>
                  <w:r w:rsidRPr="00892C7F">
                    <w:rPr>
                      <w:rFonts w:ascii="Cambria" w:hAnsi="Cambri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Network Security</w:t>
                  </w:r>
                </w:p>
              </w:tc>
            </w:tr>
            <w:tr w:rsidR="00E6106B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892C7F" w:rsidRDefault="00A018DC" w:rsidP="00E5412E">
                  <w:pPr>
                    <w:rPr>
                      <w:rFonts w:ascii="Cambria" w:hAnsi="Cambria"/>
                      <w:noProof/>
                      <w:color w:val="404040" w:themeColor="text1" w:themeTint="BF"/>
                    </w:rPr>
                  </w:pPr>
                  <w:r w:rsidRPr="00892C7F">
                    <w:rPr>
                      <w:rFonts w:ascii="Cambria" w:hAnsi="Cambria"/>
                      <w:noProof/>
                      <w:color w:val="404040" w:themeColor="text1" w:themeTint="BF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4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561584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6106B" w:rsidTr="00711759">
              <w:tc>
                <w:tcPr>
                  <w:tcW w:w="3438" w:type="dxa"/>
                </w:tcPr>
                <w:p w:rsidR="00E5412E" w:rsidRPr="00892C7F" w:rsidRDefault="00A018DC" w:rsidP="005D7534">
                  <w:pPr>
                    <w:rPr>
                      <w:rFonts w:ascii="Cambria" w:hAnsi="Cambria" w:cs="Calibri"/>
                      <w:i/>
                      <w:color w:val="404040" w:themeColor="text1" w:themeTint="BF"/>
                      <w:lang w:eastAsia="en-GB"/>
                    </w:rPr>
                  </w:pPr>
                  <w:r w:rsidRPr="00892C7F">
                    <w:rPr>
                      <w:rFonts w:ascii="Cambria" w:hAnsi="Cambri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Configuration &amp; Installation</w:t>
                  </w:r>
                </w:p>
              </w:tc>
            </w:tr>
            <w:tr w:rsidR="00E6106B" w:rsidTr="00711759">
              <w:trPr>
                <w:trHeight w:val="368"/>
              </w:trPr>
              <w:tc>
                <w:tcPr>
                  <w:tcW w:w="3438" w:type="dxa"/>
                </w:tcPr>
                <w:p w:rsidR="00E5412E" w:rsidRPr="00892C7F" w:rsidRDefault="00A018DC" w:rsidP="00E5412E">
                  <w:pPr>
                    <w:rPr>
                      <w:rFonts w:ascii="Cambria" w:hAnsi="Cambria"/>
                      <w:noProof/>
                      <w:color w:val="404040" w:themeColor="text1" w:themeTint="BF"/>
                    </w:rPr>
                  </w:pPr>
                  <w:r w:rsidRPr="00892C7F">
                    <w:rPr>
                      <w:rFonts w:ascii="Cambria" w:hAnsi="Cambria"/>
                      <w:noProof/>
                      <w:color w:val="404040" w:themeColor="text1" w:themeTint="BF"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9808727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6106B" w:rsidTr="00711759">
              <w:tc>
                <w:tcPr>
                  <w:tcW w:w="3438" w:type="dxa"/>
                </w:tcPr>
                <w:p w:rsidR="00E5412E" w:rsidRPr="00892C7F" w:rsidRDefault="00A018DC" w:rsidP="00A25AE1">
                  <w:pPr>
                    <w:rPr>
                      <w:rFonts w:ascii="Cambria" w:hAnsi="Cambria" w:cs="Calibri"/>
                      <w:i/>
                      <w:color w:val="404040" w:themeColor="text1" w:themeTint="BF"/>
                    </w:rPr>
                  </w:pPr>
                  <w:r w:rsidRPr="00892C7F">
                    <w:rPr>
                      <w:rFonts w:ascii="Cambria" w:hAnsi="Cambria" w:cs="Tahoma"/>
                      <w:color w:val="404040" w:themeColor="text1" w:themeTint="BF"/>
                      <w:sz w:val="20"/>
                      <w:szCs w:val="20"/>
                      <w:lang w:val="en-GB"/>
                    </w:rPr>
                    <w:t>System Administration</w:t>
                  </w:r>
                </w:p>
              </w:tc>
            </w:tr>
            <w:tr w:rsidR="00E6106B" w:rsidTr="00711759">
              <w:tc>
                <w:tcPr>
                  <w:tcW w:w="3438" w:type="dxa"/>
                </w:tcPr>
                <w:p w:rsidR="00E5412E" w:rsidRPr="00892C7F" w:rsidRDefault="00A018DC" w:rsidP="00E5412E">
                  <w:pPr>
                    <w:rPr>
                      <w:rFonts w:ascii="Cambria" w:hAnsi="Cambria"/>
                      <w:noProof/>
                    </w:rPr>
                  </w:pPr>
                  <w:r w:rsidRPr="00892C7F">
                    <w:rPr>
                      <w:rFonts w:ascii="Cambria" w:hAnsi="Cambria"/>
                      <w:noProof/>
                    </w:rPr>
                    <w:drawing>
                      <wp:inline distT="0" distB="0" distL="0" distR="0">
                        <wp:extent cx="2038350" cy="114300"/>
                        <wp:effectExtent l="0" t="0" r="0" b="0"/>
                        <wp:docPr id="346" name="Picture 3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73308530" name="bar100%.gif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38350" cy="114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5412E" w:rsidRPr="00892C7F" w:rsidRDefault="00E5412E" w:rsidP="003C273F">
            <w:pPr>
              <w:rPr>
                <w:rFonts w:ascii="Cambria" w:hAnsi="Cambria" w:cs="Tahoma"/>
                <w:color w:val="F0563D"/>
                <w:sz w:val="28"/>
                <w:szCs w:val="28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E5412E" w:rsidRPr="00892C7F" w:rsidRDefault="00A018DC" w:rsidP="00AF63DE">
            <w:pPr>
              <w:pStyle w:val="NoSpacing"/>
              <w:jc w:val="center"/>
              <w:rPr>
                <w:rFonts w:ascii="Cambria" w:hAnsi="Cambria" w:cs="Tahoma"/>
              </w:rPr>
            </w:pPr>
            <w:r w:rsidRPr="00892C7F">
              <w:rPr>
                <w:rFonts w:ascii="Cambria" w:hAnsi="Cambria"/>
                <w:noProof/>
                <w:color w:val="595959" w:themeColor="text1" w:themeTint="A6"/>
              </w:rPr>
              <w:t>Focused</w:t>
            </w:r>
            <w:r w:rsidR="00AF63DE" w:rsidRPr="00892C7F">
              <w:rPr>
                <w:rFonts w:ascii="Cambria" w:hAnsi="Cambria"/>
                <w:noProof/>
                <w:color w:val="595959" w:themeColor="text1" w:themeTint="A6"/>
              </w:rPr>
              <w:t>, goal-ener</w:t>
            </w:r>
            <w:r w:rsidR="0007193F" w:rsidRPr="00892C7F">
              <w:rPr>
                <w:rFonts w:ascii="Cambria" w:hAnsi="Cambria"/>
                <w:noProof/>
                <w:color w:val="595959" w:themeColor="text1" w:themeTint="A6"/>
              </w:rPr>
              <w:t xml:space="preserve">gy professional targeting challenging assignments </w:t>
            </w:r>
            <w:r w:rsidR="00AF63DE" w:rsidRPr="00892C7F">
              <w:rPr>
                <w:rFonts w:ascii="Cambria" w:hAnsi="Cambria"/>
                <w:noProof/>
                <w:color w:val="595959" w:themeColor="text1" w:themeTint="A6"/>
              </w:rPr>
              <w:t xml:space="preserve">in </w:t>
            </w:r>
            <w:r w:rsidR="00AF63DE" w:rsidRPr="00892C7F">
              <w:rPr>
                <w:rFonts w:ascii="Cambria" w:hAnsi="Cambria"/>
                <w:b/>
                <w:noProof/>
                <w:color w:val="595959" w:themeColor="text1" w:themeTint="A6"/>
              </w:rPr>
              <w:t>Techical Support</w:t>
            </w:r>
            <w:r w:rsidR="00AF63DE" w:rsidRPr="00892C7F">
              <w:rPr>
                <w:rFonts w:ascii="Cambria" w:hAnsi="Cambria"/>
                <w:noProof/>
                <w:color w:val="595959" w:themeColor="text1" w:themeTint="A6"/>
              </w:rPr>
              <w:t xml:space="preserve">, </w:t>
            </w:r>
            <w:r w:rsidR="00AF63DE" w:rsidRPr="00892C7F">
              <w:rPr>
                <w:rFonts w:ascii="Cambria" w:hAnsi="Cambria"/>
                <w:b/>
                <w:noProof/>
                <w:color w:val="595959" w:themeColor="text1" w:themeTint="A6"/>
              </w:rPr>
              <w:t>Desktop Support</w:t>
            </w:r>
            <w:r w:rsidR="00AF63DE" w:rsidRPr="00892C7F">
              <w:rPr>
                <w:rFonts w:ascii="Cambria" w:hAnsi="Cambria"/>
                <w:noProof/>
                <w:color w:val="595959" w:themeColor="text1" w:themeTint="A6"/>
              </w:rPr>
              <w:t xml:space="preserve"> &amp; </w:t>
            </w:r>
            <w:r w:rsidR="00AF63DE" w:rsidRPr="00892C7F">
              <w:rPr>
                <w:rFonts w:ascii="Cambria" w:hAnsi="Cambria"/>
                <w:b/>
                <w:noProof/>
                <w:color w:val="595959" w:themeColor="text1" w:themeTint="A6"/>
              </w:rPr>
              <w:t>Networking</w:t>
            </w:r>
            <w:r w:rsidR="00AF63DE" w:rsidRPr="00892C7F">
              <w:rPr>
                <w:rFonts w:ascii="Cambria" w:hAnsi="Cambria"/>
                <w:noProof/>
                <w:color w:val="595959" w:themeColor="text1" w:themeTint="A6"/>
              </w:rPr>
              <w:t xml:space="preserve"> in the </w:t>
            </w:r>
            <w:r w:rsidR="00AF63DE" w:rsidRPr="00892C7F">
              <w:rPr>
                <w:rFonts w:ascii="Cambria" w:hAnsi="Cambria"/>
                <w:b/>
                <w:noProof/>
                <w:color w:val="595959" w:themeColor="text1" w:themeTint="A6"/>
              </w:rPr>
              <w:t>IT</w:t>
            </w:r>
            <w:r w:rsidR="00AF63DE" w:rsidRPr="00892C7F">
              <w:rPr>
                <w:rFonts w:ascii="Cambria" w:hAnsi="Cambria"/>
                <w:noProof/>
                <w:color w:val="595959" w:themeColor="text1" w:themeTint="A6"/>
              </w:rPr>
              <w:t xml:space="preserve"> industry</w:t>
            </w:r>
          </w:p>
        </w:tc>
      </w:tr>
      <w:tr w:rsidR="00E6106B" w:rsidTr="005B2E5A">
        <w:trPr>
          <w:trHeight w:val="540"/>
        </w:trPr>
        <w:tc>
          <w:tcPr>
            <w:tcW w:w="3600" w:type="dxa"/>
            <w:vMerge/>
            <w:shd w:val="clear" w:color="auto" w:fill="E5E5E5"/>
          </w:tcPr>
          <w:p w:rsidR="00E5412E" w:rsidRPr="00892C7F" w:rsidRDefault="00E5412E" w:rsidP="003C273F">
            <w:pPr>
              <w:rPr>
                <w:rFonts w:ascii="Cambria" w:hAnsi="Cambria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E5412E" w:rsidRPr="00892C7F" w:rsidRDefault="00A018DC" w:rsidP="003D4FEB">
            <w:pPr>
              <w:rPr>
                <w:rFonts w:ascii="Cambria" w:hAnsi="Cambria"/>
              </w:rPr>
            </w:pPr>
            <w:r w:rsidRPr="00892C7F">
              <w:rPr>
                <w:rFonts w:ascii="Cambria" w:hAnsi="Cambria"/>
                <w:noProof/>
                <w:color w:val="70AD47"/>
              </w:rPr>
              <w:drawing>
                <wp:inline distT="0" distB="0" distL="0" distR="0">
                  <wp:extent cx="219075" cy="219075"/>
                  <wp:effectExtent l="0" t="0" r="9525" b="9525"/>
                  <wp:docPr id="12" name="Picture 12" descr="knowledge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314916" name="Picture 42" descr="knowledge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C7F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Pr="00892C7F">
              <w:rPr>
                <w:rFonts w:ascii="Cambria" w:hAnsi="Cambria" w:cs="Tahoma"/>
                <w:color w:val="365F91" w:themeColor="accent1" w:themeShade="BF"/>
                <w:sz w:val="28"/>
                <w:szCs w:val="28"/>
              </w:rPr>
              <w:t>Profile Summary</w:t>
            </w:r>
          </w:p>
        </w:tc>
      </w:tr>
      <w:tr w:rsidR="00E6106B" w:rsidTr="00706D24">
        <w:trPr>
          <w:trHeight w:val="4463"/>
        </w:trPr>
        <w:tc>
          <w:tcPr>
            <w:tcW w:w="3600" w:type="dxa"/>
            <w:vMerge/>
            <w:shd w:val="clear" w:color="auto" w:fill="E5E5E5"/>
          </w:tcPr>
          <w:p w:rsidR="00E5412E" w:rsidRPr="00892C7F" w:rsidRDefault="00E5412E" w:rsidP="003D4FEB">
            <w:pPr>
              <w:rPr>
                <w:rFonts w:ascii="Cambria" w:hAnsi="Cambria"/>
              </w:rPr>
            </w:pPr>
          </w:p>
        </w:tc>
        <w:tc>
          <w:tcPr>
            <w:tcW w:w="7290" w:type="dxa"/>
            <w:shd w:val="clear" w:color="auto" w:fill="FFFFFF" w:themeFill="background1"/>
          </w:tcPr>
          <w:p w:rsidR="00AA5C73" w:rsidRPr="00892C7F" w:rsidRDefault="00A018DC" w:rsidP="005B2E5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pacing w:val="-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Result-driven professional with an experience of </w:t>
            </w:r>
            <w:r w:rsidR="00376F66" w:rsidRPr="00892C7F">
              <w:rPr>
                <w:rFonts w:ascii="Cambria" w:eastAsia="Times New Roman" w:hAnsi="Cambria" w:cs="Calibri"/>
                <w:b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>over</w:t>
            </w:r>
            <w:r w:rsidRPr="00892C7F">
              <w:rPr>
                <w:rFonts w:ascii="Cambria" w:eastAsia="Times New Roman" w:hAnsi="Cambria" w:cs="Calibri"/>
                <w:b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 2 years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 and currently working as a </w:t>
            </w:r>
            <w:r w:rsidR="00376F66" w:rsidRPr="00892C7F">
              <w:rPr>
                <w:rFonts w:ascii="Cambria" w:eastAsia="Times New Roman" w:hAnsi="Cambria" w:cs="Calibri"/>
                <w:b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>Technical Support Engineer</w:t>
            </w:r>
            <w:r w:rsidR="00376F66" w:rsidRPr="00892C7F">
              <w:rPr>
                <w:rFonts w:ascii="Cambria" w:eastAsia="Times New Roman" w:hAnsi="Cambria" w:cs="Calibri"/>
                <w:color w:val="595959" w:themeColor="text1" w:themeTint="A6"/>
                <w:spacing w:val="-6"/>
                <w:sz w:val="20"/>
                <w:szCs w:val="20"/>
                <w:lang w:eastAsia="en-GB"/>
              </w:rPr>
              <w:t xml:space="preserve"> in Kanan International Pvt. Ltd., Vadodara</w:t>
            </w:r>
          </w:p>
          <w:p w:rsidR="00DD444A" w:rsidRPr="00892C7F" w:rsidRDefault="00A018DC" w:rsidP="005B2E5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pacing w:val="-4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pacing w:val="-4"/>
                <w:sz w:val="20"/>
                <w:szCs w:val="20"/>
                <w:lang w:eastAsia="en-GB"/>
              </w:rPr>
              <w:t xml:space="preserve">Completed a certification in Microsoft Specialist: Programming in HTML5 with JavaScript and CSS3 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pacing w:val="-4"/>
                <w:sz w:val="20"/>
                <w:szCs w:val="20"/>
                <w:lang w:eastAsia="en-GB"/>
              </w:rPr>
              <w:t>(MS)</w:t>
            </w:r>
          </w:p>
          <w:p w:rsidR="00DD444A" w:rsidRPr="00892C7F" w:rsidRDefault="00A018DC" w:rsidP="005B2E5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pacing w:val="-4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pacing w:val="-4"/>
                <w:sz w:val="20"/>
                <w:szCs w:val="20"/>
                <w:lang w:eastAsia="en-GB"/>
              </w:rPr>
              <w:t>Working knowledge of networking skills that include a thorough understanding of Cisco Wired and Wireles</w:t>
            </w:r>
            <w:r w:rsidR="00976840" w:rsidRPr="00892C7F">
              <w:rPr>
                <w:rFonts w:ascii="Cambria" w:hAnsi="Cambria" w:cs="Calibri"/>
                <w:color w:val="595959" w:themeColor="text1" w:themeTint="A6"/>
                <w:spacing w:val="-4"/>
                <w:sz w:val="20"/>
                <w:szCs w:val="20"/>
                <w:lang w:eastAsia="en-GB"/>
              </w:rPr>
              <w:t>s</w:t>
            </w:r>
            <w:r w:rsidR="00976840" w:rsidRPr="00892C7F">
              <w:rPr>
                <w:rFonts w:ascii="Cambria" w:eastAsia="Times New Roman" w:hAnsi="Cambria" w:cs="Calibri"/>
                <w:color w:val="595959" w:themeColor="text1" w:themeTint="A6"/>
                <w:spacing w:val="-4"/>
                <w:sz w:val="20"/>
                <w:szCs w:val="20"/>
                <w:lang w:eastAsia="en-GB"/>
              </w:rPr>
              <w:t xml:space="preserve">s 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pacing w:val="-4"/>
                <w:sz w:val="20"/>
                <w:szCs w:val="20"/>
                <w:lang w:eastAsia="en-GB"/>
              </w:rPr>
              <w:t>Products, TCP/IP and related protocols as well as networking concepts</w:t>
            </w:r>
          </w:p>
          <w:p w:rsidR="00376F66" w:rsidRPr="00892C7F" w:rsidRDefault="00A018DC" w:rsidP="005B2E5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pacing w:val="-4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pacing w:val="-4"/>
                <w:sz w:val="20"/>
                <w:szCs w:val="20"/>
                <w:lang w:eastAsia="en-GB"/>
              </w:rPr>
              <w:t xml:space="preserve">Comprehensive knowledge of current networking systems including routers, 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pacing w:val="-4"/>
                <w:sz w:val="20"/>
                <w:szCs w:val="20"/>
                <w:lang w:eastAsia="en-GB"/>
              </w:rPr>
              <w:t>switches, IP addressing and sub-netting, routing and switching concepts</w:t>
            </w:r>
          </w:p>
          <w:p w:rsidR="00376F66" w:rsidRPr="00892C7F" w:rsidRDefault="00A018DC" w:rsidP="005B2E5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pacing w:val="4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pacing w:val="4"/>
                <w:sz w:val="20"/>
                <w:szCs w:val="20"/>
                <w:lang w:eastAsia="en-GB"/>
              </w:rPr>
              <w:t>Skilled in analysing information system needs, evaluating end-user requirements, custom designing solutions and troubleshooting for complex information systems management</w:t>
            </w:r>
            <w:r w:rsidR="00595F2C" w:rsidRPr="00892C7F">
              <w:rPr>
                <w:rFonts w:ascii="Cambria" w:eastAsia="Times New Roman" w:hAnsi="Cambria" w:cs="Calibri"/>
                <w:color w:val="595959" w:themeColor="text1" w:themeTint="A6"/>
                <w:spacing w:val="4"/>
                <w:sz w:val="20"/>
                <w:szCs w:val="20"/>
                <w:lang w:eastAsia="en-GB"/>
              </w:rPr>
              <w:t>s</w:t>
            </w:r>
          </w:p>
          <w:p w:rsidR="00376F66" w:rsidRPr="00892C7F" w:rsidRDefault="00A018DC" w:rsidP="005B2E5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pacing w:val="-4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pacing w:val="-4"/>
                <w:sz w:val="20"/>
                <w:szCs w:val="20"/>
                <w:lang w:eastAsia="en-GB"/>
              </w:rPr>
              <w:t>Capability t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pacing w:val="-4"/>
                <w:sz w:val="20"/>
                <w:szCs w:val="20"/>
                <w:lang w:eastAsia="en-GB"/>
              </w:rPr>
              <w:t>o analyse &amp; interpret unique problems, with a combination of training experience and logical thinking to find the right solutions</w:t>
            </w:r>
          </w:p>
          <w:p w:rsidR="00E5412E" w:rsidRPr="00892C7F" w:rsidRDefault="00E5412E" w:rsidP="00DD444A">
            <w:pPr>
              <w:pStyle w:val="NoSpacing"/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DD444A" w:rsidRPr="00892C7F" w:rsidRDefault="00A018DC" w:rsidP="00DD444A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Cambria" w:hAnsi="Cambria" w:cs="Tahoma"/>
                <w:color w:val="365F91" w:themeColor="accent1" w:themeShade="BF"/>
                <w:spacing w:val="-4"/>
                <w:sz w:val="28"/>
                <w:szCs w:val="28"/>
              </w:rPr>
            </w:pPr>
            <w:r w:rsidRPr="00892C7F">
              <w:rPr>
                <w:noProof/>
              </w:rPr>
              <w:drawing>
                <wp:inline distT="0" distB="0" distL="0" distR="0">
                  <wp:extent cx="274320" cy="274320"/>
                  <wp:effectExtent l="0" t="0" r="0" b="0"/>
                  <wp:docPr id="3" name="Picture 3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8023251" name="Picture 10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C7F">
              <w:rPr>
                <w:rFonts w:ascii="Cambria" w:hAnsi="Cambria" w:cs="Tahoma"/>
                <w:color w:val="365F91" w:themeColor="accent1" w:themeShade="BF"/>
                <w:spacing w:val="-4"/>
                <w:sz w:val="28"/>
                <w:szCs w:val="28"/>
              </w:rPr>
              <w:t xml:space="preserve">Technical </w:t>
            </w:r>
            <w:r w:rsidR="00626F80" w:rsidRPr="00892C7F">
              <w:rPr>
                <w:rFonts w:ascii="Cambria" w:hAnsi="Cambria" w:cs="Tahoma"/>
                <w:color w:val="365F91" w:themeColor="accent1" w:themeShade="BF"/>
                <w:spacing w:val="-4"/>
                <w:sz w:val="28"/>
                <w:szCs w:val="28"/>
              </w:rPr>
              <w:t>Skills</w:t>
            </w:r>
          </w:p>
          <w:p w:rsidR="00DD444A" w:rsidRPr="00892C7F" w:rsidRDefault="00DD444A" w:rsidP="00DD444A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Cambria" w:hAnsi="Cambria" w:cs="Tahoma"/>
                <w:noProof/>
                <w:color w:val="F0563D"/>
                <w:sz w:val="18"/>
                <w:szCs w:val="28"/>
              </w:rPr>
            </w:pPr>
          </w:p>
          <w:p w:rsidR="00DD444A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VOS3000-Version: 2.1.2.0, VOS3000-Version: 2.1.2.4, VoIP Switch</w:t>
            </w:r>
          </w:p>
          <w:p w:rsidR="00DD444A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Win-7, Win-XP</w:t>
            </w:r>
          </w:p>
          <w:p w:rsidR="00DD444A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MS Office (Word &amp; Excel).</w:t>
            </w:r>
          </w:p>
          <w:p w:rsidR="00DD444A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Basic knowledge in Web Development</w:t>
            </w:r>
          </w:p>
          <w:p w:rsidR="00DD444A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Advanced Knowledge of VoIP protocol SIP and H.323</w:t>
            </w:r>
          </w:p>
          <w:p w:rsidR="00DD444A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C, HTML, CSS and PHP</w:t>
            </w:r>
          </w:p>
          <w:p w:rsidR="00DD444A" w:rsidRPr="00892C7F" w:rsidRDefault="00DD444A" w:rsidP="00DD444A">
            <w:pPr>
              <w:pStyle w:val="NoSpacing"/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</w:p>
        </w:tc>
      </w:tr>
      <w:tr w:rsidR="00E6106B" w:rsidTr="00706D24">
        <w:trPr>
          <w:trHeight w:val="683"/>
        </w:trPr>
        <w:tc>
          <w:tcPr>
            <w:tcW w:w="3600" w:type="dxa"/>
            <w:shd w:val="clear" w:color="auto" w:fill="E5E5E5"/>
          </w:tcPr>
          <w:p w:rsidR="003037DF" w:rsidRPr="00892C7F" w:rsidRDefault="00A018DC" w:rsidP="006E2944">
            <w:pPr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</w:pPr>
            <w:r w:rsidRPr="00892C7F">
              <w:rPr>
                <w:rFonts w:ascii="Cambria" w:hAnsi="Cambria" w:cs="Tahoma"/>
                <w:color w:val="F0563D"/>
                <w:sz w:val="28"/>
                <w:szCs w:val="28"/>
              </w:rPr>
              <w:br/>
            </w:r>
            <w:r w:rsidRPr="00892C7F">
              <w:rPr>
                <w:rFonts w:ascii="Cambria" w:hAnsi="Cambria"/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30" name="Picture 30" descr="softskil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3512686" name="Picture 25" descr="softskil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C7F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Pr="00892C7F">
              <w:rPr>
                <w:rFonts w:ascii="Cambria" w:hAnsi="Cambria" w:cs="Tahoma"/>
                <w:color w:val="365F91" w:themeColor="accent1" w:themeShade="BF"/>
                <w:sz w:val="28"/>
                <w:szCs w:val="28"/>
              </w:rPr>
              <w:t>Soft Skills</w:t>
            </w:r>
          </w:p>
        </w:tc>
        <w:tc>
          <w:tcPr>
            <w:tcW w:w="7290" w:type="dxa"/>
            <w:shd w:val="clear" w:color="auto" w:fill="FFFFFF" w:themeFill="background1"/>
          </w:tcPr>
          <w:p w:rsidR="003037DF" w:rsidRPr="00892C7F" w:rsidRDefault="00A018DC" w:rsidP="00020AF8">
            <w:pPr>
              <w:overflowPunct w:val="0"/>
              <w:autoSpaceDE w:val="0"/>
              <w:autoSpaceDN w:val="0"/>
              <w:adjustRightInd w:val="0"/>
              <w:ind w:left="342"/>
              <w:textAlignment w:val="baseline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892C7F">
              <w:rPr>
                <w:rFonts w:ascii="Cambria" w:hAnsi="Cambria"/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9" name="Picture 9" descr="career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677431" name="Picture 19" descr="career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96267" w:rsidRPr="00892C7F">
              <w:rPr>
                <w:rFonts w:ascii="Cambria" w:hAnsi="Cambria" w:cs="Tahoma"/>
                <w:color w:val="3FBCEC"/>
                <w:sz w:val="28"/>
                <w:szCs w:val="28"/>
              </w:rPr>
              <w:t xml:space="preserve"> </w:t>
            </w:r>
            <w:r w:rsidRPr="00892C7F">
              <w:rPr>
                <w:rFonts w:ascii="Cambria" w:hAnsi="Cambria" w:cs="Tahoma"/>
                <w:color w:val="365F91" w:themeColor="accent1" w:themeShade="BF"/>
                <w:sz w:val="28"/>
                <w:szCs w:val="28"/>
              </w:rPr>
              <w:t>Timeline</w:t>
            </w:r>
          </w:p>
        </w:tc>
      </w:tr>
      <w:tr w:rsidR="00E6106B" w:rsidTr="00706D24">
        <w:trPr>
          <w:trHeight w:val="3348"/>
        </w:trPr>
        <w:tc>
          <w:tcPr>
            <w:tcW w:w="3600" w:type="dxa"/>
            <w:shd w:val="clear" w:color="auto" w:fill="E5E5E5"/>
          </w:tcPr>
          <w:p w:rsidR="003037DF" w:rsidRPr="00892C7F" w:rsidRDefault="00A018DC" w:rsidP="00C547ED">
            <w:pPr>
              <w:rPr>
                <w:rFonts w:ascii="Cambria" w:hAnsi="Cambria" w:cs="Tahoma"/>
                <w:color w:val="6A6969"/>
                <w:sz w:val="20"/>
                <w:szCs w:val="20"/>
                <w:lang w:val="en-GB"/>
              </w:rPr>
            </w:pPr>
            <w:r w:rsidRPr="00892C7F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203835</wp:posOffset>
                      </wp:positionV>
                      <wp:extent cx="1028700" cy="2057400"/>
                      <wp:effectExtent l="0" t="0" r="0" b="0"/>
                      <wp:wrapNone/>
                      <wp:docPr id="376" name="Rectangle 3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0" cy="2057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982FD9" w:rsidRPr="00D23003" w:rsidRDefault="00A018DC" w:rsidP="00982FD9">
                                  <w:pPr>
                                    <w:jc w:val="center"/>
                                    <w:rPr>
                                      <w:color w:val="10AAAD"/>
                                    </w:rPr>
                                  </w:pPr>
                                  <w:r w:rsidRPr="00D23003">
                                    <w:rPr>
                                      <w:noProof/>
                                      <w:color w:val="10AAAD"/>
                                    </w:rPr>
                                    <w:drawing>
                                      <wp:inline distT="0" distB="0" distL="0" distR="0">
                                        <wp:extent cx="228600" cy="228600"/>
                                        <wp:effectExtent l="0" t="0" r="0" b="0"/>
                                        <wp:docPr id="60750005" name="Picture 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94139433" name="collaborator24x24icons.png"/>
                                                <pic:cNvPicPr/>
                                              </pic:nvPicPr>
                                              <pic:blipFill>
                                                <a:blip r:embed="rId1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color w:val="10AAAD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>Collaborator</w:t>
                                  </w:r>
                                  <w:r w:rsidR="00FB6FDF"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228600" cy="228600"/>
                                        <wp:effectExtent l="0" t="0" r="0" b="0"/>
                                        <wp:docPr id="467654423" name="Picture 36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94809329" name="communicator24x24icons.png"/>
                                                <pic:cNvPicPr/>
                                              </pic:nvPicPr>
                                              <pic:blipFill>
                                                <a:blip r:embed="rId1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Communicator   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="006B55C6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228600" cy="228600"/>
                                        <wp:effectExtent l="0" t="0" r="0" b="0"/>
                                        <wp:docPr id="361851370" name="Picture 37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72048187" name="planner24x24icons.png"/>
                                                <pic:cNvPicPr/>
                                              </pic:nvPicPr>
                                              <pic:blipFill>
                                                <a:blip r:embed="rId2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 Planner</w:t>
                                  </w:r>
                                </w:p>
                                <w:p w:rsidR="00982FD9" w:rsidRDefault="00A018DC" w:rsidP="00982FD9">
                                  <w:pPr>
                                    <w:jc w:val="center"/>
                                  </w:pP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color w:val="10AAAD"/>
                                    </w:rPr>
                                    <w:t xml:space="preserve">  </w:t>
                                  </w: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id="Rectangle 376" o:spid="_x0000_s1032" style="width:81pt;height:162pt;margin-top:16.05pt;margin-left:86.85pt;mso-width-percent:0;mso-width-relative:margin;mso-wrap-distance-bottom:0;mso-wrap-distance-left:9pt;mso-wrap-distance-right:9pt;mso-wrap-distance-top:0;mso-wrap-style:square;position:absolute;visibility:visible;v-text-anchor:middle;z-index:251676672" filled="f" stroked="f" strokeweight="2pt">
                      <v:textbox>
                        <w:txbxContent>
                          <w:p w:rsidR="00982FD9" w:rsidRPr="00D23003" w:rsidP="00982FD9">
                            <w:pPr>
                              <w:jc w:val="center"/>
                              <w:rPr>
                                <w:color w:val="10AAAD"/>
                              </w:rPr>
                            </w:pPr>
                            <w:drawing>
                              <wp:inline distT="0" distB="0" distL="0" distR="0">
                                <wp:extent cx="228600" cy="228600"/>
                                <wp:effectExtent l="0" t="0" r="0" b="0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77027960" name="collaborator24x24icons.png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1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r>
                              <w:rPr>
                                <w:color w:val="10AAAD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Collaborator</w:t>
                            </w:r>
                            <w:r w:rsidRPr="00D93F6E" w:rsidR="00FB6FDF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drawing>
                              <wp:inline distT="0" distB="0" distL="0" distR="0">
                                <wp:extent cx="228600" cy="228600"/>
                                <wp:effectExtent l="0" t="0" r="0" b="0"/>
                                <wp:docPr id="369" name="Picture 36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88960035" name="communicator24x24icons.png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2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Communicator   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="006B55C6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drawing>
                              <wp:inline distT="0" distB="0" distL="0" distR="0">
                                <wp:extent cx="228600" cy="228600"/>
                                <wp:effectExtent l="0" t="0" r="0" b="0"/>
                                <wp:docPr id="370" name="Picture 37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04263664" name="planner24x24icons.png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3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 Planner</w:t>
                            </w:r>
                          </w:p>
                          <w:p w:rsidR="00982FD9" w:rsidP="00982FD9">
                            <w:pPr>
                              <w:jc w:val="center"/>
                            </w:pPr>
                            <w:r w:rsidRPr="00D23003">
                              <w:rPr>
                                <w:color w:val="10AAAD"/>
                              </w:rPr>
                              <w:t xml:space="preserve">                      </w:t>
                            </w:r>
                            <w:r>
                              <w:rPr>
                                <w:color w:val="10AAAD"/>
                              </w:rPr>
                              <w:t xml:space="preserve">  </w:t>
                            </w:r>
                            <w:r w:rsidRPr="00D23003">
                              <w:rPr>
                                <w:color w:val="10AAAD"/>
                              </w:rPr>
                              <w:t xml:space="preserve">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70CDD" w:rsidRPr="00892C7F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203835</wp:posOffset>
                      </wp:positionV>
                      <wp:extent cx="1019175" cy="2066925"/>
                      <wp:effectExtent l="0" t="0" r="0" b="0"/>
                      <wp:wrapNone/>
                      <wp:docPr id="371" name="Rectangle 3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9175" cy="2066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70CDD" w:rsidRPr="00D23003" w:rsidRDefault="00A018DC" w:rsidP="00A70CDD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10AAAD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>
                                        <wp:extent cx="228600" cy="228600"/>
                                        <wp:effectExtent l="0" t="0" r="0" b="0"/>
                                        <wp:docPr id="537314977" name="Picture 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1437231" name="changeagent24x24icons.png"/>
                                                <pic:cNvPicPr/>
                                              </pic:nvPicPr>
                                              <pic:blipFill>
                                                <a:blip r:embed="rId2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>Change Agent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228600" cy="228600"/>
                                        <wp:effectExtent l="0" t="0" r="0" b="0"/>
                                        <wp:docPr id="1838867424" name="Picture 2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70313939" name="leader24x24icons.png"/>
                                                <pic:cNvPicPr/>
                                              </pic:nvPicPr>
                                              <pic:blipFill>
                                                <a:blip r:embed="rId2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="00EF0C31"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Motivational Leader 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noProof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228600" cy="228600"/>
                                        <wp:effectExtent l="0" t="0" r="0" b="0"/>
                                        <wp:docPr id="1990227327" name="Picture 37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86558236" name="thinker24x24icons.png"/>
                                                <pic:cNvPicPr/>
                                              </pic:nvPicPr>
                                              <pic:blipFill>
                                                <a:blip r:embed="rId2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28600" cy="2286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  <w:t>Thinker</w:t>
                                  </w:r>
                                  <w:r w:rsidRPr="00D93F6E">
                                    <w:rPr>
                                      <w:rFonts w:ascii="Tahoma" w:hAnsi="Tahoma" w:cs="Tahoma"/>
                                      <w:color w:val="365F91" w:themeColor="accent1" w:themeShade="BF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  <w:r>
                                    <w:rPr>
                                      <w:rFonts w:ascii="Tahoma" w:hAnsi="Tahoma" w:cs="Tahoma"/>
                                      <w:color w:val="10AAAD"/>
                                      <w:sz w:val="20"/>
                                      <w:szCs w:val="20"/>
                                    </w:rPr>
                                    <w:br/>
                                  </w:r>
                                </w:p>
                                <w:p w:rsidR="00A70CDD" w:rsidRDefault="00A018DC" w:rsidP="00A70CDD">
                                  <w:pPr>
                                    <w:jc w:val="center"/>
                                  </w:pPr>
                                  <w:r w:rsidRPr="00D23003">
                                    <w:rPr>
                                      <w:color w:val="10AAAD"/>
                                    </w:rPr>
                                    <w:t xml:space="preserve">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id="Rectangle 371" o:spid="_x0000_s1033" style="width:80.25pt;height:162.75pt;margin-top:16.05pt;margin-left:5.8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4624" filled="f" stroked="f" strokeweight="2pt">
                      <v:textbox>
                        <w:txbxContent>
                          <w:p w:rsidR="00A70CDD" w:rsidRPr="00D23003" w:rsidP="00A70CDD">
                            <w:pPr>
                              <w:spacing w:after="0" w:line="240" w:lineRule="auto"/>
                              <w:jc w:val="center"/>
                              <w:rPr>
                                <w:color w:val="10AAAD"/>
                              </w:rPr>
                            </w:pPr>
                            <w:drawing>
                              <wp:inline distT="0" distB="0" distL="0" distR="0">
                                <wp:extent cx="228600" cy="228600"/>
                                <wp:effectExtent l="0" t="0" r="0" b="0"/>
                                <wp:docPr id="13" name="Picture 1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32804955" name="changeagent24x24icons.png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7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>Change Agent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drawing>
                              <wp:inline distT="0" distB="0" distL="0" distR="0">
                                <wp:extent cx="228600" cy="228600"/>
                                <wp:effectExtent l="0" t="0" r="0" b="0"/>
                                <wp:docPr id="28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00181213" name="leader24x24icons.png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8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r w:rsidRPr="00D93F6E" w:rsidR="00EF0C31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Motivational Leader 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drawing>
                              <wp:inline distT="0" distB="0" distL="0" distR="0">
                                <wp:extent cx="228600" cy="228600"/>
                                <wp:effectExtent l="0" t="0" r="0" b="0"/>
                                <wp:docPr id="372" name="Picture 37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10358045" name="thinker24x24icons.png"/>
                                        <pic:cNvPicPr/>
                                      </pic:nvPicPr>
                                      <pic:blipFill>
                                        <a:blip xmlns:r="http://schemas.openxmlformats.org/officeDocument/2006/relationships" r:embed="rId29">
                                          <a:extLst>
                                            <a:ext xmlns:a="http://schemas.openxmlformats.org/drawingml/2006/main"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28600" cy="2286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  <w:t>Thinker</w:t>
                            </w:r>
                            <w:r w:rsidRPr="00D93F6E">
                              <w:rPr>
                                <w:rFonts w:ascii="Tahoma" w:hAnsi="Tahoma" w:cs="Tahoma"/>
                                <w:color w:val="365F91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color w:val="10AAAD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:rsidR="00A70CDD" w:rsidP="00A70CDD">
                            <w:pPr>
                              <w:jc w:val="center"/>
                            </w:pPr>
                            <w:r w:rsidRPr="00D23003">
                              <w:rPr>
                                <w:color w:val="10AAAD"/>
                              </w:rPr>
                              <w:t xml:space="preserve">              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682E" w:rsidRPr="00892C7F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br/>
            </w:r>
            <w:r w:rsidR="00C547ED" w:rsidRPr="00892C7F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2148840" cy="21488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426768" name="softskills.gif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840" cy="214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90" w:type="dxa"/>
            <w:shd w:val="clear" w:color="auto" w:fill="FFFFFF" w:themeFill="background1"/>
          </w:tcPr>
          <w:p w:rsidR="003037DF" w:rsidRPr="00892C7F" w:rsidRDefault="00A018DC" w:rsidP="004D7A80">
            <w:pPr>
              <w:pStyle w:val="ListParagraph"/>
              <w:overflowPunct w:val="0"/>
              <w:autoSpaceDE w:val="0"/>
              <w:autoSpaceDN w:val="0"/>
              <w:adjustRightInd w:val="0"/>
              <w:ind w:left="72"/>
              <w:jc w:val="both"/>
              <w:textAlignment w:val="baseline"/>
              <w:rPr>
                <w:rFonts w:ascii="Cambria" w:hAnsi="Cambria" w:cs="Tahoma"/>
                <w:color w:val="6A6969"/>
                <w:sz w:val="20"/>
                <w:szCs w:val="20"/>
                <w:lang w:eastAsia="en-GB"/>
              </w:rPr>
            </w:pPr>
            <w:r w:rsidRPr="00892C7F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1710690</wp:posOffset>
                      </wp:positionH>
                      <wp:positionV relativeFrom="paragraph">
                        <wp:posOffset>1459865</wp:posOffset>
                      </wp:positionV>
                      <wp:extent cx="1200150" cy="962025"/>
                      <wp:effectExtent l="0" t="0" r="0" b="0"/>
                      <wp:wrapNone/>
                      <wp:docPr id="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00150" cy="962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7DF" w:rsidRDefault="00A018DC" w:rsidP="00680728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B.Tech. </w:t>
                                  </w:r>
                                  <w:r w:rsidR="00202CC0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from </w:t>
                                  </w:r>
                                  <w:r w:rsidR="00202CC0" w:rsidRPr="00202CC0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>Vivekananda Institute Of  Technology</w:t>
                                  </w:r>
                                  <w:r w:rsidR="00202CC0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>, Jaipur</w:t>
                                  </w:r>
                                </w:p>
                                <w:p w:rsidR="004227A5" w:rsidRPr="00202CC0" w:rsidRDefault="004227A5" w:rsidP="003B7483">
                                  <w:pPr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4" type="#_x0000_t202" style="width:94.5pt;height:75.75pt;margin-top:114.95pt;margin-left:134.7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2336" filled="f" stroked="f">
                      <v:textbox>
                        <w:txbxContent>
                          <w:p w:rsidR="003037DF" w:rsidP="00680728">
                            <w:pPr>
                              <w:spacing w:after="0"/>
                              <w:jc w:val="center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B.Tech. </w:t>
                            </w:r>
                            <w:r w:rsidR="00202CC0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from </w:t>
                            </w:r>
                            <w:r w:rsidRPr="00202CC0" w:rsidR="00202CC0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Vivekananda Institute Of  Technology</w:t>
                            </w:r>
                            <w:r w:rsidR="00202CC0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, Jaipur</w:t>
                            </w:r>
                          </w:p>
                          <w:p w:rsidR="004227A5" w:rsidRPr="00202CC0" w:rsidP="003B7483">
                            <w:pPr>
                              <w:jc w:val="center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80728" w:rsidRPr="00892C7F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1095375</wp:posOffset>
                      </wp:positionV>
                      <wp:extent cx="762000" cy="228600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200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464F" w:rsidRPr="0083232A" w:rsidRDefault="00A018DC" w:rsidP="0007464F">
                                  <w:pPr>
                                    <w:rPr>
                                      <w:rFonts w:ascii="Tahoma" w:hAnsi="Tahoma" w:cs="Tahoma"/>
                                      <w:color w:val="4F81BD" w:themeColor="accent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</w:t>
                                  </w:r>
                                  <w:r w:rsidRPr="00680728"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2009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Text Box 42" o:spid="_x0000_s1035" type="#_x0000_t202" style="width:60pt;height:18pt;margin-top:86.25pt;margin-left:35.1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6432" filled="f" stroked="f" strokeweight="0.5pt">
                      <v:textbox>
                        <w:txbxContent>
                          <w:p w:rsidR="0007464F" w:rsidRPr="0083232A" w:rsidP="0007464F">
                            <w:pPr>
                              <w:rPr>
                                <w:rFonts w:ascii="Tahoma" w:hAnsi="Tahoma" w:cs="Tahoma"/>
                                <w:color w:val="4F81BD" w:themeColor="accent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    </w:t>
                            </w:r>
                            <w:r w:rsidRPr="00680728"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2009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27A5" w:rsidRPr="00892C7F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3310889</wp:posOffset>
                      </wp:positionH>
                      <wp:positionV relativeFrom="paragraph">
                        <wp:posOffset>1098550</wp:posOffset>
                      </wp:positionV>
                      <wp:extent cx="885825" cy="228600"/>
                      <wp:effectExtent l="0" t="0" r="0" b="0"/>
                      <wp:wrapNone/>
                      <wp:docPr id="355" name="Text Box 3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8582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464F" w:rsidRPr="00AB7D2B" w:rsidRDefault="00A018DC" w:rsidP="0007464F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>Since Jul’15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Text Box 355" o:spid="_x0000_s1036" type="#_x0000_t202" style="width:69.75pt;height:18pt;margin-top:86.5pt;margin-left:260.7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70528" filled="f" stroked="f" strokeweight="0.5pt">
                      <v:textbox>
                        <w:txbxContent>
                          <w:p w:rsidR="0007464F" w:rsidRPr="00AB7D2B" w:rsidP="0007464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>Since Jul’15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227A5" w:rsidRPr="00892C7F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3034666</wp:posOffset>
                      </wp:positionH>
                      <wp:positionV relativeFrom="paragraph">
                        <wp:posOffset>203201</wp:posOffset>
                      </wp:positionV>
                      <wp:extent cx="1162050" cy="762000"/>
                      <wp:effectExtent l="0" t="0" r="0" b="0"/>
                      <wp:wrapNone/>
                      <wp:docPr id="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62050" cy="762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80728" w:rsidRPr="004227A5" w:rsidRDefault="00A018DC" w:rsidP="00680728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>Kanan International Pvt. Ltd., Vadodara</w:t>
                                  </w:r>
                                </w:p>
                                <w:p w:rsidR="003037DF" w:rsidRPr="004227A5" w:rsidRDefault="003037DF" w:rsidP="004227A5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_x0000_s1037" type="#_x0000_t202" style="width:91.5pt;height:60pt;margin-top:16pt;margin-left:238.95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4384" filled="f" stroked="f">
                      <v:textbox>
                        <w:txbxContent>
                          <w:p w:rsidR="00680728" w:rsidRPr="004227A5" w:rsidP="00680728">
                            <w:pPr>
                              <w:spacing w:after="0"/>
                              <w:jc w:val="center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Kanan International Pvt. Ltd., Vadodara</w:t>
                            </w:r>
                          </w:p>
                          <w:p w:rsidR="003037DF" w:rsidRPr="004227A5" w:rsidP="004227A5">
                            <w:pPr>
                              <w:spacing w:after="0"/>
                              <w:jc w:val="center"/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0AF8" w:rsidRPr="00892C7F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363354</wp:posOffset>
                      </wp:positionH>
                      <wp:positionV relativeFrom="paragraph">
                        <wp:posOffset>148791</wp:posOffset>
                      </wp:positionV>
                      <wp:extent cx="1047750" cy="798896"/>
                      <wp:effectExtent l="0" t="0" r="0" b="1270"/>
                      <wp:wrapNone/>
                      <wp:docPr id="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47750" cy="79889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037DF" w:rsidRPr="003B7483" w:rsidRDefault="00A018DC" w:rsidP="0068072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>12</w:t>
                                  </w:r>
                                  <w:r w:rsidRPr="00680728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vertAlign w:val="superscript"/>
                                      <w:lang w:eastAsia="en-GB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 xml:space="preserve"> from Gyan Deep Sr. Sec. School, </w:t>
                                  </w:r>
                                  <w:r w:rsidR="00674011" w:rsidRPr="00674011">
                                    <w:rPr>
                                      <w:rFonts w:ascii="Cambria" w:hAnsi="Cambria" w:cs="Tahoma"/>
                                      <w:b/>
                                      <w:color w:val="FFFFFF" w:themeColor="background1"/>
                                      <w:sz w:val="20"/>
                                      <w:szCs w:val="20"/>
                                      <w:lang w:eastAsia="en-GB"/>
                                    </w:rPr>
                                    <w:t>Gangapur</w:t>
                                  </w: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_x0000_s1038" type="#_x0000_t202" style="width:82.5pt;height:62.9pt;margin-top:11.7pt;margin-left:28.6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0288" filled="f" stroked="f">
                      <v:textbox>
                        <w:txbxContent>
                          <w:p w:rsidR="003037DF" w:rsidRPr="003B7483" w:rsidP="0068072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12</w:t>
                            </w:r>
                            <w:r w:rsidRPr="00680728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vertAlign w:val="superscript"/>
                                <w:lang w:eastAsia="en-GB"/>
                              </w:rPr>
                              <w:t>th</w:t>
                            </w:r>
                            <w:r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 xml:space="preserve"> from Gyan Deep Sr. Sec. School, </w:t>
                            </w:r>
                            <w:r w:rsidRPr="00674011" w:rsidR="00674011">
                              <w:rPr>
                                <w:rFonts w:ascii="Cambria" w:hAnsi="Cambria" w:cs="Tahoma"/>
                                <w:b/>
                                <w:color w:val="FFFFFF" w:themeColor="background1"/>
                                <w:sz w:val="20"/>
                                <w:szCs w:val="20"/>
                                <w:lang w:eastAsia="en-GB"/>
                              </w:rPr>
                              <w:t>Gangapur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0AF8" w:rsidRPr="00892C7F">
              <w:rPr>
                <w:rFonts w:ascii="Cambria" w:hAnsi="Cambr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1826394</wp:posOffset>
                      </wp:positionH>
                      <wp:positionV relativeFrom="paragraph">
                        <wp:posOffset>1092066</wp:posOffset>
                      </wp:positionV>
                      <wp:extent cx="916004" cy="228600"/>
                      <wp:effectExtent l="0" t="0" r="0" b="0"/>
                      <wp:wrapNone/>
                      <wp:docPr id="354" name="Text Box 3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6004" cy="2286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7464F" w:rsidRPr="00AB7D2B" w:rsidRDefault="00A018DC" w:rsidP="0007464F">
                                  <w:pP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Tahoma" w:hAnsi="Tahoma" w:cs="Tahoma"/>
                                      <w:color w:val="FFFFFF" w:themeColor="background1"/>
                                      <w:sz w:val="16"/>
                                      <w:szCs w:val="16"/>
                                      <w:lang w:val="en-GB"/>
                                    </w:rPr>
                                    <w:t xml:space="preserve">        2015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id="Text Box 354" o:spid="_x0000_s1039" type="#_x0000_t202" style="width:72.15pt;height:18pt;margin-top:86pt;margin-left:143.8pt;mso-height-percent:0;mso-height-relative:margin;mso-width-percent:0;mso-width-relative:margin;mso-wrap-distance-bottom:0;mso-wrap-distance-left:9pt;mso-wrap-distance-right:9pt;mso-wrap-distance-top:0;mso-wrap-style:square;position:absolute;visibility:visible;v-text-anchor:top;z-index:251668480" filled="f" stroked="f" strokeweight="0.5pt">
                      <v:textbox>
                        <w:txbxContent>
                          <w:p w:rsidR="0007464F" w:rsidRPr="00AB7D2B" w:rsidP="0007464F">
                            <w:pP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FFFFFF" w:themeColor="background1"/>
                                <w:sz w:val="16"/>
                                <w:szCs w:val="16"/>
                                <w:lang w:val="en-GB"/>
                              </w:rPr>
                              <w:t xml:space="preserve">        2015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7A80" w:rsidRPr="00892C7F">
              <w:rPr>
                <w:rFonts w:ascii="Cambria" w:hAnsi="Cambria" w:cs="Tahoma"/>
                <w:noProof/>
                <w:color w:val="6A6969"/>
                <w:sz w:val="20"/>
                <w:szCs w:val="20"/>
              </w:rPr>
              <w:drawing>
                <wp:inline distT="0" distB="0" distL="0" distR="0">
                  <wp:extent cx="4491990" cy="2421255"/>
                  <wp:effectExtent l="0" t="0" r="381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805920" name="timeline-int-curvey-3blocks-int.gif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1990" cy="2421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106B" w:rsidTr="005C6C95">
        <w:trPr>
          <w:trHeight w:val="450"/>
        </w:trPr>
        <w:tc>
          <w:tcPr>
            <w:tcW w:w="10890" w:type="dxa"/>
            <w:gridSpan w:val="2"/>
            <w:shd w:val="clear" w:color="auto" w:fill="E5E5E5"/>
          </w:tcPr>
          <w:p w:rsidR="00887455" w:rsidRPr="00892C7F" w:rsidRDefault="00887455" w:rsidP="00043666">
            <w:pPr>
              <w:rPr>
                <w:rFonts w:ascii="Cambria" w:hAnsi="Cambria" w:cs="Tahoma"/>
                <w:color w:val="F0563D"/>
                <w:sz w:val="28"/>
                <w:szCs w:val="28"/>
              </w:rPr>
            </w:pPr>
          </w:p>
          <w:p w:rsidR="00376F66" w:rsidRPr="00892C7F" w:rsidRDefault="00A018DC" w:rsidP="00591FAC">
            <w:pPr>
              <w:rPr>
                <w:rFonts w:ascii="Cambria" w:hAnsi="Cambria"/>
                <w:noProof/>
              </w:rPr>
            </w:pPr>
            <w:r w:rsidRPr="00892C7F">
              <w:rPr>
                <w:rFonts w:ascii="Cambria" w:hAnsi="Cambria"/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22" name="Picture 22" descr="edu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3334562" name="Picture 356" descr="edu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C7F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Pr="00892C7F">
              <w:rPr>
                <w:rFonts w:ascii="Cambria" w:hAnsi="Cambria" w:cs="Tahoma"/>
                <w:color w:val="365F91" w:themeColor="accent1" w:themeShade="BF"/>
                <w:sz w:val="28"/>
                <w:szCs w:val="28"/>
              </w:rPr>
              <w:t>Education</w:t>
            </w:r>
          </w:p>
          <w:p w:rsidR="00376F66" w:rsidRPr="00892C7F" w:rsidRDefault="00A018DC" w:rsidP="00376F66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B.Tech. in IT from Vivekananda Institute Of  Technology (East), Jaipur, Rajasthan Technical University in 2015</w:t>
            </w:r>
          </w:p>
          <w:p w:rsidR="00376F66" w:rsidRPr="00892C7F" w:rsidRDefault="00A018DC" w:rsidP="00376F66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 xml:space="preserve">12th from Gyan Deep Sr. Sec. School, </w:t>
            </w:r>
            <w:r w:rsidR="00674011" w:rsidRPr="00674011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 xml:space="preserve">Gangapur 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in 2009</w:t>
            </w:r>
          </w:p>
          <w:p w:rsidR="00376F66" w:rsidRPr="00892C7F" w:rsidRDefault="00A018DC" w:rsidP="00376F66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 xml:space="preserve">10th from Naveen Sr. Sec. School, </w:t>
            </w:r>
            <w:r w:rsidR="006D206C" w:rsidRPr="00674011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 xml:space="preserve">Gangapur 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in 2006</w:t>
            </w:r>
          </w:p>
          <w:p w:rsidR="00376F66" w:rsidRPr="00892C7F" w:rsidRDefault="00376F66" w:rsidP="00101049">
            <w:pPr>
              <w:pStyle w:val="NoSpacing"/>
              <w:jc w:val="both"/>
            </w:pPr>
          </w:p>
        </w:tc>
      </w:tr>
      <w:tr w:rsidR="00E6106B" w:rsidTr="00376F66">
        <w:trPr>
          <w:trHeight w:val="4887"/>
        </w:trPr>
        <w:tc>
          <w:tcPr>
            <w:tcW w:w="10890" w:type="dxa"/>
            <w:gridSpan w:val="2"/>
            <w:shd w:val="clear" w:color="auto" w:fill="E5E5E5"/>
          </w:tcPr>
          <w:p w:rsidR="00376F66" w:rsidRPr="00892C7F" w:rsidRDefault="00A018DC" w:rsidP="003D4FEB">
            <w:pPr>
              <w:rPr>
                <w:rFonts w:ascii="Cambria" w:hAnsi="Cambria" w:cs="Tahoma"/>
                <w:color w:val="365F91" w:themeColor="accent1" w:themeShade="BF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6" name="Picture 6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702901" name="Picture 6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C7F">
              <w:rPr>
                <w:rFonts w:ascii="Cambria" w:hAnsi="Cambria"/>
              </w:rPr>
              <w:t xml:space="preserve"> </w:t>
            </w:r>
            <w:r w:rsidRPr="00892C7F">
              <w:rPr>
                <w:rFonts w:ascii="Cambria" w:hAnsi="Cambria" w:cs="Tahoma"/>
                <w:color w:val="365F91" w:themeColor="accent1" w:themeShade="BF"/>
                <w:sz w:val="28"/>
                <w:szCs w:val="28"/>
              </w:rPr>
              <w:t xml:space="preserve">Work </w:t>
            </w:r>
            <w:r w:rsidRPr="00892C7F">
              <w:rPr>
                <w:rFonts w:ascii="Cambria" w:hAnsi="Cambria" w:cs="Tahoma"/>
                <w:color w:val="365F91" w:themeColor="accent1" w:themeShade="BF"/>
                <w:sz w:val="28"/>
                <w:szCs w:val="28"/>
              </w:rPr>
              <w:t>Experience</w:t>
            </w:r>
          </w:p>
          <w:p w:rsidR="00376F66" w:rsidRPr="00892C7F" w:rsidRDefault="00A018DC" w:rsidP="00101049">
            <w:pPr>
              <w:jc w:val="center"/>
              <w:rPr>
                <w:rFonts w:ascii="Cambria" w:hAnsi="Cambria" w:cs="Tahoma"/>
                <w:b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hAnsi="Cambri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 xml:space="preserve">Since Jul’15 with </w:t>
            </w:r>
            <w:r w:rsidR="00F66E22" w:rsidRPr="00892C7F">
              <w:rPr>
                <w:rFonts w:ascii="Cambria" w:hAnsi="Cambri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s</w:t>
            </w:r>
            <w:r w:rsidRPr="00892C7F">
              <w:rPr>
                <w:rFonts w:ascii="Cambria" w:hAnsi="Cambri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 xml:space="preserve"> Pvt. Ltd., Vadodara as Technical Support Engineer</w:t>
            </w:r>
          </w:p>
          <w:p w:rsidR="00376F66" w:rsidRPr="00892C7F" w:rsidRDefault="00376F66" w:rsidP="007D2D51">
            <w:pPr>
              <w:rPr>
                <w:rFonts w:ascii="Cambria" w:hAnsi="Cambria" w:cs="Tahoma"/>
                <w:b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376F66" w:rsidRPr="00892C7F" w:rsidRDefault="00A018DC" w:rsidP="007D2D51">
            <w:pPr>
              <w:rPr>
                <w:rFonts w:ascii="Cambria" w:hAnsi="Cambria" w:cs="Tahoma"/>
                <w:b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hAnsi="Cambria" w:cs="Tahoma"/>
                <w:b/>
                <w:color w:val="595959" w:themeColor="text1" w:themeTint="A6"/>
                <w:sz w:val="20"/>
                <w:szCs w:val="20"/>
                <w:lang w:eastAsia="en-GB"/>
              </w:rPr>
              <w:t>Key Result Areas:</w:t>
            </w:r>
          </w:p>
          <w:p w:rsidR="00376F66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Troubleshooting operating system / hardware / software /</w:t>
            </w:r>
            <w:r w:rsidR="00DD2891"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 xml:space="preserve"> network / peripherals remotely</w:t>
            </w:r>
          </w:p>
          <w:p w:rsidR="00376F66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Providing assistance in sourcing and procurement of IT products</w:t>
            </w:r>
          </w:p>
          <w:p w:rsidR="00376F66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Managing / record</w:t>
            </w:r>
            <w:r w:rsidR="00DD2891"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ing the IT assets of centers</w:t>
            </w:r>
          </w:p>
          <w:p w:rsidR="00376F66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Performing computer systems/backups/restore &amp; preventive main</w:t>
            </w:r>
            <w:r w:rsidR="00DD2891"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tenance on computer equipment</w:t>
            </w:r>
          </w:p>
          <w:p w:rsidR="00376F66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 xml:space="preserve">Installing </w:t>
            </w:r>
            <w:r w:rsidR="00DD2891"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&amp;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 xml:space="preserve"> configuring computer hardware ope</w:t>
            </w:r>
            <w:r w:rsidR="00DD2891"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rating systems and applications</w:t>
            </w:r>
          </w:p>
          <w:p w:rsidR="00376F66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 xml:space="preserve">Monitoring </w:t>
            </w:r>
            <w:r w:rsidR="00DD2891"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&amp;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 xml:space="preserve"> maintainin</w:t>
            </w:r>
            <w:r w:rsidR="00DD2891"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g computer systems and networks</w:t>
            </w:r>
          </w:p>
          <w:p w:rsidR="00376F66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 xml:space="preserve">Troubleshooting system </w:t>
            </w:r>
            <w:r w:rsidR="00DD2891"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&amp;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 xml:space="preserve"> network problems and diagnosing and solving hardware or software faults</w:t>
            </w:r>
          </w:p>
          <w:p w:rsidR="00376F66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Creating router and switching, IP</w:t>
            </w:r>
            <w:r w:rsidR="00DD2891"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 configurations</w:t>
            </w:r>
          </w:p>
          <w:p w:rsidR="00DD2891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pacing w:val="4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pacing w:val="4"/>
                <w:sz w:val="20"/>
                <w:szCs w:val="20"/>
                <w:lang w:eastAsia="en-GB"/>
              </w:rPr>
              <w:t xml:space="preserve">Administering IT networks as part of the team engaged in managing data </w:t>
            </w:r>
            <w:r w:rsidR="006D206C" w:rsidRPr="00892C7F">
              <w:rPr>
                <w:rFonts w:ascii="Cambria" w:eastAsia="Times New Roman" w:hAnsi="Cambria" w:cs="Calibri"/>
                <w:color w:val="595959" w:themeColor="text1" w:themeTint="A6"/>
                <w:spacing w:val="4"/>
                <w:sz w:val="20"/>
                <w:szCs w:val="20"/>
                <w:lang w:eastAsia="en-GB"/>
              </w:rPr>
              <w:t>center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pacing w:val="4"/>
                <w:sz w:val="20"/>
                <w:szCs w:val="20"/>
                <w:lang w:eastAsia="en-GB"/>
              </w:rPr>
              <w:t xml:space="preserve">, network, data, 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pacing w:val="4"/>
                <w:sz w:val="20"/>
                <w:szCs w:val="20"/>
                <w:lang w:eastAsia="en-GB"/>
              </w:rPr>
              <w:t>voice and telephony infrastructure</w:t>
            </w:r>
          </w:p>
          <w:p w:rsidR="00DD2891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Delivering network maintenance support and responding to outages during off-hour software deployments within established Service Level Agreements (SLAs)</w:t>
            </w:r>
          </w:p>
          <w:p w:rsidR="00DD2891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Consulting end-users in determining various network improvement need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s based on system functional requirements</w:t>
            </w:r>
          </w:p>
          <w:p w:rsidR="00DD2891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Working in compliance with industry best practices to integrate new hardware, software, and network; evaluating network and providing technical inputs on system acquisitions to senior management</w:t>
            </w:r>
          </w:p>
          <w:p w:rsidR="00DD2891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Participating in th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e maintenance of network servers including file servers, VPN gateways and intrusion detection systems as well as desktop computers, routers and switches</w:t>
            </w:r>
          </w:p>
          <w:p w:rsidR="00DD2891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 xml:space="preserve">Monitoring tactical metrics and system performance tools to mitigate end-to-end performance issues and 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LAN / WAN circuits to verify overall system health</w:t>
            </w:r>
          </w:p>
          <w:p w:rsidR="00DD2891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Performing maintenance, backups and system upgrades including service packs, patches, hot fixes and security configuration issues raised by clients</w:t>
            </w:r>
          </w:p>
          <w:p w:rsidR="00376F66" w:rsidRPr="00892C7F" w:rsidRDefault="00376F66" w:rsidP="00376F66">
            <w:pPr>
              <w:pStyle w:val="NoSpacing"/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</w:p>
          <w:p w:rsidR="00376F66" w:rsidRPr="00892C7F" w:rsidRDefault="00A018DC" w:rsidP="000915D0">
            <w:pPr>
              <w:jc w:val="both"/>
              <w:rPr>
                <w:rFonts w:ascii="Cambria" w:eastAsia="Times New Roman" w:hAnsi="Cambria" w:cs="Arial"/>
                <w:b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Arial"/>
                <w:b/>
                <w:color w:val="595959" w:themeColor="text1" w:themeTint="A6"/>
                <w:sz w:val="20"/>
                <w:szCs w:val="20"/>
                <w:lang w:eastAsia="en-GB"/>
              </w:rPr>
              <w:t>Highlights:</w:t>
            </w:r>
          </w:p>
          <w:p w:rsidR="00DD444A" w:rsidRPr="00674011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 xml:space="preserve">Configured, installed and troubleshot 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various network devices and services such as </w:t>
            </w:r>
            <w:r w:rsidR="006D206C" w:rsidRPr="00674011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routers, switches,</w:t>
            </w:r>
            <w:r w:rsidRPr="00674011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 </w:t>
            </w:r>
            <w:r w:rsidR="006D206C" w:rsidRPr="00674011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wireless , SSL</w:t>
            </w:r>
            <w:r w:rsidR="00674011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 xml:space="preserve"> VPN, event management and VOIP</w:t>
            </w:r>
          </w:p>
          <w:p w:rsidR="00DD444A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Solved complex issues such as </w:t>
            </w:r>
            <w:r w:rsidR="00674011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routers, switches, wireless</w:t>
            </w:r>
            <w:r w:rsidR="006D206C" w:rsidRPr="00674011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, SSL</w:t>
            </w:r>
            <w:r w:rsidR="00674011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 xml:space="preserve"> VPN, event management and VOIP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, remotely and in person</w:t>
            </w:r>
          </w:p>
          <w:p w:rsidR="00DD444A" w:rsidRPr="00892C7F" w:rsidRDefault="00DD444A" w:rsidP="00DD444A">
            <w:pPr>
              <w:pStyle w:val="NoSpacing"/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</w:p>
        </w:tc>
      </w:tr>
      <w:tr w:rsidR="00E6106B" w:rsidTr="00591FAC">
        <w:trPr>
          <w:trHeight w:val="4977"/>
        </w:trPr>
        <w:tc>
          <w:tcPr>
            <w:tcW w:w="10890" w:type="dxa"/>
            <w:gridSpan w:val="2"/>
            <w:shd w:val="clear" w:color="auto" w:fill="E5E5E5"/>
          </w:tcPr>
          <w:p w:rsidR="00376F66" w:rsidRPr="00892C7F" w:rsidRDefault="00A018DC" w:rsidP="00591FAC">
            <w:pPr>
              <w:rPr>
                <w:rFonts w:ascii="Cambria" w:hAnsi="Cambria" w:cs="Tahoma"/>
                <w:color w:val="365F91" w:themeColor="accent1" w:themeShade="BF"/>
                <w:sz w:val="28"/>
                <w:szCs w:val="28"/>
              </w:rPr>
            </w:pPr>
            <w:r w:rsidRPr="00892C7F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8" name="Picture 18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36219" name="Picture 296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C7F">
              <w:rPr>
                <w:rFonts w:ascii="Cambria" w:hAnsi="Cambria"/>
              </w:rPr>
              <w:t xml:space="preserve"> </w:t>
            </w:r>
            <w:r w:rsidRPr="00892C7F">
              <w:rPr>
                <w:rFonts w:ascii="Cambria" w:hAnsi="Cambria" w:cs="Tahoma"/>
                <w:color w:val="365F91" w:themeColor="accent1" w:themeShade="BF"/>
                <w:sz w:val="28"/>
                <w:szCs w:val="28"/>
              </w:rPr>
              <w:t>Certification</w:t>
            </w:r>
          </w:p>
          <w:p w:rsidR="00DD444A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 xml:space="preserve">Completed </w:t>
            </w: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a certification in Microsoft Specialist: Programming in HTML5 with JavaScript and CSS3 (MS) (Ce</w:t>
            </w:r>
            <w:r w:rsidR="005B2E5A"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rtification number – E162-2717)</w:t>
            </w:r>
          </w:p>
          <w:p w:rsidR="00DD444A" w:rsidRPr="00892C7F" w:rsidRDefault="00A018DC" w:rsidP="00AA5C73">
            <w:pPr>
              <w:snapToGrid w:val="0"/>
              <w:jc w:val="both"/>
              <w:rPr>
                <w:rFonts w:ascii="Cambria" w:hAnsi="Cambria" w:cs="Calibri"/>
                <w:color w:val="595959" w:themeColor="text1" w:themeTint="A6"/>
                <w:sz w:val="20"/>
              </w:rPr>
            </w:pPr>
            <w:r w:rsidRPr="00892C7F">
              <w:rPr>
                <w:rFonts w:ascii="Cambria" w:hAnsi="Cambria" w:cs="Calibri"/>
                <w:color w:val="595959" w:themeColor="text1" w:themeTint="A6"/>
                <w:sz w:val="20"/>
              </w:rPr>
              <w:t xml:space="preserve"> </w:t>
            </w:r>
          </w:p>
          <w:p w:rsidR="00591FAC" w:rsidRPr="00892C7F" w:rsidRDefault="00A018DC" w:rsidP="00591FAC">
            <w:pPr>
              <w:rPr>
                <w:rFonts w:ascii="Cambria" w:hAnsi="Cambria" w:cs="Tahoma"/>
                <w:color w:val="365F91" w:themeColor="accent1" w:themeShade="BF"/>
                <w:sz w:val="28"/>
                <w:szCs w:val="28"/>
              </w:rPr>
            </w:pPr>
            <w:r w:rsidRPr="00892C7F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" name="Picture 1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521080" name="Picture 296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C7F">
              <w:rPr>
                <w:rFonts w:ascii="Cambria" w:hAnsi="Cambria"/>
              </w:rPr>
              <w:t xml:space="preserve"> </w:t>
            </w:r>
            <w:r w:rsidRPr="00892C7F">
              <w:rPr>
                <w:rFonts w:ascii="Cambria" w:hAnsi="Cambria" w:cs="Tahoma"/>
                <w:color w:val="365F91" w:themeColor="accent1" w:themeShade="BF"/>
                <w:sz w:val="28"/>
                <w:szCs w:val="28"/>
              </w:rPr>
              <w:t>Training</w:t>
            </w:r>
          </w:p>
          <w:p w:rsidR="00591FAC" w:rsidRPr="00892C7F" w:rsidRDefault="00A018DC" w:rsidP="00591FAC">
            <w:pPr>
              <w:pStyle w:val="NoSpacing"/>
              <w:rPr>
                <w:rFonts w:ascii="Cambria" w:hAnsi="Cambria" w:cs="Calibri"/>
                <w:color w:val="595959" w:themeColor="text1" w:themeTint="A6"/>
                <w:sz w:val="20"/>
              </w:rPr>
            </w:pPr>
            <w:r w:rsidRPr="00892C7F">
              <w:rPr>
                <w:rFonts w:ascii="Cambria" w:hAnsi="Cambria" w:cs="Calibri"/>
                <w:b/>
                <w:color w:val="595959" w:themeColor="text1" w:themeTint="A6"/>
                <w:sz w:val="20"/>
              </w:rPr>
              <w:t>Organisation:</w:t>
            </w:r>
            <w:r w:rsidRPr="00892C7F">
              <w:rPr>
                <w:rFonts w:ascii="Cambria" w:hAnsi="Cambria" w:cs="Calibri"/>
                <w:color w:val="595959" w:themeColor="text1" w:themeTint="A6"/>
                <w:sz w:val="20"/>
              </w:rPr>
              <w:tab/>
            </w:r>
            <w:r w:rsidRPr="00892C7F">
              <w:rPr>
                <w:rFonts w:ascii="Cambria" w:hAnsi="Cambria" w:cs="Calibri"/>
                <w:color w:val="595959" w:themeColor="text1" w:themeTint="A6"/>
                <w:sz w:val="20"/>
              </w:rPr>
              <w:tab/>
              <w:t>Indian Institute of hardware Technology Ltd., Jaipur</w:t>
            </w:r>
          </w:p>
          <w:p w:rsidR="00591FAC" w:rsidRPr="00892C7F" w:rsidRDefault="00A018DC" w:rsidP="00591FAC">
            <w:pPr>
              <w:pStyle w:val="NoSpacing"/>
              <w:rPr>
                <w:rFonts w:ascii="Cambria" w:hAnsi="Cambria" w:cs="Calibri"/>
                <w:color w:val="595959" w:themeColor="text1" w:themeTint="A6"/>
                <w:sz w:val="20"/>
              </w:rPr>
            </w:pPr>
            <w:r w:rsidRPr="00892C7F">
              <w:rPr>
                <w:rFonts w:ascii="Cambria" w:hAnsi="Cambria" w:cs="Calibri"/>
                <w:b/>
                <w:color w:val="595959" w:themeColor="text1" w:themeTint="A6"/>
                <w:sz w:val="20"/>
              </w:rPr>
              <w:t>Training:</w:t>
            </w:r>
            <w:r w:rsidRPr="00892C7F">
              <w:rPr>
                <w:rFonts w:ascii="Cambria" w:hAnsi="Cambria" w:cs="Calibri"/>
                <w:color w:val="595959" w:themeColor="text1" w:themeTint="A6"/>
                <w:sz w:val="20"/>
              </w:rPr>
              <w:tab/>
            </w:r>
            <w:r w:rsidRPr="00892C7F">
              <w:rPr>
                <w:rFonts w:ascii="Cambria" w:hAnsi="Cambria" w:cs="Calibri"/>
                <w:color w:val="595959" w:themeColor="text1" w:themeTint="A6"/>
                <w:sz w:val="20"/>
              </w:rPr>
              <w:tab/>
              <w:t>Cisco Routers and Switches.</w:t>
            </w:r>
          </w:p>
          <w:p w:rsidR="00591FAC" w:rsidRPr="00892C7F" w:rsidRDefault="00591FAC" w:rsidP="00AA5C73">
            <w:pPr>
              <w:snapToGrid w:val="0"/>
              <w:jc w:val="both"/>
              <w:rPr>
                <w:rFonts w:ascii="Cambria" w:hAnsi="Cambria" w:cs="Calibri"/>
                <w:color w:val="595959" w:themeColor="text1" w:themeTint="A6"/>
                <w:sz w:val="20"/>
              </w:rPr>
            </w:pPr>
          </w:p>
          <w:p w:rsidR="00DD444A" w:rsidRPr="00892C7F" w:rsidRDefault="00A018DC" w:rsidP="00591FAC">
            <w:pPr>
              <w:rPr>
                <w:rFonts w:ascii="Cambria" w:hAnsi="Cambria" w:cs="Tahoma"/>
                <w:color w:val="365F91" w:themeColor="accent1" w:themeShade="BF"/>
                <w:sz w:val="28"/>
                <w:szCs w:val="28"/>
              </w:rPr>
            </w:pPr>
            <w:r w:rsidRPr="00892C7F"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19" name="Picture 19" descr="exp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8095394" name="Picture 296" descr="exp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C7F">
              <w:rPr>
                <w:rFonts w:ascii="Cambria" w:hAnsi="Cambria"/>
              </w:rPr>
              <w:t xml:space="preserve"> </w:t>
            </w:r>
            <w:r w:rsidRPr="00892C7F">
              <w:rPr>
                <w:rFonts w:ascii="Cambria" w:hAnsi="Cambria" w:cs="Tahoma"/>
                <w:color w:val="365F91" w:themeColor="accent1" w:themeShade="BF"/>
                <w:sz w:val="28"/>
                <w:szCs w:val="28"/>
              </w:rPr>
              <w:t>Extracurricular Activities</w:t>
            </w:r>
          </w:p>
          <w:p w:rsidR="00DD444A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Rendered services as Event Organizer in Tech Fest in College</w:t>
            </w:r>
          </w:p>
          <w:p w:rsidR="00DD444A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Won Cricket Tournaments in College</w:t>
            </w:r>
          </w:p>
          <w:p w:rsidR="00DD444A" w:rsidRPr="00892C7F" w:rsidRDefault="00A018DC" w:rsidP="00DD444A">
            <w:pPr>
              <w:pStyle w:val="NoSpacing"/>
              <w:numPr>
                <w:ilvl w:val="0"/>
                <w:numId w:val="2"/>
              </w:numPr>
              <w:jc w:val="both"/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</w:pPr>
            <w:r w:rsidRPr="00892C7F">
              <w:rPr>
                <w:rFonts w:ascii="Cambria" w:eastAsia="Times New Roman" w:hAnsi="Cambria" w:cs="Calibri"/>
                <w:color w:val="595959" w:themeColor="text1" w:themeTint="A6"/>
                <w:sz w:val="20"/>
                <w:szCs w:val="20"/>
                <w:lang w:eastAsia="en-GB"/>
              </w:rPr>
              <w:t>Participated in &amp; won LAN games in College</w:t>
            </w:r>
          </w:p>
          <w:p w:rsidR="00DD444A" w:rsidRPr="00892C7F" w:rsidRDefault="00DD444A" w:rsidP="00AA5C73">
            <w:pPr>
              <w:snapToGrid w:val="0"/>
              <w:jc w:val="both"/>
              <w:rPr>
                <w:rFonts w:ascii="Cambria" w:hAnsi="Cambria" w:cs="Calibri"/>
                <w:color w:val="595959" w:themeColor="text1" w:themeTint="A6"/>
                <w:sz w:val="20"/>
              </w:rPr>
            </w:pPr>
          </w:p>
          <w:p w:rsidR="00376F66" w:rsidRPr="00892C7F" w:rsidRDefault="00A018DC" w:rsidP="00823E9C">
            <w:pPr>
              <w:pStyle w:val="ListParagraph"/>
              <w:suppressAutoHyphens/>
              <w:autoSpaceDN w:val="0"/>
              <w:ind w:left="0" w:right="-61"/>
              <w:textAlignment w:val="baseline"/>
              <w:rPr>
                <w:rFonts w:ascii="Cambria" w:hAnsi="Cambria" w:cs="Tahoma"/>
                <w:color w:val="365F91" w:themeColor="accent1" w:themeShade="BF"/>
                <w:spacing w:val="-4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7" descr="personaldetails24x24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625122" name="Picture 7" descr="personaldetails24x24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92C7F">
              <w:rPr>
                <w:rFonts w:ascii="Cambria" w:hAnsi="Cambria" w:cs="Tahoma"/>
                <w:color w:val="F0563D"/>
                <w:sz w:val="28"/>
                <w:szCs w:val="28"/>
              </w:rPr>
              <w:t xml:space="preserve"> </w:t>
            </w:r>
            <w:r w:rsidRPr="00892C7F">
              <w:rPr>
                <w:rFonts w:ascii="Cambria" w:hAnsi="Cambria" w:cs="Tahoma"/>
                <w:color w:val="365F91" w:themeColor="accent1" w:themeShade="BF"/>
                <w:spacing w:val="-4"/>
                <w:sz w:val="28"/>
                <w:szCs w:val="28"/>
              </w:rPr>
              <w:t>Personal Details</w:t>
            </w:r>
          </w:p>
          <w:p w:rsidR="00376F66" w:rsidRPr="00892C7F" w:rsidRDefault="00A018DC" w:rsidP="00D47E9A">
            <w:pPr>
              <w:jc w:val="both"/>
              <w:rPr>
                <w:rFonts w:ascii="Cambria" w:eastAsia="Calibri" w:hAnsi="Cambria" w:cs="Tahoma"/>
                <w:color w:val="5F5F5F"/>
                <w:spacing w:val="-4"/>
                <w:sz w:val="20"/>
                <w:szCs w:val="20"/>
              </w:rPr>
            </w:pPr>
            <w:r w:rsidRPr="00892C7F">
              <w:rPr>
                <w:rFonts w:ascii="Cambria" w:eastAsia="Calibri" w:hAnsi="Cambria" w:cs="Tahoma"/>
                <w:b/>
                <w:color w:val="5F5F5F"/>
                <w:spacing w:val="-4"/>
                <w:sz w:val="20"/>
                <w:szCs w:val="20"/>
              </w:rPr>
              <w:t>Date of Birth:</w:t>
            </w:r>
            <w:r w:rsidRPr="00892C7F">
              <w:rPr>
                <w:rFonts w:ascii="Cambria" w:eastAsia="Calibri" w:hAnsi="Cambria" w:cs="Tahoma"/>
                <w:color w:val="5F5F5F"/>
                <w:spacing w:val="-4"/>
                <w:sz w:val="20"/>
                <w:szCs w:val="20"/>
              </w:rPr>
              <w:t xml:space="preserve"> 12</w:t>
            </w:r>
            <w:r w:rsidRPr="00892C7F">
              <w:rPr>
                <w:rFonts w:ascii="Cambria" w:eastAsia="Calibri" w:hAnsi="Cambria" w:cs="Tahoma"/>
                <w:color w:val="5F5F5F"/>
                <w:spacing w:val="-4"/>
                <w:sz w:val="20"/>
                <w:szCs w:val="20"/>
                <w:vertAlign w:val="superscript"/>
              </w:rPr>
              <w:t>th</w:t>
            </w:r>
            <w:r w:rsidRPr="00892C7F">
              <w:rPr>
                <w:rFonts w:ascii="Cambria" w:eastAsia="Calibri" w:hAnsi="Cambria" w:cs="Tahoma"/>
                <w:color w:val="5F5F5F"/>
                <w:spacing w:val="-4"/>
                <w:sz w:val="20"/>
                <w:szCs w:val="20"/>
              </w:rPr>
              <w:t xml:space="preserve"> July 1990</w:t>
            </w:r>
          </w:p>
          <w:p w:rsidR="00376F66" w:rsidRPr="00892C7F" w:rsidRDefault="00A018DC" w:rsidP="00D47E9A">
            <w:pPr>
              <w:jc w:val="both"/>
              <w:rPr>
                <w:rFonts w:ascii="Cambria" w:hAnsi="Cambria" w:cs="Tahoma"/>
                <w:color w:val="5F5F5F"/>
                <w:spacing w:val="-4"/>
                <w:sz w:val="20"/>
                <w:szCs w:val="20"/>
              </w:rPr>
            </w:pPr>
            <w:r w:rsidRPr="00892C7F">
              <w:rPr>
                <w:rFonts w:ascii="Cambria" w:hAnsi="Cambria" w:cs="Tahoma"/>
                <w:b/>
                <w:color w:val="5F5F5F"/>
                <w:spacing w:val="-4"/>
                <w:sz w:val="20"/>
                <w:szCs w:val="20"/>
              </w:rPr>
              <w:t>Languages Known:</w:t>
            </w:r>
            <w:r w:rsidRPr="00892C7F">
              <w:rPr>
                <w:rFonts w:ascii="Cambria" w:hAnsi="Cambria" w:cs="Tahoma"/>
                <w:color w:val="5F5F5F"/>
                <w:spacing w:val="-4"/>
                <w:sz w:val="20"/>
                <w:szCs w:val="20"/>
              </w:rPr>
              <w:t xml:space="preserve"> </w:t>
            </w:r>
            <w:r w:rsidR="00674011" w:rsidRPr="00674011">
              <w:rPr>
                <w:rFonts w:ascii="Cambria" w:eastAsia="Calibri" w:hAnsi="Cambria" w:cs="Tahoma"/>
                <w:color w:val="5F5F5F"/>
                <w:spacing w:val="-4"/>
                <w:sz w:val="20"/>
                <w:szCs w:val="20"/>
              </w:rPr>
              <w:t>Hindi &amp;</w:t>
            </w:r>
            <w:r w:rsidR="006D206C" w:rsidRPr="00674011">
              <w:rPr>
                <w:rFonts w:ascii="Cambria" w:eastAsia="Calibri" w:hAnsi="Cambria" w:cs="Tahoma"/>
                <w:color w:val="5F5F5F"/>
                <w:spacing w:val="-4"/>
                <w:sz w:val="20"/>
                <w:szCs w:val="20"/>
              </w:rPr>
              <w:t xml:space="preserve"> English</w:t>
            </w:r>
          </w:p>
          <w:p w:rsidR="00376F66" w:rsidRPr="00892C7F" w:rsidRDefault="00A018DC" w:rsidP="00376F66">
            <w:pPr>
              <w:pStyle w:val="NoSpacing"/>
            </w:pPr>
            <w:r w:rsidRPr="00892C7F">
              <w:rPr>
                <w:rFonts w:ascii="Cambria" w:hAnsi="Cambria" w:cs="Tahoma"/>
                <w:b/>
                <w:color w:val="5F5F5F"/>
                <w:spacing w:val="-4"/>
                <w:sz w:val="20"/>
                <w:szCs w:val="20"/>
              </w:rPr>
              <w:t>Address:</w:t>
            </w:r>
            <w:r w:rsidRPr="00892C7F">
              <w:rPr>
                <w:rFonts w:ascii="Cambria" w:hAnsi="Cambria" w:cs="Tahoma"/>
                <w:color w:val="5F5F5F"/>
                <w:spacing w:val="-4"/>
                <w:sz w:val="20"/>
                <w:szCs w:val="20"/>
              </w:rPr>
              <w:t xml:space="preserve"> E-501, Banyancity Apartments, Near Shreeji Villa, Near Khodiyar Nagar Crossing, Vadodara-390019, Gujarat</w:t>
            </w:r>
          </w:p>
          <w:p w:rsidR="00376F66" w:rsidRPr="00892C7F" w:rsidRDefault="00376F66" w:rsidP="00376F66">
            <w:pPr>
              <w:pStyle w:val="NoSpacing"/>
            </w:pPr>
          </w:p>
          <w:p w:rsidR="00376F66" w:rsidRPr="00892C7F" w:rsidRDefault="00376F66" w:rsidP="00D47E9A">
            <w:pPr>
              <w:jc w:val="both"/>
              <w:rPr>
                <w:rFonts w:ascii="Cambria" w:hAnsi="Cambria" w:cs="Calibri"/>
                <w:b/>
                <w:color w:val="595959" w:themeColor="text1" w:themeTint="A6"/>
                <w:sz w:val="20"/>
              </w:rPr>
            </w:pPr>
          </w:p>
        </w:tc>
      </w:tr>
    </w:tbl>
    <w:p w:rsidR="007534D8" w:rsidRPr="00892C7F" w:rsidRDefault="00A018DC" w:rsidP="00674011">
      <w:pPr>
        <w:tabs>
          <w:tab w:val="left" w:pos="5220"/>
        </w:tabs>
        <w:rPr>
          <w:rFonts w:ascii="Cambria" w:hAnsi="Cambria"/>
        </w:rPr>
      </w:pPr>
      <w:r>
        <w:pict>
          <v:shape id="_x0000_s1040" type="#_x0000_t75" style="position:absolute;margin-left:0;margin-top:0;width:1pt;height:1pt;z-index:251659264;mso-position-horizontal-relative:text;mso-position-vertical-relative:text">
            <v:imagedata r:id="rId34"/>
          </v:shape>
        </w:pict>
      </w:r>
    </w:p>
    <w:sectPr w:rsidR="007534D8" w:rsidRPr="00892C7F" w:rsidSect="00AC7068">
      <w:pgSz w:w="12240" w:h="15840"/>
      <w:pgMar w:top="72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Rmn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7.5pt;height:7.5pt" o:bullet="t">
        <v:imagedata r:id="rId1" o:title="bullet-grey"/>
      </v:shape>
    </w:pict>
  </w:numPicBullet>
  <w:numPicBullet w:numPicBulletId="1">
    <w:pict>
      <v:shape id="_x0000_i1032" type="#_x0000_t75" alt="exp24x24icons" style="width:18pt;height:18pt" o:bullet="t">
        <v:imagedata r:id="rId2" o:title="exp24x24icons"/>
      </v:shape>
    </w:pict>
  </w:numPicBullet>
  <w:numPicBullet w:numPicBulletId="2">
    <w:pict>
      <v:shape id="_x0000_i1033" type="#_x0000_t75" alt="edu24x24icons" style="width:18pt;height:18pt" o:bullet="t">
        <v:imagedata r:id="rId3" o:title="edu24x24icons"/>
      </v:shape>
    </w:pict>
  </w:numPicBullet>
  <w:numPicBullet w:numPicBulletId="3">
    <w:pict>
      <v:shape id="_x0000_i1034" type="#_x0000_t75" alt="personaldetails24x24icons" style="width:18pt;height:18pt" o:bullet="t">
        <v:imagedata r:id="rId4" o:title="personaldetails24x24icons"/>
      </v:shape>
    </w:pict>
  </w:numPicBullet>
  <w:numPicBullet w:numPicBulletId="4">
    <w:pict>
      <v:shape id="_x0000_i1035" type="#_x0000_t75" style="width:10.5pt;height:10.5pt" o:bullet="t">
        <v:imagedata r:id="rId5" o:title="bullet"/>
      </v:shape>
    </w:pict>
  </w:numPicBullet>
  <w:abstractNum w:abstractNumId="0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6"/>
    <w:lvl w:ilvl="0">
      <w:start w:val="2008"/>
      <w:numFmt w:val="decimal"/>
      <w:lvlText w:val="%1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0000005"/>
    <w:multiLevelType w:val="singleLevel"/>
    <w:tmpl w:val="00000005"/>
    <w:name w:val="WW8Num7"/>
    <w:lvl w:ilvl="0">
      <w:start w:val="1"/>
      <w:numFmt w:val="bullet"/>
      <w:lvlText w:val="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 w:val="17"/>
      </w:rPr>
    </w:lvl>
  </w:abstractNum>
  <w:abstractNum w:abstractNumId="3">
    <w:nsid w:val="03563642"/>
    <w:multiLevelType w:val="hybridMultilevel"/>
    <w:tmpl w:val="5F50EDCA"/>
    <w:lvl w:ilvl="0" w:tplc="F8FCA4C2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54EA1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C2E3E2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3884FA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08847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E0EAE7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788C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C612A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3D0C5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8D754CD"/>
    <w:multiLevelType w:val="hybridMultilevel"/>
    <w:tmpl w:val="09822008"/>
    <w:lvl w:ilvl="0" w:tplc="3954B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B4E4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276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D82D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8C3D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70449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C8FC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CA30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187C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1863EC"/>
    <w:multiLevelType w:val="hybridMultilevel"/>
    <w:tmpl w:val="4008F0E2"/>
    <w:lvl w:ilvl="0" w:tplc="57888E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9C9FE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EA69B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25872A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7CE320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E1C4B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AAA821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774D0D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2807F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59354E"/>
    <w:multiLevelType w:val="hybridMultilevel"/>
    <w:tmpl w:val="DD080258"/>
    <w:lvl w:ilvl="0" w:tplc="18AA7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D033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16A8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B4DF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8BB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AA4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4C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A263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68A2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E63D10"/>
    <w:multiLevelType w:val="multilevel"/>
    <w:tmpl w:val="84AA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2101495"/>
    <w:multiLevelType w:val="hybridMultilevel"/>
    <w:tmpl w:val="5268BE3A"/>
    <w:lvl w:ilvl="0" w:tplc="26F879FC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79A5F3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2D6A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9F61FC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5405D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910F28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32EBD6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510725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91AD34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80B5E85"/>
    <w:multiLevelType w:val="hybridMultilevel"/>
    <w:tmpl w:val="E2C8BF38"/>
    <w:lvl w:ilvl="0" w:tplc="A6DE00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87A4E0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B42573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509A8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C0497F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254347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9F66B5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54E954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9DB4834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83A3DBA"/>
    <w:multiLevelType w:val="multilevel"/>
    <w:tmpl w:val="A6302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9BB7BD8"/>
    <w:multiLevelType w:val="hybridMultilevel"/>
    <w:tmpl w:val="BC66253E"/>
    <w:lvl w:ilvl="0" w:tplc="C83AC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28505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2E65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2A36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8D7B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46F2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72DE0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7A75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2293F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84325C"/>
    <w:multiLevelType w:val="multilevel"/>
    <w:tmpl w:val="6D3C1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73623C1"/>
    <w:multiLevelType w:val="hybridMultilevel"/>
    <w:tmpl w:val="D4507EB2"/>
    <w:lvl w:ilvl="0" w:tplc="4EE2A6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F9054F4" w:tentative="1">
      <w:start w:val="1"/>
      <w:numFmt w:val="bullet"/>
      <w:pStyle w:val="Heading2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FF401D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66E0E9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327B1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9AA2B1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A1679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A946D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870D45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0"/>
  </w:num>
  <w:num w:numId="5">
    <w:abstractNumId w:val="6"/>
  </w:num>
  <w:num w:numId="6">
    <w:abstractNumId w:val="11"/>
  </w:num>
  <w:num w:numId="7">
    <w:abstractNumId w:val="5"/>
  </w:num>
  <w:num w:numId="8">
    <w:abstractNumId w:val="7"/>
  </w:num>
  <w:num w:numId="9">
    <w:abstractNumId w:val="12"/>
  </w:num>
  <w:num w:numId="10">
    <w:abstractNumId w:val="10"/>
  </w:num>
  <w:num w:numId="11">
    <w:abstractNumId w:val="8"/>
  </w:num>
  <w:num w:numId="1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879"/>
    <w:rsid w:val="00010547"/>
    <w:rsid w:val="000122D7"/>
    <w:rsid w:val="000166D6"/>
    <w:rsid w:val="0001780F"/>
    <w:rsid w:val="00020AF8"/>
    <w:rsid w:val="00021199"/>
    <w:rsid w:val="00022BD5"/>
    <w:rsid w:val="00023D1C"/>
    <w:rsid w:val="000369A3"/>
    <w:rsid w:val="00043666"/>
    <w:rsid w:val="0004410F"/>
    <w:rsid w:val="000612AE"/>
    <w:rsid w:val="00061B25"/>
    <w:rsid w:val="000649CA"/>
    <w:rsid w:val="0007061A"/>
    <w:rsid w:val="0007133C"/>
    <w:rsid w:val="0007193F"/>
    <w:rsid w:val="0007464F"/>
    <w:rsid w:val="00081D78"/>
    <w:rsid w:val="00084067"/>
    <w:rsid w:val="000915D0"/>
    <w:rsid w:val="000940AE"/>
    <w:rsid w:val="0009600A"/>
    <w:rsid w:val="000B00B6"/>
    <w:rsid w:val="000B1F1D"/>
    <w:rsid w:val="000B4309"/>
    <w:rsid w:val="000C2025"/>
    <w:rsid w:val="000F17D6"/>
    <w:rsid w:val="00101049"/>
    <w:rsid w:val="001030B7"/>
    <w:rsid w:val="00110462"/>
    <w:rsid w:val="00131B33"/>
    <w:rsid w:val="0013629D"/>
    <w:rsid w:val="001426BC"/>
    <w:rsid w:val="001429B2"/>
    <w:rsid w:val="001459F3"/>
    <w:rsid w:val="00145EFA"/>
    <w:rsid w:val="00156864"/>
    <w:rsid w:val="00171FA1"/>
    <w:rsid w:val="001727F5"/>
    <w:rsid w:val="001736B2"/>
    <w:rsid w:val="0017658D"/>
    <w:rsid w:val="00187129"/>
    <w:rsid w:val="00192115"/>
    <w:rsid w:val="001A5795"/>
    <w:rsid w:val="001A682E"/>
    <w:rsid w:val="001B4B1D"/>
    <w:rsid w:val="001B7D94"/>
    <w:rsid w:val="001C2E7A"/>
    <w:rsid w:val="001C68E9"/>
    <w:rsid w:val="001D4B29"/>
    <w:rsid w:val="001D5FCB"/>
    <w:rsid w:val="001E0216"/>
    <w:rsid w:val="001F07FB"/>
    <w:rsid w:val="00202CC0"/>
    <w:rsid w:val="00203201"/>
    <w:rsid w:val="002125DA"/>
    <w:rsid w:val="002127D1"/>
    <w:rsid w:val="00214A71"/>
    <w:rsid w:val="00220032"/>
    <w:rsid w:val="00226832"/>
    <w:rsid w:val="00230797"/>
    <w:rsid w:val="00237ECF"/>
    <w:rsid w:val="00246C58"/>
    <w:rsid w:val="00263268"/>
    <w:rsid w:val="002642FA"/>
    <w:rsid w:val="00287B55"/>
    <w:rsid w:val="002923A1"/>
    <w:rsid w:val="002C6AAB"/>
    <w:rsid w:val="002D177C"/>
    <w:rsid w:val="002E2EED"/>
    <w:rsid w:val="002E5F3E"/>
    <w:rsid w:val="002F4879"/>
    <w:rsid w:val="00301C86"/>
    <w:rsid w:val="003037DF"/>
    <w:rsid w:val="003117CF"/>
    <w:rsid w:val="00311B6E"/>
    <w:rsid w:val="00333D33"/>
    <w:rsid w:val="0033584E"/>
    <w:rsid w:val="00335A4D"/>
    <w:rsid w:val="0035184B"/>
    <w:rsid w:val="003559A9"/>
    <w:rsid w:val="00356C13"/>
    <w:rsid w:val="00367797"/>
    <w:rsid w:val="003726AC"/>
    <w:rsid w:val="00372766"/>
    <w:rsid w:val="00376F66"/>
    <w:rsid w:val="00380268"/>
    <w:rsid w:val="00382D97"/>
    <w:rsid w:val="00387A35"/>
    <w:rsid w:val="00397882"/>
    <w:rsid w:val="003A0964"/>
    <w:rsid w:val="003B014B"/>
    <w:rsid w:val="003B2F15"/>
    <w:rsid w:val="003B3A7E"/>
    <w:rsid w:val="003B7483"/>
    <w:rsid w:val="003C273F"/>
    <w:rsid w:val="003C3659"/>
    <w:rsid w:val="003D4FEB"/>
    <w:rsid w:val="003E4046"/>
    <w:rsid w:val="003E7101"/>
    <w:rsid w:val="003F3119"/>
    <w:rsid w:val="00400459"/>
    <w:rsid w:val="004106B3"/>
    <w:rsid w:val="00411FCC"/>
    <w:rsid w:val="004227A5"/>
    <w:rsid w:val="00424DCC"/>
    <w:rsid w:val="00430982"/>
    <w:rsid w:val="00444A8D"/>
    <w:rsid w:val="00452A92"/>
    <w:rsid w:val="00456EBD"/>
    <w:rsid w:val="00463037"/>
    <w:rsid w:val="004733D8"/>
    <w:rsid w:val="00480609"/>
    <w:rsid w:val="004832E2"/>
    <w:rsid w:val="00492FFD"/>
    <w:rsid w:val="00493FEA"/>
    <w:rsid w:val="00497CA4"/>
    <w:rsid w:val="00497DB1"/>
    <w:rsid w:val="004C31B9"/>
    <w:rsid w:val="004C4D4D"/>
    <w:rsid w:val="004D07CE"/>
    <w:rsid w:val="004D25AD"/>
    <w:rsid w:val="004D2864"/>
    <w:rsid w:val="004D7A80"/>
    <w:rsid w:val="004F4360"/>
    <w:rsid w:val="004F5ABA"/>
    <w:rsid w:val="0050154F"/>
    <w:rsid w:val="00513EBF"/>
    <w:rsid w:val="00522012"/>
    <w:rsid w:val="005421E9"/>
    <w:rsid w:val="00555DB0"/>
    <w:rsid w:val="0055682F"/>
    <w:rsid w:val="005621E5"/>
    <w:rsid w:val="005668EB"/>
    <w:rsid w:val="00591FAC"/>
    <w:rsid w:val="00595F2C"/>
    <w:rsid w:val="005B2E5A"/>
    <w:rsid w:val="005B3C90"/>
    <w:rsid w:val="005C67B6"/>
    <w:rsid w:val="005C720C"/>
    <w:rsid w:val="005D7534"/>
    <w:rsid w:val="005E151B"/>
    <w:rsid w:val="005E1546"/>
    <w:rsid w:val="005E37BA"/>
    <w:rsid w:val="005E39D2"/>
    <w:rsid w:val="005E5FF4"/>
    <w:rsid w:val="005F5269"/>
    <w:rsid w:val="006038CD"/>
    <w:rsid w:val="00626F80"/>
    <w:rsid w:val="00632970"/>
    <w:rsid w:val="006410AF"/>
    <w:rsid w:val="00644F38"/>
    <w:rsid w:val="006475EE"/>
    <w:rsid w:val="00652700"/>
    <w:rsid w:val="00655303"/>
    <w:rsid w:val="00672570"/>
    <w:rsid w:val="006729B9"/>
    <w:rsid w:val="00674011"/>
    <w:rsid w:val="00675C4F"/>
    <w:rsid w:val="00676A44"/>
    <w:rsid w:val="00676E55"/>
    <w:rsid w:val="00680728"/>
    <w:rsid w:val="00681ED6"/>
    <w:rsid w:val="0068471E"/>
    <w:rsid w:val="00691BEE"/>
    <w:rsid w:val="006938BD"/>
    <w:rsid w:val="006A72BC"/>
    <w:rsid w:val="006B475A"/>
    <w:rsid w:val="006B55C6"/>
    <w:rsid w:val="006D0BB7"/>
    <w:rsid w:val="006D1C1C"/>
    <w:rsid w:val="006D206C"/>
    <w:rsid w:val="006E2944"/>
    <w:rsid w:val="00700478"/>
    <w:rsid w:val="007009FB"/>
    <w:rsid w:val="0070173D"/>
    <w:rsid w:val="00703296"/>
    <w:rsid w:val="0070662E"/>
    <w:rsid w:val="00706D24"/>
    <w:rsid w:val="00727E8D"/>
    <w:rsid w:val="007302EC"/>
    <w:rsid w:val="007315B7"/>
    <w:rsid w:val="0073543D"/>
    <w:rsid w:val="00750EFB"/>
    <w:rsid w:val="007534D8"/>
    <w:rsid w:val="0075620D"/>
    <w:rsid w:val="00756794"/>
    <w:rsid w:val="00757499"/>
    <w:rsid w:val="007618AE"/>
    <w:rsid w:val="007808DD"/>
    <w:rsid w:val="0078160F"/>
    <w:rsid w:val="0078635A"/>
    <w:rsid w:val="00793726"/>
    <w:rsid w:val="00793C82"/>
    <w:rsid w:val="00794238"/>
    <w:rsid w:val="007A2FF0"/>
    <w:rsid w:val="007B3F28"/>
    <w:rsid w:val="007C4487"/>
    <w:rsid w:val="007D2D51"/>
    <w:rsid w:val="007E4D95"/>
    <w:rsid w:val="007F074F"/>
    <w:rsid w:val="007F300E"/>
    <w:rsid w:val="007F4FB3"/>
    <w:rsid w:val="008038C7"/>
    <w:rsid w:val="00807A0B"/>
    <w:rsid w:val="00822966"/>
    <w:rsid w:val="00823E9C"/>
    <w:rsid w:val="0083232A"/>
    <w:rsid w:val="0083634F"/>
    <w:rsid w:val="008405C3"/>
    <w:rsid w:val="00841B7D"/>
    <w:rsid w:val="00844CD9"/>
    <w:rsid w:val="0084613F"/>
    <w:rsid w:val="00850704"/>
    <w:rsid w:val="00857BEF"/>
    <w:rsid w:val="00861FBE"/>
    <w:rsid w:val="00864FBD"/>
    <w:rsid w:val="00881CA0"/>
    <w:rsid w:val="00883F73"/>
    <w:rsid w:val="00887455"/>
    <w:rsid w:val="00887551"/>
    <w:rsid w:val="00892C7F"/>
    <w:rsid w:val="0089580C"/>
    <w:rsid w:val="008A61CD"/>
    <w:rsid w:val="008E5994"/>
    <w:rsid w:val="008F7579"/>
    <w:rsid w:val="00934C08"/>
    <w:rsid w:val="009432B6"/>
    <w:rsid w:val="009550D4"/>
    <w:rsid w:val="00962295"/>
    <w:rsid w:val="00965D9B"/>
    <w:rsid w:val="00973619"/>
    <w:rsid w:val="00976840"/>
    <w:rsid w:val="0098210C"/>
    <w:rsid w:val="00982FD9"/>
    <w:rsid w:val="00983D40"/>
    <w:rsid w:val="00990358"/>
    <w:rsid w:val="00992DFD"/>
    <w:rsid w:val="009A6D8B"/>
    <w:rsid w:val="009B7FFE"/>
    <w:rsid w:val="009C2555"/>
    <w:rsid w:val="009C3E23"/>
    <w:rsid w:val="009C436A"/>
    <w:rsid w:val="009C5700"/>
    <w:rsid w:val="009D59B6"/>
    <w:rsid w:val="009E01C0"/>
    <w:rsid w:val="009E20C6"/>
    <w:rsid w:val="009F2935"/>
    <w:rsid w:val="009F42A5"/>
    <w:rsid w:val="00A018DC"/>
    <w:rsid w:val="00A0222E"/>
    <w:rsid w:val="00A0639A"/>
    <w:rsid w:val="00A11F01"/>
    <w:rsid w:val="00A1436E"/>
    <w:rsid w:val="00A15007"/>
    <w:rsid w:val="00A156DE"/>
    <w:rsid w:val="00A25AE1"/>
    <w:rsid w:val="00A34E80"/>
    <w:rsid w:val="00A35EA3"/>
    <w:rsid w:val="00A379D3"/>
    <w:rsid w:val="00A40E54"/>
    <w:rsid w:val="00A51249"/>
    <w:rsid w:val="00A54E4F"/>
    <w:rsid w:val="00A56059"/>
    <w:rsid w:val="00A63554"/>
    <w:rsid w:val="00A63D14"/>
    <w:rsid w:val="00A65306"/>
    <w:rsid w:val="00A663CA"/>
    <w:rsid w:val="00A70CDD"/>
    <w:rsid w:val="00A82402"/>
    <w:rsid w:val="00A840CE"/>
    <w:rsid w:val="00A955D7"/>
    <w:rsid w:val="00AA5C73"/>
    <w:rsid w:val="00AB16A5"/>
    <w:rsid w:val="00AB23FC"/>
    <w:rsid w:val="00AB3382"/>
    <w:rsid w:val="00AB7D2B"/>
    <w:rsid w:val="00AB7E01"/>
    <w:rsid w:val="00AC1960"/>
    <w:rsid w:val="00AC1FDC"/>
    <w:rsid w:val="00AC7068"/>
    <w:rsid w:val="00AE0002"/>
    <w:rsid w:val="00AE75BA"/>
    <w:rsid w:val="00AF63DE"/>
    <w:rsid w:val="00AF647D"/>
    <w:rsid w:val="00B166AC"/>
    <w:rsid w:val="00B3041A"/>
    <w:rsid w:val="00B323CC"/>
    <w:rsid w:val="00B36857"/>
    <w:rsid w:val="00B42590"/>
    <w:rsid w:val="00B5070A"/>
    <w:rsid w:val="00B6168F"/>
    <w:rsid w:val="00B63509"/>
    <w:rsid w:val="00B6510D"/>
    <w:rsid w:val="00B836DB"/>
    <w:rsid w:val="00B83D01"/>
    <w:rsid w:val="00B86173"/>
    <w:rsid w:val="00B87806"/>
    <w:rsid w:val="00B902F8"/>
    <w:rsid w:val="00B95F61"/>
    <w:rsid w:val="00BA1C2E"/>
    <w:rsid w:val="00BA245B"/>
    <w:rsid w:val="00BA5092"/>
    <w:rsid w:val="00BE2803"/>
    <w:rsid w:val="00C02B78"/>
    <w:rsid w:val="00C13A05"/>
    <w:rsid w:val="00C20895"/>
    <w:rsid w:val="00C23E7A"/>
    <w:rsid w:val="00C243CE"/>
    <w:rsid w:val="00C5197D"/>
    <w:rsid w:val="00C531E8"/>
    <w:rsid w:val="00C547ED"/>
    <w:rsid w:val="00C737E9"/>
    <w:rsid w:val="00C83155"/>
    <w:rsid w:val="00C856E8"/>
    <w:rsid w:val="00C90791"/>
    <w:rsid w:val="00C91402"/>
    <w:rsid w:val="00C96267"/>
    <w:rsid w:val="00CA0934"/>
    <w:rsid w:val="00CA0935"/>
    <w:rsid w:val="00CB0BB8"/>
    <w:rsid w:val="00CB10D9"/>
    <w:rsid w:val="00CB1B72"/>
    <w:rsid w:val="00CB1C4F"/>
    <w:rsid w:val="00CB31B5"/>
    <w:rsid w:val="00CB3EF7"/>
    <w:rsid w:val="00CB5FD6"/>
    <w:rsid w:val="00CC567C"/>
    <w:rsid w:val="00CC5EC8"/>
    <w:rsid w:val="00CD2AEA"/>
    <w:rsid w:val="00CD560B"/>
    <w:rsid w:val="00CE37E4"/>
    <w:rsid w:val="00CE3D40"/>
    <w:rsid w:val="00CE592B"/>
    <w:rsid w:val="00D23003"/>
    <w:rsid w:val="00D40666"/>
    <w:rsid w:val="00D4612B"/>
    <w:rsid w:val="00D47E9A"/>
    <w:rsid w:val="00D6690C"/>
    <w:rsid w:val="00D736E2"/>
    <w:rsid w:val="00D73D00"/>
    <w:rsid w:val="00D7668B"/>
    <w:rsid w:val="00D8456B"/>
    <w:rsid w:val="00D85E2C"/>
    <w:rsid w:val="00D93F6E"/>
    <w:rsid w:val="00DB726F"/>
    <w:rsid w:val="00DC7EA5"/>
    <w:rsid w:val="00DD2891"/>
    <w:rsid w:val="00DD444A"/>
    <w:rsid w:val="00DE3356"/>
    <w:rsid w:val="00DF07BC"/>
    <w:rsid w:val="00DF1C51"/>
    <w:rsid w:val="00DF3196"/>
    <w:rsid w:val="00E0088B"/>
    <w:rsid w:val="00E11E4D"/>
    <w:rsid w:val="00E20AF0"/>
    <w:rsid w:val="00E22B7D"/>
    <w:rsid w:val="00E37C50"/>
    <w:rsid w:val="00E5412E"/>
    <w:rsid w:val="00E6106B"/>
    <w:rsid w:val="00E61FB8"/>
    <w:rsid w:val="00E63C45"/>
    <w:rsid w:val="00E669BE"/>
    <w:rsid w:val="00E81DE7"/>
    <w:rsid w:val="00E97B5C"/>
    <w:rsid w:val="00EB287D"/>
    <w:rsid w:val="00EB2A1F"/>
    <w:rsid w:val="00EB37B6"/>
    <w:rsid w:val="00EB3F12"/>
    <w:rsid w:val="00EB7E03"/>
    <w:rsid w:val="00ED31B6"/>
    <w:rsid w:val="00EE0205"/>
    <w:rsid w:val="00EE05D3"/>
    <w:rsid w:val="00EE12D8"/>
    <w:rsid w:val="00EE221C"/>
    <w:rsid w:val="00EF0C31"/>
    <w:rsid w:val="00EF4CED"/>
    <w:rsid w:val="00EF5301"/>
    <w:rsid w:val="00EF70CB"/>
    <w:rsid w:val="00F002C9"/>
    <w:rsid w:val="00F04968"/>
    <w:rsid w:val="00F06ED7"/>
    <w:rsid w:val="00F17776"/>
    <w:rsid w:val="00F23373"/>
    <w:rsid w:val="00F50B0B"/>
    <w:rsid w:val="00F52319"/>
    <w:rsid w:val="00F66E22"/>
    <w:rsid w:val="00F9272D"/>
    <w:rsid w:val="00F9476E"/>
    <w:rsid w:val="00FA3199"/>
    <w:rsid w:val="00FA6888"/>
    <w:rsid w:val="00FB6FDF"/>
    <w:rsid w:val="00FC0C8F"/>
    <w:rsid w:val="00FD2653"/>
    <w:rsid w:val="00FD7DB5"/>
    <w:rsid w:val="00FE56D6"/>
    <w:rsid w:val="00FE6BAB"/>
    <w:rsid w:val="00FF243D"/>
    <w:rsid w:val="00FF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B7483"/>
    <w:pPr>
      <w:numPr>
        <w:ilvl w:val="1"/>
        <w:numId w:val="1"/>
      </w:numPr>
      <w:pBdr>
        <w:top w:val="single" w:sz="4" w:space="0" w:color="FF0000"/>
        <w:left w:val="single" w:sz="40" w:space="2" w:color="FF0000"/>
        <w:bottom w:val="single" w:sz="4" w:space="0" w:color="FF0000"/>
        <w:right w:val="single" w:sz="4" w:space="4" w:color="FF0000"/>
      </w:pBdr>
      <w:suppressAutoHyphens/>
      <w:spacing w:before="200" w:after="0" w:line="264" w:lineRule="auto"/>
      <w:ind w:left="144"/>
      <w:outlineLvl w:val="1"/>
    </w:pPr>
    <w:rPr>
      <w:rFonts w:ascii="Cambria" w:eastAsia="Times New Roman" w:hAnsi="Cambria" w:cs="Cambria"/>
      <w:b/>
      <w:bCs/>
      <w:i/>
      <w:iCs/>
      <w:color w:val="94363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BodyText3">
    <w:name w:val="WW-Body Text 3"/>
    <w:basedOn w:val="Normal"/>
    <w:rsid w:val="00D47E9A"/>
    <w:pPr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TmsRmn" w:eastAsia="Times New Roman" w:hAnsi="TmsRmn" w:cs="TmsRmn"/>
      <w:lang w:eastAsia="ar-SA"/>
    </w:rPr>
  </w:style>
  <w:style w:type="character" w:customStyle="1" w:styleId="WW8Num3z2">
    <w:name w:val="WW8Num3z2"/>
    <w:rsid w:val="00D47E9A"/>
    <w:rPr>
      <w:rFonts w:ascii="Wingdings" w:hAnsi="Wingdings" w:cs="Wingdings"/>
    </w:rPr>
  </w:style>
  <w:style w:type="paragraph" w:styleId="NoSpacing">
    <w:name w:val="No Spacing"/>
    <w:uiPriority w:val="1"/>
    <w:qFormat/>
    <w:rsid w:val="000915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3B7483"/>
    <w:rPr>
      <w:rFonts w:ascii="Cambria" w:eastAsia="Times New Roman" w:hAnsi="Cambria" w:cs="Cambria"/>
      <w:b/>
      <w:bCs/>
      <w:i/>
      <w:iCs/>
      <w:color w:val="94363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A5C73"/>
    <w:pPr>
      <w:widowControl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AA5C73"/>
    <w:rPr>
      <w:rFonts w:ascii="Calibri" w:eastAsia="Calibri" w:hAnsi="Calibri" w:cs="Calibri"/>
    </w:rPr>
  </w:style>
  <w:style w:type="character" w:customStyle="1" w:styleId="rvts48">
    <w:name w:val="rvts48"/>
    <w:basedOn w:val="DefaultParagraphFont"/>
    <w:rsid w:val="001727F5"/>
  </w:style>
  <w:style w:type="character" w:customStyle="1" w:styleId="rvts34">
    <w:name w:val="rvts34"/>
    <w:basedOn w:val="DefaultParagraphFont"/>
    <w:rsid w:val="001727F5"/>
  </w:style>
  <w:style w:type="character" w:customStyle="1" w:styleId="WW8Num5z2">
    <w:name w:val="WW8Num5z2"/>
    <w:rsid w:val="00376F66"/>
    <w:rPr>
      <w:rFonts w:ascii="Wingdings" w:hAnsi="Wingdings"/>
    </w:rPr>
  </w:style>
  <w:style w:type="character" w:customStyle="1" w:styleId="ListParagraphChar">
    <w:name w:val="List Paragraph Char"/>
    <w:link w:val="ListParagraph"/>
    <w:uiPriority w:val="34"/>
    <w:rsid w:val="00376F66"/>
  </w:style>
  <w:style w:type="character" w:customStyle="1" w:styleId="rvts37">
    <w:name w:val="rvts37"/>
    <w:basedOn w:val="DefaultParagraphFont"/>
    <w:rsid w:val="00DD2891"/>
  </w:style>
  <w:style w:type="character" w:customStyle="1" w:styleId="rvts32">
    <w:name w:val="rvts32"/>
    <w:basedOn w:val="DefaultParagraphFont"/>
    <w:rsid w:val="00DD2891"/>
  </w:style>
  <w:style w:type="character" w:customStyle="1" w:styleId="rvts98">
    <w:name w:val="rvts98"/>
    <w:basedOn w:val="DefaultParagraphFont"/>
    <w:rsid w:val="00DD444A"/>
  </w:style>
  <w:style w:type="character" w:styleId="CommentReference">
    <w:name w:val="annotation reference"/>
    <w:basedOn w:val="DefaultParagraphFont"/>
    <w:uiPriority w:val="99"/>
    <w:semiHidden/>
    <w:unhideWhenUsed/>
    <w:rsid w:val="00626F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F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F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F80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3B7483"/>
    <w:pPr>
      <w:numPr>
        <w:ilvl w:val="1"/>
        <w:numId w:val="1"/>
      </w:numPr>
      <w:pBdr>
        <w:top w:val="single" w:sz="4" w:space="0" w:color="FF0000"/>
        <w:left w:val="single" w:sz="40" w:space="2" w:color="FF0000"/>
        <w:bottom w:val="single" w:sz="4" w:space="0" w:color="FF0000"/>
        <w:right w:val="single" w:sz="4" w:space="4" w:color="FF0000"/>
      </w:pBdr>
      <w:suppressAutoHyphens/>
      <w:spacing w:before="200" w:after="0" w:line="264" w:lineRule="auto"/>
      <w:ind w:left="144"/>
      <w:outlineLvl w:val="1"/>
    </w:pPr>
    <w:rPr>
      <w:rFonts w:ascii="Cambria" w:eastAsia="Times New Roman" w:hAnsi="Cambria" w:cs="Cambria"/>
      <w:b/>
      <w:bCs/>
      <w:i/>
      <w:iCs/>
      <w:color w:val="94363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BodyText3">
    <w:name w:val="WW-Body Text 3"/>
    <w:basedOn w:val="Normal"/>
    <w:rsid w:val="00D47E9A"/>
    <w:pPr>
      <w:suppressAutoHyphens/>
      <w:overflowPunct w:val="0"/>
      <w:autoSpaceDE w:val="0"/>
      <w:spacing w:after="0" w:line="240" w:lineRule="auto"/>
      <w:jc w:val="both"/>
      <w:textAlignment w:val="baseline"/>
    </w:pPr>
    <w:rPr>
      <w:rFonts w:ascii="TmsRmn" w:eastAsia="Times New Roman" w:hAnsi="TmsRmn" w:cs="TmsRmn"/>
      <w:lang w:eastAsia="ar-SA"/>
    </w:rPr>
  </w:style>
  <w:style w:type="character" w:customStyle="1" w:styleId="WW8Num3z2">
    <w:name w:val="WW8Num3z2"/>
    <w:rsid w:val="00D47E9A"/>
    <w:rPr>
      <w:rFonts w:ascii="Wingdings" w:hAnsi="Wingdings" w:cs="Wingdings"/>
    </w:rPr>
  </w:style>
  <w:style w:type="paragraph" w:styleId="NoSpacing">
    <w:name w:val="No Spacing"/>
    <w:uiPriority w:val="1"/>
    <w:qFormat/>
    <w:rsid w:val="000915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rsid w:val="003B7483"/>
    <w:rPr>
      <w:rFonts w:ascii="Cambria" w:eastAsia="Times New Roman" w:hAnsi="Cambria" w:cs="Cambria"/>
      <w:b/>
      <w:bCs/>
      <w:i/>
      <w:iCs/>
      <w:color w:val="94363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AA5C73"/>
    <w:pPr>
      <w:widowControl w:val="0"/>
      <w:spacing w:after="0" w:line="240" w:lineRule="auto"/>
    </w:pPr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AA5C73"/>
    <w:rPr>
      <w:rFonts w:ascii="Calibri" w:eastAsia="Calibri" w:hAnsi="Calibri" w:cs="Calibri"/>
    </w:rPr>
  </w:style>
  <w:style w:type="character" w:customStyle="1" w:styleId="rvts48">
    <w:name w:val="rvts48"/>
    <w:basedOn w:val="DefaultParagraphFont"/>
    <w:rsid w:val="001727F5"/>
  </w:style>
  <w:style w:type="character" w:customStyle="1" w:styleId="rvts34">
    <w:name w:val="rvts34"/>
    <w:basedOn w:val="DefaultParagraphFont"/>
    <w:rsid w:val="001727F5"/>
  </w:style>
  <w:style w:type="character" w:customStyle="1" w:styleId="WW8Num5z2">
    <w:name w:val="WW8Num5z2"/>
    <w:rsid w:val="00376F66"/>
    <w:rPr>
      <w:rFonts w:ascii="Wingdings" w:hAnsi="Wingdings"/>
    </w:rPr>
  </w:style>
  <w:style w:type="character" w:customStyle="1" w:styleId="ListParagraphChar">
    <w:name w:val="List Paragraph Char"/>
    <w:link w:val="ListParagraph"/>
    <w:uiPriority w:val="34"/>
    <w:rsid w:val="00376F66"/>
  </w:style>
  <w:style w:type="character" w:customStyle="1" w:styleId="rvts37">
    <w:name w:val="rvts37"/>
    <w:basedOn w:val="DefaultParagraphFont"/>
    <w:rsid w:val="00DD2891"/>
  </w:style>
  <w:style w:type="character" w:customStyle="1" w:styleId="rvts32">
    <w:name w:val="rvts32"/>
    <w:basedOn w:val="DefaultParagraphFont"/>
    <w:rsid w:val="00DD2891"/>
  </w:style>
  <w:style w:type="character" w:customStyle="1" w:styleId="rvts98">
    <w:name w:val="rvts98"/>
    <w:basedOn w:val="DefaultParagraphFont"/>
    <w:rsid w:val="00DD444A"/>
  </w:style>
  <w:style w:type="character" w:styleId="CommentReference">
    <w:name w:val="annotation reference"/>
    <w:basedOn w:val="DefaultParagraphFont"/>
    <w:uiPriority w:val="99"/>
    <w:semiHidden/>
    <w:unhideWhenUsed/>
    <w:rsid w:val="00626F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6F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6F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6F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6F8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1.gif"/><Relationship Id="rId18" Type="http://schemas.openxmlformats.org/officeDocument/2006/relationships/image" Target="media/image16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34" Type="http://schemas.openxmlformats.org/officeDocument/2006/relationships/image" Target="https://rdxfootmark.naukri.com/v2/track/openCv?trackingInfo=4ecf2d0f0f85cd4ca07946b31b914d26134f530e18705c4458440321091b5b581b0a1906114850581b4d58515c424154181c084b281e01030307104158590a53580f1b425c4c01090340281e0103150b15465c540d4d584b50535a4f162e024b4340010d120213105b5c0c004d145c455715445a5c5d57421a081105431458090d074b100a12031753444f4a081e010303001440505e0b53421408034e6&amp;docType=docx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0.png"/><Relationship Id="rId17" Type="http://schemas.openxmlformats.org/officeDocument/2006/relationships/image" Target="media/image15.png"/><Relationship Id="rId25" Type="http://schemas.openxmlformats.org/officeDocument/2006/relationships/image" Target="media/image20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4.png"/><Relationship Id="rId20" Type="http://schemas.openxmlformats.org/officeDocument/2006/relationships/image" Target="media/image18.png"/><Relationship Id="rId29" Type="http://schemas.openxmlformats.org/officeDocument/2006/relationships/image" Target="media/image160.png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9.jpeg"/><Relationship Id="rId24" Type="http://schemas.openxmlformats.org/officeDocument/2006/relationships/image" Target="media/image19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130.png"/><Relationship Id="rId28" Type="http://schemas.openxmlformats.org/officeDocument/2006/relationships/image" Target="media/image150.png"/><Relationship Id="rId36" Type="http://schemas.openxmlformats.org/officeDocument/2006/relationships/theme" Target="theme/theme1.xml"/><Relationship Id="rId10" Type="http://schemas.openxmlformats.org/officeDocument/2006/relationships/image" Target="media/image30.png"/><Relationship Id="rId19" Type="http://schemas.openxmlformats.org/officeDocument/2006/relationships/image" Target="media/image17.png"/><Relationship Id="rId31" Type="http://schemas.openxmlformats.org/officeDocument/2006/relationships/image" Target="media/image23.gif"/><Relationship Id="rId4" Type="http://schemas.openxmlformats.org/officeDocument/2006/relationships/settings" Target="settings.xml"/><Relationship Id="rId9" Type="http://schemas.openxmlformats.org/officeDocument/2006/relationships/image" Target="media/image22.png"/><Relationship Id="rId14" Type="http://schemas.openxmlformats.org/officeDocument/2006/relationships/image" Target="media/image12.png"/><Relationship Id="rId22" Type="http://schemas.openxmlformats.org/officeDocument/2006/relationships/image" Target="media/image120.png"/><Relationship Id="rId27" Type="http://schemas.openxmlformats.org/officeDocument/2006/relationships/image" Target="media/image140.png"/><Relationship Id="rId30" Type="http://schemas.openxmlformats.org/officeDocument/2006/relationships/image" Target="media/image22.gif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pc</cp:lastModifiedBy>
  <cp:revision>2</cp:revision>
  <cp:lastPrinted>2015-09-10T08:41:00Z</cp:lastPrinted>
  <dcterms:created xsi:type="dcterms:W3CDTF">2019-08-12T07:31:00Z</dcterms:created>
  <dcterms:modified xsi:type="dcterms:W3CDTF">2019-08-12T07:31:00Z</dcterms:modified>
</cp:coreProperties>
</file>