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rPr>
          <w:b/>
          <w:bCs/>
          <w:sz w:val="28"/>
          <w:szCs w:val="28"/>
        </w:rPr>
      </w:pPr>
    </w:p>
    <w:p>
      <w:pPr>
        <w:pStyle w:val="NoSpacing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RESUME</w:t>
      </w:r>
    </w:p>
    <w:p>
      <w:pPr>
        <w:pStyle w:val="NoSpacing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-1270</wp:posOffset>
                </wp:positionV>
                <wp:extent cx="6249035" cy="1270"/>
                <wp:effectExtent l="8255" t="8890" r="1079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48520" cy="7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491.95pt;height:0;margin-top:-0.1pt;margin-left:1.4pt;position:absolute;z-index:251658240" filled="f" stroked="t" strokecolor="black">
                <v:fill o:detectmouseclick="t"/>
                <v:stroke joinstyle="round" endcap="flat"/>
              </v:shape>
            </w:pict>
          </mc:Fallback>
        </mc:AlternateContent>
      </w:r>
    </w:p>
    <w:p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  <w:tab/>
        <w:tab/>
        <w:tab/>
        <w:tab/>
        <w:t>:</w:t>
        <w:tab/>
        <w:t>Prem Ranjan</w:t>
      </w:r>
    </w:p>
    <w:p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Details</w:t>
        <w:tab/>
        <w:tab/>
        <w:t>:</w:t>
        <w:tab/>
        <w:t>+91-9199788420</w:t>
      </w:r>
    </w:p>
    <w:p>
      <w:r>
        <w:rPr>
          <w:b/>
          <w:bCs/>
          <w:sz w:val="28"/>
          <w:szCs w:val="28"/>
        </w:rPr>
        <w:t>Mail ID</w:t>
        <w:tab/>
        <w:tab/>
        <w:tab/>
        <w:t>:</w:t>
        <w:tab/>
      </w:r>
      <w:hyperlink r:id="rId5" w:history="1">
        <w:r>
          <w:rPr>
            <w:rStyle w:val="InternetLink"/>
            <w:b/>
            <w:bCs/>
            <w:sz w:val="28"/>
            <w:szCs w:val="28"/>
          </w:rPr>
          <w:t>premranjanktr1@gmail.com</w:t>
        </w:r>
      </w:hyperlink>
    </w:p>
    <w:p/>
    <w:p>
      <w:pPr>
        <w:ind w:firstLine="720"/>
      </w:pPr>
    </w:p>
    <w:tbl>
      <w:tblPr>
        <w:tblW w:w="9922" w:type="dxa"/>
        <w:jc w:val="left"/>
        <w:tblInd w:w="-28" w:type="dxa"/>
        <w:tblBorders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0" w:type="dxa"/>
          <w:left w:w="27" w:type="dxa"/>
          <w:bottom w:w="0" w:type="dxa"/>
          <w:right w:w="30" w:type="dxa"/>
        </w:tblCellMar>
        <w:tblLook w:val="04A0"/>
      </w:tblPr>
      <w:tblGrid>
        <w:gridCol w:w="9922"/>
      </w:tblGrid>
      <w:tr>
        <w:tblPrEx>
          <w:tblW w:w="9922" w:type="dxa"/>
          <w:jc w:val="left"/>
          <w:tblInd w:w="-28" w:type="dxa"/>
          <w:tblBorders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6"/>
          <w:jc w:val="left"/>
        </w:trPr>
        <w:tc>
          <w:tcPr>
            <w:tcW w:w="992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pStyle w:val="Heading1"/>
              <w:keepNext/>
              <w:spacing w:before="0" w:after="160"/>
              <w:outlineLvl w:val="0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 xml:space="preserve">Career Objective </w:t>
            </w: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trHeight w:val="16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jc w:val="both"/>
              <w:rPr>
                <w:rFonts w:ascii="Verdana" w:hAnsi="Verdana" w:cs="Verdana"/>
              </w:rPr>
            </w:pP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trHeight w:val="18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tabs>
                <w:tab w:val="left" w:pos="1620"/>
              </w:tabs>
              <w:spacing w:before="0" w:after="16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To become a technically stylish &amp; keenly interested to join a well settled and highly professional organization and grab good career advancement through large efforts and innovative work techniques.</w:t>
            </w: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trHeight w:val="6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pStyle w:val="Heading1"/>
              <w:spacing w:before="0" w:after="160"/>
              <w:rPr>
                <w:rFonts w:cs="Times New Roman"/>
                <w:smallCaps/>
              </w:rPr>
            </w:pP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6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pStyle w:val="Heading1"/>
              <w:keepNext/>
              <w:spacing w:before="0" w:after="160"/>
              <w:outlineLvl w:val="0"/>
              <w:rPr>
                <w:rFonts w:cs="Times New Roman"/>
                <w:smallCaps/>
              </w:rPr>
            </w:pPr>
            <w:r>
              <w:rPr>
                <w:smallCaps/>
                <w:sz w:val="22"/>
                <w:szCs w:val="22"/>
              </w:rPr>
              <w:t>Academics</w:t>
            </w: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292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BCA </w:t>
            </w:r>
            <w:r>
              <w:rPr>
                <w:rFonts w:ascii="Verdana" w:hAnsi="Verdana" w:cs="Verdana"/>
              </w:rPr>
              <w:t>FROM K.B JHA COLLEGE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 MADHEPURA</w:t>
            </w:r>
          </w:p>
          <w:p>
            <w:pPr>
              <w:ind w:left="450" w:firstLine="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</w:rPr>
              <w:t xml:space="preserve">ISC from </w:t>
            </w:r>
            <w:r>
              <w:rPr>
                <w:rFonts w:ascii="Verdana" w:hAnsi="Verdana" w:cs="Verdana"/>
              </w:rPr>
              <w:t>K.B JHA COLLEGE</w:t>
            </w:r>
            <w:r>
              <w:rPr>
                <w:rFonts w:ascii="Verdana" w:hAnsi="Verdana" w:cs="Verdana"/>
                <w:b/>
                <w:bCs/>
              </w:rPr>
              <w:t>, BSEB PATNA as regular (2008-2010)</w:t>
            </w:r>
            <w:r>
              <w:rPr>
                <w:rFonts w:ascii="Verdana" w:hAnsi="Verdana" w:cs="Verdana"/>
              </w:rPr>
              <w:t xml:space="preserve"> </w:t>
            </w:r>
          </w:p>
          <w:p>
            <w:pPr>
              <w:ind w:left="450" w:firstLine="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10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from </w:t>
            </w:r>
            <w:r>
              <w:rPr>
                <w:rFonts w:ascii="Verdana" w:hAnsi="Verdana" w:cs="Verdana"/>
                <w:b/>
                <w:bCs/>
              </w:rPr>
              <w:t>BSEB PATNA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Verdana" w:hAnsi="Verdana" w:cs="Verdana"/>
                <w:b/>
                <w:bCs/>
                <w:color w:val="000000"/>
              </w:rPr>
              <w:t>2007-2008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)</w:t>
            </w:r>
          </w:p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widowControl w:val="0"/>
              <w:shd w:val="clear" w:color="auto" w:fill="B3B3B3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PERSONAL SKILLS</w:t>
            </w:r>
          </w:p>
          <w:p>
            <w:pPr>
              <w:rPr>
                <w:rFonts w:ascii="Verdana" w:hAnsi="Verdana" w:cs="Verdana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1260"/>
                <w:tab w:val="left" w:pos="162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Self-motivated and Productive</w:t>
            </w:r>
          </w:p>
          <w:p>
            <w:pPr>
              <w:numPr>
                <w:ilvl w:val="0"/>
                <w:numId w:val="2"/>
              </w:numPr>
              <w:tabs>
                <w:tab w:val="left" w:pos="1260"/>
                <w:tab w:val="left" w:pos="162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Excellent communication, analytical and interfacing skills</w:t>
            </w:r>
          </w:p>
          <w:p>
            <w:pPr>
              <w:numPr>
                <w:ilvl w:val="0"/>
                <w:numId w:val="2"/>
              </w:numPr>
              <w:tabs>
                <w:tab w:val="left" w:pos="1260"/>
                <w:tab w:val="left" w:pos="162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Quick learning, willingness to learn and team facilitator</w:t>
            </w:r>
          </w:p>
          <w:p>
            <w:pPr>
              <w:numPr>
                <w:ilvl w:val="0"/>
                <w:numId w:val="2"/>
              </w:numPr>
              <w:tabs>
                <w:tab w:val="left" w:pos="1260"/>
                <w:tab w:val="left" w:pos="1620"/>
              </w:tabs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</w:rPr>
              <w:t>Able to accomplish time bound tasks</w:t>
            </w:r>
          </w:p>
          <w:p>
            <w:pPr>
              <w:tabs>
                <w:tab w:val="left" w:pos="1260"/>
                <w:tab w:val="left" w:pos="1620"/>
              </w:tabs>
              <w:spacing w:before="0" w:after="160"/>
              <w:ind w:left="720" w:firstLine="0"/>
              <w:rPr>
                <w:rFonts w:ascii="Verdana" w:hAnsi="Verdana" w:cs="Verdana"/>
                <w:color w:val="000000"/>
              </w:rPr>
            </w:pPr>
          </w:p>
        </w:tc>
      </w:tr>
      <w:tr>
        <w:tblPrEx>
          <w:tblW w:w="9922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292"/>
          <w:jc w:val="left"/>
        </w:trPr>
        <w:tc>
          <w:tcPr>
            <w:tcW w:w="9922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  <w:insideH w:val="single" w:sz="4" w:space="0" w:color="FFFFFF"/>
              <w:insideV w:val="single" w:sz="6" w:space="0" w:color="FFFFFF"/>
            </w:tcBorders>
            <w:shd w:val="clear" w:color="auto" w:fill="B3B3B3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Technical Skills</w:t>
            </w:r>
          </w:p>
        </w:tc>
      </w:tr>
    </w:tbl>
    <w:p>
      <w:pPr>
        <w:rPr>
          <w:rFonts w:ascii="Verdana" w:hAnsi="Verdana" w:cs="Verdana"/>
          <w:b/>
          <w:bCs/>
          <w:color w:val="000000"/>
        </w:rPr>
      </w:pPr>
    </w:p>
    <w:p>
      <w:pPr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Operating Systems</w:t>
        <w:tab/>
        <w:tab/>
        <w:tab/>
        <w:t>: windows, MS Dos</w:t>
      </w:r>
    </w:p>
    <w:p>
      <w:pPr>
        <w:rPr>
          <w:rFonts w:ascii="Verdana" w:hAnsi="Verdana" w:cs="Verdana"/>
          <w:b/>
          <w:bCs/>
        </w:rPr>
      </w:pPr>
    </w:p>
    <w:p>
      <w:r>
        <w:rPr>
          <w:rFonts w:ascii="Verdana" w:hAnsi="Verdana" w:cs="Verdana"/>
          <w:b/>
          <w:bCs/>
        </w:rPr>
        <w:t>Applications</w:t>
        <w:tab/>
        <w:tab/>
        <w:tab/>
        <w:tab/>
        <w:t>:</w:t>
      </w:r>
      <w:r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bCs/>
          <w:color w:val="000000"/>
        </w:rPr>
        <w:t xml:space="preserve">Laravel, </w:t>
      </w:r>
      <w:r>
        <w:rPr>
          <w:rFonts w:ascii="Verdana" w:hAnsi="Verdana" w:cs="Verdana"/>
          <w:b/>
          <w:bCs/>
          <w:color w:val="000000"/>
        </w:rPr>
        <w:t xml:space="preserve">OpenCart,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CodeIgniter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 w:cs="Verdana"/>
          <w:b/>
          <w:bCs/>
          <w:color w:val="000000"/>
        </w:rPr>
        <w:t xml:space="preserve">Php, Html/Html5, CSS, </w:t>
      </w:r>
      <w:r>
        <w:rPr>
          <w:rFonts w:ascii="Verdana" w:hAnsi="Verdana" w:cs="Verdana"/>
          <w:b/>
          <w:bCs/>
          <w:color w:val="000000"/>
        </w:rPr>
        <w:t>jquery,javascript,sql,posgresql.</w:t>
      </w:r>
    </w:p>
    <w:p>
      <w:pPr>
        <w:ind w:left="3810" w:firstLine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Ajax, Json, PostgreSQL, SQL, WordPress, JavaScript, jQuery.</w:t>
      </w:r>
    </w:p>
    <w:p>
      <w:pPr>
        <w:rPr>
          <w:rFonts w:ascii="Verdana" w:hAnsi="Verdana" w:cs="Verdana"/>
          <w:b/>
          <w:bCs/>
        </w:rPr>
      </w:pPr>
    </w:p>
    <w:p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Programming language</w:t>
        <w:tab/>
        <w:tab/>
        <w:t>: PHP, C, C++.</w:t>
      </w:r>
    </w:p>
    <w:p>
      <w:pPr>
        <w:rPr>
          <w:rFonts w:ascii="Verdana" w:hAnsi="Verdana" w:cs="Verdana"/>
          <w:b/>
          <w:bCs/>
        </w:rPr>
      </w:pPr>
    </w:p>
    <w:p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Data Base package</w:t>
        <w:tab/>
        <w:tab/>
        <w:tab/>
        <w:t xml:space="preserve">: DBMS, RDBMS </w:t>
      </w:r>
    </w:p>
    <w:p>
      <w:pPr>
        <w:rPr>
          <w:rFonts w:ascii="Verdana" w:hAnsi="Verdana" w:cs="Verdana"/>
          <w:b/>
          <w:bCs/>
        </w:rPr>
      </w:pPr>
    </w:p>
    <w:tbl>
      <w:tblPr>
        <w:tblW w:w="9329" w:type="dxa"/>
        <w:jc w:val="left"/>
        <w:tblInd w:w="-28" w:type="dxa"/>
        <w:tblBorders>
          <w:top w:val="single" w:sz="4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0" w:type="dxa"/>
          <w:left w:w="27" w:type="dxa"/>
          <w:bottom w:w="0" w:type="dxa"/>
          <w:right w:w="30" w:type="dxa"/>
        </w:tblCellMar>
        <w:tblLook w:val="04A0"/>
      </w:tblPr>
      <w:tblGrid>
        <w:gridCol w:w="3830"/>
        <w:gridCol w:w="142"/>
        <w:gridCol w:w="5176"/>
        <w:gridCol w:w="91"/>
        <w:gridCol w:w="90"/>
      </w:tblGrid>
      <w:tr>
        <w:tblPrEx>
          <w:tblW w:w="9329" w:type="dxa"/>
          <w:jc w:val="left"/>
          <w:tblInd w:w="-28" w:type="dxa"/>
          <w:tblBorders>
            <w:top w:val="single" w:sz="4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24"/>
          <w:jc w:val="left"/>
        </w:trPr>
        <w:tc>
          <w:tcPr>
            <w:tcW w:w="9148" w:type="dxa"/>
            <w:gridSpan w:val="3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</w:rPr>
            </w:pPr>
          </w:p>
          <w:p>
            <w:pPr>
              <w:spacing w:before="0" w:after="160"/>
              <w:rPr>
                <w:rFonts w:ascii="Verdana" w:hAnsi="Verdana" w:cs="Verdana"/>
                <w:b/>
                <w:bCs/>
                <w:color w:val="000000"/>
              </w:rPr>
            </w:pPr>
          </w:p>
        </w:tc>
        <w:tc>
          <w:tcPr>
            <w:tcW w:w="91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b/>
                <w:bCs/>
                <w:color w:val="000000"/>
              </w:rPr>
            </w:pPr>
          </w:p>
        </w:tc>
        <w:tc>
          <w:tcPr>
            <w:tcW w:w="90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color w:val="000000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pStyle w:val="Heading1"/>
              <w:keepNext/>
              <w:spacing w:before="0" w:after="160"/>
              <w:outlineLvl w:val="0"/>
              <w:rPr>
                <w:rFonts w:cs="Times New Roman"/>
                <w:b w:val="0"/>
                <w:bCs w:val="0"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additional skills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633"/>
          <w:jc w:val="left"/>
        </w:trPr>
        <w:tc>
          <w:tcPr>
            <w:tcW w:w="9329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tabs>
                <w:tab w:val="left" w:pos="720"/>
                <w:tab w:val="left" w:pos="4770"/>
              </w:tabs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</w:t>
            </w:r>
          </w:p>
          <w:p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One-year computer diploma (ADCA)</w:t>
            </w:r>
          </w:p>
          <w:p>
            <w:pPr>
              <w:pStyle w:val="NoSpacing"/>
              <w:spacing w:line="276" w:lineRule="auto"/>
              <w:ind w:left="1500" w:firstLine="0"/>
              <w:rPr>
                <w:b/>
                <w:bCs/>
                <w:lang w:val="en-GB"/>
              </w:rPr>
            </w:pPr>
          </w:p>
          <w:p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One-year hardware course (ADHN)  </w:t>
            </w:r>
          </w:p>
          <w:p>
            <w:pPr>
              <w:pStyle w:val="NoSpacing"/>
              <w:spacing w:line="276" w:lineRule="auto"/>
              <w:ind w:left="1140" w:firstLine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36"/>
          <w:jc w:val="left"/>
        </w:trPr>
        <w:tc>
          <w:tcPr>
            <w:tcW w:w="9329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tabs>
                <w:tab w:val="left" w:pos="720"/>
                <w:tab w:val="left" w:pos="4770"/>
              </w:tabs>
              <w:spacing w:before="0" w:after="160"/>
              <w:jc w:val="both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ACHIEVEMENTS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633"/>
          <w:jc w:val="left"/>
        </w:trPr>
        <w:tc>
          <w:tcPr>
            <w:tcW w:w="9329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tabs>
                <w:tab w:val="left" w:pos="720"/>
                <w:tab w:val="left" w:pos="4770"/>
              </w:tabs>
              <w:jc w:val="both"/>
              <w:rPr>
                <w:rFonts w:ascii="Verdana" w:hAnsi="Verdana" w:cs="Verdana"/>
              </w:rPr>
            </w:pPr>
          </w:p>
          <w:p>
            <w:pPr>
              <w:tabs>
                <w:tab w:val="left" w:pos="720"/>
                <w:tab w:val="left" w:pos="4770"/>
              </w:tabs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Good experience in hardware &amp; software as a faculty </w:t>
            </w:r>
          </w:p>
          <w:p>
            <w:pPr>
              <w:tabs>
                <w:tab w:val="left" w:pos="720"/>
                <w:tab w:val="left" w:pos="4770"/>
              </w:tabs>
              <w:jc w:val="both"/>
              <w:rPr>
                <w:rFonts w:ascii="Verdana" w:hAnsi="Verdana" w:cs="Verdana"/>
              </w:rPr>
            </w:pPr>
          </w:p>
          <w:p>
            <w:pPr>
              <w:tabs>
                <w:tab w:val="left" w:pos="720"/>
                <w:tab w:val="left" w:pos="4770"/>
              </w:tabs>
              <w:spacing w:before="0" w:after="160"/>
              <w:jc w:val="both"/>
              <w:rPr>
                <w:rFonts w:ascii="Verdana" w:hAnsi="Verdana" w:cs="Verdana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00"/>
          <w:jc w:val="left"/>
        </w:trPr>
        <w:tc>
          <w:tcPr>
            <w:tcW w:w="9329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tabs>
                <w:tab w:val="left" w:pos="720"/>
                <w:tab w:val="left" w:pos="4770"/>
              </w:tabs>
              <w:spacing w:before="0" w:after="160"/>
              <w:jc w:val="both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Personal Details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38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Father</w:t>
            </w:r>
          </w:p>
        </w:tc>
        <w:tc>
          <w:tcPr>
            <w:tcW w:w="1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53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 - CHANDRA NAND SINGH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00"/>
          <w:jc w:val="left"/>
        </w:trPr>
        <w:tc>
          <w:tcPr>
            <w:tcW w:w="38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pStyle w:val="NoSpacing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of Birth</w:t>
              <w:tab/>
              <w:tab/>
              <w:t xml:space="preserve"> 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1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53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 - 10-01-1993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: -   Indian      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3830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  <w:insideH w:val="single" w:sz="4" w:space="0" w:color="FFFFFF"/>
              <w:insideV w:val="single" w:sz="6" w:space="0" w:color="FFFFFF"/>
            </w:tcBorders>
            <w:shd w:val="clear" w:color="auto" w:fill="auto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Interested In </w:t>
            </w:r>
          </w:p>
        </w:tc>
        <w:tc>
          <w:tcPr>
            <w:tcW w:w="142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  <w:insideH w:val="single" w:sz="4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5357" w:type="dxa"/>
            <w:gridSpan w:val="3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  <w:insideH w:val="single" w:sz="4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 - WRITING DIARY, SURFING INTERNET.</w:t>
            </w:r>
          </w:p>
          <w:p>
            <w:pPr>
              <w:spacing w:before="0" w:after="160"/>
              <w:rPr>
                <w:rFonts w:ascii="Verdana" w:hAnsi="Verdana" w:cs="Verdana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="Verdana" w:hAnsi="Verdana" w:cs="Verdana"/>
          <w:b/>
          <w:bCs/>
        </w:rPr>
      </w:pPr>
    </w:p>
    <w:tbl>
      <w:tblPr>
        <w:tblW w:w="9329" w:type="dxa"/>
        <w:jc w:val="left"/>
        <w:tblInd w:w="-28" w:type="dxa"/>
        <w:tblBorders>
          <w:top w:val="single" w:sz="4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0" w:type="dxa"/>
          <w:left w:w="27" w:type="dxa"/>
          <w:bottom w:w="0" w:type="dxa"/>
          <w:right w:w="30" w:type="dxa"/>
        </w:tblCellMar>
        <w:tblLook w:val="04A0"/>
      </w:tblPr>
      <w:tblGrid>
        <w:gridCol w:w="9148"/>
        <w:gridCol w:w="91"/>
        <w:gridCol w:w="90"/>
      </w:tblGrid>
      <w:tr>
        <w:tblPrEx>
          <w:tblW w:w="9329" w:type="dxa"/>
          <w:jc w:val="left"/>
          <w:tblInd w:w="-28" w:type="dxa"/>
          <w:tblBorders>
            <w:top w:val="single" w:sz="4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3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pStyle w:val="Heading1"/>
              <w:keepNext/>
              <w:spacing w:before="0" w:after="160"/>
              <w:outlineLvl w:val="0"/>
              <w:rPr>
                <w:rFonts w:cs="Times New Roman"/>
                <w:b w:val="0"/>
                <w:bCs w:val="0"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Work Experience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24"/>
          <w:jc w:val="left"/>
        </w:trPr>
        <w:tc>
          <w:tcPr>
            <w:tcW w:w="91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  <w:b/>
                <w:bCs/>
                <w:color w:val="000000"/>
              </w:rPr>
            </w:pPr>
          </w:p>
          <w:p>
            <w:pPr>
              <w:numPr>
                <w:ilvl w:val="0"/>
                <w:numId w:val="4"/>
              </w:numPr>
              <w:rPr>
                <w:rFonts w:ascii="Verdana" w:hAnsi="Verdana" w:cs="Verdana"/>
                <w:b/>
                <w:bCs/>
                <w:color w:val="000000"/>
              </w:rPr>
            </w:pPr>
            <w:r>
              <w:rPr>
                <w:rFonts w:ascii="Verdana" w:hAnsi="Verdana" w:cs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</w:rPr>
              <w:t>Organization – SYNOWEB TECHNOLOGY</w:t>
            </w:r>
          </w:p>
          <w:p>
            <w:pPr>
              <w:rPr>
                <w:rFonts w:ascii="Verdana" w:hAnsi="Verdana" w:cs="Verdana"/>
                <w:b/>
                <w:bCs/>
                <w:color w:val="000000"/>
              </w:rPr>
            </w:pPr>
            <w:r>
              <w:rPr>
                <w:rFonts w:ascii="Verdana" w:hAnsi="Verdana" w:cs="Verdana"/>
                <w:b/>
                <w:bCs/>
                <w:color w:val="000000"/>
              </w:rPr>
              <w:t xml:space="preserve">            </w:t>
            </w:r>
            <w:r>
              <w:rPr>
                <w:rFonts w:ascii="Verdana" w:hAnsi="Verdana" w:cs="Verdana"/>
                <w:b/>
                <w:bCs/>
                <w:color w:val="000000"/>
              </w:rPr>
              <w:t>Duration       – FEB</w:t>
            </w:r>
            <w:r>
              <w:rPr>
                <w:rFonts w:ascii="Verdana" w:hAnsi="Verdana"/>
                <w:b/>
                <w:bCs/>
                <w:lang w:val="en-GB"/>
              </w:rPr>
              <w:t>-2017 To AUG-2017</w:t>
            </w:r>
          </w:p>
          <w:p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  <w:color w:val="000000"/>
              </w:rPr>
              <w:t xml:space="preserve">            </w:t>
            </w:r>
            <w:r>
              <w:rPr>
                <w:rFonts w:ascii="Verdana" w:hAnsi="Verdana" w:cs="Verdana"/>
                <w:b/>
                <w:bCs/>
                <w:color w:val="000000"/>
              </w:rPr>
              <w:t>Job Profile    –</w:t>
            </w:r>
            <w:r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  <w:b/>
                <w:bCs/>
              </w:rPr>
              <w:t>PHP DEVELOPER</w:t>
            </w:r>
          </w:p>
          <w:p>
            <w:pPr>
              <w:rPr>
                <w:rFonts w:ascii="Verdana" w:hAnsi="Verdana" w:cs="Verdana"/>
                <w:b/>
                <w:bCs/>
              </w:rPr>
            </w:pPr>
          </w:p>
          <w:p>
            <w:pPr>
              <w:numPr>
                <w:ilvl w:val="0"/>
                <w:numId w:val="4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Organization - SAPSTER IT CONSULTING</w:t>
            </w:r>
          </w:p>
          <w:p>
            <w:pPr>
              <w:ind w:left="720" w:firstLine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Duration         - AUG-2017 TO DEC-2017</w:t>
            </w:r>
          </w:p>
          <w:p>
            <w:pPr>
              <w:ind w:left="720" w:firstLine="0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Job Profile      - PHP DEVELOPER</w:t>
            </w:r>
          </w:p>
          <w:p>
            <w:pPr>
              <w:ind w:left="720" w:firstLine="0"/>
              <w:rPr>
                <w:rFonts w:ascii="Verdana" w:hAnsi="Verdana" w:cs="Verdana"/>
                <w:b/>
                <w:bCs/>
              </w:rPr>
            </w:pPr>
          </w:p>
          <w:p>
            <w:pPr>
              <w:numPr>
                <w:ilvl w:val="0"/>
                <w:numId w:val="4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 xml:space="preserve">Organization - MY GEEKS WORLD SERVICES </w:t>
            </w:r>
          </w:p>
          <w:p>
            <w:pPr>
              <w:ind w:left="720" w:firstLine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Duration         - DEC-2017 TO MAY2019</w:t>
            </w:r>
          </w:p>
          <w:p>
            <w:pPr>
              <w:ind w:left="720" w:firstLine="0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Job Profile      - PHP DEVELOPER</w:t>
            </w:r>
          </w:p>
          <w:p>
            <w:pPr>
              <w:rPr>
                <w:rFonts w:ascii="Verdana" w:hAnsi="Verdana" w:cs="Verdana"/>
                <w:b/>
                <w:bCs/>
              </w:rPr>
            </w:pPr>
          </w:p>
          <w:p>
            <w:pPr>
              <w:numPr>
                <w:ilvl w:val="0"/>
                <w:numId w:val="4"/>
              </w:num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 xml:space="preserve">Organization - SUNTEC WEBSERVICES PVT LTD. </w:t>
            </w:r>
          </w:p>
          <w:p>
            <w:pPr>
              <w:ind w:left="720" w:firstLine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Duration         - MAY-2019 TO TILL</w:t>
            </w:r>
          </w:p>
          <w:p>
            <w:pPr>
              <w:ind w:left="720" w:firstLine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</w:rPr>
              <w:t>Job Profile      - PHP DEVELOPER</w:t>
            </w:r>
          </w:p>
          <w:p>
            <w:pPr>
              <w:rPr>
                <w:rFonts w:ascii="Verdana" w:hAnsi="Verdana" w:cs="Verdana"/>
              </w:rPr>
            </w:pPr>
          </w:p>
          <w:p>
            <w:pPr>
              <w:ind w:left="720" w:firstLine="0"/>
              <w:rPr>
                <w:rFonts w:ascii="Verdana" w:hAnsi="Verdana" w:cs="Verdana"/>
              </w:rPr>
            </w:pPr>
          </w:p>
          <w:p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 xml:space="preserve">          </w:t>
            </w:r>
          </w:p>
          <w:p>
            <w:pPr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 xml:space="preserve">  </w:t>
            </w:r>
            <w:r>
              <w:rPr>
                <w:rFonts w:ascii="Verdana" w:hAnsi="Verdana" w:cs="Verdana"/>
                <w:b/>
                <w:bCs/>
              </w:rPr>
              <w:t>Job Responsibility-</w:t>
            </w:r>
          </w:p>
          <w:p>
            <w:pPr>
              <w:ind w:left="288" w:firstLine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Web designing, web Development, payment getaway integration, ecommerce                                 web development, CRM development and maintenance.   </w:t>
            </w:r>
          </w:p>
          <w:p>
            <w:pPr>
              <w:ind w:left="288" w:firstLine="0"/>
              <w:rPr>
                <w:rFonts w:ascii="Verdana" w:hAnsi="Verdana" w:cs="Verdana"/>
              </w:rPr>
            </w:pPr>
          </w:p>
          <w:p>
            <w:pPr>
              <w:ind w:left="288" w:firstLine="0"/>
              <w:rPr>
                <w:rFonts w:ascii="Verdana" w:hAnsi="Verdana" w:cs="Verdana"/>
              </w:rPr>
            </w:pPr>
          </w:p>
          <w:p>
            <w:pPr>
              <w:ind w:left="288" w:firstLine="0"/>
              <w:rPr>
                <w:rFonts w:ascii="Verdana" w:hAnsi="Verdana" w:cs="Verdana"/>
              </w:rPr>
            </w:pPr>
          </w:p>
          <w:p>
            <w:pPr>
              <w:spacing w:before="0" w:after="160"/>
              <w:ind w:left="900" w:firstLine="0"/>
              <w:rPr>
                <w:rFonts w:ascii="Verdana" w:hAnsi="Verdana" w:cs="Verdana"/>
                <w:b/>
                <w:bCs/>
              </w:rPr>
            </w:pPr>
          </w:p>
        </w:tc>
        <w:tc>
          <w:tcPr>
            <w:tcW w:w="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</w:rPr>
            </w:pPr>
          </w:p>
        </w:tc>
        <w:tc>
          <w:tcPr>
            <w:tcW w:w="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24"/>
          <w:jc w:val="left"/>
        </w:trPr>
        <w:tc>
          <w:tcPr>
            <w:tcW w:w="91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b/>
                <w:bCs/>
                <w:color w:val="000000"/>
              </w:rPr>
            </w:pPr>
          </w:p>
        </w:tc>
        <w:tc>
          <w:tcPr>
            <w:tcW w:w="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</w:rPr>
            </w:pPr>
          </w:p>
        </w:tc>
        <w:tc>
          <w:tcPr>
            <w:tcW w:w="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FFFFFF" w:themeFill="background1"/>
          </w:tcPr>
          <w:tbl>
            <w:tblPr>
              <w:tblStyle w:val="TableGrid"/>
              <w:tblW w:w="9259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9259"/>
            </w:tblGrid>
            <w:tr>
              <w:tblPrEx>
                <w:tblW w:w="9259" w:type="dxa"/>
                <w:jc w:val="left"/>
                <w:tblInd w:w="0" w:type="dxa"/>
                <w:tblCellMar>
                  <w:top w:w="0" w:type="dxa"/>
                  <w:left w:w="103" w:type="dxa"/>
                  <w:bottom w:w="0" w:type="dxa"/>
                  <w:right w:w="108" w:type="dxa"/>
                </w:tblCellMar>
                <w:tblLook w:val="04A0"/>
              </w:tblPrEx>
              <w:trPr>
                <w:jc w:val="left"/>
              </w:trPr>
              <w:tc>
                <w:tcPr>
                  <w:tcW w:w="9259" w:type="dxa"/>
                  <w:tcBorders>
                    <w:top w:val="single" w:sz="4" w:space="0" w:color="A6A6A6"/>
                    <w:left w:val="single" w:sz="4" w:space="0" w:color="A6A6A6"/>
                    <w:bottom w:val="single" w:sz="4" w:space="0" w:color="A6A6A6"/>
                    <w:right w:val="single" w:sz="4" w:space="0" w:color="A6A6A6"/>
                    <w:insideH w:val="single" w:sz="4" w:space="0" w:color="A6A6A6"/>
                    <w:insideV w:val="single" w:sz="4" w:space="0" w:color="A6A6A6"/>
                  </w:tcBorders>
                  <w:shd w:val="clear" w:color="auto" w:fill="A6A6A6" w:themeFill="background1" w:themeFillShade="a6"/>
                </w:tcPr>
                <w:p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Projects</w:t>
                  </w:r>
                </w:p>
              </w:tc>
            </w:tr>
          </w:tbl>
          <w:p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Business solutions in the cloud</w:t>
            </w:r>
            <w:r>
              <w:rPr>
                <w:sz w:val="23"/>
                <w:szCs w:val="23"/>
              </w:rPr>
              <w:t xml:space="preserve"> – get the all product details and customer detail order history and all from brightpearl using API store PostgreSQL database and within 30-minute same data update in Qlik cloud.  </w:t>
            </w:r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url</w:t>
            </w:r>
            <w:r>
              <w:rPr>
                <w:sz w:val="23"/>
                <w:szCs w:val="23"/>
              </w:rPr>
              <w:t>:</w:t>
            </w:r>
            <w:r>
              <w:t xml:space="preserve"> </w:t>
            </w:r>
            <w:r>
              <w:rPr>
                <w:sz w:val="23"/>
                <w:szCs w:val="23"/>
              </w:rPr>
              <w:t>https://qlik.bsitc-bridge31.com/</w:t>
            </w:r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Team Size -2</w:t>
            </w:r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Key Skills-CodeIgniter, Html, CSS, Bootstrap, JavaScript, php, PostgreSQL, jQuery, ajax, Qlik cloud tool.</w:t>
            </w:r>
          </w:p>
          <w:p>
            <w:pPr>
              <w:pStyle w:val="Default"/>
              <w:numPr>
                <w:ilvl w:val="0"/>
                <w:numId w:val="5"/>
              </w:num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Procrm – </w:t>
            </w:r>
            <w:r>
              <w:rPr>
                <w:sz w:val="23"/>
                <w:szCs w:val="23"/>
              </w:rPr>
              <w:t xml:space="preserve">Created CRM to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manage a company's interaction with current and potential customers.</w:t>
            </w:r>
          </w:p>
          <w:p>
            <w:pPr>
              <w:pStyle w:val="Default"/>
              <w:ind w:left="720" w:firstLine="0"/>
            </w:pPr>
            <w:r>
              <w:rPr>
                <w:b/>
                <w:bCs/>
                <w:sz w:val="23"/>
                <w:szCs w:val="23"/>
              </w:rPr>
              <w:t>url:</w:t>
            </w:r>
            <w:r>
              <w:t xml:space="preserve"> </w:t>
            </w:r>
            <w:hyperlink r:id="rId6" w:history="1">
              <w:r>
                <w:rPr>
                  <w:rStyle w:val="InternetLink"/>
                </w:rPr>
                <w:t>https://procrm.xyz/login.php/</w:t>
              </w:r>
            </w:hyperlink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Team Size-1</w:t>
            </w:r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Key Skills-Core php, Html, CSS, Bootstrap, JavaScript, jQuery, ajax, Mysql.</w:t>
            </w:r>
          </w:p>
          <w:p>
            <w:pPr>
              <w:pStyle w:val="Default"/>
              <w:numPr>
                <w:ilvl w:val="0"/>
                <w:numId w:val="5"/>
              </w:num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Me Bhi Neta-</w:t>
            </w:r>
            <w:r>
              <w:rPr>
                <w:sz w:val="23"/>
                <w:szCs w:val="23"/>
              </w:rPr>
              <w:t xml:space="preserve"> It’s one of the leading PR and digital marketing agency in India.</w:t>
            </w:r>
          </w:p>
          <w:p>
            <w:pPr>
              <w:pStyle w:val="Default"/>
              <w:ind w:left="720" w:firstLine="0"/>
            </w:pPr>
            <w:r>
              <w:rPr>
                <w:b/>
                <w:bCs/>
                <w:sz w:val="23"/>
                <w:szCs w:val="23"/>
              </w:rPr>
              <w:t>url:</w:t>
            </w:r>
            <w:r>
              <w:rPr>
                <w:sz w:val="23"/>
                <w:szCs w:val="23"/>
              </w:rPr>
              <w:t xml:space="preserve"> </w:t>
            </w:r>
            <w:hyperlink r:id="rId7" w:history="1">
              <w:r>
                <w:rPr>
                  <w:rStyle w:val="InternetLink"/>
                  <w:sz w:val="23"/>
                  <w:szCs w:val="23"/>
                </w:rPr>
                <w:t>https://mebhineta.com/</w:t>
              </w:r>
            </w:hyperlink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Team Size-2</w:t>
            </w:r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Key Skills- Html, CSS, Bootstrap, JavaScript, php, MySQL jQuery, ajax.</w:t>
            </w:r>
          </w:p>
          <w:p>
            <w:pPr>
              <w:pStyle w:val="Default"/>
              <w:numPr>
                <w:ilvl w:val="0"/>
                <w:numId w:val="5"/>
              </w:num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IBU Technology-</w:t>
            </w:r>
            <w:r>
              <w:rPr>
                <w:sz w:val="23"/>
                <w:szCs w:val="23"/>
              </w:rPr>
              <w:t xml:space="preserve"> It’s a company official website.</w:t>
            </w:r>
          </w:p>
          <w:p>
            <w:pPr>
              <w:pStyle w:val="Default"/>
              <w:ind w:left="720" w:firstLine="0"/>
            </w:pPr>
            <w:r>
              <w:rPr>
                <w:b/>
                <w:bCs/>
                <w:sz w:val="23"/>
                <w:szCs w:val="23"/>
              </w:rPr>
              <w:t>url:</w:t>
            </w:r>
            <w:r>
              <w:t xml:space="preserve"> </w:t>
            </w:r>
            <w:hyperlink r:id="rId8" w:history="1">
              <w:r>
                <w:rPr>
                  <w:rStyle w:val="InternetLink"/>
                </w:rPr>
                <w:t>https://ibu7.com/</w:t>
              </w:r>
            </w:hyperlink>
          </w:p>
          <w:p>
            <w:pPr>
              <w:pStyle w:val="Default"/>
              <w:ind w:left="72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Key Skills</w:t>
            </w:r>
            <w:r>
              <w:rPr>
                <w:b/>
                <w:bCs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 Html, CSS, Bootstrap, JavaScript, php, MySQL jQuery, ajax.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</w:t>
            </w:r>
            <w:r>
              <w:rPr>
                <w:b/>
                <w:bCs/>
                <w:sz w:val="23"/>
                <w:szCs w:val="23"/>
              </w:rPr>
              <w:t>5- Sapster IT Consulting -</w:t>
            </w:r>
            <w:r>
              <w:rPr>
                <w:sz w:val="23"/>
                <w:szCs w:val="23"/>
              </w:rPr>
              <w:t xml:space="preserve"> It’s a company official website. 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</w:t>
            </w:r>
            <w:r>
              <w:rPr>
                <w:sz w:val="23"/>
                <w:szCs w:val="23"/>
              </w:rPr>
              <w:t xml:space="preserve">Link- http://sapsterit.com/ 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</w:t>
            </w:r>
            <w:r>
              <w:rPr>
                <w:sz w:val="23"/>
                <w:szCs w:val="23"/>
              </w:rPr>
              <w:t>Key Skills- Html, CSS, Bootstrap, JavaScript, php, MySQL jQuery, ajax.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</w:t>
            </w:r>
            <w:r>
              <w:rPr>
                <w:b/>
                <w:bCs/>
                <w:sz w:val="23"/>
                <w:szCs w:val="23"/>
              </w:rPr>
              <w:t>6- Nerd Geek Lab-</w:t>
            </w:r>
            <w:r>
              <w:rPr>
                <w:sz w:val="23"/>
                <w:szCs w:val="23"/>
              </w:rPr>
              <w:t xml:space="preserve"> It’s a student instigation platform for those who are looking for a practical              .     study experience as interns. 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>
              <w:rPr>
                <w:sz w:val="23"/>
                <w:szCs w:val="23"/>
              </w:rPr>
              <w:t xml:space="preserve">Link- https://nerdgeeklab.com/ 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>
              <w:rPr>
                <w:sz w:val="23"/>
                <w:szCs w:val="23"/>
              </w:rPr>
              <w:t xml:space="preserve">Team Size- 5 </w:t>
            </w:r>
          </w:p>
          <w:p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>
              <w:rPr>
                <w:sz w:val="23"/>
                <w:szCs w:val="23"/>
              </w:rPr>
              <w:t>Key Skills- Html, CSS, Bootstrap, JavaScript, php, MySQL jQuery, ajax, Json.</w:t>
            </w:r>
          </w:p>
          <w:p/>
          <w:p>
            <w:pPr>
              <w:widowControl/>
              <w:bidi w:val="0"/>
              <w:spacing w:before="0" w:after="160" w:line="259" w:lineRule="auto"/>
              <w:jc w:val="left"/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pStyle w:val="Heading1"/>
              <w:keepNext/>
              <w:spacing w:before="0" w:after="160"/>
              <w:outlineLvl w:val="0"/>
              <w:rPr>
                <w:rFonts w:cs="Times New Roman"/>
              </w:rPr>
            </w:pPr>
            <w:r>
              <w:rPr>
                <w:smallCaps/>
                <w:sz w:val="22"/>
                <w:szCs w:val="22"/>
              </w:rPr>
              <w:t>Present  address</w:t>
            </w:r>
            <w:r>
              <w:rPr>
                <w:b w:val="0"/>
                <w:bCs w:val="0"/>
                <w:small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120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ACHARAYA NIKETAN GALI NO-2 FLAT NO-301 MAYUR VIHAR PHASE-1</w:t>
            </w:r>
          </w:p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spacing w:before="0" w:after="160"/>
              <w:rPr>
                <w:rFonts w:ascii="Verdana" w:hAnsi="Verdana" w:cs="Verdana"/>
                <w:color w:val="000000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mallCaps/>
                <w:color w:val="0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>
              <w:rPr>
                <w:rFonts w:ascii="Verdana" w:hAnsi="Verdana" w:cs="Verdana"/>
                <w:b/>
                <w:bCs/>
                <w:smallCaps/>
                <w:color w:val="000000"/>
                <w:sz w:val="22"/>
                <w:szCs w:val="22"/>
              </w:rPr>
              <w:t>trengths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120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Confidence,</w:t>
            </w:r>
            <w:r>
              <w:t xml:space="preserve"> </w:t>
            </w:r>
            <w:r>
              <w:rPr>
                <w:rFonts w:ascii="Verdana" w:hAnsi="Verdana" w:cs="Verdana"/>
                <w:color w:val="000000"/>
              </w:rPr>
              <w:t>Optimistic</w:t>
            </w:r>
          </w:p>
          <w:p>
            <w:pPr>
              <w:spacing w:before="0" w:after="160"/>
              <w:rPr>
                <w:rFonts w:ascii="Verdana" w:hAnsi="Verdana" w:cs="Verdana"/>
                <w:color w:val="000000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120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auto"/>
          </w:tcPr>
          <w:p>
            <w:pPr>
              <w:spacing w:before="0" w:after="160"/>
              <w:rPr>
                <w:rFonts w:ascii="Verdana" w:hAnsi="Verdana" w:cs="Verdana"/>
                <w:color w:val="000000"/>
              </w:rPr>
            </w:pP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38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val="clear" w:color="auto" w:fill="B3B3B3"/>
          </w:tcPr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  <w:bCs/>
                <w:smallCaps/>
                <w:color w:val="000000"/>
                <w:sz w:val="22"/>
                <w:szCs w:val="22"/>
              </w:rPr>
              <w:t xml:space="preserve">Declaration </w:t>
            </w:r>
          </w:p>
        </w:tc>
      </w:tr>
      <w:tr>
        <w:tblPrEx>
          <w:tblW w:w="9329" w:type="dxa"/>
          <w:jc w:val="left"/>
          <w:tblInd w:w="-28" w:type="dxa"/>
          <w:tblCellMar>
            <w:top w:w="0" w:type="dxa"/>
            <w:left w:w="27" w:type="dxa"/>
            <w:bottom w:w="0" w:type="dxa"/>
            <w:right w:w="30" w:type="dxa"/>
          </w:tblCellMar>
          <w:tblLook w:val="04A0"/>
        </w:tblPrEx>
        <w:trPr>
          <w:cantSplit/>
          <w:trHeight w:val="120"/>
          <w:jc w:val="left"/>
        </w:trPr>
        <w:tc>
          <w:tcPr>
            <w:tcW w:w="9329" w:type="dxa"/>
            <w:gridSpan w:val="3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  <w:insideH w:val="single" w:sz="4" w:space="0" w:color="FFFFFF"/>
              <w:insideV w:val="single" w:sz="6" w:space="0" w:color="FFFFFF"/>
            </w:tcBorders>
            <w:shd w:val="clear" w:color="auto" w:fill="auto"/>
          </w:tcPr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I hereby declare that the above furnished information is correct up to my knowledge and I bear the responsibility of the above-mentioned particulars</w:t>
            </w:r>
          </w:p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rPr>
                <w:rFonts w:ascii="Verdana" w:hAnsi="Verdana" w:cs="Verdana"/>
                <w:color w:val="000000"/>
              </w:rPr>
            </w:pPr>
          </w:p>
          <w:p>
            <w:pPr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Date - 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rFonts w:ascii="Verdana" w:hAnsi="Verdana" w:cs="Verdana"/>
                <w:b/>
                <w:bCs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Place -                                                                        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</w:rPr>
              <w:t xml:space="preserve">  (</w:t>
            </w:r>
            <w:r>
              <w:rPr>
                <w:rFonts w:ascii="Verdana" w:hAnsi="Verdana" w:cs="Verdana"/>
                <w:b/>
                <w:bCs/>
                <w:color w:val="000000"/>
              </w:rPr>
              <w:t>PREM RANJAN)</w:t>
            </w:r>
          </w:p>
        </w:tc>
      </w:tr>
    </w:tbl>
    <w:p/>
    <w:p>
      <w:pPr>
        <w:spacing w:before="0" w:after="1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9"/>
          </v:shape>
        </w:pict>
      </w:r>
    </w:p>
    <w:sectPr>
      <w:type w:val="nextPage"/>
      <w:pgSz w:w="12240" w:h="15840"/>
      <w:pgMar w:top="720" w:right="1440" w:bottom="1440" w:left="1440" w:header="0" w:footer="0" w:gutter="0"/>
      <w:pgNumType w:fmt="decimal"/>
      <w:cols w:space="720"/>
      <w:formProt w:val="0"/>
      <w:textDirection w:val="lrTb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8891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5B9ED"/>
    <w:multiLevelType w:val="hybridMultilevel"/>
    <w:tmpl w:val="00000000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93F7C1A"/>
    <w:multiLevelType w:val="hybridMultilevel"/>
    <w:tmpl w:val="00000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</w:lvl>
    <w:lvl w:ilvl="2">
      <w:start w:val="1"/>
      <w:numFmt w:val="decimal"/>
      <w:lvlText w:val="%3."/>
      <w:lvlJc w:val="left"/>
      <w:pPr>
        <w:tabs>
          <w:tab w:val="num" w:pos="1140"/>
        </w:tabs>
        <w:ind w:left="114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>
      <w:start w:val="1"/>
      <w:numFmt w:val="decimal"/>
      <w:lvlText w:val="%8."/>
      <w:lvlJc w:val="left"/>
      <w:pPr>
        <w:tabs>
          <w:tab w:val="num" w:pos="4740"/>
        </w:tabs>
        <w:ind w:left="4740" w:hanging="360"/>
      </w:pPr>
    </w:lvl>
    <w:lvl w:ilvl="8">
      <w:start w:val="1"/>
      <w:numFmt w:val="decimal"/>
      <w:lvlText w:val="%9."/>
      <w:lvlJc w:val="left"/>
      <w:pPr>
        <w:tabs>
          <w:tab w:val="num" w:pos="5460"/>
        </w:tabs>
        <w:ind w:left="5460" w:hanging="360"/>
      </w:pPr>
    </w:lvl>
  </w:abstractNum>
  <w:abstractNum w:abstractNumId="3">
    <w:nsid w:val="4C09D70F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4">
    <w:nsid w:val="4F5624F4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5E4DCF3"/>
    <w:multiLevelType w:val="hybridMultilevel"/>
    <w:tmpl w:val="00000000"/>
    <w:lvl w:ilvl="0">
      <w:start w:val="1"/>
      <w:numFmt w:val="decimal"/>
      <w:lvlText w:val="%1-"/>
      <w:lvlJc w:val="left"/>
      <w:pPr>
        <w:ind w:left="720" w:hanging="360"/>
      </w:pPr>
      <w:rPr>
        <w:b/>
        <w:bCs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Verdana" w:hAnsi="Verdana" w:cs="Verdana"/>
      <w:b/>
      <w:bCs/>
      <w:color w:val="000000"/>
    </w:rPr>
  </w:style>
  <w:style w:type="paragraph" w:customStyle="1" w:styleId="Heading5">
    <w:name w:val="Heading 5"/>
    <w:basedOn w:val="Normal"/>
    <w:next w:val="Normal"/>
    <w:link w:val="Heading5Char"/>
    <w:uiPriority w:val="99"/>
    <w:qFormat/>
    <w:pPr>
      <w:keepNext/>
      <w:jc w:val="both"/>
      <w:outlineLvl w:val="4"/>
    </w:pPr>
    <w:rPr>
      <w:rFonts w:ascii="Verdana" w:hAnsi="Verdana" w:cs="Verdana"/>
      <w:b/>
      <w:bCs/>
      <w:color w:val="000000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Verdana" w:hAnsi="Verdana" w:cs="Verdana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Pr>
      <w:rFonts w:ascii="Verdana" w:hAnsi="Verdana" w:cs="Verdana"/>
      <w:b/>
      <w:b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02847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Verdana" w:hAnsi="Verdana" w:cs="Wingdings"/>
      <w:b/>
      <w:sz w:val="18"/>
    </w:rPr>
  </w:style>
  <w:style w:type="character" w:customStyle="1" w:styleId="ListLabel2">
    <w:name w:val="ListLabel 2"/>
    <w:qFormat/>
    <w:rPr>
      <w:rFonts w:ascii="Verdana" w:hAnsi="Verdana"/>
      <w:b/>
    </w:rPr>
  </w:style>
  <w:style w:type="character" w:customStyle="1" w:styleId="ListLabel3">
    <w:name w:val="ListLabel 3"/>
    <w:qFormat/>
    <w:rPr>
      <w:b/>
      <w:bCs/>
      <w:sz w:val="23"/>
    </w:rPr>
  </w:style>
  <w:style w:type="character" w:customStyle="1" w:styleId="ListLabel4">
    <w:name w:val="ListLabel 4"/>
    <w:qFormat/>
    <w:rPr>
      <w:b/>
      <w:bCs/>
      <w:sz w:val="28"/>
      <w:szCs w:val="28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sz w:val="23"/>
      <w:szCs w:val="23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customStyle="1" w:styleId="Header">
    <w:name w:val="Header"/>
    <w:basedOn w:val="Normal"/>
    <w:link w:val="HeaderChar"/>
    <w:uiPriority w:val="99"/>
    <w:semiHidden/>
    <w:qFormat/>
    <w:pPr>
      <w:tabs>
        <w:tab w:val="center" w:pos="4680"/>
        <w:tab w:val="right" w:pos="9360"/>
      </w:tabs>
    </w:pPr>
  </w:style>
  <w:style w:type="paragraph" w:styleId="NoSpacing">
    <w:name w:val="No Spacing"/>
    <w:uiPriority w:val="99"/>
    <w:qFormat/>
    <w:pPr>
      <w:widowControl/>
      <w:bidi w:val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customStyle="1" w:styleId="CharCharCharCharCharCharCharCharCharChar">
    <w:name w:val="Char Char Char Char Char Char Char Char Char Char"/>
    <w:basedOn w:val="Normal"/>
    <w:uiPriority w:val="99"/>
    <w:qFormat/>
    <w:pPr>
      <w:spacing w:before="60" w:after="160" w:line="240" w:lineRule="exact"/>
    </w:pPr>
    <w:rPr>
      <w:rFonts w:ascii="Verdana" w:eastAsia="Calibri" w:hAnsi="Verdana" w:cs="Verdana"/>
      <w:color w:val="FF00FF"/>
    </w:rPr>
  </w:style>
  <w:style w:type="paragraph" w:styleId="ListParagraph">
    <w:name w:val="List Paragraph"/>
    <w:basedOn w:val="Normal"/>
    <w:uiPriority w:val="34"/>
    <w:qFormat/>
    <w:pPr>
      <w:ind w:left="720" w:firstLine="0"/>
    </w:pPr>
  </w:style>
  <w:style w:type="paragraph" w:customStyle="1" w:styleId="Default">
    <w:name w:val="Default"/>
    <w:qFormat/>
    <w:pPr>
      <w:widowControl/>
      <w:bidi w:val="0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 w:eastAsia="en-US" w:bidi="ar-SA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emranjanktr1@gmail.com" TargetMode="External" /><Relationship Id="rId6" Type="http://schemas.openxmlformats.org/officeDocument/2006/relationships/hyperlink" Target="https://procrm.xyz/login.php/" TargetMode="External" /><Relationship Id="rId7" Type="http://schemas.openxmlformats.org/officeDocument/2006/relationships/hyperlink" Target="https://mebhineta.com/" TargetMode="External" /><Relationship Id="rId8" Type="http://schemas.openxmlformats.org/officeDocument/2006/relationships/hyperlink" Target="https://ibu7.com/" TargetMode="External" /><Relationship Id="rId9" Type="http://schemas.openxmlformats.org/officeDocument/2006/relationships/image" Target="https://rdxfootmark.naukri.com/v2/track/openCv?trackingInfo=77660fe3be9acaadd01ef6807c7f8ae8134f530e18705c4458440321091b5b58140e1006104758551b4d58515c424154181c084b281e01030307174058590153580f1b425c4c01090340281e0103140515465d590d4d584b50535a4f162e024b4340010d120213105b5c0c004d145c455715445a5c5d57421a081105431458090d074b100a12031753444f4a081e0103030711465d5d0e5843160c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497</Words>
  <Characters>2946</Characters>
  <Application>Microsoft Office Word</Application>
  <DocSecurity>0</DocSecurity>
  <Lines>0</Lines>
  <Paragraphs>84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PREM</dc:creator>
  <cp:revision>62</cp:revision>
  <dcterms:created xsi:type="dcterms:W3CDTF">2019-01-30T18:26:00Z</dcterms:created>
  <dcterms:modified xsi:type="dcterms:W3CDTF">2020-07-31T06:59:13Z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1033-11.2.0.9031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