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10031" w:tblpY="-21"/>
        <w:tblW w:w="0" w:type="auto"/>
        <w:tblLook w:val="04A0" w:firstRow="1" w:lastRow="0" w:firstColumn="1" w:lastColumn="0" w:noHBand="0" w:noVBand="1"/>
      </w:tblPr>
      <w:tblGrid>
        <w:gridCol w:w="1932"/>
      </w:tblGrid>
      <w:tr w:rsidR="000208C3" w:rsidRPr="00D61BE5" w:rsidTr="00D61BE5">
        <w:trPr>
          <w:trHeight w:val="1228"/>
        </w:trPr>
        <w:tc>
          <w:tcPr>
            <w:tcW w:w="1932" w:type="dxa"/>
            <w:shd w:val="clear" w:color="auto" w:fill="auto"/>
          </w:tcPr>
          <w:p w:rsidR="000208C3" w:rsidRPr="00D61BE5" w:rsidRDefault="00E94E8F" w:rsidP="00D61BE5">
            <w:pPr>
              <w:rPr>
                <w:rFonts w:ascii="Verdana" w:hAnsi="Verdana"/>
                <w:sz w:val="22"/>
                <w:szCs w:val="22"/>
              </w:rPr>
            </w:pPr>
            <w:r w:rsidRPr="00D61BE5">
              <w:rPr>
                <w:rFonts w:asciiTheme="minorBidi" w:hAnsiTheme="minorBidi" w:cstheme="minorBidi" w:hint="cs"/>
                <w:noProof/>
                <w:sz w:val="22"/>
                <w:szCs w:val="22"/>
                <w:lang w:eastAsia="en-US" w:bidi="hi-IN"/>
              </w:rPr>
              <w:drawing>
                <wp:inline distT="0" distB="0" distL="0" distR="0">
                  <wp:extent cx="1000125" cy="1251585"/>
                  <wp:effectExtent l="0" t="0" r="0" b="0"/>
                  <wp:docPr id="1" name="Picture 1" descr="Image 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Image 00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1251585"/>
                          </a:xfrm>
                          <a:prstGeom prst="rect">
                            <a:avLst/>
                          </a:prstGeom>
                          <a:noFill/>
                          <a:ln>
                            <a:noFill/>
                          </a:ln>
                        </pic:spPr>
                      </pic:pic>
                    </a:graphicData>
                  </a:graphic>
                </wp:inline>
              </w:drawing>
            </w:r>
          </w:p>
        </w:tc>
      </w:tr>
    </w:tbl>
    <w:p w:rsidR="000208C3" w:rsidRDefault="0071386A" w:rsidP="005D098E">
      <w:pPr>
        <w:rPr>
          <w:rFonts w:ascii="Verdana" w:hAnsi="Verdana"/>
          <w:sz w:val="18"/>
          <w:szCs w:val="18"/>
        </w:rPr>
      </w:pPr>
      <w:r w:rsidRPr="005D098E">
        <w:rPr>
          <w:rFonts w:ascii="Verdana" w:hAnsi="Verdana"/>
          <w:b/>
          <w:bCs/>
        </w:rPr>
        <w:t xml:space="preserve">Ravindra Kumar Kushwaha                                                                                       </w:t>
      </w:r>
      <w:hyperlink r:id="rId9" w:history="1">
        <w:r w:rsidRPr="005D098E">
          <w:rPr>
            <w:rStyle w:val="Hyperlink"/>
            <w:rFonts w:ascii="Verdana" w:hAnsi="Verdana"/>
            <w:sz w:val="18"/>
            <w:szCs w:val="18"/>
          </w:rPr>
          <w:t>ravindrakushwaha87@Gmail.com</w:t>
        </w:r>
      </w:hyperlink>
    </w:p>
    <w:p w:rsidR="000208C3" w:rsidRDefault="000208C3" w:rsidP="005D098E">
      <w:pPr>
        <w:rPr>
          <w:rFonts w:ascii="Verdana" w:hAnsi="Verdana"/>
          <w:sz w:val="18"/>
          <w:szCs w:val="18"/>
        </w:rPr>
      </w:pPr>
      <w:r w:rsidRPr="005D098E">
        <w:rPr>
          <w:rFonts w:ascii="Verdana" w:hAnsi="Verdana"/>
          <w:sz w:val="18"/>
          <w:szCs w:val="18"/>
        </w:rPr>
        <w:t>Mobile No: 9716730049</w:t>
      </w:r>
      <w:bookmarkStart w:id="0" w:name="_GoBack"/>
      <w:bookmarkEnd w:id="0"/>
    </w:p>
    <w:p w:rsidR="00324B1E" w:rsidRPr="00324B1E" w:rsidRDefault="000208C3" w:rsidP="00324B1E">
      <w:pPr>
        <w:rPr>
          <w:rFonts w:ascii="Arial" w:hAnsi="Arial" w:cs="Arial"/>
          <w:sz w:val="18"/>
          <w:szCs w:val="18"/>
        </w:rPr>
      </w:pPr>
      <w:r w:rsidRPr="005D098E">
        <w:rPr>
          <w:rFonts w:ascii="Verdana" w:hAnsi="Verdana"/>
          <w:sz w:val="18"/>
          <w:szCs w:val="18"/>
        </w:rPr>
        <w:t>Address</w:t>
      </w:r>
      <w:r w:rsidR="006557A9" w:rsidRPr="005D098E">
        <w:rPr>
          <w:rFonts w:ascii="Verdana" w:hAnsi="Verdana"/>
          <w:sz w:val="18"/>
          <w:szCs w:val="18"/>
        </w:rPr>
        <w:t xml:space="preserve">- </w:t>
      </w:r>
      <w:r w:rsidR="006557A9">
        <w:rPr>
          <w:rFonts w:asciiTheme="minorBidi" w:hAnsiTheme="minorBidi" w:cstheme="minorBidi"/>
          <w:sz w:val="18"/>
          <w:szCs w:val="18"/>
          <w:lang w:bidi="hi-IN"/>
        </w:rPr>
        <w:t>H</w:t>
      </w:r>
      <w:r w:rsidR="00324B1E" w:rsidRPr="00324B1E">
        <w:rPr>
          <w:rFonts w:ascii="Arial" w:hAnsi="Arial" w:cs="Arial"/>
          <w:sz w:val="18"/>
          <w:szCs w:val="18"/>
        </w:rPr>
        <w:t xml:space="preserve"> No-203 2nd floor Diraj apartment Tajpur road Near Cosmos School Badarpur </w:t>
      </w:r>
      <w:r w:rsidR="00FD0CFE" w:rsidRPr="00324B1E">
        <w:rPr>
          <w:rFonts w:ascii="Arial" w:hAnsi="Arial" w:cs="Arial"/>
          <w:sz w:val="18"/>
          <w:szCs w:val="18"/>
        </w:rPr>
        <w:t>New</w:t>
      </w:r>
      <w:r w:rsidR="006557A9" w:rsidRPr="00324B1E">
        <w:rPr>
          <w:rFonts w:ascii="Arial" w:hAnsi="Arial" w:cs="Arial"/>
          <w:sz w:val="18"/>
          <w:szCs w:val="18"/>
        </w:rPr>
        <w:t>Delhi</w:t>
      </w:r>
    </w:p>
    <w:p w:rsidR="00324B1E" w:rsidRPr="00324B1E" w:rsidRDefault="00324B1E" w:rsidP="00324B1E">
      <w:pPr>
        <w:rPr>
          <w:rFonts w:ascii="Arial" w:hAnsi="Arial" w:cs="Arial"/>
          <w:sz w:val="18"/>
          <w:szCs w:val="18"/>
        </w:rPr>
      </w:pPr>
      <w:r w:rsidRPr="00324B1E">
        <w:rPr>
          <w:rFonts w:ascii="Arial" w:hAnsi="Arial" w:cs="Arial"/>
          <w:sz w:val="18"/>
          <w:szCs w:val="18"/>
        </w:rPr>
        <w:t xml:space="preserve">              (110044)</w:t>
      </w:r>
    </w:p>
    <w:p w:rsidR="00BC0B49" w:rsidRPr="00767734" w:rsidRDefault="00BC0B49" w:rsidP="005D098E">
      <w:pPr>
        <w:rPr>
          <w:rFonts w:asciiTheme="minorBidi" w:hAnsiTheme="minorBidi" w:cstheme="minorBidi"/>
          <w:sz w:val="18"/>
          <w:szCs w:val="18"/>
          <w:lang w:bidi="hi-IN"/>
        </w:rPr>
      </w:pPr>
    </w:p>
    <w:p w:rsidR="00BC0B49" w:rsidRDefault="00BC0B49" w:rsidP="005D098E">
      <w:pPr>
        <w:rPr>
          <w:rFonts w:ascii="Verdana" w:hAnsi="Verdana" w:cs="Arial"/>
          <w:b/>
          <w:sz w:val="18"/>
          <w:szCs w:val="18"/>
        </w:rPr>
      </w:pPr>
    </w:p>
    <w:p w:rsidR="002F5A66" w:rsidRPr="006E6031" w:rsidRDefault="0071386A" w:rsidP="005D098E">
      <w:pPr>
        <w:rPr>
          <w:rFonts w:ascii="Verdana" w:hAnsi="Verdana" w:cs="Arial"/>
          <w:b/>
          <w:sz w:val="18"/>
          <w:szCs w:val="18"/>
        </w:rPr>
      </w:pPr>
      <w:r w:rsidRPr="006E6031">
        <w:rPr>
          <w:rFonts w:ascii="Verdana" w:hAnsi="Verdana" w:cs="Arial"/>
          <w:b/>
          <w:sz w:val="18"/>
          <w:szCs w:val="18"/>
        </w:rPr>
        <w:t>OBJECTIVES</w:t>
      </w:r>
    </w:p>
    <w:p w:rsidR="00662C31" w:rsidRDefault="0071386A" w:rsidP="005D098E">
      <w:pPr>
        <w:rPr>
          <w:rFonts w:ascii="Verdana" w:hAnsi="Verdana"/>
          <w:sz w:val="16"/>
          <w:szCs w:val="16"/>
        </w:rPr>
      </w:pPr>
      <w:r w:rsidRPr="005D098E">
        <w:rPr>
          <w:rFonts w:ascii="Verdana" w:hAnsi="Verdana"/>
          <w:sz w:val="16"/>
          <w:szCs w:val="16"/>
        </w:rPr>
        <w:t>To seek out a challenging Opportunity to utilize my technical skills and be a part of an organization where creativity, hardworking and sincerity are recognized and well rewarded.</w:t>
      </w:r>
    </w:p>
    <w:p w:rsidR="00662C31" w:rsidRPr="005D098E" w:rsidRDefault="00662C31" w:rsidP="005D098E">
      <w:pPr>
        <w:rPr>
          <w:rFonts w:ascii="Verdana" w:hAnsi="Verdana"/>
          <w:sz w:val="16"/>
          <w:szCs w:val="16"/>
        </w:rPr>
      </w:pPr>
    </w:p>
    <w:p w:rsidR="00DD196C" w:rsidRPr="005D098E" w:rsidRDefault="00DD196C" w:rsidP="005D098E">
      <w:pPr>
        <w:rPr>
          <w:rFonts w:ascii="Verdana" w:hAnsi="Verdana"/>
          <w:sz w:val="18"/>
          <w:szCs w:val="18"/>
        </w:rPr>
      </w:pPr>
    </w:p>
    <w:tbl>
      <w:tblPr>
        <w:tblW w:w="9867" w:type="dxa"/>
        <w:tblBorders>
          <w:bottom w:val="single" w:sz="6" w:space="1" w:color="auto"/>
        </w:tblBorders>
        <w:tblLayout w:type="fixed"/>
        <w:tblLook w:val="0000" w:firstRow="0" w:lastRow="0" w:firstColumn="0" w:lastColumn="0" w:noHBand="0" w:noVBand="0"/>
      </w:tblPr>
      <w:tblGrid>
        <w:gridCol w:w="2044"/>
        <w:gridCol w:w="7813"/>
        <w:gridCol w:w="10"/>
      </w:tblGrid>
      <w:tr w:rsidR="00E53FB3" w:rsidRPr="005D098E" w:rsidTr="00662C31">
        <w:trPr>
          <w:trHeight w:val="930"/>
        </w:trPr>
        <w:tc>
          <w:tcPr>
            <w:tcW w:w="2044" w:type="dxa"/>
            <w:tcBorders>
              <w:top w:val="nil"/>
              <w:left w:val="nil"/>
              <w:bottom w:val="nil"/>
              <w:right w:val="nil"/>
            </w:tcBorders>
          </w:tcPr>
          <w:p w:rsidR="00E53FB3" w:rsidRPr="006E6031" w:rsidRDefault="00E53FB3" w:rsidP="005D098E">
            <w:pPr>
              <w:rPr>
                <w:rFonts w:ascii="Verdana" w:hAnsi="Verdana" w:cs="Garamond"/>
                <w:b/>
                <w:bCs/>
                <w:sz w:val="18"/>
                <w:szCs w:val="18"/>
                <w:lang w:val="en-GB"/>
              </w:rPr>
            </w:pPr>
            <w:r w:rsidRPr="006E6031">
              <w:rPr>
                <w:rFonts w:ascii="Verdana" w:hAnsi="Verdana" w:cs="Garamond"/>
                <w:b/>
                <w:bCs/>
                <w:sz w:val="18"/>
                <w:szCs w:val="18"/>
                <w:lang w:val="en-GB"/>
              </w:rPr>
              <w:t xml:space="preserve">PROFESSIONAL </w:t>
            </w:r>
            <w:r w:rsidRPr="006E6031">
              <w:rPr>
                <w:rFonts w:ascii="Verdana" w:eastAsia="Times New Roman" w:hAnsi="Verdana" w:cs="Arial"/>
                <w:b/>
                <w:iCs/>
                <w:sz w:val="18"/>
                <w:szCs w:val="18"/>
              </w:rPr>
              <w:t>QUALIFICATIONS</w:t>
            </w:r>
          </w:p>
        </w:tc>
        <w:tc>
          <w:tcPr>
            <w:tcW w:w="7823" w:type="dxa"/>
            <w:gridSpan w:val="2"/>
            <w:tcBorders>
              <w:top w:val="nil"/>
              <w:left w:val="nil"/>
              <w:bottom w:val="nil"/>
              <w:right w:val="nil"/>
            </w:tcBorders>
          </w:tcPr>
          <w:p w:rsidR="00E53FB3" w:rsidRPr="005D098E" w:rsidRDefault="00E53FB3" w:rsidP="005D098E">
            <w:pPr>
              <w:rPr>
                <w:rFonts w:ascii="Verdana" w:hAnsi="Verdana"/>
                <w:sz w:val="16"/>
                <w:szCs w:val="16"/>
              </w:rPr>
            </w:pPr>
            <w:r w:rsidRPr="005D098E">
              <w:rPr>
                <w:rFonts w:ascii="Verdana" w:hAnsi="Verdana"/>
                <w:sz w:val="16"/>
                <w:szCs w:val="16"/>
              </w:rPr>
              <w:t xml:space="preserve">PG Diploma in Geo-Informatics in 2010 from GIS Institute, NOIDA affiliated to Salzburg University, Austria. </w:t>
            </w:r>
          </w:p>
          <w:p w:rsidR="00E53FB3" w:rsidRDefault="00E53FB3" w:rsidP="005D098E">
            <w:pPr>
              <w:rPr>
                <w:rFonts w:ascii="Verdana" w:hAnsi="Verdana"/>
                <w:sz w:val="16"/>
                <w:szCs w:val="16"/>
              </w:rPr>
            </w:pPr>
            <w:r w:rsidRPr="005D098E">
              <w:rPr>
                <w:rFonts w:ascii="Verdana" w:hAnsi="Verdana"/>
                <w:sz w:val="16"/>
                <w:szCs w:val="16"/>
              </w:rPr>
              <w:t xml:space="preserve">Courses studied include- GIS introduction, Data Structure and data </w:t>
            </w:r>
            <w:r w:rsidR="006E41AB" w:rsidRPr="005D098E">
              <w:rPr>
                <w:rFonts w:ascii="Verdana" w:hAnsi="Verdana"/>
                <w:sz w:val="16"/>
                <w:szCs w:val="16"/>
              </w:rPr>
              <w:t>modeling</w:t>
            </w:r>
            <w:r w:rsidRPr="005D098E">
              <w:rPr>
                <w:rFonts w:ascii="Verdana" w:hAnsi="Verdana"/>
                <w:sz w:val="16"/>
                <w:szCs w:val="16"/>
              </w:rPr>
              <w:t>, Data sources and da</w:t>
            </w:r>
            <w:r w:rsidR="00EB2D54" w:rsidRPr="005D098E">
              <w:rPr>
                <w:rFonts w:ascii="Verdana" w:hAnsi="Verdana"/>
                <w:sz w:val="16"/>
                <w:szCs w:val="16"/>
              </w:rPr>
              <w:t>ta acquisition, G</w:t>
            </w:r>
            <w:r w:rsidRPr="005D098E">
              <w:rPr>
                <w:rFonts w:ascii="Verdana" w:hAnsi="Verdana"/>
                <w:sz w:val="16"/>
                <w:szCs w:val="16"/>
              </w:rPr>
              <w:t>eoDBMS, Application development, ArcGIS 9.2 and AutoCAD map 2009, Geographical Analysis, Visualization and Cartography.</w:t>
            </w:r>
          </w:p>
          <w:p w:rsidR="00A21B02" w:rsidRPr="005D098E" w:rsidRDefault="00A21B02" w:rsidP="005D098E">
            <w:pPr>
              <w:rPr>
                <w:rFonts w:ascii="Verdana" w:hAnsi="Verdana"/>
                <w:sz w:val="16"/>
                <w:szCs w:val="16"/>
              </w:rPr>
            </w:pPr>
          </w:p>
        </w:tc>
      </w:tr>
      <w:tr w:rsidR="00E53FB3" w:rsidRPr="005D098E" w:rsidTr="00662C31">
        <w:trPr>
          <w:trHeight w:val="1384"/>
        </w:trPr>
        <w:tc>
          <w:tcPr>
            <w:tcW w:w="2044" w:type="dxa"/>
            <w:tcBorders>
              <w:top w:val="nil"/>
              <w:left w:val="nil"/>
              <w:bottom w:val="nil"/>
              <w:right w:val="nil"/>
            </w:tcBorders>
          </w:tcPr>
          <w:p w:rsidR="00E53FB3" w:rsidRPr="006E6031" w:rsidRDefault="00E53FB3" w:rsidP="005D098E">
            <w:pPr>
              <w:rPr>
                <w:rFonts w:ascii="Verdana" w:hAnsi="Verdana" w:cs="Garamond"/>
                <w:b/>
                <w:bCs/>
                <w:sz w:val="18"/>
                <w:szCs w:val="18"/>
                <w:lang w:val="en-GB"/>
              </w:rPr>
            </w:pPr>
            <w:r w:rsidRPr="006E6031">
              <w:rPr>
                <w:rFonts w:ascii="Verdana" w:hAnsi="Verdana" w:cs="Garamond"/>
                <w:b/>
                <w:bCs/>
                <w:sz w:val="18"/>
                <w:szCs w:val="18"/>
                <w:lang w:val="en-GB"/>
              </w:rPr>
              <w:t>EDUCATIONAL QUALIFICATIONS</w:t>
            </w:r>
          </w:p>
        </w:tc>
        <w:tc>
          <w:tcPr>
            <w:tcW w:w="7823" w:type="dxa"/>
            <w:gridSpan w:val="2"/>
            <w:tcBorders>
              <w:top w:val="nil"/>
              <w:left w:val="nil"/>
              <w:bottom w:val="nil"/>
              <w:right w:val="nil"/>
            </w:tcBorders>
          </w:tcPr>
          <w:p w:rsidR="00E53FB3" w:rsidRPr="005D098E" w:rsidRDefault="00E53FB3" w:rsidP="005D098E">
            <w:pPr>
              <w:rPr>
                <w:rFonts w:ascii="Verdana" w:hAnsi="Verdana"/>
                <w:sz w:val="16"/>
                <w:szCs w:val="16"/>
              </w:rPr>
            </w:pPr>
            <w:r w:rsidRPr="005D098E">
              <w:rPr>
                <w:rFonts w:ascii="Verdana" w:hAnsi="Verdana"/>
                <w:sz w:val="16"/>
                <w:szCs w:val="16"/>
              </w:rPr>
              <w:t>Master of Arts in Geography from Deen Dayal Upadhyay Gorakhpur University, Gorakhpur, 2009 with 56% marks.</w:t>
            </w:r>
          </w:p>
          <w:p w:rsidR="00E53FB3" w:rsidRPr="005D098E" w:rsidRDefault="00E53FB3" w:rsidP="005D098E">
            <w:pPr>
              <w:rPr>
                <w:rFonts w:ascii="Verdana" w:hAnsi="Verdana"/>
                <w:sz w:val="16"/>
                <w:szCs w:val="16"/>
              </w:rPr>
            </w:pPr>
            <w:r w:rsidRPr="005D098E">
              <w:rPr>
                <w:rFonts w:ascii="Verdana" w:hAnsi="Verdana"/>
                <w:sz w:val="16"/>
                <w:szCs w:val="16"/>
              </w:rPr>
              <w:t>Bachelor of Arts in Political Science, Geography from Deen Dayal</w:t>
            </w:r>
            <w:r w:rsidR="00C2724F" w:rsidRPr="005D098E">
              <w:rPr>
                <w:rFonts w:ascii="Verdana" w:hAnsi="Verdana"/>
                <w:sz w:val="16"/>
                <w:szCs w:val="16"/>
              </w:rPr>
              <w:t xml:space="preserve"> Upadhyay Gorakhpur University, </w:t>
            </w:r>
            <w:r w:rsidRPr="005D098E">
              <w:rPr>
                <w:rFonts w:ascii="Verdana" w:hAnsi="Verdana"/>
                <w:sz w:val="16"/>
                <w:szCs w:val="16"/>
              </w:rPr>
              <w:t>Gorakhpur in 2007 with 48% marks.</w:t>
            </w:r>
          </w:p>
          <w:p w:rsidR="00E53FB3" w:rsidRPr="005D098E" w:rsidRDefault="00E53FB3" w:rsidP="005D098E">
            <w:pPr>
              <w:rPr>
                <w:rFonts w:ascii="Verdana" w:hAnsi="Verdana"/>
                <w:sz w:val="16"/>
                <w:szCs w:val="16"/>
              </w:rPr>
            </w:pPr>
            <w:r w:rsidRPr="005D098E">
              <w:rPr>
                <w:rFonts w:ascii="Verdana" w:hAnsi="Verdana"/>
                <w:sz w:val="16"/>
                <w:szCs w:val="16"/>
              </w:rPr>
              <w:t>Intermediate with Hindi, English, Geography, Economics, Civics from U.P. Board, in 2004 with 59% marks.</w:t>
            </w:r>
          </w:p>
          <w:p w:rsidR="0065006D" w:rsidRDefault="00E53FB3" w:rsidP="005D098E">
            <w:pPr>
              <w:rPr>
                <w:rFonts w:ascii="Verdana" w:hAnsi="Verdana"/>
                <w:sz w:val="16"/>
                <w:szCs w:val="16"/>
              </w:rPr>
            </w:pPr>
            <w:r w:rsidRPr="005D098E">
              <w:rPr>
                <w:rFonts w:ascii="Verdana" w:hAnsi="Verdana"/>
                <w:sz w:val="16"/>
                <w:szCs w:val="16"/>
              </w:rPr>
              <w:t>High School with Hindi, English, Math, Drawing, Science, Social science from U.P. Board, in 2002 with 53</w:t>
            </w:r>
            <w:r w:rsidR="0065006D" w:rsidRPr="005D098E">
              <w:rPr>
                <w:rFonts w:ascii="Verdana" w:hAnsi="Verdana"/>
                <w:sz w:val="16"/>
                <w:szCs w:val="16"/>
              </w:rPr>
              <w:t>% marks.</w:t>
            </w:r>
          </w:p>
          <w:p w:rsidR="00A21B02" w:rsidRPr="005D098E" w:rsidRDefault="00A21B02" w:rsidP="005D098E">
            <w:pPr>
              <w:rPr>
                <w:rFonts w:ascii="Verdana" w:hAnsi="Verdana"/>
                <w:sz w:val="16"/>
                <w:szCs w:val="16"/>
              </w:rPr>
            </w:pPr>
          </w:p>
        </w:tc>
      </w:tr>
      <w:tr w:rsidR="00AC699A" w:rsidRPr="005D098E" w:rsidTr="00662C31">
        <w:trPr>
          <w:gridAfter w:val="1"/>
          <w:wAfter w:w="10" w:type="dxa"/>
          <w:trHeight w:val="541"/>
        </w:trPr>
        <w:tc>
          <w:tcPr>
            <w:tcW w:w="2044" w:type="dxa"/>
            <w:tcBorders>
              <w:top w:val="nil"/>
              <w:left w:val="nil"/>
              <w:bottom w:val="nil"/>
              <w:right w:val="nil"/>
            </w:tcBorders>
          </w:tcPr>
          <w:p w:rsidR="00662C31" w:rsidRDefault="00AC699A" w:rsidP="005D098E">
            <w:pPr>
              <w:rPr>
                <w:rFonts w:ascii="Verdana" w:hAnsi="Verdana" w:cs="Garamond"/>
                <w:b/>
                <w:bCs/>
                <w:sz w:val="18"/>
                <w:szCs w:val="18"/>
                <w:lang w:val="en-GB"/>
              </w:rPr>
            </w:pPr>
            <w:bookmarkStart w:id="1" w:name="0.1_table01"/>
            <w:bookmarkEnd w:id="1"/>
            <w:r w:rsidRPr="006E6031">
              <w:rPr>
                <w:rFonts w:ascii="Verdana" w:hAnsi="Verdana" w:cs="Garamond"/>
                <w:b/>
                <w:bCs/>
                <w:sz w:val="18"/>
                <w:szCs w:val="18"/>
                <w:lang w:val="en-GB"/>
              </w:rPr>
              <w:t>ESRI V</w:t>
            </w:r>
            <w:r w:rsidR="001665DE" w:rsidRPr="006E6031">
              <w:rPr>
                <w:rFonts w:ascii="Verdana" w:hAnsi="Verdana" w:cs="Garamond"/>
                <w:b/>
                <w:bCs/>
                <w:sz w:val="18"/>
                <w:szCs w:val="18"/>
                <w:lang w:val="en-GB"/>
              </w:rPr>
              <w:t xml:space="preserve">IRTUL </w:t>
            </w:r>
          </w:p>
          <w:p w:rsidR="00AC699A" w:rsidRPr="006E6031" w:rsidRDefault="001665DE" w:rsidP="005D098E">
            <w:pPr>
              <w:rPr>
                <w:rFonts w:ascii="Verdana" w:hAnsi="Verdana" w:cs="Garamond"/>
                <w:b/>
                <w:bCs/>
                <w:sz w:val="18"/>
                <w:szCs w:val="18"/>
                <w:lang w:val="en-GB"/>
              </w:rPr>
            </w:pPr>
            <w:r w:rsidRPr="006E6031">
              <w:rPr>
                <w:rFonts w:ascii="Verdana" w:hAnsi="Verdana" w:cs="Garamond"/>
                <w:b/>
                <w:bCs/>
                <w:sz w:val="18"/>
                <w:szCs w:val="18"/>
                <w:lang w:val="en-GB"/>
              </w:rPr>
              <w:t>CAMPUSCOURCECERTIFICATIONS</w:t>
            </w:r>
            <w:r w:rsidR="00AC699A" w:rsidRPr="006E6031">
              <w:rPr>
                <w:rFonts w:ascii="Verdana" w:hAnsi="Verdana" w:cs="Garamond"/>
                <w:b/>
                <w:bCs/>
                <w:sz w:val="18"/>
                <w:szCs w:val="18"/>
                <w:lang w:val="en-GB"/>
              </w:rPr>
              <w:t>:</w:t>
            </w:r>
          </w:p>
        </w:tc>
        <w:tc>
          <w:tcPr>
            <w:tcW w:w="7813" w:type="dxa"/>
            <w:tcBorders>
              <w:top w:val="nil"/>
              <w:left w:val="nil"/>
              <w:bottom w:val="nil"/>
              <w:right w:val="nil"/>
            </w:tcBorders>
          </w:tcPr>
          <w:p w:rsidR="00AC699A" w:rsidRPr="005D098E" w:rsidRDefault="00AC699A" w:rsidP="005D098E">
            <w:pPr>
              <w:rPr>
                <w:rFonts w:ascii="Verdana" w:hAnsi="Verdana"/>
                <w:sz w:val="16"/>
                <w:szCs w:val="16"/>
              </w:rPr>
            </w:pPr>
            <w:r w:rsidRPr="005D098E">
              <w:rPr>
                <w:rFonts w:ascii="Verdana" w:hAnsi="Verdana"/>
                <w:sz w:val="16"/>
                <w:szCs w:val="16"/>
              </w:rPr>
              <w:t xml:space="preserve">Creating and Editing Geodatabase Topology with ArcGIS 9.0-9.1 (for </w:t>
            </w:r>
            <w:r w:rsidR="006557A9" w:rsidRPr="005D098E">
              <w:rPr>
                <w:rFonts w:ascii="Verdana" w:hAnsi="Verdana"/>
                <w:sz w:val="16"/>
                <w:szCs w:val="16"/>
              </w:rPr>
              <w:t>Arc Editor</w:t>
            </w:r>
            <w:r w:rsidRPr="005D098E">
              <w:rPr>
                <w:rFonts w:ascii="Verdana" w:hAnsi="Verdana"/>
                <w:sz w:val="16"/>
                <w:szCs w:val="16"/>
              </w:rPr>
              <w:t xml:space="preserve"> and </w:t>
            </w:r>
            <w:r w:rsidR="006557A9" w:rsidRPr="005D098E">
              <w:rPr>
                <w:rFonts w:ascii="Verdana" w:hAnsi="Verdana"/>
                <w:sz w:val="16"/>
                <w:szCs w:val="16"/>
              </w:rPr>
              <w:t>Arc Info</w:t>
            </w:r>
            <w:r w:rsidRPr="005D098E">
              <w:rPr>
                <w:rFonts w:ascii="Verdana" w:hAnsi="Verdana"/>
                <w:sz w:val="16"/>
                <w:szCs w:val="16"/>
              </w:rPr>
              <w:t>)</w:t>
            </w:r>
          </w:p>
          <w:p w:rsidR="00AC699A" w:rsidRPr="005D098E" w:rsidRDefault="00AC699A" w:rsidP="005D098E">
            <w:pPr>
              <w:rPr>
                <w:rFonts w:ascii="Verdana" w:hAnsi="Verdana"/>
                <w:sz w:val="16"/>
                <w:szCs w:val="16"/>
              </w:rPr>
            </w:pPr>
            <w:r w:rsidRPr="005D098E">
              <w:rPr>
                <w:rFonts w:ascii="Verdana" w:hAnsi="Verdana"/>
                <w:sz w:val="16"/>
                <w:szCs w:val="16"/>
              </w:rPr>
              <w:t>Geoprocessing with ArcGIS Desktop</w:t>
            </w:r>
          </w:p>
          <w:p w:rsidR="00AC699A" w:rsidRPr="005D098E" w:rsidRDefault="00AC699A" w:rsidP="005D098E">
            <w:pPr>
              <w:rPr>
                <w:rFonts w:ascii="Verdana" w:hAnsi="Verdana"/>
                <w:sz w:val="16"/>
                <w:szCs w:val="16"/>
              </w:rPr>
            </w:pPr>
            <w:r w:rsidRPr="005D098E">
              <w:rPr>
                <w:rFonts w:ascii="Verdana" w:hAnsi="Verdana"/>
                <w:sz w:val="16"/>
                <w:szCs w:val="16"/>
              </w:rPr>
              <w:t>Learning ArcGIS Desktop</w:t>
            </w:r>
          </w:p>
          <w:p w:rsidR="00AC699A" w:rsidRPr="005D098E" w:rsidRDefault="00AC699A" w:rsidP="005D098E">
            <w:pPr>
              <w:rPr>
                <w:rFonts w:ascii="Verdana" w:hAnsi="Verdana"/>
                <w:sz w:val="16"/>
                <w:szCs w:val="16"/>
              </w:rPr>
            </w:pPr>
            <w:r w:rsidRPr="005D098E">
              <w:rPr>
                <w:rFonts w:ascii="Verdana" w:hAnsi="Verdana"/>
                <w:sz w:val="16"/>
                <w:szCs w:val="16"/>
              </w:rPr>
              <w:t>Creating, Editing, and Managing Geodatabase for ArcGIS Desktop</w:t>
            </w:r>
          </w:p>
          <w:p w:rsidR="00AC699A" w:rsidRPr="005D098E" w:rsidRDefault="00AC699A" w:rsidP="005D098E">
            <w:pPr>
              <w:rPr>
                <w:rFonts w:ascii="Verdana" w:hAnsi="Verdana"/>
                <w:sz w:val="16"/>
                <w:szCs w:val="16"/>
              </w:rPr>
            </w:pPr>
            <w:r w:rsidRPr="005D098E">
              <w:rPr>
                <w:rFonts w:ascii="Verdana" w:hAnsi="Verdana"/>
                <w:sz w:val="16"/>
                <w:szCs w:val="16"/>
              </w:rPr>
              <w:t>Learning ArcGIS Spatial Analyst</w:t>
            </w:r>
          </w:p>
          <w:p w:rsidR="00AC699A" w:rsidRPr="005D098E" w:rsidRDefault="00AC699A" w:rsidP="005D098E">
            <w:pPr>
              <w:rPr>
                <w:rFonts w:ascii="Verdana" w:hAnsi="Verdana"/>
                <w:sz w:val="16"/>
                <w:szCs w:val="16"/>
              </w:rPr>
            </w:pPr>
            <w:r w:rsidRPr="005D098E">
              <w:rPr>
                <w:rFonts w:ascii="Verdana" w:hAnsi="Verdana"/>
                <w:sz w:val="16"/>
                <w:szCs w:val="16"/>
              </w:rPr>
              <w:t>Introduction to Visual Basic 6</w:t>
            </w:r>
          </w:p>
          <w:p w:rsidR="00AC699A" w:rsidRPr="005D098E" w:rsidRDefault="00AC699A" w:rsidP="005D098E">
            <w:pPr>
              <w:rPr>
                <w:rFonts w:ascii="Verdana" w:hAnsi="Verdana"/>
                <w:sz w:val="16"/>
                <w:szCs w:val="16"/>
              </w:rPr>
            </w:pPr>
            <w:r w:rsidRPr="005D098E">
              <w:rPr>
                <w:rFonts w:ascii="Verdana" w:hAnsi="Verdana"/>
                <w:sz w:val="16"/>
                <w:szCs w:val="16"/>
              </w:rPr>
              <w:t>Customizing ArcGIS Desktop (for ArcGIS 9.0-9.1)</w:t>
            </w:r>
          </w:p>
          <w:p w:rsidR="00AC699A" w:rsidRPr="005D098E" w:rsidRDefault="00AC699A" w:rsidP="005D098E">
            <w:pPr>
              <w:rPr>
                <w:rFonts w:ascii="Verdana" w:hAnsi="Verdana"/>
                <w:sz w:val="16"/>
                <w:szCs w:val="16"/>
              </w:rPr>
            </w:pPr>
            <w:r w:rsidRPr="005D098E">
              <w:rPr>
                <w:rFonts w:ascii="Verdana" w:hAnsi="Verdana"/>
                <w:sz w:val="16"/>
                <w:szCs w:val="16"/>
              </w:rPr>
              <w:t>Cartographic Design Using ArcGIS Desktop 9</w:t>
            </w:r>
          </w:p>
          <w:p w:rsidR="00AC699A" w:rsidRPr="005D098E" w:rsidRDefault="00AC699A" w:rsidP="005D098E">
            <w:pPr>
              <w:rPr>
                <w:rFonts w:ascii="Verdana" w:hAnsi="Verdana"/>
                <w:sz w:val="16"/>
                <w:szCs w:val="16"/>
              </w:rPr>
            </w:pPr>
            <w:r w:rsidRPr="005D098E">
              <w:rPr>
                <w:rFonts w:ascii="Verdana" w:hAnsi="Verdana"/>
                <w:sz w:val="16"/>
                <w:szCs w:val="16"/>
              </w:rPr>
              <w:t>Turning Data into Information Using ArcGIS 9</w:t>
            </w:r>
          </w:p>
          <w:p w:rsidR="00AC699A" w:rsidRDefault="00AC699A" w:rsidP="005D098E">
            <w:pPr>
              <w:rPr>
                <w:rFonts w:ascii="Verdana" w:hAnsi="Verdana"/>
                <w:sz w:val="16"/>
                <w:szCs w:val="16"/>
              </w:rPr>
            </w:pPr>
            <w:r w:rsidRPr="005D098E">
              <w:rPr>
                <w:rFonts w:ascii="Verdana" w:hAnsi="Verdana"/>
                <w:sz w:val="16"/>
                <w:szCs w:val="16"/>
              </w:rPr>
              <w:t xml:space="preserve">Working with </w:t>
            </w:r>
            <w:r w:rsidR="00EB2D54" w:rsidRPr="005D098E">
              <w:rPr>
                <w:rFonts w:ascii="Verdana" w:hAnsi="Verdana"/>
                <w:sz w:val="16"/>
                <w:szCs w:val="16"/>
              </w:rPr>
              <w:t>Raster’s</w:t>
            </w:r>
            <w:r w:rsidRPr="005D098E">
              <w:rPr>
                <w:rFonts w:ascii="Verdana" w:hAnsi="Verdana"/>
                <w:sz w:val="16"/>
                <w:szCs w:val="16"/>
              </w:rPr>
              <w:t xml:space="preserve"> in ArcGIS Desktop</w:t>
            </w:r>
          </w:p>
          <w:p w:rsidR="003E457A" w:rsidRPr="005D098E" w:rsidRDefault="003E457A" w:rsidP="005D098E">
            <w:pPr>
              <w:rPr>
                <w:rFonts w:ascii="Verdana" w:hAnsi="Verdana"/>
                <w:sz w:val="22"/>
              </w:rPr>
            </w:pPr>
          </w:p>
        </w:tc>
      </w:tr>
    </w:tbl>
    <w:p w:rsidR="0071386A" w:rsidRPr="003E457A" w:rsidRDefault="0071386A" w:rsidP="005D098E">
      <w:pPr>
        <w:rPr>
          <w:rFonts w:ascii="Verdana" w:hAnsi="Verdana"/>
          <w:b/>
          <w:sz w:val="18"/>
          <w:szCs w:val="18"/>
        </w:rPr>
      </w:pPr>
      <w:r w:rsidRPr="003E457A">
        <w:rPr>
          <w:rFonts w:ascii="Verdana" w:eastAsia="Times New Roman" w:hAnsi="Verdana" w:cs="Arial"/>
          <w:b/>
          <w:iCs/>
          <w:sz w:val="18"/>
          <w:szCs w:val="18"/>
        </w:rPr>
        <w:t>AREAS OF EXPERTISE</w:t>
      </w:r>
    </w:p>
    <w:p w:rsidR="0071386A" w:rsidRPr="003E457A" w:rsidRDefault="0071386A" w:rsidP="005D098E">
      <w:pPr>
        <w:rPr>
          <w:rFonts w:ascii="Verdana" w:eastAsia="Times New Roman" w:hAnsi="Verdana" w:cs="Arial"/>
          <w:iCs/>
          <w:sz w:val="16"/>
          <w:szCs w:val="16"/>
        </w:rPr>
      </w:pPr>
      <w:r w:rsidRPr="003E457A">
        <w:rPr>
          <w:rFonts w:ascii="Verdana" w:eastAsia="Times New Roman" w:hAnsi="Verdana" w:cs="Arial"/>
          <w:iCs/>
          <w:sz w:val="16"/>
          <w:szCs w:val="16"/>
        </w:rPr>
        <w:t>1) M.S. Office</w:t>
      </w:r>
    </w:p>
    <w:p w:rsidR="0071386A" w:rsidRPr="003E457A" w:rsidRDefault="00397603" w:rsidP="005D098E">
      <w:pPr>
        <w:rPr>
          <w:rFonts w:ascii="Verdana" w:eastAsia="Times New Roman" w:hAnsi="Verdana" w:cs="Arial"/>
          <w:iCs/>
          <w:sz w:val="16"/>
          <w:szCs w:val="16"/>
        </w:rPr>
      </w:pPr>
      <w:r>
        <w:rPr>
          <w:rFonts w:ascii="Verdana" w:eastAsia="Times New Roman" w:hAnsi="Verdana" w:cs="Arial"/>
          <w:iCs/>
          <w:sz w:val="16"/>
          <w:szCs w:val="16"/>
        </w:rPr>
        <w:t>2) AutoCAD MAP 2009/2016</w:t>
      </w:r>
    </w:p>
    <w:p w:rsidR="0071386A" w:rsidRPr="003E457A" w:rsidRDefault="0071386A" w:rsidP="005D098E">
      <w:pPr>
        <w:rPr>
          <w:rFonts w:ascii="Verdana" w:eastAsia="Times New Roman" w:hAnsi="Verdana" w:cs="Arial"/>
          <w:iCs/>
          <w:sz w:val="16"/>
          <w:szCs w:val="16"/>
        </w:rPr>
      </w:pPr>
      <w:r w:rsidRPr="003E457A">
        <w:rPr>
          <w:rFonts w:ascii="Verdana" w:eastAsia="Times New Roman" w:hAnsi="Verdana" w:cs="Arial"/>
          <w:iCs/>
          <w:sz w:val="16"/>
          <w:szCs w:val="16"/>
        </w:rPr>
        <w:t>3) ArcGIS 9.2, ArcGIS 9.3</w:t>
      </w:r>
      <w:r w:rsidR="004A229F" w:rsidRPr="003E457A">
        <w:rPr>
          <w:rFonts w:ascii="Verdana" w:eastAsia="Times New Roman" w:hAnsi="Verdana" w:cs="Arial"/>
          <w:iCs/>
          <w:sz w:val="16"/>
          <w:szCs w:val="16"/>
        </w:rPr>
        <w:t>, ArcGIS 10</w:t>
      </w:r>
      <w:r w:rsidR="00397603">
        <w:rPr>
          <w:rFonts w:ascii="Verdana" w:eastAsia="Times New Roman" w:hAnsi="Verdana" w:cs="Arial"/>
          <w:iCs/>
          <w:sz w:val="16"/>
          <w:szCs w:val="16"/>
        </w:rPr>
        <w:t>.2</w:t>
      </w:r>
    </w:p>
    <w:p w:rsidR="005F0921" w:rsidRPr="003E457A" w:rsidRDefault="0071386A" w:rsidP="005D098E">
      <w:pPr>
        <w:rPr>
          <w:rFonts w:ascii="Verdana" w:eastAsia="Times New Roman" w:hAnsi="Verdana" w:cs="Arial"/>
          <w:iCs/>
          <w:sz w:val="16"/>
          <w:szCs w:val="16"/>
        </w:rPr>
      </w:pPr>
      <w:r w:rsidRPr="003E457A">
        <w:rPr>
          <w:rFonts w:ascii="Verdana" w:eastAsia="Times New Roman" w:hAnsi="Verdana" w:cs="Arial"/>
          <w:iCs/>
          <w:sz w:val="16"/>
          <w:szCs w:val="16"/>
        </w:rPr>
        <w:t>4) Atlas (Bison)</w:t>
      </w:r>
    </w:p>
    <w:p w:rsidR="00B0241B" w:rsidRDefault="00DA7634" w:rsidP="005D098E">
      <w:pPr>
        <w:rPr>
          <w:rFonts w:ascii="Verdana" w:eastAsia="Times New Roman" w:hAnsi="Verdana" w:cs="Arial"/>
          <w:iCs/>
          <w:sz w:val="16"/>
          <w:szCs w:val="16"/>
        </w:rPr>
      </w:pPr>
      <w:r w:rsidRPr="003E457A">
        <w:rPr>
          <w:rFonts w:ascii="Verdana" w:eastAsia="Times New Roman" w:hAnsi="Verdana" w:cs="Arial"/>
          <w:iCs/>
          <w:sz w:val="16"/>
          <w:szCs w:val="16"/>
        </w:rPr>
        <w:t>5)</w:t>
      </w:r>
      <w:r w:rsidR="00AC699A" w:rsidRPr="003E457A">
        <w:rPr>
          <w:rFonts w:ascii="Verdana" w:eastAsia="Times New Roman" w:hAnsi="Verdana" w:cs="Arial"/>
          <w:iCs/>
          <w:sz w:val="16"/>
          <w:szCs w:val="16"/>
        </w:rPr>
        <w:t xml:space="preserve"> Google </w:t>
      </w:r>
      <w:r w:rsidR="006557A9" w:rsidRPr="003E457A">
        <w:rPr>
          <w:rFonts w:ascii="Verdana" w:eastAsia="Times New Roman" w:hAnsi="Verdana" w:cs="Arial"/>
          <w:iCs/>
          <w:sz w:val="16"/>
          <w:szCs w:val="16"/>
        </w:rPr>
        <w:t>Earth, Global</w:t>
      </w:r>
      <w:r w:rsidRPr="003E457A">
        <w:rPr>
          <w:rFonts w:ascii="Verdana" w:eastAsia="Times New Roman" w:hAnsi="Verdana" w:cs="Arial"/>
          <w:iCs/>
          <w:sz w:val="16"/>
          <w:szCs w:val="16"/>
        </w:rPr>
        <w:t xml:space="preserve"> mapper9</w:t>
      </w:r>
    </w:p>
    <w:p w:rsidR="0067107A" w:rsidRDefault="0067107A" w:rsidP="005D098E">
      <w:pPr>
        <w:rPr>
          <w:rFonts w:ascii="Verdana" w:eastAsia="Times New Roman" w:hAnsi="Verdana" w:cs="Arial"/>
          <w:iCs/>
          <w:sz w:val="16"/>
          <w:szCs w:val="16"/>
        </w:rPr>
      </w:pPr>
      <w:r>
        <w:rPr>
          <w:rFonts w:ascii="Verdana" w:eastAsia="Times New Roman" w:hAnsi="Verdana" w:cs="Arial"/>
          <w:iCs/>
          <w:sz w:val="16"/>
          <w:szCs w:val="16"/>
        </w:rPr>
        <w:t>6) MPHS Software</w:t>
      </w:r>
    </w:p>
    <w:p w:rsidR="003E457A" w:rsidRPr="003E457A" w:rsidRDefault="003E457A" w:rsidP="005D098E">
      <w:pPr>
        <w:rPr>
          <w:rFonts w:ascii="Verdana" w:eastAsia="Times New Roman" w:hAnsi="Verdana" w:cs="Arial"/>
          <w:iCs/>
          <w:sz w:val="16"/>
          <w:szCs w:val="16"/>
        </w:rPr>
      </w:pPr>
    </w:p>
    <w:p w:rsidR="00B91776" w:rsidRDefault="00DC28C9" w:rsidP="005D098E">
      <w:pPr>
        <w:rPr>
          <w:rFonts w:ascii="Verdana" w:hAnsi="Verdana" w:cs="Arial"/>
          <w:b/>
          <w:iCs/>
          <w:sz w:val="18"/>
          <w:szCs w:val="18"/>
        </w:rPr>
      </w:pPr>
      <w:r w:rsidRPr="006E6031">
        <w:rPr>
          <w:rFonts w:ascii="Verdana" w:hAnsi="Verdana" w:cs="Garamond"/>
          <w:b/>
          <w:bCs/>
          <w:sz w:val="18"/>
          <w:szCs w:val="18"/>
          <w:lang w:val="en-GB"/>
        </w:rPr>
        <w:t>PROFESSIONAL</w:t>
      </w:r>
      <w:r w:rsidR="0071386A" w:rsidRPr="00692698">
        <w:rPr>
          <w:rFonts w:ascii="Verdana" w:hAnsi="Verdana" w:cs="Arial"/>
          <w:b/>
          <w:iCs/>
          <w:sz w:val="18"/>
          <w:szCs w:val="18"/>
        </w:rPr>
        <w:t>EXPERIENCE</w:t>
      </w:r>
    </w:p>
    <w:p w:rsidR="00BE039E" w:rsidRDefault="00BE039E" w:rsidP="006D54DD">
      <w:pPr>
        <w:rPr>
          <w:rFonts w:ascii="Verdana" w:hAnsi="Verdana"/>
          <w:b/>
          <w:color w:val="000000"/>
          <w:sz w:val="18"/>
          <w:szCs w:val="18"/>
        </w:rPr>
      </w:pPr>
    </w:p>
    <w:p w:rsidR="00F32F63" w:rsidRPr="00F32F63" w:rsidRDefault="00F32F63" w:rsidP="00F32F63">
      <w:pPr>
        <w:rPr>
          <w:rFonts w:ascii="Verdana" w:hAnsi="Verdana" w:cs="Arial"/>
          <w:b/>
          <w:iCs/>
          <w:sz w:val="18"/>
          <w:szCs w:val="18"/>
        </w:rPr>
      </w:pPr>
      <w:r>
        <w:rPr>
          <w:rFonts w:ascii="Verdana" w:eastAsia="Times New Roman" w:hAnsi="Verdana" w:cs="Arial"/>
          <w:b/>
          <w:iCs/>
          <w:sz w:val="18"/>
          <w:szCs w:val="18"/>
          <w:lang w:val="en-GB"/>
        </w:rPr>
        <w:t>Organis</w:t>
      </w:r>
      <w:r w:rsidRPr="00692698">
        <w:rPr>
          <w:rFonts w:ascii="Verdana" w:eastAsia="Times New Roman" w:hAnsi="Verdana" w:cs="Arial"/>
          <w:b/>
          <w:iCs/>
          <w:sz w:val="18"/>
          <w:szCs w:val="18"/>
          <w:lang w:val="en-GB"/>
        </w:rPr>
        <w:t>ation:</w:t>
      </w:r>
      <w:r w:rsidR="00263856">
        <w:rPr>
          <w:rFonts w:ascii="Verdana" w:eastAsia="Times New Roman" w:hAnsi="Verdana" w:cs="Arial"/>
          <w:b/>
          <w:iCs/>
          <w:sz w:val="18"/>
          <w:szCs w:val="18"/>
          <w:lang w:val="en-GB"/>
        </w:rPr>
        <w:t xml:space="preserve"> </w:t>
      </w:r>
      <w:r w:rsidR="00AF7B5C">
        <w:rPr>
          <w:rFonts w:ascii="Verdana" w:hAnsi="Verdana" w:cs="Arial"/>
          <w:b/>
          <w:iCs/>
          <w:sz w:val="18"/>
          <w:szCs w:val="18"/>
        </w:rPr>
        <w:t xml:space="preserve">RAMTeCH Software Solutions </w:t>
      </w:r>
      <w:r w:rsidRPr="00F32F63">
        <w:rPr>
          <w:rFonts w:ascii="Verdana" w:hAnsi="Verdana" w:cs="Arial"/>
          <w:b/>
          <w:iCs/>
          <w:sz w:val="18"/>
          <w:szCs w:val="18"/>
        </w:rPr>
        <w:t>Pvt Ltd</w:t>
      </w:r>
    </w:p>
    <w:p w:rsidR="00F32F63" w:rsidRDefault="00F32F63" w:rsidP="00F32F63">
      <w:pPr>
        <w:rPr>
          <w:rFonts w:ascii="Verdana" w:hAnsi="Verdana" w:cs="Arial"/>
          <w:b/>
          <w:iCs/>
          <w:sz w:val="18"/>
          <w:szCs w:val="18"/>
        </w:rPr>
      </w:pPr>
      <w:r w:rsidRPr="00753A7B">
        <w:rPr>
          <w:rFonts w:ascii="Verdana" w:hAnsi="Verdana"/>
          <w:b/>
          <w:color w:val="000000"/>
          <w:sz w:val="18"/>
          <w:szCs w:val="18"/>
        </w:rPr>
        <w:t>Sr. GIS Executive</w:t>
      </w:r>
      <w:r w:rsidR="00B43D5F">
        <w:rPr>
          <w:rFonts w:ascii="Verdana" w:hAnsi="Verdana"/>
          <w:b/>
          <w:color w:val="000000"/>
          <w:sz w:val="18"/>
          <w:szCs w:val="18"/>
        </w:rPr>
        <w:t xml:space="preserve">                                                                                         </w:t>
      </w:r>
      <w:r>
        <w:rPr>
          <w:rFonts w:ascii="Verdana" w:hAnsi="Verdana" w:cs="Arial"/>
          <w:b/>
          <w:iCs/>
          <w:sz w:val="18"/>
          <w:szCs w:val="18"/>
        </w:rPr>
        <w:t xml:space="preserve">July 2018 </w:t>
      </w:r>
      <w:r w:rsidR="00F71E1E">
        <w:rPr>
          <w:rFonts w:ascii="Verdana" w:hAnsi="Verdana" w:cs="Arial"/>
          <w:b/>
          <w:iCs/>
          <w:sz w:val="18"/>
          <w:szCs w:val="18"/>
        </w:rPr>
        <w:t>–</w:t>
      </w:r>
      <w:r w:rsidRPr="00E55B5B">
        <w:rPr>
          <w:rFonts w:ascii="Verdana" w:hAnsi="Verdana" w:cs="Arial"/>
          <w:b/>
          <w:iCs/>
          <w:sz w:val="18"/>
          <w:szCs w:val="18"/>
        </w:rPr>
        <w:t xml:space="preserve"> Present</w:t>
      </w:r>
    </w:p>
    <w:p w:rsidR="00F952E1" w:rsidRDefault="00F952E1" w:rsidP="00F32F63">
      <w:pPr>
        <w:rPr>
          <w:rFonts w:ascii="Verdana" w:eastAsia="Times New Roman" w:hAnsi="Verdana" w:cs="Arial"/>
          <w:b/>
          <w:iCs/>
          <w:sz w:val="18"/>
          <w:szCs w:val="18"/>
          <w:lang w:val="en-GB"/>
        </w:rPr>
      </w:pPr>
    </w:p>
    <w:p w:rsidR="00230AFC" w:rsidRDefault="00F71E1E" w:rsidP="00F32F63">
      <w:pPr>
        <w:rPr>
          <w:rFonts w:asciiTheme="minorBidi" w:eastAsia="Times New Roman" w:hAnsiTheme="minorBidi" w:cstheme="minorBidi"/>
          <w:b/>
          <w:iCs/>
          <w:sz w:val="18"/>
          <w:szCs w:val="18"/>
          <w:lang w:val="en-GB" w:bidi="hi-IN"/>
        </w:rPr>
      </w:pPr>
      <w:r w:rsidRPr="00453C75">
        <w:rPr>
          <w:rFonts w:ascii="Verdana" w:eastAsia="Times New Roman" w:hAnsi="Verdana" w:cs="Arial"/>
          <w:b/>
          <w:iCs/>
          <w:sz w:val="18"/>
          <w:szCs w:val="18"/>
          <w:lang w:val="en-GB"/>
        </w:rPr>
        <w:t>Projects:</w:t>
      </w:r>
      <w:r w:rsidR="009C1725" w:rsidRPr="009C1725">
        <w:rPr>
          <w:rFonts w:ascii="Verdana" w:eastAsia="Times New Roman" w:hAnsi="Verdana" w:cs="Arial"/>
          <w:b/>
          <w:iCs/>
          <w:sz w:val="18"/>
          <w:szCs w:val="18"/>
          <w:lang w:val="en-GB"/>
        </w:rPr>
        <w:t xml:space="preserve"> </w:t>
      </w:r>
      <w:r w:rsidR="00230AFC">
        <w:rPr>
          <w:rFonts w:asciiTheme="minorBidi" w:eastAsia="Times New Roman" w:hAnsiTheme="minorBidi" w:cstheme="minorBidi" w:hint="cs"/>
          <w:b/>
          <w:iCs/>
          <w:sz w:val="18"/>
          <w:szCs w:val="18"/>
          <w:lang w:val="en-GB" w:bidi="hi-IN"/>
        </w:rPr>
        <w:t>Non RAPDRP and IPDS</w:t>
      </w:r>
      <w:r w:rsidR="005315FC">
        <w:rPr>
          <w:rFonts w:asciiTheme="minorBidi" w:eastAsia="Times New Roman" w:hAnsiTheme="minorBidi" w:cstheme="minorBidi" w:hint="cs"/>
          <w:b/>
          <w:iCs/>
          <w:sz w:val="18"/>
          <w:szCs w:val="18"/>
          <w:lang w:val="en-GB" w:bidi="hi-IN"/>
        </w:rPr>
        <w:t xml:space="preserve"> Town</w:t>
      </w:r>
      <w:r w:rsidR="00230AFC">
        <w:rPr>
          <w:rFonts w:asciiTheme="minorBidi" w:eastAsia="Times New Roman" w:hAnsiTheme="minorBidi" w:cstheme="minorBidi" w:hint="cs"/>
          <w:b/>
          <w:iCs/>
          <w:sz w:val="18"/>
          <w:szCs w:val="18"/>
          <w:lang w:val="en-GB" w:bidi="hi-IN"/>
        </w:rPr>
        <w:t xml:space="preserve"> </w:t>
      </w:r>
      <w:r w:rsidR="004D7809">
        <w:rPr>
          <w:rFonts w:asciiTheme="minorBidi" w:eastAsia="Times New Roman" w:hAnsiTheme="minorBidi" w:cstheme="minorBidi" w:hint="cs"/>
          <w:b/>
          <w:iCs/>
          <w:sz w:val="18"/>
          <w:szCs w:val="18"/>
          <w:lang w:val="en-GB" w:bidi="hi-IN"/>
        </w:rPr>
        <w:t>(DHBVN)</w:t>
      </w:r>
    </w:p>
    <w:p w:rsidR="009C1725" w:rsidRDefault="001D66EE" w:rsidP="00F32F63">
      <w:pPr>
        <w:rPr>
          <w:rFonts w:ascii="Verdana" w:eastAsia="Times New Roman" w:hAnsi="Verdana" w:cs="Arial"/>
          <w:bCs/>
          <w:iCs/>
          <w:sz w:val="18"/>
          <w:szCs w:val="18"/>
          <w:lang w:val="en-GB"/>
        </w:rPr>
      </w:pPr>
      <w:r w:rsidRPr="009F6D88">
        <w:rPr>
          <w:rFonts w:ascii="Verdana" w:eastAsia="Times New Roman" w:hAnsi="Verdana" w:cs="Arial"/>
          <w:b/>
          <w:iCs/>
          <w:sz w:val="18"/>
          <w:szCs w:val="18"/>
          <w:lang w:val="en-GB"/>
        </w:rPr>
        <w:t>Project Details:</w:t>
      </w:r>
      <w:r w:rsidR="00055BAF">
        <w:rPr>
          <w:rFonts w:asciiTheme="minorBidi" w:eastAsia="Times New Roman" w:hAnsiTheme="minorBidi" w:cstheme="minorBidi" w:hint="cs"/>
          <w:b/>
          <w:iCs/>
          <w:sz w:val="18"/>
          <w:szCs w:val="18"/>
          <w:lang w:val="en-GB" w:bidi="hi-IN"/>
        </w:rPr>
        <w:t xml:space="preserve"> </w:t>
      </w:r>
      <w:r w:rsidR="00055BAF" w:rsidRPr="00055BAF">
        <w:rPr>
          <w:rFonts w:asciiTheme="minorBidi" w:eastAsia="Times New Roman" w:hAnsiTheme="minorBidi" w:cstheme="minorBidi" w:hint="cs"/>
          <w:bCs/>
          <w:iCs/>
          <w:sz w:val="18"/>
          <w:szCs w:val="18"/>
          <w:lang w:val="en-GB" w:bidi="hi-IN"/>
        </w:rPr>
        <w:t>Supply</w:t>
      </w:r>
      <w:r w:rsidR="009C1725" w:rsidRPr="0004464C">
        <w:rPr>
          <w:rFonts w:ascii="Verdana" w:eastAsia="Times New Roman" w:hAnsi="Verdana" w:cs="Arial"/>
          <w:bCs/>
          <w:iCs/>
          <w:sz w:val="18"/>
          <w:szCs w:val="18"/>
          <w:lang w:val="en-GB"/>
        </w:rPr>
        <w:t xml:space="preserve"> and installation of additional hardware in the towns </w:t>
      </w:r>
      <w:r w:rsidR="00341951">
        <w:rPr>
          <w:rFonts w:asciiTheme="minorBidi" w:eastAsia="Times New Roman" w:hAnsiTheme="minorBidi" w:cstheme="minorBidi" w:hint="cs"/>
          <w:bCs/>
          <w:iCs/>
          <w:sz w:val="18"/>
          <w:szCs w:val="18"/>
          <w:lang w:val="en-GB" w:bidi="hi-IN"/>
        </w:rPr>
        <w:t>based</w:t>
      </w:r>
      <w:r w:rsidR="009C1725" w:rsidRPr="0004464C">
        <w:rPr>
          <w:rFonts w:ascii="Verdana" w:eastAsia="Times New Roman" w:hAnsi="Verdana" w:cs="Arial"/>
          <w:bCs/>
          <w:iCs/>
          <w:sz w:val="18"/>
          <w:szCs w:val="18"/>
          <w:lang w:val="en-GB"/>
        </w:rPr>
        <w:t xml:space="preserve"> GIS survey of assets, data migration and project </w:t>
      </w:r>
      <w:r w:rsidR="000A2984">
        <w:rPr>
          <w:rFonts w:asciiTheme="minorBidi" w:eastAsia="Times New Roman" w:hAnsiTheme="minorBidi" w:cstheme="minorBidi"/>
          <w:bCs/>
          <w:iCs/>
          <w:sz w:val="18"/>
          <w:szCs w:val="18"/>
          <w:lang w:val="en-GB" w:bidi="hi-IN"/>
        </w:rPr>
        <w:t>management</w:t>
      </w:r>
      <w:r w:rsidR="00977AC3">
        <w:rPr>
          <w:rFonts w:asciiTheme="minorBidi" w:eastAsia="Times New Roman" w:hAnsiTheme="minorBidi" w:cstheme="minorBidi" w:hint="cs"/>
          <w:bCs/>
          <w:iCs/>
          <w:sz w:val="18"/>
          <w:szCs w:val="18"/>
          <w:lang w:val="en-GB" w:bidi="hi-IN"/>
        </w:rPr>
        <w:t>, P</w:t>
      </w:r>
      <w:r w:rsidR="00416687">
        <w:rPr>
          <w:rFonts w:asciiTheme="minorBidi" w:eastAsia="Times New Roman" w:hAnsiTheme="minorBidi" w:cstheme="minorBidi" w:hint="cs"/>
          <w:bCs/>
          <w:iCs/>
          <w:sz w:val="18"/>
          <w:szCs w:val="18"/>
          <w:lang w:val="en-GB" w:bidi="hi-IN"/>
        </w:rPr>
        <w:t>reparation</w:t>
      </w:r>
      <w:r w:rsidR="009C1725" w:rsidRPr="0004464C">
        <w:rPr>
          <w:rFonts w:ascii="Verdana" w:eastAsia="Times New Roman" w:hAnsi="Verdana" w:cs="Arial"/>
          <w:bCs/>
          <w:iCs/>
          <w:sz w:val="18"/>
          <w:szCs w:val="18"/>
          <w:lang w:val="en-GB"/>
        </w:rPr>
        <w:t xml:space="preserve"> of Feeder and Town wise consumer database</w:t>
      </w:r>
      <w:r w:rsidR="009C1725" w:rsidRPr="0004464C">
        <w:rPr>
          <w:rFonts w:asciiTheme="minorBidi" w:eastAsia="Times New Roman" w:hAnsiTheme="minorBidi" w:cstheme="minorBidi" w:hint="cs"/>
          <w:bCs/>
          <w:iCs/>
          <w:sz w:val="18"/>
          <w:szCs w:val="18"/>
          <w:lang w:val="en-GB" w:bidi="hi-IN"/>
        </w:rPr>
        <w:t xml:space="preserve"> </w:t>
      </w:r>
      <w:r w:rsidR="009C1725" w:rsidRPr="0004464C">
        <w:rPr>
          <w:rFonts w:ascii="Verdana" w:eastAsia="Times New Roman" w:hAnsi="Verdana" w:cs="Arial"/>
          <w:bCs/>
          <w:iCs/>
          <w:sz w:val="18"/>
          <w:szCs w:val="18"/>
          <w:lang w:val="en-GB"/>
        </w:rPr>
        <w:t xml:space="preserve">and linking in GIS, so </w:t>
      </w:r>
      <w:r w:rsidR="005C5661">
        <w:rPr>
          <w:rFonts w:asciiTheme="minorBidi" w:eastAsia="Times New Roman" w:hAnsiTheme="minorBidi" w:cstheme="minorBidi" w:hint="cs"/>
          <w:bCs/>
          <w:iCs/>
          <w:sz w:val="18"/>
          <w:szCs w:val="18"/>
          <w:lang w:val="en-GB" w:bidi="hi-IN"/>
        </w:rPr>
        <w:t>that</w:t>
      </w:r>
      <w:r w:rsidR="009C1725" w:rsidRPr="0004464C">
        <w:rPr>
          <w:rFonts w:ascii="Verdana" w:eastAsia="Times New Roman" w:hAnsi="Verdana" w:cs="Arial"/>
          <w:bCs/>
          <w:iCs/>
          <w:sz w:val="18"/>
          <w:szCs w:val="18"/>
          <w:lang w:val="en-GB"/>
        </w:rPr>
        <w:t xml:space="preserve"> Feeder wise AT&amp;C loss and Town wise AT&amp;C loss can be calculated. List of Feeder wise </w:t>
      </w:r>
      <w:r w:rsidR="001A7D24">
        <w:rPr>
          <w:rFonts w:asciiTheme="minorBidi" w:eastAsia="Times New Roman" w:hAnsiTheme="minorBidi" w:cstheme="minorBidi" w:hint="cs"/>
          <w:bCs/>
          <w:iCs/>
          <w:sz w:val="18"/>
          <w:szCs w:val="18"/>
          <w:lang w:val="en-GB" w:bidi="hi-IN"/>
        </w:rPr>
        <w:t>consumers</w:t>
      </w:r>
      <w:r w:rsidR="009C1725" w:rsidRPr="0004464C">
        <w:rPr>
          <w:rFonts w:ascii="Verdana" w:eastAsia="Times New Roman" w:hAnsi="Verdana" w:cs="Arial"/>
          <w:bCs/>
          <w:iCs/>
          <w:sz w:val="18"/>
          <w:szCs w:val="18"/>
          <w:lang w:val="en-GB"/>
        </w:rPr>
        <w:t xml:space="preserve"> to be provided by Utilities. </w:t>
      </w:r>
    </w:p>
    <w:p w:rsidR="005C5502" w:rsidRDefault="005C5502" w:rsidP="00F32F63">
      <w:pPr>
        <w:rPr>
          <w:rFonts w:ascii="Verdana" w:eastAsia="Times New Roman" w:hAnsi="Verdana" w:cs="Arial"/>
          <w:b/>
          <w:iCs/>
          <w:sz w:val="18"/>
          <w:szCs w:val="18"/>
          <w:lang w:val="en-GB"/>
        </w:rPr>
      </w:pPr>
    </w:p>
    <w:p w:rsidR="005C5502" w:rsidRDefault="005C5502" w:rsidP="00F32F63">
      <w:pPr>
        <w:rPr>
          <w:rFonts w:ascii="Verdana" w:eastAsia="Times New Roman" w:hAnsi="Verdana" w:cs="Arial"/>
          <w:b/>
          <w:iCs/>
          <w:sz w:val="18"/>
          <w:szCs w:val="18"/>
          <w:lang w:val="en-GB"/>
        </w:rPr>
      </w:pPr>
    </w:p>
    <w:p w:rsidR="005C5502" w:rsidRPr="00E623B4" w:rsidRDefault="005C5502" w:rsidP="00F32F63">
      <w:pPr>
        <w:rPr>
          <w:rFonts w:ascii="Verdana" w:eastAsia="Times New Roman" w:hAnsi="Verdana" w:cs="Arial"/>
          <w:b/>
          <w:iCs/>
          <w:sz w:val="18"/>
          <w:szCs w:val="18"/>
          <w:lang w:val="en-GB"/>
        </w:rPr>
      </w:pPr>
    </w:p>
    <w:p w:rsidR="00F71E1E" w:rsidRPr="00C42B04" w:rsidRDefault="00212CEF" w:rsidP="00F32F63">
      <w:pPr>
        <w:rPr>
          <w:rFonts w:ascii="Verdana" w:eastAsia="Times New Roman" w:hAnsi="Verdana" w:cs="Arial"/>
          <w:b/>
          <w:iCs/>
          <w:sz w:val="18"/>
          <w:szCs w:val="18"/>
          <w:lang w:val="en-GB"/>
        </w:rPr>
      </w:pPr>
      <w:r w:rsidRPr="00453C75">
        <w:rPr>
          <w:rFonts w:ascii="Verdana" w:eastAsia="Times New Roman" w:hAnsi="Verdana" w:cs="Arial"/>
          <w:b/>
          <w:iCs/>
          <w:sz w:val="18"/>
          <w:szCs w:val="18"/>
          <w:lang w:val="en-GB"/>
        </w:rPr>
        <w:lastRenderedPageBreak/>
        <w:t>Projects</w:t>
      </w:r>
      <w:r>
        <w:rPr>
          <w:rFonts w:asciiTheme="minorBidi" w:eastAsia="Times New Roman" w:hAnsiTheme="minorBidi" w:cstheme="minorBidi" w:hint="cs"/>
          <w:b/>
          <w:iCs/>
          <w:sz w:val="18"/>
          <w:szCs w:val="18"/>
          <w:lang w:val="en-GB" w:bidi="hi-IN"/>
        </w:rPr>
        <w:t>:</w:t>
      </w:r>
      <w:r w:rsidR="00F71E1E">
        <w:rPr>
          <w:rFonts w:ascii="Verdana" w:eastAsia="Times New Roman" w:hAnsi="Verdana" w:cs="Arial"/>
          <w:b/>
          <w:iCs/>
          <w:sz w:val="18"/>
          <w:szCs w:val="18"/>
          <w:lang w:val="en-GB"/>
        </w:rPr>
        <w:t xml:space="preserve"> </w:t>
      </w:r>
      <w:r w:rsidR="00263856">
        <w:rPr>
          <w:rFonts w:ascii="Verdana" w:eastAsia="Times New Roman" w:hAnsi="Verdana" w:cs="Arial"/>
          <w:b/>
          <w:iCs/>
          <w:sz w:val="18"/>
          <w:szCs w:val="18"/>
          <w:lang w:val="en-GB"/>
        </w:rPr>
        <w:t>GIS I</w:t>
      </w:r>
      <w:r w:rsidR="0002101A">
        <w:rPr>
          <w:rFonts w:ascii="Verdana" w:eastAsia="Times New Roman" w:hAnsi="Verdana" w:cs="Arial"/>
          <w:b/>
          <w:iCs/>
          <w:sz w:val="18"/>
          <w:szCs w:val="18"/>
          <w:lang w:val="en-GB"/>
        </w:rPr>
        <w:t>mplement</w:t>
      </w:r>
      <w:r w:rsidR="00263856">
        <w:rPr>
          <w:rFonts w:ascii="Verdana" w:eastAsia="Times New Roman" w:hAnsi="Verdana" w:cs="Arial"/>
          <w:b/>
          <w:iCs/>
          <w:sz w:val="18"/>
          <w:szCs w:val="18"/>
          <w:lang w:val="en-GB"/>
        </w:rPr>
        <w:t>at</w:t>
      </w:r>
      <w:r w:rsidR="0002101A">
        <w:rPr>
          <w:rFonts w:ascii="Verdana" w:eastAsia="Times New Roman" w:hAnsi="Verdana" w:cs="Arial"/>
          <w:b/>
          <w:iCs/>
          <w:sz w:val="18"/>
          <w:szCs w:val="18"/>
          <w:lang w:val="en-GB"/>
        </w:rPr>
        <w:t>ion</w:t>
      </w:r>
      <w:r w:rsidR="00263856">
        <w:rPr>
          <w:rFonts w:ascii="Verdana" w:eastAsia="Times New Roman" w:hAnsi="Verdana" w:cs="Arial"/>
          <w:b/>
          <w:iCs/>
          <w:sz w:val="18"/>
          <w:szCs w:val="18"/>
          <w:lang w:val="en-GB"/>
        </w:rPr>
        <w:t xml:space="preserve"> at </w:t>
      </w:r>
      <w:r w:rsidR="00F46F7A">
        <w:rPr>
          <w:rFonts w:ascii="Verdana" w:eastAsia="Times New Roman" w:hAnsi="Verdana" w:cs="Arial"/>
          <w:b/>
          <w:iCs/>
          <w:sz w:val="18"/>
          <w:szCs w:val="18"/>
          <w:lang w:val="en-GB"/>
        </w:rPr>
        <w:t xml:space="preserve">Tata Power Ajmer </w:t>
      </w:r>
      <w:r w:rsidR="00F46F7A" w:rsidRPr="00F46F7A">
        <w:rPr>
          <w:rFonts w:ascii="Verdana" w:eastAsia="Times New Roman" w:hAnsi="Verdana" w:cs="Arial"/>
          <w:b/>
          <w:iCs/>
          <w:sz w:val="18"/>
          <w:szCs w:val="18"/>
          <w:lang w:val="en-GB"/>
        </w:rPr>
        <w:t>Distribution Limited</w:t>
      </w:r>
    </w:p>
    <w:p w:rsidR="00F71E1E" w:rsidRDefault="00F71E1E" w:rsidP="00F32F63">
      <w:pPr>
        <w:tabs>
          <w:tab w:val="left" w:pos="1911"/>
        </w:tabs>
        <w:rPr>
          <w:rFonts w:ascii="Verdana" w:hAnsi="Verdana"/>
          <w:sz w:val="16"/>
          <w:szCs w:val="16"/>
        </w:rPr>
      </w:pPr>
      <w:r w:rsidRPr="00A21B02">
        <w:rPr>
          <w:rFonts w:ascii="Verdana" w:eastAsia="Times New Roman" w:hAnsi="Verdana" w:cs="Arial"/>
          <w:b/>
          <w:iCs/>
          <w:sz w:val="16"/>
          <w:szCs w:val="16"/>
          <w:lang w:val="en-GB"/>
        </w:rPr>
        <w:t>Software’s used:</w:t>
      </w:r>
      <w:r w:rsidR="00AF7B5C">
        <w:rPr>
          <w:rFonts w:ascii="Verdana" w:hAnsi="Verdana"/>
          <w:sz w:val="16"/>
          <w:szCs w:val="16"/>
        </w:rPr>
        <w:t xml:space="preserve"> </w:t>
      </w:r>
      <w:r w:rsidRPr="00453C75">
        <w:rPr>
          <w:rFonts w:ascii="Verdana" w:hAnsi="Verdana"/>
          <w:sz w:val="16"/>
          <w:szCs w:val="16"/>
        </w:rPr>
        <w:t>ArcGIS 10</w:t>
      </w:r>
      <w:r>
        <w:rPr>
          <w:rFonts w:ascii="Verdana" w:hAnsi="Verdana"/>
          <w:sz w:val="16"/>
          <w:szCs w:val="16"/>
        </w:rPr>
        <w:t>.</w:t>
      </w:r>
      <w:r w:rsidR="00955A43">
        <w:rPr>
          <w:rFonts w:ascii="Verdana" w:hAnsi="Verdana"/>
          <w:sz w:val="16"/>
          <w:szCs w:val="16"/>
        </w:rPr>
        <w:t>7</w:t>
      </w:r>
      <w:r w:rsidRPr="00453C75">
        <w:rPr>
          <w:rFonts w:ascii="Verdana" w:hAnsi="Verdana"/>
          <w:sz w:val="16"/>
          <w:szCs w:val="16"/>
        </w:rPr>
        <w:t>,</w:t>
      </w:r>
      <w:r>
        <w:rPr>
          <w:rFonts w:ascii="Verdana" w:hAnsi="Verdana"/>
          <w:sz w:val="16"/>
          <w:szCs w:val="16"/>
        </w:rPr>
        <w:t xml:space="preserve"> </w:t>
      </w:r>
      <w:r w:rsidR="00955A43">
        <w:rPr>
          <w:rFonts w:ascii="Verdana" w:hAnsi="Verdana"/>
          <w:sz w:val="16"/>
          <w:szCs w:val="16"/>
        </w:rPr>
        <w:t xml:space="preserve">ESRI Mobile application (Collector), </w:t>
      </w:r>
      <w:r>
        <w:rPr>
          <w:rFonts w:ascii="Verdana" w:hAnsi="Verdana"/>
          <w:sz w:val="16"/>
          <w:szCs w:val="16"/>
        </w:rPr>
        <w:t>GPS</w:t>
      </w:r>
      <w:r w:rsidR="006557A9">
        <w:rPr>
          <w:rFonts w:ascii="Verdana" w:hAnsi="Verdana"/>
          <w:sz w:val="16"/>
          <w:szCs w:val="16"/>
        </w:rPr>
        <w:t xml:space="preserve"> (Juno)</w:t>
      </w:r>
      <w:r>
        <w:rPr>
          <w:rFonts w:ascii="Verdana" w:hAnsi="Verdana"/>
          <w:sz w:val="16"/>
          <w:szCs w:val="16"/>
        </w:rPr>
        <w:t xml:space="preserve"> and </w:t>
      </w:r>
      <w:r w:rsidR="006557A9">
        <w:rPr>
          <w:rFonts w:ascii="Verdana" w:hAnsi="Verdana"/>
          <w:sz w:val="16"/>
          <w:szCs w:val="16"/>
        </w:rPr>
        <w:t>MS Office</w:t>
      </w:r>
    </w:p>
    <w:p w:rsidR="00F71E1E" w:rsidRDefault="00F71E1E" w:rsidP="00F32F63">
      <w:pPr>
        <w:tabs>
          <w:tab w:val="left" w:pos="1911"/>
        </w:tabs>
        <w:rPr>
          <w:rFonts w:ascii="Verdana" w:hAnsi="Verdana"/>
          <w:sz w:val="16"/>
          <w:szCs w:val="16"/>
        </w:rPr>
      </w:pPr>
    </w:p>
    <w:p w:rsidR="00F71E1E" w:rsidRPr="009F6D88" w:rsidRDefault="00F71E1E" w:rsidP="00F71E1E">
      <w:pPr>
        <w:rPr>
          <w:rFonts w:ascii="Verdana" w:eastAsia="Times New Roman" w:hAnsi="Verdana" w:cs="Arial"/>
          <w:b/>
          <w:iCs/>
          <w:sz w:val="18"/>
          <w:szCs w:val="18"/>
          <w:lang w:val="en-GB"/>
        </w:rPr>
      </w:pPr>
      <w:r w:rsidRPr="009F6D88">
        <w:rPr>
          <w:rFonts w:ascii="Verdana" w:eastAsia="Times New Roman" w:hAnsi="Verdana" w:cs="Arial"/>
          <w:b/>
          <w:iCs/>
          <w:sz w:val="18"/>
          <w:szCs w:val="18"/>
          <w:lang w:val="en-GB"/>
        </w:rPr>
        <w:t>Project Details:</w:t>
      </w:r>
    </w:p>
    <w:p w:rsidR="00D90FAD" w:rsidRDefault="0008664B" w:rsidP="00D90FAD">
      <w:pPr>
        <w:tabs>
          <w:tab w:val="left" w:pos="1911"/>
        </w:tabs>
        <w:rPr>
          <w:rFonts w:ascii="Verdana" w:hAnsi="Verdana"/>
          <w:sz w:val="16"/>
          <w:szCs w:val="16"/>
        </w:rPr>
      </w:pPr>
      <w:r>
        <w:rPr>
          <w:rFonts w:ascii="Verdana" w:hAnsi="Verdana"/>
          <w:sz w:val="16"/>
          <w:szCs w:val="16"/>
        </w:rPr>
        <w:t xml:space="preserve">GIS Utility </w:t>
      </w:r>
      <w:r w:rsidR="004D1EA5">
        <w:rPr>
          <w:rFonts w:ascii="Verdana" w:hAnsi="Verdana"/>
          <w:sz w:val="16"/>
          <w:szCs w:val="16"/>
        </w:rPr>
        <w:t>P</w:t>
      </w:r>
      <w:r w:rsidR="004D1EA5" w:rsidRPr="00F46F7A">
        <w:rPr>
          <w:rFonts w:ascii="Verdana" w:hAnsi="Verdana"/>
          <w:sz w:val="16"/>
          <w:szCs w:val="16"/>
        </w:rPr>
        <w:t>roject</w:t>
      </w:r>
      <w:r w:rsidR="00F46F7A" w:rsidRPr="00F46F7A">
        <w:rPr>
          <w:rFonts w:ascii="Verdana" w:hAnsi="Verdana"/>
          <w:sz w:val="16"/>
          <w:szCs w:val="16"/>
        </w:rPr>
        <w:t xml:space="preserve"> based on the</w:t>
      </w:r>
      <w:r w:rsidR="00263856">
        <w:rPr>
          <w:rFonts w:ascii="Verdana" w:hAnsi="Verdana"/>
          <w:sz w:val="16"/>
          <w:szCs w:val="16"/>
        </w:rPr>
        <w:t xml:space="preserve"> </w:t>
      </w:r>
      <w:r w:rsidR="000223D3" w:rsidRPr="000223D3">
        <w:rPr>
          <w:rFonts w:ascii="Verdana" w:hAnsi="Verdana"/>
          <w:sz w:val="16"/>
          <w:szCs w:val="16"/>
        </w:rPr>
        <w:t>Georeferencing of satellite Image, Preparation of Digital Base Map using satellite image and Preparation of Existing Land use Map Electrical Network survey using DGPS and consumer survey.</w:t>
      </w:r>
      <w:r w:rsidR="00F46F7A" w:rsidRPr="00F46F7A">
        <w:rPr>
          <w:rFonts w:ascii="Verdana" w:hAnsi="Verdana"/>
          <w:sz w:val="16"/>
          <w:szCs w:val="16"/>
        </w:rPr>
        <w:t xml:space="preserve"> Electricity </w:t>
      </w:r>
      <w:r w:rsidR="00263856" w:rsidRPr="00F46F7A">
        <w:rPr>
          <w:rFonts w:ascii="Verdana" w:hAnsi="Verdana"/>
          <w:sz w:val="16"/>
          <w:szCs w:val="16"/>
        </w:rPr>
        <w:t>Network</w:t>
      </w:r>
      <w:r w:rsidR="00263856" w:rsidRPr="00D90FAD">
        <w:rPr>
          <w:rFonts w:ascii="Verdana" w:hAnsi="Verdana"/>
          <w:sz w:val="16"/>
          <w:szCs w:val="16"/>
        </w:rPr>
        <w:t xml:space="preserve"> utilized</w:t>
      </w:r>
      <w:r w:rsidR="00D90FAD" w:rsidRPr="00D90FAD">
        <w:rPr>
          <w:rFonts w:ascii="Verdana" w:hAnsi="Verdana"/>
          <w:sz w:val="16"/>
          <w:szCs w:val="16"/>
        </w:rPr>
        <w:t xml:space="preserve"> multiple types of GIS and GPS</w:t>
      </w:r>
      <w:r w:rsidR="000223D3">
        <w:rPr>
          <w:rFonts w:ascii="Verdana" w:hAnsi="Verdana"/>
          <w:sz w:val="16"/>
          <w:szCs w:val="16"/>
        </w:rPr>
        <w:t xml:space="preserve"> (Juno)</w:t>
      </w:r>
      <w:r w:rsidR="00D90FAD" w:rsidRPr="00D90FAD">
        <w:rPr>
          <w:rFonts w:ascii="Verdana" w:hAnsi="Verdana"/>
          <w:sz w:val="16"/>
          <w:szCs w:val="16"/>
        </w:rPr>
        <w:t xml:space="preserve"> software to create maps of the Overhead and Underground Electrical </w:t>
      </w:r>
      <w:r w:rsidR="00263856" w:rsidRPr="00D90FAD">
        <w:rPr>
          <w:rFonts w:ascii="Verdana" w:hAnsi="Verdana"/>
          <w:sz w:val="16"/>
          <w:szCs w:val="16"/>
        </w:rPr>
        <w:t>Distribution</w:t>
      </w:r>
      <w:r w:rsidR="00263856">
        <w:rPr>
          <w:rFonts w:ascii="Verdana" w:hAnsi="Verdana"/>
          <w:sz w:val="16"/>
          <w:szCs w:val="16"/>
        </w:rPr>
        <w:t>.</w:t>
      </w:r>
      <w:r w:rsidR="00263856" w:rsidRPr="00D90FAD">
        <w:rPr>
          <w:rFonts w:ascii="Verdana" w:hAnsi="Verdana"/>
          <w:sz w:val="16"/>
          <w:szCs w:val="16"/>
        </w:rPr>
        <w:t xml:space="preserve"> Systems</w:t>
      </w:r>
      <w:r w:rsidR="00D90FAD" w:rsidRPr="00D90FAD">
        <w:rPr>
          <w:rFonts w:ascii="Verdana" w:hAnsi="Verdana"/>
          <w:sz w:val="16"/>
          <w:szCs w:val="16"/>
        </w:rPr>
        <w:t xml:space="preserve"> based on certain client </w:t>
      </w:r>
      <w:r w:rsidR="00263856" w:rsidRPr="00D90FAD">
        <w:rPr>
          <w:rFonts w:ascii="Verdana" w:hAnsi="Verdana"/>
          <w:sz w:val="16"/>
          <w:szCs w:val="16"/>
        </w:rPr>
        <w:t>needs. Created</w:t>
      </w:r>
      <w:r w:rsidR="00D90FAD" w:rsidRPr="00D90FAD">
        <w:rPr>
          <w:rFonts w:ascii="Verdana" w:hAnsi="Verdana"/>
          <w:sz w:val="16"/>
          <w:szCs w:val="16"/>
        </w:rPr>
        <w:t xml:space="preserve"> databases with engineering assembly codes of Overhead and Underground Electrical </w:t>
      </w:r>
      <w:r w:rsidR="00263856" w:rsidRPr="00D90FAD">
        <w:rPr>
          <w:rFonts w:ascii="Verdana" w:hAnsi="Verdana"/>
          <w:sz w:val="16"/>
          <w:szCs w:val="16"/>
        </w:rPr>
        <w:t>circuits Analyzed</w:t>
      </w:r>
      <w:r w:rsidR="00D90FAD" w:rsidRPr="00D90FAD">
        <w:rPr>
          <w:rFonts w:ascii="Verdana" w:hAnsi="Verdana"/>
          <w:sz w:val="16"/>
          <w:szCs w:val="16"/>
        </w:rPr>
        <w:t xml:space="preserve"> phasing and wire sizing throughout whole </w:t>
      </w:r>
      <w:r w:rsidR="00263856" w:rsidRPr="00D90FAD">
        <w:rPr>
          <w:rFonts w:ascii="Verdana" w:hAnsi="Verdana"/>
          <w:sz w:val="16"/>
          <w:szCs w:val="16"/>
        </w:rPr>
        <w:t>circuits Updated</w:t>
      </w:r>
      <w:r w:rsidR="00D90FAD" w:rsidRPr="00D90FAD">
        <w:rPr>
          <w:rFonts w:ascii="Verdana" w:hAnsi="Verdana"/>
          <w:sz w:val="16"/>
          <w:szCs w:val="16"/>
        </w:rPr>
        <w:t xml:space="preserve"> reports of </w:t>
      </w:r>
      <w:r w:rsidR="00D90FAD">
        <w:rPr>
          <w:rFonts w:ascii="Verdana" w:hAnsi="Verdana"/>
          <w:sz w:val="16"/>
          <w:szCs w:val="16"/>
        </w:rPr>
        <w:t>TPADL</w:t>
      </w:r>
      <w:r w:rsidR="00D90FAD" w:rsidRPr="00D90FAD">
        <w:rPr>
          <w:rFonts w:ascii="Verdana" w:hAnsi="Verdana"/>
          <w:sz w:val="16"/>
          <w:szCs w:val="16"/>
        </w:rPr>
        <w:t xml:space="preserve"> violations and environmental </w:t>
      </w:r>
      <w:r w:rsidR="00263856" w:rsidRPr="00D90FAD">
        <w:rPr>
          <w:rFonts w:ascii="Verdana" w:hAnsi="Verdana"/>
          <w:sz w:val="16"/>
          <w:szCs w:val="16"/>
        </w:rPr>
        <w:t>hazards Created</w:t>
      </w:r>
      <w:r w:rsidR="00D90FAD" w:rsidRPr="00D90FAD">
        <w:rPr>
          <w:rFonts w:ascii="Verdana" w:hAnsi="Verdana"/>
          <w:sz w:val="16"/>
          <w:szCs w:val="16"/>
        </w:rPr>
        <w:t xml:space="preserve"> and provided Quality Assurance (QA) reports to upper management and to the client to show Technicians data</w:t>
      </w:r>
      <w:r w:rsidR="00F46F7A">
        <w:rPr>
          <w:rFonts w:ascii="Verdana" w:hAnsi="Verdana"/>
          <w:sz w:val="16"/>
          <w:szCs w:val="16"/>
        </w:rPr>
        <w:t>.</w:t>
      </w:r>
    </w:p>
    <w:p w:rsidR="00F64642" w:rsidRDefault="00F64642" w:rsidP="00D90FAD">
      <w:pPr>
        <w:tabs>
          <w:tab w:val="left" w:pos="1911"/>
        </w:tabs>
        <w:rPr>
          <w:rFonts w:ascii="Verdana" w:hAnsi="Verdana"/>
          <w:sz w:val="16"/>
          <w:szCs w:val="16"/>
        </w:rPr>
      </w:pPr>
    </w:p>
    <w:p w:rsidR="006E41AB" w:rsidRDefault="006E41AB" w:rsidP="00D90FAD">
      <w:pPr>
        <w:tabs>
          <w:tab w:val="left" w:pos="1911"/>
        </w:tabs>
        <w:rPr>
          <w:rFonts w:ascii="Verdana" w:hAnsi="Verdana"/>
          <w:sz w:val="16"/>
          <w:szCs w:val="16"/>
        </w:rPr>
      </w:pPr>
    </w:p>
    <w:p w:rsidR="00E67769" w:rsidRDefault="00E67769" w:rsidP="006D54DD">
      <w:pPr>
        <w:rPr>
          <w:rFonts w:ascii="Verdana" w:hAnsi="Verdana" w:cs="Arial"/>
          <w:b/>
          <w:iCs/>
          <w:sz w:val="18"/>
          <w:szCs w:val="18"/>
        </w:rPr>
      </w:pPr>
      <w:r>
        <w:rPr>
          <w:rFonts w:ascii="Verdana" w:eastAsia="Times New Roman" w:hAnsi="Verdana" w:cs="Arial"/>
          <w:b/>
          <w:iCs/>
          <w:sz w:val="18"/>
          <w:szCs w:val="18"/>
          <w:lang w:val="en-GB"/>
        </w:rPr>
        <w:t>Organis</w:t>
      </w:r>
      <w:r w:rsidRPr="00692698">
        <w:rPr>
          <w:rFonts w:ascii="Verdana" w:eastAsia="Times New Roman" w:hAnsi="Verdana" w:cs="Arial"/>
          <w:b/>
          <w:iCs/>
          <w:sz w:val="18"/>
          <w:szCs w:val="18"/>
          <w:lang w:val="en-GB"/>
        </w:rPr>
        <w:t>ation</w:t>
      </w:r>
      <w:r w:rsidR="00581077" w:rsidRPr="00692698">
        <w:rPr>
          <w:rFonts w:ascii="Verdana" w:eastAsia="Times New Roman" w:hAnsi="Verdana" w:cs="Arial"/>
          <w:b/>
          <w:iCs/>
          <w:sz w:val="18"/>
          <w:szCs w:val="18"/>
          <w:lang w:val="en-GB"/>
        </w:rPr>
        <w:t>:</w:t>
      </w:r>
      <w:r w:rsidR="00581077" w:rsidRPr="00E67769">
        <w:rPr>
          <w:rFonts w:ascii="Verdana" w:hAnsi="Verdana" w:cs="Arial"/>
          <w:b/>
          <w:iCs/>
          <w:sz w:val="18"/>
          <w:szCs w:val="18"/>
        </w:rPr>
        <w:t xml:space="preserve"> IL</w:t>
      </w:r>
      <w:r w:rsidRPr="00E67769">
        <w:rPr>
          <w:rFonts w:ascii="Verdana" w:hAnsi="Verdana" w:cs="Arial"/>
          <w:b/>
          <w:iCs/>
          <w:sz w:val="18"/>
          <w:szCs w:val="18"/>
        </w:rPr>
        <w:t xml:space="preserve">&amp;FS Environmental Infrastructure &amp; Services </w:t>
      </w:r>
      <w:r w:rsidRPr="00E55B5B">
        <w:rPr>
          <w:rFonts w:ascii="Verdana" w:hAnsi="Verdana" w:cs="Arial"/>
          <w:b/>
          <w:iCs/>
          <w:sz w:val="18"/>
          <w:szCs w:val="18"/>
        </w:rPr>
        <w:t>Pvt. Ltd</w:t>
      </w:r>
    </w:p>
    <w:p w:rsidR="007058D4" w:rsidRDefault="007058D4" w:rsidP="006D54DD">
      <w:pPr>
        <w:rPr>
          <w:rFonts w:ascii="Verdana" w:hAnsi="Verdana" w:cs="Arial"/>
          <w:b/>
          <w:iCs/>
          <w:sz w:val="18"/>
          <w:szCs w:val="18"/>
        </w:rPr>
      </w:pPr>
      <w:r>
        <w:rPr>
          <w:rFonts w:ascii="Verdana" w:hAnsi="Verdana" w:cs="Arial"/>
          <w:b/>
          <w:iCs/>
          <w:sz w:val="18"/>
          <w:szCs w:val="18"/>
        </w:rPr>
        <w:t>(</w:t>
      </w:r>
      <w:r w:rsidRPr="007058D4">
        <w:rPr>
          <w:rFonts w:ascii="Verdana" w:hAnsi="Verdana" w:cs="Arial"/>
          <w:b/>
          <w:iCs/>
          <w:sz w:val="18"/>
          <w:szCs w:val="18"/>
        </w:rPr>
        <w:t>Intact Market Research India Pvt. Ltd</w:t>
      </w:r>
      <w:r>
        <w:rPr>
          <w:rFonts w:ascii="Verdana" w:hAnsi="Verdana" w:cs="Arial"/>
          <w:b/>
          <w:iCs/>
          <w:sz w:val="18"/>
          <w:szCs w:val="18"/>
        </w:rPr>
        <w:t>)</w:t>
      </w:r>
    </w:p>
    <w:p w:rsidR="00F32F63" w:rsidRPr="00E67769" w:rsidRDefault="00A93CAB" w:rsidP="00F32F63">
      <w:pPr>
        <w:rPr>
          <w:rFonts w:ascii="Verdana" w:hAnsi="Verdana" w:cs="Arial"/>
          <w:b/>
          <w:iCs/>
          <w:sz w:val="18"/>
          <w:szCs w:val="18"/>
        </w:rPr>
      </w:pPr>
      <w:r w:rsidRPr="00453C75">
        <w:rPr>
          <w:rFonts w:ascii="Verdana" w:eastAsia="Times New Roman" w:hAnsi="Verdana" w:cs="Arial"/>
          <w:b/>
          <w:iCs/>
          <w:sz w:val="18"/>
          <w:szCs w:val="18"/>
          <w:lang w:val="en-GB"/>
        </w:rPr>
        <w:t>Designation</w:t>
      </w:r>
      <w:r w:rsidRPr="00A21B02">
        <w:rPr>
          <w:rFonts w:ascii="Verdana" w:eastAsia="Times New Roman" w:hAnsi="Verdana" w:cs="Arial"/>
          <w:b/>
          <w:iCs/>
          <w:sz w:val="16"/>
          <w:szCs w:val="16"/>
          <w:lang w:val="en-GB"/>
        </w:rPr>
        <w:t>:</w:t>
      </w:r>
      <w:r w:rsidR="002D63CD">
        <w:rPr>
          <w:rFonts w:ascii="Verdana" w:eastAsia="Times New Roman" w:hAnsi="Verdana" w:cs="Arial"/>
          <w:b/>
          <w:iCs/>
          <w:sz w:val="16"/>
          <w:szCs w:val="16"/>
          <w:lang w:val="en-GB"/>
        </w:rPr>
        <w:t xml:space="preserve"> </w:t>
      </w:r>
      <w:r w:rsidR="00F32F63" w:rsidRPr="00753A7B">
        <w:rPr>
          <w:rFonts w:ascii="Verdana" w:hAnsi="Verdana"/>
          <w:b/>
          <w:color w:val="000000"/>
          <w:sz w:val="18"/>
          <w:szCs w:val="18"/>
        </w:rPr>
        <w:t>Sr. GIS Executive</w:t>
      </w:r>
      <w:r w:rsidR="00B43D5F">
        <w:rPr>
          <w:rFonts w:ascii="Verdana" w:hAnsi="Verdana"/>
          <w:b/>
          <w:color w:val="000000"/>
          <w:sz w:val="18"/>
          <w:szCs w:val="18"/>
        </w:rPr>
        <w:t xml:space="preserve">                                                                    </w:t>
      </w:r>
      <w:r w:rsidR="00AF0D9C">
        <w:rPr>
          <w:rFonts w:ascii="Verdana" w:hAnsi="Verdana" w:cs="Arial"/>
          <w:b/>
          <w:sz w:val="18"/>
          <w:szCs w:val="18"/>
        </w:rPr>
        <w:t xml:space="preserve">May </w:t>
      </w:r>
      <w:r w:rsidR="00AF0D9C" w:rsidRPr="00692698">
        <w:rPr>
          <w:rFonts w:ascii="Verdana" w:hAnsi="Verdana" w:cs="Arial"/>
          <w:b/>
          <w:sz w:val="18"/>
          <w:szCs w:val="18"/>
        </w:rPr>
        <w:t>201</w:t>
      </w:r>
      <w:r w:rsidR="00AF0D9C">
        <w:rPr>
          <w:rFonts w:ascii="Verdana" w:hAnsi="Verdana" w:cs="Arial"/>
          <w:b/>
          <w:sz w:val="18"/>
          <w:szCs w:val="18"/>
        </w:rPr>
        <w:t>6</w:t>
      </w:r>
      <w:r w:rsidR="00F32F63">
        <w:rPr>
          <w:rFonts w:ascii="Verdana" w:hAnsi="Verdana" w:cs="Arial"/>
          <w:b/>
          <w:iCs/>
          <w:sz w:val="18"/>
          <w:szCs w:val="18"/>
        </w:rPr>
        <w:t>–July 2018</w:t>
      </w:r>
    </w:p>
    <w:p w:rsidR="004E6AFA" w:rsidRDefault="004E6AFA" w:rsidP="00593BDC">
      <w:pPr>
        <w:rPr>
          <w:rFonts w:ascii="Verdana" w:eastAsia="Times New Roman" w:hAnsi="Verdana" w:cs="Arial"/>
          <w:b/>
          <w:iCs/>
          <w:sz w:val="18"/>
          <w:szCs w:val="18"/>
          <w:lang w:val="en-GB"/>
        </w:rPr>
      </w:pPr>
    </w:p>
    <w:p w:rsidR="00593BDC" w:rsidRPr="009F6D88" w:rsidRDefault="00593BDC" w:rsidP="00593BDC">
      <w:pPr>
        <w:rPr>
          <w:rFonts w:ascii="Verdana" w:eastAsia="Times New Roman" w:hAnsi="Verdana" w:cs="Arial"/>
          <w:b/>
          <w:iCs/>
          <w:sz w:val="18"/>
          <w:szCs w:val="18"/>
          <w:lang w:val="en-GB"/>
        </w:rPr>
      </w:pPr>
      <w:r w:rsidRPr="00453C75">
        <w:rPr>
          <w:rFonts w:ascii="Verdana" w:eastAsia="Times New Roman" w:hAnsi="Verdana" w:cs="Arial"/>
          <w:b/>
          <w:iCs/>
          <w:sz w:val="18"/>
          <w:szCs w:val="18"/>
          <w:lang w:val="en-GB"/>
        </w:rPr>
        <w:t>Projects:</w:t>
      </w:r>
      <w:r w:rsidR="007536DC">
        <w:rPr>
          <w:rFonts w:ascii="Verdana" w:eastAsia="Times New Roman" w:hAnsi="Verdana" w:cs="Arial"/>
          <w:b/>
          <w:iCs/>
          <w:sz w:val="18"/>
          <w:szCs w:val="18"/>
          <w:lang w:val="en-GB"/>
        </w:rPr>
        <w:t xml:space="preserve"> </w:t>
      </w:r>
      <w:r w:rsidRPr="009F6D88">
        <w:rPr>
          <w:rFonts w:ascii="Verdana" w:eastAsia="Times New Roman" w:hAnsi="Verdana" w:cs="Arial"/>
          <w:b/>
          <w:iCs/>
          <w:sz w:val="18"/>
          <w:szCs w:val="18"/>
          <w:lang w:val="en-GB"/>
        </w:rPr>
        <w:t>Property Tax Register based Multi-Purpose Household Survey (MPHS)</w:t>
      </w:r>
    </w:p>
    <w:p w:rsidR="00593BDC" w:rsidRPr="00453C75" w:rsidRDefault="00593BDC" w:rsidP="00593BDC">
      <w:pPr>
        <w:rPr>
          <w:rFonts w:ascii="Verdana" w:hAnsi="Verdana"/>
          <w:sz w:val="16"/>
          <w:szCs w:val="16"/>
        </w:rPr>
      </w:pPr>
      <w:r w:rsidRPr="00A21B02">
        <w:rPr>
          <w:rFonts w:ascii="Verdana" w:eastAsia="Times New Roman" w:hAnsi="Verdana" w:cs="Arial"/>
          <w:b/>
          <w:iCs/>
          <w:sz w:val="16"/>
          <w:szCs w:val="16"/>
          <w:lang w:val="en-GB"/>
        </w:rPr>
        <w:t>Software’s used:</w:t>
      </w:r>
      <w:r w:rsidR="00AF7B5C">
        <w:rPr>
          <w:rFonts w:ascii="Verdana" w:hAnsi="Verdana"/>
          <w:sz w:val="16"/>
          <w:szCs w:val="16"/>
        </w:rPr>
        <w:t xml:space="preserve"> </w:t>
      </w:r>
      <w:r w:rsidRPr="00453C75">
        <w:rPr>
          <w:rFonts w:ascii="Verdana" w:hAnsi="Verdana"/>
          <w:sz w:val="16"/>
          <w:szCs w:val="16"/>
        </w:rPr>
        <w:t>ArcGIS 10</w:t>
      </w:r>
      <w:r>
        <w:rPr>
          <w:rFonts w:ascii="Verdana" w:hAnsi="Verdana"/>
          <w:sz w:val="16"/>
          <w:szCs w:val="16"/>
        </w:rPr>
        <w:t>.2</w:t>
      </w:r>
      <w:r w:rsidRPr="00453C75">
        <w:rPr>
          <w:rFonts w:ascii="Verdana" w:hAnsi="Verdana"/>
          <w:sz w:val="16"/>
          <w:szCs w:val="16"/>
        </w:rPr>
        <w:t>,</w:t>
      </w:r>
      <w:r>
        <w:rPr>
          <w:rFonts w:ascii="Verdana" w:hAnsi="Verdana"/>
          <w:sz w:val="16"/>
          <w:szCs w:val="16"/>
        </w:rPr>
        <w:t xml:space="preserve"> MPHS </w:t>
      </w:r>
      <w:r w:rsidR="00581077">
        <w:rPr>
          <w:rFonts w:ascii="Verdana" w:hAnsi="Verdana"/>
          <w:sz w:val="16"/>
          <w:szCs w:val="16"/>
        </w:rPr>
        <w:t>Software, and</w:t>
      </w:r>
      <w:r>
        <w:rPr>
          <w:rFonts w:ascii="Verdana" w:hAnsi="Verdana"/>
          <w:sz w:val="16"/>
          <w:szCs w:val="16"/>
        </w:rPr>
        <w:t xml:space="preserve"> Excel.</w:t>
      </w:r>
    </w:p>
    <w:p w:rsidR="00593BDC" w:rsidRDefault="00593BDC" w:rsidP="00593BDC">
      <w:pPr>
        <w:rPr>
          <w:rFonts w:ascii="Verdana" w:hAnsi="Verdana"/>
          <w:b/>
          <w:sz w:val="18"/>
          <w:szCs w:val="18"/>
        </w:rPr>
      </w:pPr>
    </w:p>
    <w:p w:rsidR="00593BDC" w:rsidRPr="009F6D88" w:rsidRDefault="00593BDC" w:rsidP="00593BDC">
      <w:pPr>
        <w:rPr>
          <w:rFonts w:ascii="Verdana" w:eastAsia="Times New Roman" w:hAnsi="Verdana" w:cs="Arial"/>
          <w:b/>
          <w:iCs/>
          <w:sz w:val="18"/>
          <w:szCs w:val="18"/>
          <w:lang w:val="en-GB"/>
        </w:rPr>
      </w:pPr>
      <w:r w:rsidRPr="009F6D88">
        <w:rPr>
          <w:rFonts w:ascii="Verdana" w:eastAsia="Times New Roman" w:hAnsi="Verdana" w:cs="Arial"/>
          <w:b/>
          <w:iCs/>
          <w:sz w:val="18"/>
          <w:szCs w:val="18"/>
          <w:lang w:val="en-GB"/>
        </w:rPr>
        <w:t>Project Details:</w:t>
      </w:r>
    </w:p>
    <w:p w:rsidR="00593BDC" w:rsidRPr="009F6D88" w:rsidRDefault="00593BDC" w:rsidP="00593BDC">
      <w:pPr>
        <w:rPr>
          <w:rFonts w:ascii="Verdana" w:hAnsi="Verdana"/>
          <w:sz w:val="16"/>
          <w:szCs w:val="16"/>
        </w:rPr>
      </w:pPr>
      <w:r w:rsidRPr="009F6D88">
        <w:rPr>
          <w:rFonts w:ascii="Verdana" w:hAnsi="Verdana"/>
          <w:sz w:val="16"/>
          <w:szCs w:val="16"/>
        </w:rPr>
        <w:t>GIS mapping and MPHS will be to contribute to the improvement of the revenue collection, financial, planning and management capacity of the ULBs through provision of valid, reliable and credible spatial and non-spatial information.</w:t>
      </w:r>
    </w:p>
    <w:p w:rsidR="004E6AFA" w:rsidRDefault="004E6AFA" w:rsidP="00593BDC">
      <w:pPr>
        <w:rPr>
          <w:rFonts w:ascii="Verdana" w:eastAsia="Times New Roman" w:hAnsi="Verdana" w:cs="Arial"/>
          <w:b/>
          <w:iCs/>
          <w:sz w:val="18"/>
          <w:szCs w:val="18"/>
          <w:lang w:val="en-GB"/>
        </w:rPr>
      </w:pPr>
    </w:p>
    <w:p w:rsidR="00593BDC" w:rsidRDefault="00593BDC" w:rsidP="00593BDC">
      <w:pPr>
        <w:rPr>
          <w:rFonts w:ascii="Verdana" w:hAnsi="Verdana"/>
          <w:b/>
          <w:bCs/>
          <w:sz w:val="16"/>
          <w:szCs w:val="16"/>
        </w:rPr>
      </w:pPr>
      <w:r w:rsidRPr="009F6D88">
        <w:rPr>
          <w:rFonts w:ascii="Verdana" w:eastAsia="Times New Roman" w:hAnsi="Verdana" w:cs="Arial"/>
          <w:b/>
          <w:iCs/>
          <w:sz w:val="18"/>
          <w:szCs w:val="18"/>
          <w:lang w:val="en-GB"/>
        </w:rPr>
        <w:t>Scope of Work</w:t>
      </w:r>
      <w:r>
        <w:rPr>
          <w:rFonts w:ascii="Verdana" w:eastAsia="Times New Roman" w:hAnsi="Verdana" w:cs="Arial"/>
          <w:b/>
          <w:iCs/>
          <w:sz w:val="18"/>
          <w:szCs w:val="18"/>
          <w:lang w:val="en-GB"/>
        </w:rPr>
        <w:t xml:space="preserve">: </w:t>
      </w:r>
      <w:r w:rsidRPr="009F6D88">
        <w:rPr>
          <w:rFonts w:ascii="Verdana" w:hAnsi="Verdana"/>
          <w:sz w:val="16"/>
          <w:szCs w:val="16"/>
        </w:rPr>
        <w:t xml:space="preserve">Base Map: City Base Map, Tax Rate Zones, Administrative Boundaries, Property Coverage. </w:t>
      </w:r>
    </w:p>
    <w:p w:rsidR="00593BDC" w:rsidRPr="009F6D88" w:rsidRDefault="00593BDC" w:rsidP="00593BDC">
      <w:pPr>
        <w:rPr>
          <w:rFonts w:ascii="Verdana" w:hAnsi="Verdana"/>
          <w:b/>
          <w:bCs/>
          <w:sz w:val="16"/>
          <w:szCs w:val="16"/>
        </w:rPr>
      </w:pPr>
      <w:r w:rsidRPr="009F6D88">
        <w:rPr>
          <w:rFonts w:ascii="Verdana" w:hAnsi="Verdana"/>
          <w:b/>
          <w:bCs/>
          <w:sz w:val="16"/>
          <w:szCs w:val="16"/>
        </w:rPr>
        <w:t>Multipurpose Household Survey</w:t>
      </w:r>
      <w:r>
        <w:rPr>
          <w:rFonts w:ascii="Verdana" w:hAnsi="Verdana"/>
          <w:b/>
          <w:bCs/>
          <w:sz w:val="16"/>
          <w:szCs w:val="16"/>
        </w:rPr>
        <w:t>:</w:t>
      </w:r>
    </w:p>
    <w:p w:rsidR="00593BDC" w:rsidRPr="009B7598" w:rsidRDefault="00593BDC" w:rsidP="00593BDC">
      <w:pPr>
        <w:rPr>
          <w:rFonts w:ascii="Verdana" w:hAnsi="Verdana"/>
          <w:sz w:val="16"/>
          <w:szCs w:val="16"/>
        </w:rPr>
      </w:pPr>
      <w:r w:rsidRPr="009B7598">
        <w:rPr>
          <w:rFonts w:ascii="Verdana" w:hAnsi="Verdana"/>
          <w:sz w:val="16"/>
          <w:szCs w:val="16"/>
        </w:rPr>
        <w:t>Revenue Survey of all slum &amp; non-slum properties, Field Survey, QC/QA, data entry, survey data (including property photograph) linked with GIS Comparison of MPHS survey data with ULB MIS data, validation and approval of survey data along with summary findings, Updating of Property tax demand.</w:t>
      </w:r>
    </w:p>
    <w:p w:rsidR="004E6AFA" w:rsidRDefault="004E6AFA" w:rsidP="00593BDC">
      <w:pPr>
        <w:rPr>
          <w:rFonts w:ascii="Verdana" w:hAnsi="Verdana"/>
          <w:b/>
          <w:bCs/>
          <w:sz w:val="16"/>
          <w:szCs w:val="16"/>
        </w:rPr>
      </w:pPr>
    </w:p>
    <w:p w:rsidR="00593BDC" w:rsidRPr="009F6D88" w:rsidRDefault="00593BDC" w:rsidP="00593BDC">
      <w:pPr>
        <w:rPr>
          <w:rFonts w:ascii="Verdana" w:hAnsi="Verdana"/>
          <w:b/>
          <w:bCs/>
          <w:sz w:val="16"/>
          <w:szCs w:val="16"/>
        </w:rPr>
      </w:pPr>
      <w:r>
        <w:rPr>
          <w:rFonts w:ascii="Verdana" w:hAnsi="Verdana"/>
          <w:b/>
          <w:bCs/>
          <w:sz w:val="16"/>
          <w:szCs w:val="16"/>
        </w:rPr>
        <w:t>Map Contents (layers):</w:t>
      </w:r>
    </w:p>
    <w:p w:rsidR="00593BDC" w:rsidRPr="009B7598" w:rsidRDefault="00593BDC" w:rsidP="00593BDC">
      <w:pPr>
        <w:rPr>
          <w:rFonts w:ascii="Verdana" w:hAnsi="Verdana"/>
          <w:sz w:val="16"/>
          <w:szCs w:val="16"/>
        </w:rPr>
      </w:pPr>
      <w:r w:rsidRPr="009B7598">
        <w:rPr>
          <w:rFonts w:ascii="Verdana" w:hAnsi="Verdana"/>
          <w:sz w:val="16"/>
          <w:szCs w:val="16"/>
        </w:rPr>
        <w:t>Planning Area, Agricultural area, forest, vacant land and other key physical features such as water bodies, canals, drains, rivers, major roads, railways, settlements etc. Location of geo-referenced survey control points using Differential Global Positioning System (DGPS). Planning area / Census Urban Agglomeration Area boundary and Municipal area boundary</w:t>
      </w:r>
    </w:p>
    <w:p w:rsidR="002A23FC" w:rsidRDefault="002A23FC" w:rsidP="005D098E">
      <w:pPr>
        <w:rPr>
          <w:rFonts w:ascii="Verdana" w:hAnsi="Verdana"/>
          <w:b/>
          <w:color w:val="000000"/>
          <w:sz w:val="18"/>
          <w:szCs w:val="18"/>
        </w:rPr>
      </w:pPr>
    </w:p>
    <w:p w:rsidR="004E6AFA" w:rsidRDefault="004E6AFA" w:rsidP="00662C31">
      <w:pPr>
        <w:rPr>
          <w:rFonts w:ascii="Verdana" w:eastAsia="Times New Roman" w:hAnsi="Verdana" w:cs="Arial"/>
          <w:b/>
          <w:iCs/>
          <w:sz w:val="18"/>
          <w:szCs w:val="18"/>
          <w:lang w:val="en-GB"/>
        </w:rPr>
      </w:pPr>
    </w:p>
    <w:p w:rsidR="00AF0D9C" w:rsidRDefault="00C54D97" w:rsidP="00662C31">
      <w:pPr>
        <w:rPr>
          <w:rFonts w:ascii="Verdana" w:hAnsi="Verdana"/>
          <w:color w:val="222222"/>
          <w:sz w:val="16"/>
          <w:szCs w:val="16"/>
          <w:shd w:val="clear" w:color="auto" w:fill="FFFFFF"/>
        </w:rPr>
      </w:pPr>
      <w:r>
        <w:rPr>
          <w:rFonts w:ascii="Verdana" w:eastAsia="Times New Roman" w:hAnsi="Verdana" w:cs="Arial"/>
          <w:b/>
          <w:iCs/>
          <w:sz w:val="18"/>
          <w:szCs w:val="18"/>
          <w:lang w:val="en-GB"/>
        </w:rPr>
        <w:t>Organis</w:t>
      </w:r>
      <w:r w:rsidRPr="00692698">
        <w:rPr>
          <w:rFonts w:ascii="Verdana" w:eastAsia="Times New Roman" w:hAnsi="Verdana" w:cs="Arial"/>
          <w:b/>
          <w:iCs/>
          <w:sz w:val="18"/>
          <w:szCs w:val="18"/>
          <w:lang w:val="en-GB"/>
        </w:rPr>
        <w:t>ation</w:t>
      </w:r>
      <w:r w:rsidR="00EB073C" w:rsidRPr="00692698">
        <w:rPr>
          <w:rFonts w:ascii="Verdana" w:eastAsia="Times New Roman" w:hAnsi="Verdana" w:cs="Arial"/>
          <w:b/>
          <w:iCs/>
          <w:sz w:val="18"/>
          <w:szCs w:val="18"/>
          <w:lang w:val="en-GB"/>
        </w:rPr>
        <w:t>:</w:t>
      </w:r>
      <w:r w:rsidR="007536DC">
        <w:rPr>
          <w:rFonts w:ascii="Verdana" w:eastAsia="Times New Roman" w:hAnsi="Verdana" w:cs="Arial"/>
          <w:b/>
          <w:iCs/>
          <w:sz w:val="18"/>
          <w:szCs w:val="18"/>
          <w:lang w:val="en-GB"/>
        </w:rPr>
        <w:t xml:space="preserve"> </w:t>
      </w:r>
      <w:r w:rsidR="00C2202A" w:rsidRPr="0008664B">
        <w:rPr>
          <w:rFonts w:ascii="Verdana" w:eastAsia="Times New Roman" w:hAnsi="Verdana" w:cs="Arial"/>
          <w:b/>
          <w:iCs/>
          <w:sz w:val="18"/>
          <w:szCs w:val="18"/>
          <w:lang w:val="en-GB"/>
        </w:rPr>
        <w:t>HERE</w:t>
      </w:r>
      <w:r w:rsidR="00C2202A" w:rsidRPr="00692698">
        <w:rPr>
          <w:rFonts w:ascii="Verdana" w:hAnsi="Verdana" w:cs="Arial"/>
          <w:b/>
          <w:sz w:val="18"/>
          <w:szCs w:val="18"/>
        </w:rPr>
        <w:t xml:space="preserve"> Solutions India Pvt. Ltd</w:t>
      </w:r>
      <w:r w:rsidR="00C2202A">
        <w:rPr>
          <w:rFonts w:ascii="Verdana" w:hAnsi="Verdana" w:cs="Arial"/>
          <w:b/>
          <w:sz w:val="18"/>
          <w:szCs w:val="18"/>
        </w:rPr>
        <w:t>.</w:t>
      </w:r>
      <w:r w:rsidR="00B43D5F">
        <w:rPr>
          <w:rFonts w:ascii="Verdana" w:hAnsi="Verdana" w:cs="Arial"/>
          <w:b/>
          <w:sz w:val="18"/>
          <w:szCs w:val="18"/>
        </w:rPr>
        <w:t xml:space="preserve">                                            </w:t>
      </w:r>
      <w:r w:rsidR="00AF0D9C" w:rsidRPr="00692698">
        <w:rPr>
          <w:rFonts w:ascii="Verdana" w:hAnsi="Verdana" w:cs="Arial"/>
          <w:b/>
          <w:sz w:val="18"/>
          <w:szCs w:val="18"/>
        </w:rPr>
        <w:t>Feb.2012</w:t>
      </w:r>
      <w:r w:rsidR="00AF0D9C">
        <w:rPr>
          <w:rFonts w:ascii="Verdana" w:hAnsi="Verdana" w:cs="Arial"/>
          <w:b/>
          <w:sz w:val="18"/>
          <w:szCs w:val="18"/>
        </w:rPr>
        <w:t xml:space="preserve"> - May-2016</w:t>
      </w:r>
    </w:p>
    <w:p w:rsidR="00AE2863" w:rsidRPr="00662C31" w:rsidRDefault="00AF0D9C" w:rsidP="00662C31">
      <w:pPr>
        <w:rPr>
          <w:rFonts w:ascii="Verdana" w:hAnsi="Verdana" w:cs="Arial"/>
          <w:b/>
          <w:sz w:val="18"/>
          <w:szCs w:val="18"/>
        </w:rPr>
      </w:pPr>
      <w:r w:rsidRPr="00AF0D9C">
        <w:rPr>
          <w:rFonts w:ascii="Verdana" w:hAnsi="Verdana"/>
          <w:b/>
          <w:color w:val="222222"/>
          <w:sz w:val="16"/>
          <w:szCs w:val="16"/>
          <w:shd w:val="clear" w:color="auto" w:fill="FFFFFF"/>
        </w:rPr>
        <w:t>(</w:t>
      </w:r>
      <w:r w:rsidRPr="0008664B">
        <w:rPr>
          <w:rFonts w:ascii="Verdana" w:eastAsia="Times New Roman" w:hAnsi="Verdana" w:cs="Arial"/>
          <w:b/>
          <w:iCs/>
          <w:sz w:val="18"/>
          <w:szCs w:val="18"/>
          <w:lang w:val="en-GB"/>
        </w:rPr>
        <w:t>Adecco India Pvt. Ltd.</w:t>
      </w:r>
      <w:r>
        <w:rPr>
          <w:rFonts w:ascii="Verdana" w:eastAsia="Times New Roman" w:hAnsi="Verdana" w:cs="Arial"/>
          <w:b/>
          <w:iCs/>
          <w:sz w:val="18"/>
          <w:szCs w:val="18"/>
          <w:lang w:val="en-GB"/>
        </w:rPr>
        <w:t xml:space="preserve"> and</w:t>
      </w:r>
      <w:r w:rsidRPr="0008664B">
        <w:rPr>
          <w:rFonts w:ascii="Verdana" w:hAnsi="Verdana"/>
          <w:b/>
          <w:color w:val="000000"/>
          <w:sz w:val="16"/>
          <w:szCs w:val="16"/>
        </w:rPr>
        <w:t>Ridings Consulting Engineers India Pvt. Ltd.</w:t>
      </w:r>
      <w:r>
        <w:rPr>
          <w:rFonts w:ascii="Verdana" w:hAnsi="Verdana"/>
          <w:b/>
          <w:color w:val="000000"/>
          <w:sz w:val="16"/>
          <w:szCs w:val="16"/>
        </w:rPr>
        <w:t>)</w:t>
      </w:r>
    </w:p>
    <w:p w:rsidR="00CB18EF" w:rsidRDefault="00CB18EF" w:rsidP="005D098E">
      <w:pPr>
        <w:rPr>
          <w:rFonts w:ascii="Verdana" w:eastAsia="Times New Roman" w:hAnsi="Verdana" w:cs="Arial"/>
          <w:b/>
          <w:iCs/>
          <w:sz w:val="18"/>
          <w:szCs w:val="18"/>
          <w:lang w:val="en-GB"/>
        </w:rPr>
      </w:pPr>
    </w:p>
    <w:p w:rsidR="00B031BB" w:rsidRPr="005D098E" w:rsidRDefault="00AE2863" w:rsidP="005D098E">
      <w:pPr>
        <w:rPr>
          <w:rFonts w:ascii="Verdana" w:eastAsia="Times New Roman" w:hAnsi="Verdana" w:cs="Arial"/>
          <w:iCs/>
          <w:sz w:val="22"/>
          <w:szCs w:val="22"/>
          <w:lang w:val="en-GB"/>
        </w:rPr>
      </w:pPr>
      <w:r w:rsidRPr="00453C75">
        <w:rPr>
          <w:rFonts w:ascii="Verdana" w:eastAsia="Times New Roman" w:hAnsi="Verdana" w:cs="Arial"/>
          <w:b/>
          <w:iCs/>
          <w:sz w:val="18"/>
          <w:szCs w:val="18"/>
          <w:lang w:val="en-GB"/>
        </w:rPr>
        <w:t>Designation</w:t>
      </w:r>
      <w:r w:rsidRPr="00A21B02">
        <w:rPr>
          <w:rFonts w:ascii="Verdana" w:eastAsia="Times New Roman" w:hAnsi="Verdana" w:cs="Arial"/>
          <w:b/>
          <w:iCs/>
          <w:sz w:val="16"/>
          <w:szCs w:val="16"/>
          <w:lang w:val="en-GB"/>
        </w:rPr>
        <w:t>:</w:t>
      </w:r>
      <w:r w:rsidR="007536DC">
        <w:rPr>
          <w:rFonts w:ascii="Verdana" w:eastAsia="Times New Roman" w:hAnsi="Verdana" w:cs="Arial"/>
          <w:b/>
          <w:iCs/>
          <w:sz w:val="16"/>
          <w:szCs w:val="16"/>
          <w:lang w:val="en-GB"/>
        </w:rPr>
        <w:t xml:space="preserve"> </w:t>
      </w:r>
      <w:r w:rsidR="000B36A8">
        <w:rPr>
          <w:rFonts w:ascii="Verdana" w:eastAsia="Times New Roman" w:hAnsi="Verdana" w:cs="Arial"/>
          <w:b/>
          <w:iCs/>
          <w:sz w:val="16"/>
          <w:szCs w:val="16"/>
          <w:lang w:val="en-GB"/>
        </w:rPr>
        <w:t>Sr. Associate-Map Content</w:t>
      </w:r>
    </w:p>
    <w:p w:rsidR="00CB18EF" w:rsidRDefault="00AE2863" w:rsidP="00CB18EF">
      <w:pPr>
        <w:rPr>
          <w:rFonts w:ascii="Verdana" w:hAnsi="Verdana"/>
          <w:sz w:val="16"/>
          <w:szCs w:val="16"/>
        </w:rPr>
      </w:pPr>
      <w:r w:rsidRPr="00453C75">
        <w:rPr>
          <w:rFonts w:ascii="Verdana" w:eastAsia="Times New Roman" w:hAnsi="Verdana" w:cs="Arial"/>
          <w:b/>
          <w:iCs/>
          <w:sz w:val="18"/>
          <w:szCs w:val="18"/>
          <w:lang w:val="en-GB"/>
        </w:rPr>
        <w:t>Projects:</w:t>
      </w:r>
      <w:r w:rsidR="007536DC">
        <w:rPr>
          <w:rFonts w:ascii="Verdana" w:eastAsia="Times New Roman" w:hAnsi="Verdana" w:cs="Arial"/>
          <w:b/>
          <w:iCs/>
          <w:sz w:val="18"/>
          <w:szCs w:val="18"/>
          <w:lang w:val="en-GB"/>
        </w:rPr>
        <w:t xml:space="preserve"> </w:t>
      </w:r>
      <w:r w:rsidRPr="007D4C2A">
        <w:rPr>
          <w:rFonts w:ascii="Verdana" w:eastAsia="Calibri" w:hAnsi="Verdana" w:cs="Calibri"/>
          <w:b/>
          <w:color w:val="000000"/>
          <w:sz w:val="16"/>
          <w:szCs w:val="16"/>
        </w:rPr>
        <w:t xml:space="preserve">Navigation </w:t>
      </w:r>
      <w:r w:rsidR="003E439C" w:rsidRPr="007D4C2A">
        <w:rPr>
          <w:rFonts w:ascii="Verdana" w:eastAsia="Calibri" w:hAnsi="Verdana" w:cs="Calibri"/>
          <w:b/>
          <w:color w:val="000000"/>
          <w:sz w:val="16"/>
          <w:szCs w:val="16"/>
        </w:rPr>
        <w:t>Projects</w:t>
      </w:r>
      <w:r w:rsidR="00CB18EF">
        <w:rPr>
          <w:rFonts w:ascii="Verdana" w:eastAsia="Calibri" w:hAnsi="Verdana" w:cs="Calibri"/>
          <w:b/>
          <w:color w:val="000000"/>
          <w:sz w:val="16"/>
          <w:szCs w:val="16"/>
        </w:rPr>
        <w:t xml:space="preserve"> </w:t>
      </w:r>
      <w:r w:rsidR="00DA4303" w:rsidRPr="00453C75">
        <w:rPr>
          <w:rFonts w:ascii="Verdana" w:eastAsia="Calibri" w:hAnsi="Verdana" w:cs="Calibri"/>
          <w:color w:val="000000"/>
          <w:sz w:val="16"/>
          <w:szCs w:val="16"/>
        </w:rPr>
        <w:t xml:space="preserve">Route check, HPU, </w:t>
      </w:r>
      <w:r w:rsidR="003E439C" w:rsidRPr="00453C75">
        <w:rPr>
          <w:rFonts w:ascii="Verdana" w:hAnsi="Verdana"/>
          <w:sz w:val="16"/>
          <w:szCs w:val="16"/>
        </w:rPr>
        <w:t>Maps,</w:t>
      </w:r>
      <w:r w:rsidR="00182C6F" w:rsidRPr="00453C75">
        <w:rPr>
          <w:rFonts w:ascii="Verdana" w:hAnsi="Verdana"/>
          <w:sz w:val="16"/>
          <w:szCs w:val="16"/>
        </w:rPr>
        <w:t xml:space="preserve"> FC, MDR, AH, NH, SH Updating, </w:t>
      </w:r>
      <w:r w:rsidRPr="00453C75">
        <w:rPr>
          <w:rFonts w:ascii="Verdana" w:hAnsi="Verdana"/>
          <w:sz w:val="16"/>
          <w:szCs w:val="16"/>
        </w:rPr>
        <w:t xml:space="preserve">Location </w:t>
      </w:r>
      <w:r w:rsidR="00865BDF" w:rsidRPr="00453C75">
        <w:rPr>
          <w:rFonts w:ascii="Verdana" w:hAnsi="Verdana"/>
          <w:sz w:val="16"/>
          <w:szCs w:val="16"/>
        </w:rPr>
        <w:t xml:space="preserve">data, </w:t>
      </w:r>
      <w:r w:rsidR="00182C6F" w:rsidRPr="00453C75">
        <w:rPr>
          <w:rFonts w:ascii="Verdana" w:hAnsi="Verdana"/>
          <w:sz w:val="16"/>
          <w:szCs w:val="16"/>
        </w:rPr>
        <w:t xml:space="preserve">Streets </w:t>
      </w:r>
      <w:r w:rsidR="00CB18EF">
        <w:rPr>
          <w:rFonts w:ascii="Verdana" w:hAnsi="Verdana"/>
          <w:sz w:val="16"/>
          <w:szCs w:val="16"/>
        </w:rPr>
        <w:t xml:space="preserve">           </w:t>
      </w:r>
    </w:p>
    <w:p w:rsidR="00AE2863" w:rsidRPr="00453C75" w:rsidRDefault="00CB18EF" w:rsidP="00CB18EF">
      <w:pPr>
        <w:rPr>
          <w:rFonts w:ascii="Verdana" w:hAnsi="Verdana"/>
          <w:sz w:val="16"/>
          <w:szCs w:val="16"/>
        </w:rPr>
      </w:pPr>
      <w:r>
        <w:rPr>
          <w:rFonts w:ascii="Verdana" w:hAnsi="Verdana"/>
          <w:sz w:val="16"/>
          <w:szCs w:val="16"/>
        </w:rPr>
        <w:t xml:space="preserve">                                                  </w:t>
      </w:r>
      <w:r w:rsidR="00182C6F" w:rsidRPr="00453C75">
        <w:rPr>
          <w:rFonts w:ascii="Verdana" w:hAnsi="Verdana"/>
          <w:sz w:val="16"/>
          <w:szCs w:val="16"/>
        </w:rPr>
        <w:t xml:space="preserve">Coding, &amp; more Project </w:t>
      </w:r>
      <w:r w:rsidR="003E439C" w:rsidRPr="00453C75">
        <w:rPr>
          <w:rFonts w:ascii="Verdana" w:hAnsi="Verdana"/>
          <w:sz w:val="16"/>
          <w:szCs w:val="16"/>
        </w:rPr>
        <w:t>(</w:t>
      </w:r>
      <w:r w:rsidR="00AE2863" w:rsidRPr="00453C75">
        <w:rPr>
          <w:rFonts w:ascii="Verdana" w:hAnsi="Verdana"/>
          <w:sz w:val="16"/>
          <w:szCs w:val="16"/>
        </w:rPr>
        <w:t>Location Based Services)</w:t>
      </w:r>
    </w:p>
    <w:p w:rsidR="00782E83" w:rsidRDefault="00AE2863" w:rsidP="005D098E">
      <w:pPr>
        <w:rPr>
          <w:rFonts w:ascii="Verdana" w:hAnsi="Verdana"/>
          <w:b/>
          <w:sz w:val="18"/>
          <w:szCs w:val="18"/>
        </w:rPr>
      </w:pPr>
      <w:r w:rsidRPr="00A21B02">
        <w:rPr>
          <w:rFonts w:ascii="Verdana" w:eastAsia="Times New Roman" w:hAnsi="Verdana" w:cs="Arial"/>
          <w:b/>
          <w:iCs/>
          <w:sz w:val="16"/>
          <w:szCs w:val="16"/>
          <w:lang w:val="en-GB"/>
        </w:rPr>
        <w:t>Software’s used:</w:t>
      </w:r>
      <w:r w:rsidR="00CB18EF">
        <w:rPr>
          <w:rFonts w:ascii="Verdana" w:eastAsia="Times New Roman" w:hAnsi="Verdana" w:cs="Arial"/>
          <w:b/>
          <w:iCs/>
          <w:sz w:val="16"/>
          <w:szCs w:val="16"/>
          <w:lang w:val="en-GB"/>
        </w:rPr>
        <w:t xml:space="preserve"> </w:t>
      </w:r>
      <w:r w:rsidR="006557A9" w:rsidRPr="00453C75">
        <w:rPr>
          <w:rFonts w:ascii="Verdana" w:hAnsi="Verdana"/>
          <w:sz w:val="16"/>
          <w:szCs w:val="16"/>
        </w:rPr>
        <w:t>Atlas (</w:t>
      </w:r>
      <w:r w:rsidR="00CE4212" w:rsidRPr="00453C75">
        <w:rPr>
          <w:rFonts w:ascii="Verdana" w:hAnsi="Verdana"/>
          <w:sz w:val="16"/>
          <w:szCs w:val="16"/>
        </w:rPr>
        <w:t>Bison)</w:t>
      </w:r>
      <w:r w:rsidR="006557A9" w:rsidRPr="00453C75">
        <w:rPr>
          <w:rFonts w:ascii="Verdana" w:hAnsi="Verdana"/>
          <w:sz w:val="16"/>
          <w:szCs w:val="16"/>
        </w:rPr>
        <w:t>, ArcGIS</w:t>
      </w:r>
      <w:r w:rsidR="00CE4212" w:rsidRPr="00453C75">
        <w:rPr>
          <w:rFonts w:ascii="Verdana" w:hAnsi="Verdana"/>
          <w:sz w:val="16"/>
          <w:szCs w:val="16"/>
        </w:rPr>
        <w:t xml:space="preserve"> 10</w:t>
      </w:r>
      <w:r w:rsidR="00A06B84" w:rsidRPr="00453C75">
        <w:rPr>
          <w:rFonts w:ascii="Verdana" w:hAnsi="Verdana"/>
          <w:sz w:val="16"/>
          <w:szCs w:val="16"/>
        </w:rPr>
        <w:t>, Probe</w:t>
      </w:r>
      <w:r w:rsidRPr="00453C75">
        <w:rPr>
          <w:rFonts w:ascii="Verdana" w:hAnsi="Verdana"/>
          <w:sz w:val="16"/>
          <w:szCs w:val="16"/>
        </w:rPr>
        <w:t xml:space="preserve"> Viewer</w:t>
      </w:r>
      <w:r w:rsidR="00D76F8E" w:rsidRPr="00453C75">
        <w:rPr>
          <w:rFonts w:ascii="Verdana" w:hAnsi="Verdana"/>
          <w:sz w:val="16"/>
          <w:szCs w:val="16"/>
        </w:rPr>
        <w:t>, Google Earth</w:t>
      </w:r>
      <w:r w:rsidR="00453C75">
        <w:rPr>
          <w:rFonts w:ascii="Verdana" w:hAnsi="Verdana"/>
          <w:sz w:val="16"/>
          <w:szCs w:val="16"/>
        </w:rPr>
        <w:t>.</w:t>
      </w:r>
    </w:p>
    <w:p w:rsidR="004E6AFA" w:rsidRDefault="004E6AFA" w:rsidP="005D098E">
      <w:pPr>
        <w:rPr>
          <w:rFonts w:ascii="Verdana" w:hAnsi="Verdana"/>
          <w:b/>
          <w:sz w:val="18"/>
          <w:szCs w:val="18"/>
        </w:rPr>
      </w:pPr>
    </w:p>
    <w:p w:rsidR="00AE2863" w:rsidRPr="00453C75" w:rsidRDefault="00B0241B" w:rsidP="005D098E">
      <w:pPr>
        <w:rPr>
          <w:rFonts w:ascii="Verdana" w:hAnsi="Verdana"/>
          <w:b/>
          <w:sz w:val="16"/>
          <w:szCs w:val="16"/>
        </w:rPr>
      </w:pPr>
      <w:r w:rsidRPr="00453C75">
        <w:rPr>
          <w:rFonts w:ascii="Verdana" w:hAnsi="Verdana"/>
          <w:b/>
          <w:sz w:val="18"/>
          <w:szCs w:val="18"/>
        </w:rPr>
        <w:t>Project</w:t>
      </w:r>
      <w:r w:rsidR="00B22631" w:rsidRPr="00453C75">
        <w:rPr>
          <w:rFonts w:ascii="Verdana" w:hAnsi="Verdana"/>
          <w:b/>
          <w:sz w:val="18"/>
          <w:szCs w:val="18"/>
        </w:rPr>
        <w:t xml:space="preserve"> Details:</w:t>
      </w:r>
    </w:p>
    <w:p w:rsidR="009A00F5" w:rsidRPr="00453C75" w:rsidRDefault="009A00F5" w:rsidP="005D098E">
      <w:pPr>
        <w:rPr>
          <w:rFonts w:ascii="Verdana" w:hAnsi="Verdana"/>
          <w:sz w:val="16"/>
          <w:szCs w:val="16"/>
        </w:rPr>
      </w:pPr>
      <w:r w:rsidRPr="00453C75">
        <w:rPr>
          <w:rFonts w:ascii="Verdana" w:hAnsi="Verdana"/>
          <w:sz w:val="16"/>
          <w:szCs w:val="16"/>
        </w:rPr>
        <w:t>Rapid Refresh HPU coding (Geometry SH</w:t>
      </w:r>
      <w:r w:rsidR="00F91671" w:rsidRPr="00453C75">
        <w:rPr>
          <w:rFonts w:ascii="Verdana" w:hAnsi="Verdana"/>
          <w:sz w:val="16"/>
          <w:szCs w:val="16"/>
        </w:rPr>
        <w:t>, NH, AH</w:t>
      </w:r>
      <w:r w:rsidRPr="00453C75">
        <w:rPr>
          <w:rFonts w:ascii="Verdana" w:hAnsi="Verdana"/>
          <w:sz w:val="16"/>
          <w:szCs w:val="16"/>
        </w:rPr>
        <w:t>, flyover</w:t>
      </w:r>
      <w:r w:rsidR="00D94537" w:rsidRPr="00453C75">
        <w:rPr>
          <w:rFonts w:ascii="Verdana" w:hAnsi="Verdana"/>
          <w:sz w:val="16"/>
          <w:szCs w:val="16"/>
        </w:rPr>
        <w:t>, Bypass</w:t>
      </w:r>
      <w:r w:rsidRPr="00453C75">
        <w:rPr>
          <w:rFonts w:ascii="Verdana" w:hAnsi="Verdana"/>
          <w:sz w:val="16"/>
          <w:szCs w:val="16"/>
        </w:rPr>
        <w:t>,</w:t>
      </w:r>
      <w:r w:rsidR="00D94537" w:rsidRPr="00453C75">
        <w:rPr>
          <w:rFonts w:ascii="Verdana" w:hAnsi="Verdana"/>
          <w:sz w:val="16"/>
          <w:szCs w:val="16"/>
        </w:rPr>
        <w:t xml:space="preserve"> Bridge,</w:t>
      </w:r>
      <w:r w:rsidRPr="00453C75">
        <w:rPr>
          <w:rFonts w:ascii="Verdana" w:hAnsi="Verdana"/>
          <w:sz w:val="16"/>
          <w:szCs w:val="16"/>
        </w:rPr>
        <w:t xml:space="preserve"> naming all coding)</w:t>
      </w:r>
    </w:p>
    <w:p w:rsidR="00DA4303" w:rsidRPr="00453C75" w:rsidRDefault="00DA4303" w:rsidP="005D098E">
      <w:pPr>
        <w:rPr>
          <w:rFonts w:ascii="Verdana" w:hAnsi="Verdana"/>
          <w:sz w:val="16"/>
          <w:szCs w:val="16"/>
        </w:rPr>
      </w:pPr>
      <w:r w:rsidRPr="00453C75">
        <w:rPr>
          <w:rFonts w:ascii="Verdana" w:hAnsi="Verdana"/>
          <w:sz w:val="16"/>
          <w:szCs w:val="16"/>
        </w:rPr>
        <w:t>Route Check</w:t>
      </w:r>
      <w:r w:rsidR="0018525E" w:rsidRPr="00453C75">
        <w:rPr>
          <w:rFonts w:ascii="Verdana" w:hAnsi="Verdana"/>
          <w:sz w:val="16"/>
          <w:szCs w:val="16"/>
        </w:rPr>
        <w:t xml:space="preserve"> (Intercity &amp; Intra city) </w:t>
      </w:r>
      <w:r w:rsidRPr="00453C75">
        <w:rPr>
          <w:rFonts w:ascii="Verdana" w:hAnsi="Verdana"/>
          <w:sz w:val="16"/>
          <w:szCs w:val="16"/>
        </w:rPr>
        <w:t>in all India Road.</w:t>
      </w:r>
    </w:p>
    <w:p w:rsidR="001B44D4" w:rsidRPr="00453C75" w:rsidRDefault="0018525E" w:rsidP="005D098E">
      <w:pPr>
        <w:rPr>
          <w:rFonts w:ascii="Verdana" w:hAnsi="Verdana"/>
          <w:sz w:val="16"/>
          <w:szCs w:val="16"/>
        </w:rPr>
      </w:pPr>
      <w:r w:rsidRPr="00453C75">
        <w:rPr>
          <w:rFonts w:ascii="Verdana" w:hAnsi="Verdana"/>
          <w:sz w:val="16"/>
          <w:szCs w:val="16"/>
        </w:rPr>
        <w:t xml:space="preserve">Gap </w:t>
      </w:r>
      <w:r w:rsidR="00B22631" w:rsidRPr="00453C75">
        <w:rPr>
          <w:rFonts w:ascii="Verdana" w:hAnsi="Verdana"/>
          <w:sz w:val="16"/>
          <w:szCs w:val="16"/>
        </w:rPr>
        <w:t>Digitization and Upd</w:t>
      </w:r>
      <w:r w:rsidRPr="00453C75">
        <w:rPr>
          <w:rFonts w:ascii="Verdana" w:hAnsi="Verdana"/>
          <w:sz w:val="16"/>
          <w:szCs w:val="16"/>
        </w:rPr>
        <w:t xml:space="preserve">ate </w:t>
      </w:r>
      <w:r w:rsidR="00B22631" w:rsidRPr="00453C75">
        <w:rPr>
          <w:rFonts w:ascii="Verdana" w:hAnsi="Verdana"/>
          <w:sz w:val="16"/>
          <w:szCs w:val="16"/>
        </w:rPr>
        <w:t>of MDR (Major District Road)</w:t>
      </w:r>
    </w:p>
    <w:p w:rsidR="00D909EA" w:rsidRPr="00453C75" w:rsidRDefault="003D3A26" w:rsidP="005D098E">
      <w:pPr>
        <w:rPr>
          <w:rFonts w:ascii="Verdana" w:hAnsi="Verdana"/>
          <w:sz w:val="16"/>
          <w:szCs w:val="16"/>
        </w:rPr>
      </w:pPr>
      <w:r w:rsidRPr="00453C75">
        <w:rPr>
          <w:rFonts w:ascii="Verdana" w:hAnsi="Verdana"/>
          <w:sz w:val="16"/>
          <w:szCs w:val="16"/>
        </w:rPr>
        <w:t>Video coding</w:t>
      </w:r>
      <w:r w:rsidR="000B6F75" w:rsidRPr="00453C75">
        <w:rPr>
          <w:rFonts w:ascii="Verdana" w:hAnsi="Verdana"/>
          <w:sz w:val="16"/>
          <w:szCs w:val="16"/>
        </w:rPr>
        <w:t xml:space="preserve">- </w:t>
      </w:r>
      <w:r w:rsidR="00D909EA" w:rsidRPr="00453C75">
        <w:rPr>
          <w:rFonts w:ascii="Verdana" w:hAnsi="Verdana"/>
          <w:sz w:val="16"/>
          <w:szCs w:val="16"/>
        </w:rPr>
        <w:t xml:space="preserve">Poi </w:t>
      </w:r>
      <w:r w:rsidR="000B6F75" w:rsidRPr="00453C75">
        <w:rPr>
          <w:rFonts w:ascii="Verdana" w:hAnsi="Verdana"/>
          <w:sz w:val="16"/>
          <w:szCs w:val="16"/>
        </w:rPr>
        <w:t>(point of interest) &amp; geometry updated</w:t>
      </w:r>
    </w:p>
    <w:p w:rsidR="00AA0CAB" w:rsidRDefault="00690734" w:rsidP="005D098E">
      <w:pPr>
        <w:rPr>
          <w:rFonts w:ascii="Verdana" w:hAnsi="Verdana"/>
          <w:sz w:val="16"/>
          <w:szCs w:val="16"/>
        </w:rPr>
      </w:pPr>
      <w:r>
        <w:rPr>
          <w:rFonts w:ascii="Verdana" w:hAnsi="Verdana"/>
          <w:sz w:val="16"/>
          <w:szCs w:val="16"/>
        </w:rPr>
        <w:t>Admin-U</w:t>
      </w:r>
      <w:r w:rsidRPr="00453C75">
        <w:rPr>
          <w:rFonts w:ascii="Verdana" w:hAnsi="Verdana"/>
          <w:sz w:val="16"/>
          <w:szCs w:val="16"/>
        </w:rPr>
        <w:t>pdates</w:t>
      </w:r>
      <w:r w:rsidR="000B6F75" w:rsidRPr="00453C75">
        <w:rPr>
          <w:rFonts w:ascii="Verdana" w:hAnsi="Verdana"/>
          <w:sz w:val="16"/>
          <w:szCs w:val="16"/>
        </w:rPr>
        <w:t xml:space="preserve"> BUA modifying NP poi</w:t>
      </w:r>
      <w:r w:rsidR="00B0241B" w:rsidRPr="00453C75">
        <w:rPr>
          <w:rFonts w:ascii="Verdana" w:hAnsi="Verdana"/>
          <w:sz w:val="16"/>
          <w:szCs w:val="16"/>
        </w:rPr>
        <w:t>.</w:t>
      </w:r>
    </w:p>
    <w:p w:rsidR="0008664B" w:rsidRDefault="0008664B" w:rsidP="005D098E">
      <w:pPr>
        <w:rPr>
          <w:rFonts w:ascii="Verdana" w:hAnsi="Verdana"/>
          <w:sz w:val="16"/>
          <w:szCs w:val="16"/>
        </w:rPr>
      </w:pPr>
    </w:p>
    <w:p w:rsidR="004E6AFA" w:rsidRDefault="004E6AFA" w:rsidP="005D098E">
      <w:pPr>
        <w:rPr>
          <w:rFonts w:ascii="Verdana" w:eastAsia="Times New Roman" w:hAnsi="Verdana" w:cs="Arial"/>
          <w:b/>
          <w:iCs/>
          <w:sz w:val="18"/>
          <w:szCs w:val="18"/>
          <w:lang w:val="en-GB"/>
        </w:rPr>
      </w:pPr>
    </w:p>
    <w:p w:rsidR="0071386A" w:rsidRPr="00F31813" w:rsidRDefault="00C54D97" w:rsidP="005D098E">
      <w:pPr>
        <w:rPr>
          <w:rFonts w:ascii="Verdana" w:hAnsi="Verdana"/>
          <w:sz w:val="16"/>
          <w:szCs w:val="16"/>
        </w:rPr>
      </w:pPr>
      <w:r>
        <w:rPr>
          <w:rFonts w:ascii="Verdana" w:eastAsia="Times New Roman" w:hAnsi="Verdana" w:cs="Arial"/>
          <w:b/>
          <w:iCs/>
          <w:sz w:val="18"/>
          <w:szCs w:val="18"/>
          <w:lang w:val="en-GB"/>
        </w:rPr>
        <w:t>Organis</w:t>
      </w:r>
      <w:r w:rsidRPr="00692698">
        <w:rPr>
          <w:rFonts w:ascii="Verdana" w:eastAsia="Times New Roman" w:hAnsi="Verdana" w:cs="Arial"/>
          <w:b/>
          <w:iCs/>
          <w:sz w:val="18"/>
          <w:szCs w:val="18"/>
          <w:lang w:val="en-GB"/>
        </w:rPr>
        <w:t>ation</w:t>
      </w:r>
      <w:r w:rsidR="00C504C0">
        <w:rPr>
          <w:rFonts w:ascii="Verdana" w:eastAsia="Times New Roman" w:hAnsi="Verdana" w:cs="Arial"/>
          <w:b/>
          <w:iCs/>
          <w:sz w:val="18"/>
          <w:szCs w:val="18"/>
          <w:lang w:val="en-GB"/>
        </w:rPr>
        <w:t>:</w:t>
      </w:r>
      <w:r w:rsidR="00C504C0">
        <w:rPr>
          <w:rFonts w:ascii="Verdana" w:hAnsi="Verdana" w:cs="Arial"/>
          <w:b/>
          <w:sz w:val="18"/>
          <w:szCs w:val="18"/>
        </w:rPr>
        <w:t xml:space="preserve"> SGS</w:t>
      </w:r>
      <w:r w:rsidR="00690734">
        <w:rPr>
          <w:rFonts w:ascii="Verdana" w:hAnsi="Verdana" w:cs="Arial"/>
          <w:b/>
          <w:sz w:val="18"/>
          <w:szCs w:val="18"/>
        </w:rPr>
        <w:t>InfoTech</w:t>
      </w:r>
      <w:r w:rsidR="002C19D3">
        <w:rPr>
          <w:rFonts w:ascii="Verdana" w:hAnsi="Verdana" w:cs="Arial"/>
          <w:b/>
          <w:sz w:val="18"/>
          <w:szCs w:val="18"/>
        </w:rPr>
        <w:t xml:space="preserve"> Pvt. Ltd.   </w:t>
      </w:r>
      <w:r w:rsidR="00B43D5F">
        <w:rPr>
          <w:rFonts w:ascii="Verdana" w:hAnsi="Verdana" w:cs="Arial"/>
          <w:b/>
          <w:sz w:val="18"/>
          <w:szCs w:val="18"/>
        </w:rPr>
        <w:t xml:space="preserve">                                                   </w:t>
      </w:r>
      <w:r w:rsidR="002C19D3">
        <w:rPr>
          <w:rFonts w:ascii="Verdana" w:hAnsi="Verdana" w:cs="Arial"/>
          <w:b/>
          <w:sz w:val="18"/>
          <w:szCs w:val="18"/>
        </w:rPr>
        <w:t xml:space="preserve">  </w:t>
      </w:r>
      <w:r w:rsidR="00F31813">
        <w:rPr>
          <w:rFonts w:ascii="Verdana" w:hAnsi="Verdana" w:cs="Arial"/>
          <w:b/>
          <w:sz w:val="18"/>
          <w:szCs w:val="18"/>
        </w:rPr>
        <w:t xml:space="preserve">Dec. </w:t>
      </w:r>
      <w:r w:rsidR="0071386A" w:rsidRPr="00CC67AD">
        <w:rPr>
          <w:rFonts w:ascii="Verdana" w:hAnsi="Verdana" w:cs="Arial"/>
          <w:b/>
          <w:sz w:val="18"/>
          <w:szCs w:val="18"/>
        </w:rPr>
        <w:t>2010 – Feb.2012</w:t>
      </w:r>
    </w:p>
    <w:p w:rsidR="005C5EFC" w:rsidRPr="00CC67AD" w:rsidRDefault="005C5EFC" w:rsidP="005C5EFC">
      <w:pPr>
        <w:rPr>
          <w:rFonts w:ascii="Verdana" w:hAnsi="Verdana" w:cs="Arial"/>
          <w:b/>
          <w:sz w:val="18"/>
          <w:szCs w:val="18"/>
        </w:rPr>
      </w:pPr>
      <w:r w:rsidRPr="00453C75">
        <w:rPr>
          <w:rFonts w:ascii="Verdana" w:eastAsia="Times New Roman" w:hAnsi="Verdana" w:cs="Arial"/>
          <w:b/>
          <w:iCs/>
          <w:sz w:val="18"/>
          <w:szCs w:val="18"/>
          <w:lang w:val="en-GB"/>
        </w:rPr>
        <w:t>Designation</w:t>
      </w:r>
      <w:r w:rsidRPr="00A21B02">
        <w:rPr>
          <w:rFonts w:ascii="Verdana" w:eastAsia="Times New Roman" w:hAnsi="Verdana" w:cs="Arial"/>
          <w:b/>
          <w:iCs/>
          <w:sz w:val="16"/>
          <w:szCs w:val="16"/>
          <w:lang w:val="en-GB"/>
        </w:rPr>
        <w:t>:</w:t>
      </w:r>
      <w:r w:rsidR="007536DC">
        <w:rPr>
          <w:rFonts w:ascii="Verdana" w:eastAsia="Times New Roman" w:hAnsi="Verdana" w:cs="Arial"/>
          <w:b/>
          <w:iCs/>
          <w:sz w:val="16"/>
          <w:szCs w:val="16"/>
          <w:lang w:val="en-GB"/>
        </w:rPr>
        <w:t xml:space="preserve"> </w:t>
      </w:r>
      <w:r w:rsidRPr="00CC67AD">
        <w:rPr>
          <w:rFonts w:ascii="Verdana" w:hAnsi="Verdana" w:cs="Arial"/>
          <w:b/>
          <w:sz w:val="18"/>
          <w:szCs w:val="18"/>
        </w:rPr>
        <w:t>Jr. GIS Executive</w:t>
      </w:r>
    </w:p>
    <w:p w:rsidR="00367774" w:rsidRDefault="00367774" w:rsidP="00C72DA0">
      <w:pPr>
        <w:tabs>
          <w:tab w:val="left" w:pos="2592"/>
        </w:tabs>
        <w:rPr>
          <w:rFonts w:ascii="Verdana" w:hAnsi="Verdana" w:cs="Arial"/>
          <w:b/>
          <w:sz w:val="18"/>
          <w:szCs w:val="18"/>
        </w:rPr>
      </w:pPr>
    </w:p>
    <w:p w:rsidR="001D3C5A" w:rsidRPr="00CC67AD" w:rsidRDefault="0071386A" w:rsidP="00C72DA0">
      <w:pPr>
        <w:tabs>
          <w:tab w:val="left" w:pos="2592"/>
        </w:tabs>
        <w:rPr>
          <w:rFonts w:ascii="Verdana" w:hAnsi="Verdana" w:cs="Arial"/>
          <w:b/>
          <w:sz w:val="18"/>
          <w:szCs w:val="18"/>
          <w:u w:val="single"/>
        </w:rPr>
      </w:pPr>
      <w:r w:rsidRPr="007D4C2A">
        <w:rPr>
          <w:rFonts w:ascii="Verdana" w:hAnsi="Verdana" w:cs="Arial"/>
          <w:b/>
          <w:sz w:val="18"/>
          <w:szCs w:val="18"/>
        </w:rPr>
        <w:t xml:space="preserve">Job </w:t>
      </w:r>
      <w:r w:rsidR="00782E83" w:rsidRPr="007D4C2A">
        <w:rPr>
          <w:rFonts w:ascii="Verdana" w:hAnsi="Verdana" w:cs="Arial"/>
          <w:b/>
          <w:sz w:val="18"/>
          <w:szCs w:val="18"/>
        </w:rPr>
        <w:t>Responsibility:</w:t>
      </w:r>
      <w:r w:rsidR="00782E83" w:rsidRPr="00CC67AD">
        <w:rPr>
          <w:rFonts w:ascii="Verdana" w:hAnsi="Verdana" w:cs="Arial"/>
          <w:b/>
          <w:sz w:val="18"/>
          <w:szCs w:val="18"/>
        </w:rPr>
        <w:t xml:space="preserve"> -</w:t>
      </w:r>
      <w:r w:rsidR="00C72DA0">
        <w:rPr>
          <w:rFonts w:ascii="Verdana" w:hAnsi="Verdana" w:cs="Arial"/>
          <w:b/>
          <w:sz w:val="18"/>
          <w:szCs w:val="18"/>
        </w:rPr>
        <w:tab/>
      </w:r>
    </w:p>
    <w:p w:rsidR="0026514A" w:rsidRDefault="0071386A" w:rsidP="005D098E">
      <w:pPr>
        <w:rPr>
          <w:rFonts w:ascii="Verdana" w:hAnsi="Verdana" w:cs="Arial"/>
          <w:b/>
          <w:sz w:val="16"/>
          <w:szCs w:val="16"/>
        </w:rPr>
      </w:pPr>
      <w:r w:rsidRPr="00CC67AD">
        <w:rPr>
          <w:rFonts w:ascii="Verdana" w:hAnsi="Verdana" w:cs="Arial"/>
          <w:b/>
          <w:sz w:val="16"/>
          <w:szCs w:val="16"/>
        </w:rPr>
        <w:t>Delhi State Spatial Data Infrastructure Project (DSSDI) Delhi, Under Surve</w:t>
      </w:r>
      <w:r w:rsidR="0026514A">
        <w:rPr>
          <w:rFonts w:ascii="Verdana" w:hAnsi="Verdana" w:cs="Arial"/>
          <w:b/>
          <w:sz w:val="16"/>
          <w:szCs w:val="16"/>
        </w:rPr>
        <w:t xml:space="preserve">y of India                    </w:t>
      </w:r>
    </w:p>
    <w:p w:rsidR="00F31813" w:rsidRDefault="0071386A" w:rsidP="005D098E">
      <w:pPr>
        <w:rPr>
          <w:rFonts w:ascii="Verdana" w:hAnsi="Verdana" w:cs="Arial"/>
          <w:sz w:val="16"/>
          <w:szCs w:val="16"/>
        </w:rPr>
      </w:pPr>
      <w:r w:rsidRPr="00CC67AD">
        <w:rPr>
          <w:rFonts w:ascii="Verdana" w:hAnsi="Verdana" w:cs="Arial"/>
          <w:b/>
          <w:sz w:val="16"/>
          <w:szCs w:val="16"/>
        </w:rPr>
        <w:t>Land Information System (LIS</w:t>
      </w:r>
      <w:r w:rsidR="00EB073C" w:rsidRPr="00CC67AD">
        <w:rPr>
          <w:rFonts w:ascii="Verdana" w:hAnsi="Verdana" w:cs="Arial"/>
          <w:b/>
          <w:sz w:val="16"/>
          <w:szCs w:val="16"/>
        </w:rPr>
        <w:t>)</w:t>
      </w:r>
      <w:r w:rsidR="00EB073C" w:rsidRPr="00CC67AD">
        <w:rPr>
          <w:rFonts w:ascii="Verdana" w:eastAsia="Times New Roman" w:hAnsi="Verdana" w:cs="Arial"/>
          <w:b/>
          <w:sz w:val="16"/>
          <w:szCs w:val="16"/>
        </w:rPr>
        <w:t xml:space="preserve"> Description</w:t>
      </w:r>
      <w:r w:rsidRPr="00CC67AD">
        <w:rPr>
          <w:rFonts w:ascii="Verdana" w:eastAsia="Times New Roman" w:hAnsi="Verdana" w:cs="Arial"/>
          <w:b/>
          <w:sz w:val="16"/>
          <w:szCs w:val="16"/>
        </w:rPr>
        <w:t>:</w:t>
      </w:r>
      <w:r w:rsidRPr="00CC67AD">
        <w:rPr>
          <w:rFonts w:ascii="Verdana" w:eastAsia="Times New Roman" w:hAnsi="Verdana" w:cs="Arial"/>
          <w:sz w:val="16"/>
          <w:szCs w:val="16"/>
        </w:rPr>
        <w:t xml:space="preserve"> - Digitization of maps, Entering</w:t>
      </w:r>
      <w:r w:rsidR="00052542">
        <w:rPr>
          <w:rFonts w:ascii="Verdana" w:eastAsia="Times New Roman" w:hAnsi="Verdana" w:cs="Arial"/>
          <w:sz w:val="16"/>
          <w:szCs w:val="16"/>
        </w:rPr>
        <w:t xml:space="preserve"> the attribute data, flagging, G</w:t>
      </w:r>
      <w:r w:rsidRPr="00CC67AD">
        <w:rPr>
          <w:rFonts w:ascii="Verdana" w:eastAsia="Times New Roman" w:hAnsi="Verdana" w:cs="Arial"/>
          <w:sz w:val="16"/>
          <w:szCs w:val="16"/>
        </w:rPr>
        <w:t xml:space="preserve">eoreferencing of the colonies boundaries as well as the villages of DELHI as per the requirements of the </w:t>
      </w:r>
      <w:r w:rsidRPr="00CC67AD">
        <w:rPr>
          <w:rFonts w:ascii="Verdana" w:hAnsi="Verdana" w:cs="Arial"/>
          <w:sz w:val="16"/>
          <w:szCs w:val="16"/>
        </w:rPr>
        <w:t xml:space="preserve">Survey of </w:t>
      </w:r>
      <w:r w:rsidR="00FB3259" w:rsidRPr="00CC67AD">
        <w:rPr>
          <w:rFonts w:ascii="Verdana" w:hAnsi="Verdana" w:cs="Arial"/>
          <w:sz w:val="16"/>
          <w:szCs w:val="16"/>
        </w:rPr>
        <w:t>India</w:t>
      </w:r>
      <w:r w:rsidR="00B20744">
        <w:rPr>
          <w:rFonts w:ascii="Verdana" w:hAnsi="Verdana" w:cs="Arial"/>
          <w:sz w:val="16"/>
          <w:szCs w:val="16"/>
        </w:rPr>
        <w:t>.</w:t>
      </w:r>
    </w:p>
    <w:p w:rsidR="00B20744" w:rsidRDefault="00B20744" w:rsidP="005D098E">
      <w:pPr>
        <w:rPr>
          <w:rFonts w:ascii="Verdana" w:eastAsia="Times New Roman" w:hAnsi="Verdana" w:cs="Arial"/>
          <w:b/>
          <w:sz w:val="18"/>
          <w:szCs w:val="18"/>
        </w:rPr>
      </w:pPr>
    </w:p>
    <w:p w:rsidR="0071386A" w:rsidRPr="00CC67AD" w:rsidRDefault="0071386A" w:rsidP="005D098E">
      <w:pPr>
        <w:rPr>
          <w:rFonts w:ascii="Verdana" w:eastAsia="Times New Roman" w:hAnsi="Verdana" w:cs="Arial"/>
          <w:b/>
          <w:sz w:val="18"/>
          <w:szCs w:val="18"/>
        </w:rPr>
      </w:pPr>
      <w:r w:rsidRPr="00CC67AD">
        <w:rPr>
          <w:rFonts w:ascii="Verdana" w:eastAsia="Times New Roman" w:hAnsi="Verdana" w:cs="Arial"/>
          <w:b/>
          <w:sz w:val="18"/>
          <w:szCs w:val="18"/>
        </w:rPr>
        <w:t>Property GIS</w:t>
      </w:r>
    </w:p>
    <w:p w:rsidR="0071386A" w:rsidRPr="00CC67AD" w:rsidRDefault="00782E83" w:rsidP="005D098E">
      <w:pPr>
        <w:rPr>
          <w:rFonts w:ascii="Verdana" w:eastAsia="Times New Roman" w:hAnsi="Verdana" w:cs="Arial"/>
          <w:sz w:val="16"/>
          <w:szCs w:val="16"/>
        </w:rPr>
      </w:pPr>
      <w:r w:rsidRPr="00CC67AD">
        <w:rPr>
          <w:rFonts w:ascii="Verdana" w:eastAsia="Times New Roman" w:hAnsi="Verdana" w:cs="Arial"/>
          <w:b/>
          <w:sz w:val="18"/>
          <w:szCs w:val="18"/>
        </w:rPr>
        <w:t>Description: -</w:t>
      </w:r>
      <w:r w:rsidR="0071386A" w:rsidRPr="00CC67AD">
        <w:rPr>
          <w:rFonts w:ascii="Verdana" w:eastAsia="Times New Roman" w:hAnsi="Verdana" w:cs="Arial"/>
          <w:sz w:val="16"/>
          <w:szCs w:val="16"/>
        </w:rPr>
        <w:t xml:space="preserve">The DSSDI is a multitask project and its scope varies from surveying, mapping, GIS </w:t>
      </w:r>
      <w:r w:rsidR="005C5EFC" w:rsidRPr="00CC67AD">
        <w:rPr>
          <w:rFonts w:ascii="Verdana" w:eastAsia="Times New Roman" w:hAnsi="Verdana" w:cs="Arial"/>
          <w:sz w:val="16"/>
          <w:szCs w:val="16"/>
        </w:rPr>
        <w:t>database, system</w:t>
      </w:r>
      <w:r w:rsidR="0071386A" w:rsidRPr="00CC67AD">
        <w:rPr>
          <w:rFonts w:ascii="Verdana" w:eastAsia="Times New Roman" w:hAnsi="Verdana" w:cs="Arial"/>
          <w:sz w:val="16"/>
          <w:szCs w:val="16"/>
        </w:rPr>
        <w:t xml:space="preserve"> integration. </w:t>
      </w:r>
      <w:r w:rsidR="0071386A" w:rsidRPr="00CC67AD">
        <w:rPr>
          <w:rFonts w:ascii="Verdana" w:hAnsi="Verdana" w:cs="Arial"/>
          <w:sz w:val="16"/>
          <w:szCs w:val="16"/>
        </w:rPr>
        <w:t>Survey of India</w:t>
      </w:r>
      <w:r w:rsidR="0071386A" w:rsidRPr="00CC67AD">
        <w:rPr>
          <w:rFonts w:ascii="Verdana" w:eastAsia="Times New Roman" w:hAnsi="Verdana" w:cs="Arial"/>
          <w:sz w:val="16"/>
          <w:szCs w:val="16"/>
        </w:rPr>
        <w:t xml:space="preserve"> on behalf of DELHI GOVT has awarded the project for the creation of DSSDI Project to </w:t>
      </w:r>
      <w:r w:rsidR="0071386A" w:rsidRPr="006E7381">
        <w:rPr>
          <w:rFonts w:ascii="Verdana" w:eastAsia="Times New Roman" w:hAnsi="Verdana" w:cs="Arial"/>
          <w:b/>
          <w:sz w:val="16"/>
          <w:szCs w:val="16"/>
        </w:rPr>
        <w:t xml:space="preserve">Navayuga Spatial Technologies Pvt. Ltd. </w:t>
      </w:r>
      <w:r w:rsidR="0071386A" w:rsidRPr="00CC67AD">
        <w:rPr>
          <w:rFonts w:ascii="Verdana" w:eastAsia="Times New Roman" w:hAnsi="Verdana" w:cs="Arial"/>
          <w:sz w:val="16"/>
          <w:szCs w:val="16"/>
        </w:rPr>
        <w:t>to create land/ property information for retrieval of parcel information.</w:t>
      </w:r>
    </w:p>
    <w:p w:rsidR="0071386A" w:rsidRPr="00CC67AD" w:rsidRDefault="0071386A" w:rsidP="005D098E">
      <w:pPr>
        <w:rPr>
          <w:rFonts w:ascii="Verdana" w:eastAsia="Times New Roman" w:hAnsi="Verdana" w:cs="Arial"/>
          <w:sz w:val="16"/>
          <w:szCs w:val="16"/>
        </w:rPr>
      </w:pPr>
      <w:r w:rsidRPr="00CC67AD">
        <w:rPr>
          <w:rFonts w:ascii="Verdana" w:eastAsia="Times New Roman" w:hAnsi="Verdana" w:cs="Arial"/>
          <w:sz w:val="16"/>
          <w:szCs w:val="16"/>
        </w:rPr>
        <w:t xml:space="preserve">  I handle the Property GIS Database which includes the property maps and their ownership attributes which are mainly adapted from Property Records available from GNCTD and Property Survey.</w:t>
      </w:r>
    </w:p>
    <w:p w:rsidR="0071386A" w:rsidRPr="00CC67AD" w:rsidRDefault="0071386A" w:rsidP="005D098E">
      <w:pPr>
        <w:rPr>
          <w:rFonts w:ascii="Verdana" w:eastAsia="Times New Roman" w:hAnsi="Verdana" w:cs="Arial"/>
          <w:sz w:val="16"/>
          <w:szCs w:val="16"/>
        </w:rPr>
      </w:pPr>
      <w:r w:rsidRPr="00CC67AD">
        <w:rPr>
          <w:rFonts w:ascii="Verdana" w:eastAsia="Times New Roman" w:hAnsi="Verdana" w:cs="Arial"/>
          <w:sz w:val="16"/>
          <w:szCs w:val="16"/>
        </w:rPr>
        <w:t xml:space="preserve">Type: - Digitization, Updating of Records, QC as per the SOI requirements, </w:t>
      </w:r>
      <w:r w:rsidR="00EB2D54" w:rsidRPr="00CC67AD">
        <w:rPr>
          <w:rFonts w:ascii="Verdana" w:eastAsia="Times New Roman" w:hAnsi="Verdana" w:cs="Arial"/>
          <w:sz w:val="16"/>
          <w:szCs w:val="16"/>
        </w:rPr>
        <w:t>Finalization</w:t>
      </w:r>
      <w:r w:rsidRPr="00CC67AD">
        <w:rPr>
          <w:rFonts w:ascii="Verdana" w:eastAsia="Times New Roman" w:hAnsi="Verdana" w:cs="Arial"/>
          <w:sz w:val="16"/>
          <w:szCs w:val="16"/>
        </w:rPr>
        <w:t xml:space="preserve"> of data.</w:t>
      </w:r>
    </w:p>
    <w:p w:rsidR="004E6AFA" w:rsidRDefault="004E6AFA" w:rsidP="005D098E">
      <w:pPr>
        <w:rPr>
          <w:rFonts w:ascii="Verdana" w:eastAsia="Times New Roman" w:hAnsi="Verdana" w:cs="Arial"/>
          <w:b/>
          <w:sz w:val="18"/>
          <w:szCs w:val="18"/>
        </w:rPr>
      </w:pPr>
    </w:p>
    <w:p w:rsidR="009B7598" w:rsidRDefault="0071386A" w:rsidP="005D098E">
      <w:pPr>
        <w:rPr>
          <w:rFonts w:ascii="Verdana" w:eastAsia="Calibri" w:hAnsi="Verdana" w:cs="Calibri"/>
          <w:sz w:val="16"/>
          <w:szCs w:val="16"/>
        </w:rPr>
      </w:pPr>
      <w:r w:rsidRPr="00CC67AD">
        <w:rPr>
          <w:rFonts w:ascii="Verdana" w:eastAsia="Times New Roman" w:hAnsi="Verdana" w:cs="Arial"/>
          <w:b/>
          <w:sz w:val="18"/>
          <w:szCs w:val="18"/>
        </w:rPr>
        <w:t>Software used: -</w:t>
      </w:r>
      <w:r w:rsidR="00401341" w:rsidRPr="00EB4472">
        <w:rPr>
          <w:rFonts w:ascii="Verdana" w:eastAsia="Times New Roman" w:hAnsi="Verdana" w:cs="Arial"/>
          <w:sz w:val="16"/>
          <w:szCs w:val="16"/>
        </w:rPr>
        <w:t>A</w:t>
      </w:r>
      <w:r w:rsidR="00401341">
        <w:rPr>
          <w:rFonts w:ascii="Verdana" w:eastAsia="Times New Roman" w:hAnsi="Verdana" w:cs="Arial"/>
          <w:sz w:val="16"/>
          <w:szCs w:val="16"/>
        </w:rPr>
        <w:t>rc</w:t>
      </w:r>
      <w:r w:rsidR="00B20744">
        <w:rPr>
          <w:rFonts w:ascii="Verdana" w:eastAsia="Times New Roman" w:hAnsi="Verdana" w:cs="Arial"/>
          <w:sz w:val="16"/>
          <w:szCs w:val="16"/>
        </w:rPr>
        <w:t>GIS 9.2</w:t>
      </w:r>
      <w:r w:rsidRPr="00EB4472">
        <w:rPr>
          <w:rFonts w:ascii="Verdana" w:eastAsia="Times New Roman" w:hAnsi="Verdana" w:cs="Arial"/>
          <w:sz w:val="16"/>
          <w:szCs w:val="16"/>
        </w:rPr>
        <w:t xml:space="preserve">, </w:t>
      </w:r>
      <w:r w:rsidR="00B20744">
        <w:rPr>
          <w:rFonts w:ascii="Verdana" w:eastAsia="Times New Roman" w:hAnsi="Verdana" w:cs="Arial"/>
          <w:sz w:val="16"/>
          <w:szCs w:val="16"/>
        </w:rPr>
        <w:t xml:space="preserve">Google Earth </w:t>
      </w:r>
      <w:r w:rsidR="006557A9">
        <w:rPr>
          <w:rFonts w:ascii="Verdana" w:eastAsia="Times New Roman" w:hAnsi="Verdana" w:cs="Arial"/>
          <w:sz w:val="16"/>
          <w:szCs w:val="16"/>
        </w:rPr>
        <w:t>MS</w:t>
      </w:r>
      <w:r w:rsidR="00B20744">
        <w:rPr>
          <w:rFonts w:ascii="Verdana" w:eastAsia="Times New Roman" w:hAnsi="Verdana" w:cs="Arial"/>
          <w:sz w:val="16"/>
          <w:szCs w:val="16"/>
        </w:rPr>
        <w:t xml:space="preserve"> Excel</w:t>
      </w:r>
      <w:r w:rsidRPr="00EB4472">
        <w:rPr>
          <w:rFonts w:ascii="Verdana" w:eastAsia="Calibri" w:hAnsi="Verdana" w:cs="Calibri"/>
          <w:sz w:val="16"/>
          <w:szCs w:val="16"/>
        </w:rPr>
        <w:t>.</w:t>
      </w:r>
    </w:p>
    <w:p w:rsidR="00F64642" w:rsidRDefault="00F64642" w:rsidP="005D098E">
      <w:pPr>
        <w:rPr>
          <w:rFonts w:ascii="Verdana" w:eastAsia="Times New Roman" w:hAnsi="Verdana" w:cs="Arial"/>
          <w:b/>
          <w:iCs/>
          <w:sz w:val="18"/>
          <w:szCs w:val="18"/>
          <w:lang w:val="en-GB"/>
        </w:rPr>
      </w:pPr>
    </w:p>
    <w:p w:rsidR="0071386A" w:rsidRDefault="00662C31" w:rsidP="005D098E">
      <w:pPr>
        <w:rPr>
          <w:rFonts w:ascii="Verdana" w:hAnsi="Verdana" w:cs="Arial"/>
          <w:b/>
          <w:sz w:val="18"/>
          <w:szCs w:val="18"/>
        </w:rPr>
      </w:pPr>
      <w:r w:rsidRPr="00692698">
        <w:rPr>
          <w:rFonts w:ascii="Verdana" w:eastAsia="Times New Roman" w:hAnsi="Verdana" w:cs="Arial"/>
          <w:b/>
          <w:iCs/>
          <w:sz w:val="18"/>
          <w:szCs w:val="18"/>
          <w:lang w:val="en-GB"/>
        </w:rPr>
        <w:t>Organization</w:t>
      </w:r>
      <w:r w:rsidR="005C5EFC" w:rsidRPr="00692698">
        <w:rPr>
          <w:rFonts w:ascii="Verdana" w:eastAsia="Times New Roman" w:hAnsi="Verdana" w:cs="Arial"/>
          <w:b/>
          <w:iCs/>
          <w:sz w:val="18"/>
          <w:szCs w:val="18"/>
          <w:lang w:val="en-GB"/>
        </w:rPr>
        <w:t>:</w:t>
      </w:r>
      <w:r w:rsidR="005C5EFC" w:rsidRPr="00EB4472">
        <w:rPr>
          <w:rFonts w:ascii="Verdana" w:hAnsi="Verdana"/>
          <w:b/>
          <w:sz w:val="18"/>
          <w:szCs w:val="18"/>
        </w:rPr>
        <w:t xml:space="preserve"> Luminous</w:t>
      </w:r>
      <w:r w:rsidR="0071386A" w:rsidRPr="00EB4472">
        <w:rPr>
          <w:rFonts w:ascii="Verdana" w:hAnsi="Verdana"/>
          <w:b/>
          <w:sz w:val="18"/>
          <w:szCs w:val="18"/>
        </w:rPr>
        <w:t xml:space="preserve"> Engineering Technology Services </w:t>
      </w:r>
      <w:r w:rsidR="00782E83" w:rsidRPr="00EB4472">
        <w:rPr>
          <w:rFonts w:ascii="Verdana" w:hAnsi="Verdana"/>
          <w:b/>
          <w:sz w:val="18"/>
          <w:szCs w:val="18"/>
        </w:rPr>
        <w:t>Pvt.</w:t>
      </w:r>
      <w:r w:rsidR="0071386A" w:rsidRPr="00EB4472">
        <w:rPr>
          <w:rFonts w:ascii="Verdana" w:hAnsi="Verdana"/>
          <w:b/>
          <w:sz w:val="18"/>
          <w:szCs w:val="18"/>
        </w:rPr>
        <w:t>Ltd.</w:t>
      </w:r>
      <w:r w:rsidR="00B43D5F">
        <w:rPr>
          <w:rFonts w:ascii="Verdana" w:hAnsi="Verdana"/>
          <w:b/>
          <w:sz w:val="18"/>
          <w:szCs w:val="18"/>
        </w:rPr>
        <w:t xml:space="preserve">        </w:t>
      </w:r>
      <w:r w:rsidR="00013D34" w:rsidRPr="00EB4472">
        <w:rPr>
          <w:rFonts w:ascii="Verdana" w:hAnsi="Verdana" w:cs="Arial"/>
          <w:b/>
          <w:sz w:val="18"/>
          <w:szCs w:val="18"/>
        </w:rPr>
        <w:t>Mar</w:t>
      </w:r>
      <w:r w:rsidR="0071386A" w:rsidRPr="00EB4472">
        <w:rPr>
          <w:rFonts w:ascii="Verdana" w:hAnsi="Verdana" w:cs="Arial"/>
          <w:b/>
          <w:sz w:val="18"/>
          <w:szCs w:val="18"/>
        </w:rPr>
        <w:t>. 20</w:t>
      </w:r>
      <w:r w:rsidR="00013D34" w:rsidRPr="00EB4472">
        <w:rPr>
          <w:rFonts w:ascii="Verdana" w:hAnsi="Verdana" w:cs="Arial"/>
          <w:b/>
          <w:sz w:val="18"/>
          <w:szCs w:val="18"/>
        </w:rPr>
        <w:t>10</w:t>
      </w:r>
      <w:r w:rsidR="00F31813">
        <w:rPr>
          <w:rFonts w:ascii="Verdana" w:hAnsi="Verdana" w:cs="Arial"/>
          <w:b/>
          <w:sz w:val="18"/>
          <w:szCs w:val="18"/>
        </w:rPr>
        <w:t xml:space="preserve"> - Dec.</w:t>
      </w:r>
      <w:r w:rsidR="0071386A" w:rsidRPr="00EB4472">
        <w:rPr>
          <w:rFonts w:ascii="Verdana" w:hAnsi="Verdana" w:cs="Arial"/>
          <w:b/>
          <w:sz w:val="18"/>
          <w:szCs w:val="18"/>
        </w:rPr>
        <w:t>2010</w:t>
      </w:r>
    </w:p>
    <w:p w:rsidR="005C5EFC" w:rsidRPr="00CC67AD" w:rsidRDefault="005C5EFC" w:rsidP="005C5EFC">
      <w:pPr>
        <w:rPr>
          <w:rFonts w:ascii="Verdana" w:hAnsi="Verdana" w:cs="Arial"/>
          <w:b/>
          <w:sz w:val="18"/>
          <w:szCs w:val="18"/>
        </w:rPr>
      </w:pPr>
      <w:r w:rsidRPr="00453C75">
        <w:rPr>
          <w:rFonts w:ascii="Verdana" w:eastAsia="Times New Roman" w:hAnsi="Verdana" w:cs="Arial"/>
          <w:b/>
          <w:iCs/>
          <w:sz w:val="18"/>
          <w:szCs w:val="18"/>
          <w:lang w:val="en-GB"/>
        </w:rPr>
        <w:t>Designation</w:t>
      </w:r>
      <w:r w:rsidRPr="00A21B02">
        <w:rPr>
          <w:rFonts w:ascii="Verdana" w:eastAsia="Times New Roman" w:hAnsi="Verdana" w:cs="Arial"/>
          <w:b/>
          <w:iCs/>
          <w:sz w:val="16"/>
          <w:szCs w:val="16"/>
          <w:lang w:val="en-GB"/>
        </w:rPr>
        <w:t>:</w:t>
      </w:r>
      <w:r w:rsidRPr="00CC67AD">
        <w:rPr>
          <w:rFonts w:ascii="Verdana" w:hAnsi="Verdana" w:cs="Arial"/>
          <w:b/>
          <w:sz w:val="18"/>
          <w:szCs w:val="18"/>
        </w:rPr>
        <w:t>Jr. GIS Executive</w:t>
      </w:r>
    </w:p>
    <w:p w:rsidR="00367774" w:rsidRDefault="00367774" w:rsidP="005D098E">
      <w:pPr>
        <w:rPr>
          <w:rFonts w:ascii="Verdana" w:eastAsia="Times New Roman" w:hAnsi="Verdana" w:cs="Arial"/>
          <w:b/>
          <w:iCs/>
          <w:sz w:val="18"/>
          <w:szCs w:val="18"/>
          <w:lang w:val="en-GB"/>
        </w:rPr>
      </w:pPr>
    </w:p>
    <w:p w:rsidR="00AE2863" w:rsidRPr="00EB4472" w:rsidRDefault="005C5EFC" w:rsidP="005D098E">
      <w:pPr>
        <w:rPr>
          <w:rFonts w:ascii="Verdana" w:hAnsi="Verdana" w:cs="Arial"/>
          <w:b/>
          <w:sz w:val="18"/>
          <w:szCs w:val="18"/>
          <w:u w:val="single"/>
        </w:rPr>
      </w:pPr>
      <w:r w:rsidRPr="00453C75">
        <w:rPr>
          <w:rFonts w:ascii="Verdana" w:eastAsia="Times New Roman" w:hAnsi="Verdana" w:cs="Arial"/>
          <w:b/>
          <w:iCs/>
          <w:sz w:val="18"/>
          <w:szCs w:val="18"/>
          <w:lang w:val="en-GB"/>
        </w:rPr>
        <w:t>Projects:</w:t>
      </w:r>
      <w:r w:rsidR="007536DC">
        <w:rPr>
          <w:rFonts w:ascii="Verdana" w:eastAsia="Times New Roman" w:hAnsi="Verdana" w:cs="Arial"/>
          <w:b/>
          <w:iCs/>
          <w:sz w:val="18"/>
          <w:szCs w:val="18"/>
          <w:lang w:val="en-GB"/>
        </w:rPr>
        <w:t xml:space="preserve"> </w:t>
      </w:r>
      <w:r w:rsidR="0071386A" w:rsidRPr="00EB4472">
        <w:rPr>
          <w:rFonts w:ascii="Verdana" w:hAnsi="Verdana"/>
          <w:b/>
          <w:sz w:val="18"/>
          <w:szCs w:val="18"/>
        </w:rPr>
        <w:t xml:space="preserve">Gujarat state Electricity Board  </w:t>
      </w:r>
    </w:p>
    <w:p w:rsidR="00EB4472" w:rsidRDefault="0071386A" w:rsidP="005D098E">
      <w:pPr>
        <w:rPr>
          <w:rFonts w:ascii="Verdana" w:hAnsi="Verdana"/>
          <w:sz w:val="18"/>
          <w:szCs w:val="18"/>
        </w:rPr>
      </w:pPr>
      <w:r w:rsidRPr="007D4C2A">
        <w:rPr>
          <w:rFonts w:ascii="Verdana" w:hAnsi="Verdana" w:cs="Arial"/>
          <w:b/>
          <w:sz w:val="18"/>
          <w:szCs w:val="18"/>
        </w:rPr>
        <w:t xml:space="preserve">Job </w:t>
      </w:r>
      <w:r w:rsidR="00782E83" w:rsidRPr="007D4C2A">
        <w:rPr>
          <w:rFonts w:ascii="Verdana" w:hAnsi="Verdana" w:cs="Arial"/>
          <w:b/>
          <w:sz w:val="18"/>
          <w:szCs w:val="18"/>
        </w:rPr>
        <w:t>Responsibility:</w:t>
      </w:r>
      <w:r w:rsidR="00782E83" w:rsidRPr="00EB4472">
        <w:rPr>
          <w:rFonts w:ascii="Verdana" w:hAnsi="Verdana" w:cs="Arial"/>
          <w:b/>
          <w:sz w:val="18"/>
          <w:szCs w:val="18"/>
        </w:rPr>
        <w:t xml:space="preserve"> -</w:t>
      </w:r>
    </w:p>
    <w:p w:rsidR="0071386A" w:rsidRPr="00EB4472" w:rsidRDefault="0071386A" w:rsidP="005D098E">
      <w:pPr>
        <w:rPr>
          <w:rFonts w:ascii="Verdana" w:hAnsi="Verdana" w:cs="Arial"/>
          <w:sz w:val="16"/>
          <w:szCs w:val="16"/>
        </w:rPr>
      </w:pPr>
      <w:r w:rsidRPr="00EB4472">
        <w:rPr>
          <w:rFonts w:ascii="Verdana" w:hAnsi="Verdana"/>
          <w:sz w:val="16"/>
          <w:szCs w:val="16"/>
        </w:rPr>
        <w:t xml:space="preserve">APDRP-For Digitization of Building and Road capturing    </w:t>
      </w:r>
    </w:p>
    <w:p w:rsidR="0071386A" w:rsidRPr="00EB4472" w:rsidRDefault="0071386A" w:rsidP="005D098E">
      <w:pPr>
        <w:rPr>
          <w:rFonts w:ascii="Verdana" w:hAnsi="Verdana" w:cs="Arial"/>
          <w:sz w:val="16"/>
          <w:szCs w:val="16"/>
        </w:rPr>
      </w:pPr>
      <w:r w:rsidRPr="00EB4472">
        <w:rPr>
          <w:rFonts w:ascii="Verdana" w:hAnsi="Verdana" w:cs="Arial"/>
          <w:sz w:val="16"/>
          <w:szCs w:val="16"/>
        </w:rPr>
        <w:t xml:space="preserve">Digitization of Geological Maps. </w:t>
      </w:r>
      <w:r w:rsidR="001D3C5A" w:rsidRPr="00EB4472">
        <w:rPr>
          <w:rFonts w:ascii="Verdana" w:hAnsi="Verdana" w:cs="Arial"/>
          <w:sz w:val="16"/>
          <w:szCs w:val="16"/>
        </w:rPr>
        <w:t>Using</w:t>
      </w:r>
      <w:r w:rsidRPr="00EB4472">
        <w:rPr>
          <w:rFonts w:ascii="Verdana" w:hAnsi="Verdana" w:cs="Arial"/>
          <w:sz w:val="16"/>
          <w:szCs w:val="16"/>
        </w:rPr>
        <w:t xml:space="preserve"> software </w:t>
      </w:r>
      <w:r w:rsidR="006557A9" w:rsidRPr="00EB4472">
        <w:rPr>
          <w:rFonts w:ascii="Verdana" w:hAnsi="Verdana" w:cs="Arial"/>
          <w:sz w:val="16"/>
          <w:szCs w:val="16"/>
        </w:rPr>
        <w:t>Arc Map</w:t>
      </w:r>
    </w:p>
    <w:p w:rsidR="0071386A" w:rsidRPr="005D098E" w:rsidRDefault="0071386A" w:rsidP="005D098E">
      <w:pPr>
        <w:rPr>
          <w:rFonts w:ascii="Verdana" w:hAnsi="Verdana" w:cs="Verdana"/>
          <w:sz w:val="18"/>
          <w:szCs w:val="18"/>
        </w:rPr>
      </w:pPr>
      <w:r w:rsidRPr="00EB4472">
        <w:rPr>
          <w:rFonts w:ascii="Verdana" w:eastAsia="Calibri" w:hAnsi="Verdana" w:cs="Arial"/>
          <w:sz w:val="16"/>
          <w:szCs w:val="16"/>
          <w:lang w:val="en-IN"/>
        </w:rPr>
        <w:t>Quality Check of Geological Maps using software AutoCAD.</w:t>
      </w:r>
    </w:p>
    <w:p w:rsidR="004E6AFA" w:rsidRDefault="004E6AFA" w:rsidP="005D098E">
      <w:pPr>
        <w:rPr>
          <w:rFonts w:ascii="Verdana" w:eastAsia="Times New Roman" w:hAnsi="Verdana" w:cs="Arial"/>
          <w:b/>
          <w:iCs/>
          <w:sz w:val="18"/>
          <w:szCs w:val="18"/>
          <w:lang w:val="en-GB"/>
        </w:rPr>
      </w:pPr>
    </w:p>
    <w:p w:rsidR="00B0241B" w:rsidRPr="00EB4472" w:rsidRDefault="003D197D" w:rsidP="005D098E">
      <w:pPr>
        <w:rPr>
          <w:rFonts w:ascii="Verdana" w:hAnsi="Verdana" w:cs="Arial"/>
          <w:b/>
          <w:sz w:val="18"/>
          <w:szCs w:val="18"/>
        </w:rPr>
      </w:pPr>
      <w:r w:rsidRPr="00453C75">
        <w:rPr>
          <w:rFonts w:ascii="Verdana" w:eastAsia="Times New Roman" w:hAnsi="Verdana" w:cs="Arial"/>
          <w:b/>
          <w:iCs/>
          <w:sz w:val="18"/>
          <w:szCs w:val="18"/>
          <w:lang w:val="en-GB"/>
        </w:rPr>
        <w:t>Projects:</w:t>
      </w:r>
      <w:r w:rsidR="007536DC">
        <w:rPr>
          <w:rFonts w:ascii="Verdana" w:eastAsia="Times New Roman" w:hAnsi="Verdana" w:cs="Arial"/>
          <w:b/>
          <w:iCs/>
          <w:sz w:val="18"/>
          <w:szCs w:val="18"/>
          <w:lang w:val="en-GB"/>
        </w:rPr>
        <w:t xml:space="preserve"> </w:t>
      </w:r>
      <w:r w:rsidR="0071386A" w:rsidRPr="00EB4472">
        <w:rPr>
          <w:rFonts w:ascii="Verdana" w:hAnsi="Verdana"/>
          <w:b/>
          <w:sz w:val="18"/>
          <w:szCs w:val="18"/>
        </w:rPr>
        <w:t>Himachal Pradesh State Electricity Board (HPSEB)</w:t>
      </w:r>
    </w:p>
    <w:p w:rsidR="0071386A" w:rsidRPr="007D4C2A" w:rsidRDefault="0071386A" w:rsidP="005D098E">
      <w:pPr>
        <w:rPr>
          <w:rFonts w:ascii="Verdana" w:hAnsi="Verdana" w:cs="Arial"/>
          <w:b/>
          <w:sz w:val="18"/>
          <w:szCs w:val="18"/>
        </w:rPr>
      </w:pPr>
      <w:r w:rsidRPr="007D4C2A">
        <w:rPr>
          <w:rFonts w:ascii="Verdana" w:hAnsi="Verdana" w:cs="Arial"/>
          <w:b/>
          <w:sz w:val="18"/>
          <w:szCs w:val="18"/>
        </w:rPr>
        <w:t xml:space="preserve">Job </w:t>
      </w:r>
      <w:r w:rsidR="00782E83" w:rsidRPr="007D4C2A">
        <w:rPr>
          <w:rFonts w:ascii="Verdana" w:hAnsi="Verdana" w:cs="Arial"/>
          <w:b/>
          <w:sz w:val="18"/>
          <w:szCs w:val="18"/>
        </w:rPr>
        <w:t>Responsibility: -</w:t>
      </w:r>
    </w:p>
    <w:p w:rsidR="0071386A" w:rsidRPr="00EB4472" w:rsidRDefault="0071386A" w:rsidP="005D098E">
      <w:pPr>
        <w:rPr>
          <w:rFonts w:ascii="Verdana" w:hAnsi="Verdana" w:cs="Arial"/>
          <w:sz w:val="16"/>
          <w:szCs w:val="16"/>
        </w:rPr>
      </w:pPr>
      <w:r w:rsidRPr="00EB4472">
        <w:rPr>
          <w:rFonts w:ascii="Verdana" w:hAnsi="Verdana"/>
          <w:sz w:val="16"/>
          <w:szCs w:val="16"/>
        </w:rPr>
        <w:t xml:space="preserve">APDRP-For Digitization of Building and Road capturing    </w:t>
      </w:r>
    </w:p>
    <w:p w:rsidR="0071386A" w:rsidRPr="00EB4472" w:rsidRDefault="0071386A" w:rsidP="005D098E">
      <w:pPr>
        <w:rPr>
          <w:rFonts w:ascii="Verdana" w:hAnsi="Verdana" w:cs="Arial"/>
          <w:sz w:val="16"/>
          <w:szCs w:val="16"/>
        </w:rPr>
      </w:pPr>
      <w:r w:rsidRPr="00EB4472">
        <w:rPr>
          <w:rFonts w:ascii="Verdana" w:hAnsi="Verdana" w:cs="Arial"/>
          <w:sz w:val="16"/>
          <w:szCs w:val="16"/>
        </w:rPr>
        <w:t xml:space="preserve">Digitization of Geological Maps. </w:t>
      </w:r>
      <w:r w:rsidR="001D3C5A" w:rsidRPr="00EB4472">
        <w:rPr>
          <w:rFonts w:ascii="Verdana" w:hAnsi="Verdana" w:cs="Arial"/>
          <w:sz w:val="16"/>
          <w:szCs w:val="16"/>
        </w:rPr>
        <w:t>Using</w:t>
      </w:r>
      <w:r w:rsidRPr="00EB4472">
        <w:rPr>
          <w:rFonts w:ascii="Verdana" w:hAnsi="Verdana" w:cs="Arial"/>
          <w:sz w:val="16"/>
          <w:szCs w:val="16"/>
        </w:rPr>
        <w:t xml:space="preserve"> software </w:t>
      </w:r>
      <w:r w:rsidR="006557A9" w:rsidRPr="00EB4472">
        <w:rPr>
          <w:rFonts w:ascii="Verdana" w:hAnsi="Verdana" w:cs="Arial"/>
          <w:sz w:val="16"/>
          <w:szCs w:val="16"/>
        </w:rPr>
        <w:t>Arc Map</w:t>
      </w:r>
    </w:p>
    <w:p w:rsidR="00B0241B" w:rsidRPr="00EB4472" w:rsidRDefault="00B0241B" w:rsidP="005D098E">
      <w:pPr>
        <w:rPr>
          <w:rFonts w:ascii="Verdana" w:hAnsi="Verdana" w:cs="Arial"/>
          <w:sz w:val="16"/>
          <w:szCs w:val="16"/>
        </w:rPr>
      </w:pPr>
      <w:r w:rsidRPr="00EB4472">
        <w:rPr>
          <w:rFonts w:ascii="Verdana" w:eastAsia="Calibri" w:hAnsi="Verdana" w:cs="Arial"/>
          <w:sz w:val="16"/>
          <w:szCs w:val="16"/>
          <w:lang w:val="en-IN"/>
        </w:rPr>
        <w:t>Quality Check of Geological Maps using software AutoCAD.</w:t>
      </w:r>
    </w:p>
    <w:p w:rsidR="0071386A" w:rsidRPr="005D098E" w:rsidRDefault="0071386A" w:rsidP="005D098E">
      <w:pPr>
        <w:rPr>
          <w:rFonts w:ascii="Verdana" w:hAnsi="Verdana"/>
          <w:sz w:val="20"/>
          <w:szCs w:val="20"/>
        </w:rPr>
      </w:pPr>
    </w:p>
    <w:p w:rsidR="00810B45" w:rsidRDefault="0071386A" w:rsidP="005D098E">
      <w:pPr>
        <w:rPr>
          <w:rFonts w:ascii="Verdana" w:hAnsi="Verdana" w:cs="Arial"/>
          <w:bCs/>
          <w:sz w:val="16"/>
          <w:szCs w:val="16"/>
        </w:rPr>
      </w:pPr>
      <w:r w:rsidRPr="00EB4472">
        <w:rPr>
          <w:rFonts w:ascii="Verdana" w:hAnsi="Verdana"/>
          <w:b/>
          <w:sz w:val="18"/>
          <w:szCs w:val="18"/>
        </w:rPr>
        <w:t>T</w:t>
      </w:r>
      <w:r w:rsidR="00E47313">
        <w:rPr>
          <w:rFonts w:ascii="Verdana" w:hAnsi="Verdana"/>
          <w:b/>
          <w:sz w:val="18"/>
          <w:szCs w:val="18"/>
        </w:rPr>
        <w:t>OTAL WORK</w:t>
      </w:r>
      <w:r w:rsidRPr="00EB4472">
        <w:rPr>
          <w:rFonts w:ascii="Verdana" w:hAnsi="Verdana"/>
          <w:b/>
          <w:sz w:val="18"/>
          <w:szCs w:val="18"/>
        </w:rPr>
        <w:t xml:space="preserve"> E</w:t>
      </w:r>
      <w:r w:rsidR="00E47313">
        <w:rPr>
          <w:rFonts w:ascii="Verdana" w:hAnsi="Verdana"/>
          <w:b/>
          <w:sz w:val="18"/>
          <w:szCs w:val="18"/>
        </w:rPr>
        <w:t>XPERIENCE</w:t>
      </w:r>
      <w:r w:rsidR="00FB3259" w:rsidRPr="00EB4472">
        <w:rPr>
          <w:rFonts w:ascii="Verdana" w:hAnsi="Verdana"/>
          <w:b/>
          <w:sz w:val="18"/>
          <w:szCs w:val="18"/>
        </w:rPr>
        <w:t>:</w:t>
      </w:r>
      <w:r w:rsidR="00CB18EF">
        <w:rPr>
          <w:rFonts w:ascii="Verdana" w:hAnsi="Verdana"/>
          <w:b/>
          <w:sz w:val="18"/>
          <w:szCs w:val="18"/>
        </w:rPr>
        <w:t xml:space="preserve"> </w:t>
      </w:r>
      <w:r w:rsidR="00810B45">
        <w:rPr>
          <w:rFonts w:ascii="Verdana" w:hAnsi="Verdana"/>
          <w:sz w:val="16"/>
          <w:szCs w:val="16"/>
        </w:rPr>
        <w:t>9</w:t>
      </w:r>
      <w:r w:rsidR="00CB18EF">
        <w:rPr>
          <w:rFonts w:ascii="Verdana" w:hAnsi="Verdana"/>
          <w:sz w:val="16"/>
          <w:szCs w:val="16"/>
        </w:rPr>
        <w:t xml:space="preserve"> Y</w:t>
      </w:r>
      <w:r w:rsidR="001B44D4" w:rsidRPr="00EB4472">
        <w:rPr>
          <w:rFonts w:ascii="Verdana" w:hAnsi="Verdana"/>
          <w:sz w:val="16"/>
          <w:szCs w:val="16"/>
        </w:rPr>
        <w:t>ear</w:t>
      </w:r>
      <w:r w:rsidR="00CB18EF">
        <w:rPr>
          <w:rFonts w:ascii="Verdana" w:hAnsi="Verdana"/>
          <w:sz w:val="16"/>
          <w:szCs w:val="16"/>
        </w:rPr>
        <w:t xml:space="preserve"> </w:t>
      </w:r>
      <w:r w:rsidR="006557A9">
        <w:rPr>
          <w:rFonts w:ascii="Verdana" w:hAnsi="Verdana"/>
          <w:sz w:val="16"/>
          <w:szCs w:val="16"/>
        </w:rPr>
        <w:t>Experience in</w:t>
      </w:r>
      <w:r w:rsidR="00F3112E">
        <w:rPr>
          <w:rFonts w:ascii="Verdana" w:hAnsi="Verdana"/>
          <w:sz w:val="16"/>
          <w:szCs w:val="16"/>
          <w:lang w:val="es-PE"/>
        </w:rPr>
        <w:t xml:space="preserve"> U</w:t>
      </w:r>
      <w:r w:rsidRPr="00EB4472">
        <w:rPr>
          <w:rFonts w:ascii="Verdana" w:hAnsi="Verdana"/>
          <w:sz w:val="16"/>
          <w:szCs w:val="16"/>
          <w:lang w:val="es-PE"/>
        </w:rPr>
        <w:t xml:space="preserve">tility Project (APDRP), </w:t>
      </w:r>
      <w:r w:rsidRPr="00EB4472">
        <w:rPr>
          <w:rFonts w:ascii="Verdana" w:hAnsi="Verdana"/>
          <w:sz w:val="16"/>
          <w:szCs w:val="16"/>
        </w:rPr>
        <w:t>DSSDI</w:t>
      </w:r>
      <w:r w:rsidR="001B44D4" w:rsidRPr="00EB4472">
        <w:rPr>
          <w:rFonts w:ascii="Verdana" w:hAnsi="Verdana"/>
          <w:sz w:val="16"/>
          <w:szCs w:val="16"/>
        </w:rPr>
        <w:t>,</w:t>
      </w:r>
      <w:r w:rsidR="00CB18EF">
        <w:rPr>
          <w:rFonts w:ascii="Verdana" w:hAnsi="Verdana"/>
          <w:sz w:val="16"/>
          <w:szCs w:val="16"/>
        </w:rPr>
        <w:t xml:space="preserve"> </w:t>
      </w:r>
      <w:r w:rsidR="00810B45">
        <w:rPr>
          <w:rFonts w:ascii="Verdana" w:hAnsi="Verdana"/>
          <w:sz w:val="16"/>
          <w:szCs w:val="16"/>
        </w:rPr>
        <w:t xml:space="preserve">Navigation </w:t>
      </w:r>
      <w:r w:rsidR="00A71A2D" w:rsidRPr="00A71A2D">
        <w:rPr>
          <w:rFonts w:ascii="Verdana" w:hAnsi="Verdana"/>
          <w:sz w:val="16"/>
          <w:szCs w:val="16"/>
        </w:rPr>
        <w:t>Projects</w:t>
      </w:r>
      <w:r w:rsidR="007536DC">
        <w:rPr>
          <w:rFonts w:ascii="Verdana" w:hAnsi="Verdana"/>
          <w:sz w:val="16"/>
          <w:szCs w:val="16"/>
        </w:rPr>
        <w:t xml:space="preserve"> </w:t>
      </w:r>
      <w:r w:rsidR="004D1EA5">
        <w:rPr>
          <w:rFonts w:ascii="Verdana" w:hAnsi="Verdana" w:cs="Arial"/>
          <w:bCs/>
          <w:sz w:val="16"/>
          <w:szCs w:val="16"/>
        </w:rPr>
        <w:t>for Pan</w:t>
      </w:r>
    </w:p>
    <w:p w:rsidR="00A71A2D" w:rsidRPr="002D63CD" w:rsidRDefault="00E47313" w:rsidP="002D63CD">
      <w:pPr>
        <w:rPr>
          <w:rFonts w:ascii="Verdana" w:hAnsi="Verdana"/>
          <w:sz w:val="16"/>
          <w:szCs w:val="16"/>
        </w:rPr>
      </w:pPr>
      <w:r w:rsidRPr="00EB4472">
        <w:rPr>
          <w:rFonts w:ascii="Verdana" w:hAnsi="Verdana" w:cs="Arial"/>
          <w:bCs/>
          <w:sz w:val="16"/>
          <w:szCs w:val="16"/>
        </w:rPr>
        <w:t>India</w:t>
      </w:r>
      <w:r>
        <w:rPr>
          <w:rFonts w:ascii="Verdana" w:hAnsi="Verdana" w:cs="Arial"/>
          <w:bCs/>
          <w:sz w:val="16"/>
          <w:szCs w:val="16"/>
        </w:rPr>
        <w:t xml:space="preserve">, </w:t>
      </w:r>
      <w:r w:rsidRPr="00FE0EBF">
        <w:rPr>
          <w:rFonts w:ascii="Verdana" w:hAnsi="Verdana" w:cs="Arial"/>
          <w:bCs/>
          <w:sz w:val="16"/>
          <w:szCs w:val="16"/>
        </w:rPr>
        <w:t>Property Tax</w:t>
      </w:r>
      <w:r>
        <w:rPr>
          <w:rFonts w:ascii="Verdana" w:hAnsi="Verdana" w:cs="Arial"/>
          <w:bCs/>
          <w:sz w:val="16"/>
          <w:szCs w:val="16"/>
        </w:rPr>
        <w:t xml:space="preserve"> </w:t>
      </w:r>
      <w:r w:rsidRPr="002D63CD">
        <w:rPr>
          <w:rFonts w:ascii="Verdana" w:hAnsi="Verdana"/>
          <w:sz w:val="16"/>
          <w:szCs w:val="16"/>
        </w:rPr>
        <w:t xml:space="preserve">and </w:t>
      </w:r>
      <w:r w:rsidR="00CB18EF">
        <w:rPr>
          <w:rFonts w:ascii="Verdana" w:hAnsi="Verdana"/>
          <w:sz w:val="16"/>
          <w:szCs w:val="16"/>
        </w:rPr>
        <w:t>Utility P</w:t>
      </w:r>
      <w:r>
        <w:rPr>
          <w:rFonts w:ascii="Verdana" w:hAnsi="Verdana"/>
          <w:sz w:val="16"/>
          <w:szCs w:val="16"/>
        </w:rPr>
        <w:t>roject</w:t>
      </w:r>
      <w:r w:rsidRPr="00F46F7A">
        <w:rPr>
          <w:rFonts w:ascii="Verdana" w:hAnsi="Verdana"/>
          <w:sz w:val="16"/>
          <w:szCs w:val="16"/>
        </w:rPr>
        <w:t xml:space="preserve"> </w:t>
      </w:r>
      <w:r w:rsidR="002D63CD">
        <w:rPr>
          <w:rFonts w:ascii="Verdana" w:hAnsi="Verdana"/>
          <w:sz w:val="16"/>
          <w:szCs w:val="16"/>
        </w:rPr>
        <w:t xml:space="preserve">GIS </w:t>
      </w:r>
      <w:r w:rsidR="002D63CD" w:rsidRPr="002D63CD">
        <w:rPr>
          <w:rFonts w:ascii="Verdana" w:hAnsi="Verdana"/>
          <w:sz w:val="16"/>
          <w:szCs w:val="16"/>
        </w:rPr>
        <w:t>Implementation at Tata Power Ajmer Distribution Limited</w:t>
      </w:r>
      <w:r w:rsidRPr="002D63CD">
        <w:rPr>
          <w:rFonts w:ascii="Verdana" w:hAnsi="Verdana"/>
          <w:sz w:val="16"/>
          <w:szCs w:val="16"/>
        </w:rPr>
        <w:t>.</w:t>
      </w:r>
    </w:p>
    <w:p w:rsidR="00E47313" w:rsidRDefault="00E47313" w:rsidP="005D098E">
      <w:pPr>
        <w:rPr>
          <w:rFonts w:ascii="Verdana" w:hAnsi="Verdana" w:cs="Arial"/>
          <w:b/>
          <w:sz w:val="18"/>
          <w:szCs w:val="18"/>
        </w:rPr>
      </w:pPr>
    </w:p>
    <w:p w:rsidR="00BF347D" w:rsidRDefault="00B6470D" w:rsidP="005D098E">
      <w:pPr>
        <w:rPr>
          <w:rFonts w:ascii="Verdana" w:hAnsi="Verdana" w:cs="Arial"/>
          <w:b/>
          <w:sz w:val="18"/>
          <w:szCs w:val="18"/>
        </w:rPr>
      </w:pPr>
      <w:r w:rsidRPr="00EB4472">
        <w:rPr>
          <w:rFonts w:ascii="Verdana" w:hAnsi="Verdana" w:cs="Arial"/>
          <w:b/>
          <w:sz w:val="18"/>
          <w:szCs w:val="18"/>
        </w:rPr>
        <w:t>N</w:t>
      </w:r>
      <w:r w:rsidR="00E47313">
        <w:rPr>
          <w:rFonts w:ascii="Verdana" w:hAnsi="Verdana" w:cs="Arial"/>
          <w:b/>
          <w:sz w:val="18"/>
          <w:szCs w:val="18"/>
        </w:rPr>
        <w:t xml:space="preserve">OTICE </w:t>
      </w:r>
      <w:r w:rsidR="00782E83" w:rsidRPr="00EB4472">
        <w:rPr>
          <w:rFonts w:ascii="Verdana" w:hAnsi="Verdana" w:cs="Arial"/>
          <w:b/>
          <w:sz w:val="18"/>
          <w:szCs w:val="18"/>
        </w:rPr>
        <w:t>P</w:t>
      </w:r>
      <w:r w:rsidR="00E47313">
        <w:rPr>
          <w:rFonts w:ascii="Verdana" w:hAnsi="Verdana" w:cs="Arial"/>
          <w:b/>
          <w:sz w:val="18"/>
          <w:szCs w:val="18"/>
        </w:rPr>
        <w:t>RIDE</w:t>
      </w:r>
      <w:r w:rsidR="00782E83" w:rsidRPr="009911AB">
        <w:rPr>
          <w:rFonts w:ascii="Verdana" w:hAnsi="Verdana" w:cs="Arial"/>
          <w:sz w:val="16"/>
          <w:szCs w:val="16"/>
        </w:rPr>
        <w:tab/>
      </w:r>
      <w:r w:rsidR="004158B2">
        <w:rPr>
          <w:rFonts w:ascii="Verdana" w:hAnsi="Verdana" w:cs="Arial"/>
          <w:sz w:val="16"/>
          <w:szCs w:val="16"/>
        </w:rPr>
        <w:tab/>
        <w:t xml:space="preserve">: </w:t>
      </w:r>
      <w:r w:rsidR="005C6F9E">
        <w:rPr>
          <w:rFonts w:ascii="Verdana" w:hAnsi="Verdana" w:cs="Arial"/>
          <w:sz w:val="16"/>
          <w:szCs w:val="16"/>
        </w:rPr>
        <w:t>30</w:t>
      </w:r>
      <w:r w:rsidRPr="009911AB">
        <w:rPr>
          <w:rFonts w:ascii="Verdana" w:eastAsia="Times New Roman" w:hAnsi="Verdana" w:cs="Arial"/>
          <w:iCs/>
          <w:sz w:val="16"/>
          <w:szCs w:val="16"/>
        </w:rPr>
        <w:t xml:space="preserve"> day</w:t>
      </w:r>
      <w:r w:rsidR="005C6F9E">
        <w:rPr>
          <w:rFonts w:ascii="Verdana" w:eastAsia="Times New Roman" w:hAnsi="Verdana" w:cs="Arial"/>
          <w:iCs/>
          <w:sz w:val="16"/>
          <w:szCs w:val="16"/>
        </w:rPr>
        <w:t>s</w:t>
      </w:r>
    </w:p>
    <w:p w:rsidR="00367774" w:rsidRDefault="00367774" w:rsidP="005D098E">
      <w:pPr>
        <w:rPr>
          <w:rFonts w:ascii="Verdana" w:hAnsi="Verdana" w:cs="Arial"/>
          <w:b/>
          <w:sz w:val="18"/>
          <w:szCs w:val="18"/>
        </w:rPr>
      </w:pPr>
    </w:p>
    <w:p w:rsidR="00ED4497" w:rsidRPr="00EB4472" w:rsidRDefault="00FC177A" w:rsidP="005D098E">
      <w:pPr>
        <w:rPr>
          <w:rFonts w:ascii="Verdana" w:hAnsi="Verdana"/>
          <w:b/>
          <w:sz w:val="18"/>
          <w:szCs w:val="18"/>
        </w:rPr>
      </w:pPr>
      <w:r w:rsidRPr="00EB4472">
        <w:rPr>
          <w:rFonts w:ascii="Verdana" w:hAnsi="Verdana" w:cs="Arial"/>
          <w:b/>
          <w:sz w:val="18"/>
          <w:szCs w:val="18"/>
        </w:rPr>
        <w:t>OTHER DETAILS</w:t>
      </w:r>
    </w:p>
    <w:p w:rsidR="00CB18EF" w:rsidRDefault="00CB18EF" w:rsidP="005D098E">
      <w:pPr>
        <w:rPr>
          <w:rFonts w:ascii="Verdana" w:eastAsia="Times New Roman" w:hAnsi="Verdana" w:cs="Arial"/>
          <w:iCs/>
          <w:sz w:val="16"/>
          <w:szCs w:val="16"/>
        </w:rPr>
      </w:pPr>
    </w:p>
    <w:p w:rsidR="0071386A" w:rsidRPr="00EB4472" w:rsidRDefault="0071386A" w:rsidP="005D098E">
      <w:pPr>
        <w:rPr>
          <w:rFonts w:ascii="Verdana" w:eastAsia="Times New Roman" w:hAnsi="Verdana" w:cs="Arial"/>
          <w:iCs/>
          <w:sz w:val="16"/>
          <w:szCs w:val="16"/>
        </w:rPr>
      </w:pPr>
      <w:r w:rsidRPr="00EB4472">
        <w:rPr>
          <w:rFonts w:ascii="Verdana" w:eastAsia="Times New Roman" w:hAnsi="Verdana" w:cs="Arial"/>
          <w:iCs/>
          <w:sz w:val="16"/>
          <w:szCs w:val="16"/>
        </w:rPr>
        <w:t>Languages Known</w:t>
      </w:r>
      <w:r w:rsidR="00220A39">
        <w:rPr>
          <w:rFonts w:ascii="Verdana" w:eastAsia="Times New Roman" w:hAnsi="Verdana" w:cs="Arial"/>
          <w:iCs/>
          <w:sz w:val="16"/>
          <w:szCs w:val="16"/>
        </w:rPr>
        <w:tab/>
      </w:r>
      <w:r w:rsidR="009911AB">
        <w:rPr>
          <w:rFonts w:ascii="Verdana" w:eastAsia="Times New Roman" w:hAnsi="Verdana" w:cs="Arial"/>
          <w:iCs/>
          <w:sz w:val="16"/>
          <w:szCs w:val="16"/>
        </w:rPr>
        <w:t xml:space="preserve">: </w:t>
      </w:r>
      <w:r w:rsidRPr="00EB4472">
        <w:rPr>
          <w:rFonts w:ascii="Verdana" w:eastAsia="Times New Roman" w:hAnsi="Verdana" w:cs="Arial"/>
          <w:iCs/>
          <w:sz w:val="16"/>
          <w:szCs w:val="16"/>
        </w:rPr>
        <w:t>Hindi and English</w:t>
      </w:r>
    </w:p>
    <w:p w:rsidR="00933C48" w:rsidRDefault="0071386A" w:rsidP="005D098E">
      <w:pPr>
        <w:rPr>
          <w:rFonts w:ascii="Verdana" w:eastAsia="Times New Roman" w:hAnsi="Verdana" w:cs="Arial"/>
          <w:iCs/>
          <w:sz w:val="16"/>
          <w:szCs w:val="16"/>
        </w:rPr>
      </w:pPr>
      <w:r w:rsidRPr="00EB4472">
        <w:rPr>
          <w:rFonts w:ascii="Verdana" w:eastAsia="Times New Roman" w:hAnsi="Verdana" w:cs="Arial"/>
          <w:iCs/>
          <w:sz w:val="16"/>
          <w:szCs w:val="16"/>
        </w:rPr>
        <w:t xml:space="preserve"> Interests</w:t>
      </w:r>
      <w:r w:rsidRPr="00EB4472">
        <w:rPr>
          <w:rFonts w:ascii="Verdana" w:eastAsia="Times New Roman" w:hAnsi="Verdana" w:cs="Arial"/>
          <w:iCs/>
          <w:sz w:val="16"/>
          <w:szCs w:val="16"/>
        </w:rPr>
        <w:tab/>
      </w:r>
      <w:r w:rsidR="00220A39">
        <w:rPr>
          <w:rFonts w:ascii="Verdana" w:eastAsia="Times New Roman" w:hAnsi="Verdana" w:cs="Arial"/>
          <w:iCs/>
          <w:sz w:val="16"/>
          <w:szCs w:val="16"/>
        </w:rPr>
        <w:tab/>
        <w:t xml:space="preserve">: </w:t>
      </w:r>
      <w:r w:rsidRPr="00EB4472">
        <w:rPr>
          <w:rFonts w:ascii="Verdana" w:eastAsia="Times New Roman" w:hAnsi="Verdana" w:cs="Arial"/>
          <w:iCs/>
          <w:sz w:val="16"/>
          <w:szCs w:val="16"/>
        </w:rPr>
        <w:t>Listening music, playing football.</w:t>
      </w:r>
    </w:p>
    <w:p w:rsidR="004206C6" w:rsidRPr="00EB4472" w:rsidRDefault="004206C6" w:rsidP="005D098E">
      <w:pPr>
        <w:rPr>
          <w:rFonts w:ascii="Verdana" w:eastAsia="Times New Roman" w:hAnsi="Verdana" w:cs="Arial"/>
          <w:iCs/>
          <w:sz w:val="16"/>
          <w:szCs w:val="16"/>
        </w:rPr>
      </w:pPr>
    </w:p>
    <w:p w:rsidR="00ED4497" w:rsidRDefault="00FC177A" w:rsidP="005D098E">
      <w:pPr>
        <w:rPr>
          <w:rFonts w:ascii="Verdana" w:hAnsi="Verdana"/>
          <w:b/>
          <w:sz w:val="18"/>
          <w:szCs w:val="18"/>
        </w:rPr>
      </w:pPr>
      <w:r w:rsidRPr="00EB4472">
        <w:rPr>
          <w:rFonts w:ascii="Verdana" w:eastAsia="Times New Roman" w:hAnsi="Verdana" w:cs="Arial"/>
          <w:b/>
          <w:iCs/>
          <w:sz w:val="18"/>
          <w:szCs w:val="18"/>
        </w:rPr>
        <w:t>PERSONAL DETAILS</w:t>
      </w:r>
    </w:p>
    <w:p w:rsidR="00367774" w:rsidRDefault="00367774" w:rsidP="005D098E">
      <w:pPr>
        <w:rPr>
          <w:rFonts w:ascii="Verdana" w:eastAsia="Times New Roman" w:hAnsi="Verdana" w:cs="Arial"/>
          <w:b/>
          <w:iCs/>
          <w:sz w:val="16"/>
          <w:szCs w:val="16"/>
        </w:rPr>
      </w:pPr>
    </w:p>
    <w:p w:rsidR="0071386A" w:rsidRPr="00EB4472" w:rsidRDefault="0071386A" w:rsidP="005D098E">
      <w:pPr>
        <w:rPr>
          <w:rFonts w:ascii="Verdana" w:eastAsia="Times New Roman" w:hAnsi="Verdana" w:cs="Arial"/>
          <w:iCs/>
          <w:sz w:val="16"/>
          <w:szCs w:val="16"/>
        </w:rPr>
      </w:pPr>
      <w:r w:rsidRPr="009911AB">
        <w:rPr>
          <w:rFonts w:ascii="Verdana" w:eastAsia="Times New Roman" w:hAnsi="Verdana" w:cs="Arial"/>
          <w:b/>
          <w:iCs/>
          <w:sz w:val="16"/>
          <w:szCs w:val="16"/>
        </w:rPr>
        <w:t>Name</w:t>
      </w:r>
      <w:r w:rsidR="00220A39">
        <w:rPr>
          <w:rFonts w:ascii="Verdana" w:eastAsia="Times New Roman" w:hAnsi="Verdana" w:cs="Arial"/>
          <w:b/>
          <w:iCs/>
          <w:sz w:val="16"/>
          <w:szCs w:val="16"/>
        </w:rPr>
        <w:tab/>
      </w:r>
      <w:r w:rsidR="00220A39">
        <w:rPr>
          <w:rFonts w:ascii="Verdana" w:eastAsia="Times New Roman" w:hAnsi="Verdana" w:cs="Arial"/>
          <w:b/>
          <w:iCs/>
          <w:sz w:val="16"/>
          <w:szCs w:val="16"/>
        </w:rPr>
        <w:tab/>
      </w:r>
      <w:r w:rsidR="00220A39">
        <w:rPr>
          <w:rFonts w:ascii="Verdana" w:eastAsia="Times New Roman" w:hAnsi="Verdana" w:cs="Arial"/>
          <w:b/>
          <w:iCs/>
          <w:sz w:val="16"/>
          <w:szCs w:val="16"/>
        </w:rPr>
        <w:tab/>
      </w:r>
      <w:r w:rsidR="00220A39">
        <w:rPr>
          <w:rFonts w:ascii="Verdana" w:eastAsia="Times New Roman" w:hAnsi="Verdana" w:cs="Arial"/>
          <w:iCs/>
          <w:sz w:val="16"/>
          <w:szCs w:val="16"/>
        </w:rPr>
        <w:t>:</w:t>
      </w:r>
      <w:r w:rsidR="00220A39" w:rsidRPr="00EB4472">
        <w:rPr>
          <w:rFonts w:ascii="Verdana" w:eastAsia="Times New Roman" w:hAnsi="Verdana" w:cs="Arial"/>
          <w:iCs/>
          <w:sz w:val="16"/>
          <w:szCs w:val="16"/>
        </w:rPr>
        <w:t xml:space="preserve"> Ravindra</w:t>
      </w:r>
      <w:r w:rsidRPr="00EB4472">
        <w:rPr>
          <w:rFonts w:ascii="Verdana" w:eastAsia="Times New Roman" w:hAnsi="Verdana" w:cs="Arial"/>
          <w:iCs/>
          <w:sz w:val="16"/>
          <w:szCs w:val="16"/>
        </w:rPr>
        <w:t xml:space="preserve"> Kumar Kushwaha </w:t>
      </w:r>
    </w:p>
    <w:p w:rsidR="0071386A" w:rsidRPr="00EB4472" w:rsidRDefault="0071386A" w:rsidP="005D098E">
      <w:pPr>
        <w:rPr>
          <w:rFonts w:ascii="Verdana" w:eastAsia="Times New Roman" w:hAnsi="Verdana" w:cs="Arial"/>
          <w:iCs/>
          <w:sz w:val="16"/>
          <w:szCs w:val="16"/>
        </w:rPr>
      </w:pPr>
      <w:r w:rsidRPr="009911AB">
        <w:rPr>
          <w:rFonts w:ascii="Verdana" w:eastAsia="Times New Roman" w:hAnsi="Verdana" w:cs="Arial"/>
          <w:b/>
          <w:iCs/>
          <w:sz w:val="16"/>
          <w:szCs w:val="16"/>
        </w:rPr>
        <w:t>Father’s Name</w:t>
      </w:r>
      <w:r w:rsidR="00220A39">
        <w:rPr>
          <w:rFonts w:ascii="Verdana" w:eastAsia="Times New Roman" w:hAnsi="Verdana" w:cs="Arial"/>
          <w:b/>
          <w:iCs/>
          <w:sz w:val="16"/>
          <w:szCs w:val="16"/>
        </w:rPr>
        <w:tab/>
      </w:r>
      <w:r w:rsidR="00CB18EF">
        <w:rPr>
          <w:rFonts w:ascii="Verdana" w:eastAsia="Times New Roman" w:hAnsi="Verdana" w:cs="Arial"/>
          <w:b/>
          <w:iCs/>
          <w:sz w:val="16"/>
          <w:szCs w:val="16"/>
        </w:rPr>
        <w:t xml:space="preserve"> </w:t>
      </w:r>
      <w:r w:rsidR="00CB18EF">
        <w:rPr>
          <w:rFonts w:ascii="Verdana" w:eastAsia="Times New Roman" w:hAnsi="Verdana" w:cs="Arial"/>
          <w:b/>
          <w:iCs/>
          <w:sz w:val="16"/>
          <w:szCs w:val="16"/>
        </w:rPr>
        <w:tab/>
      </w:r>
      <w:r w:rsidR="00220A39">
        <w:rPr>
          <w:rFonts w:ascii="Verdana" w:eastAsia="Times New Roman" w:hAnsi="Verdana" w:cs="Arial"/>
          <w:iCs/>
          <w:sz w:val="16"/>
          <w:szCs w:val="16"/>
        </w:rPr>
        <w:t>:</w:t>
      </w:r>
      <w:r w:rsidR="00220A39" w:rsidRPr="00EB4472">
        <w:rPr>
          <w:rFonts w:ascii="Verdana" w:eastAsia="Times New Roman" w:hAnsi="Verdana" w:cs="Arial"/>
          <w:iCs/>
          <w:sz w:val="16"/>
          <w:szCs w:val="16"/>
        </w:rPr>
        <w:t xml:space="preserve"> Radheshyam</w:t>
      </w:r>
      <w:r w:rsidRPr="00EB4472">
        <w:rPr>
          <w:rFonts w:ascii="Verdana" w:eastAsia="Times New Roman" w:hAnsi="Verdana" w:cs="Arial"/>
          <w:iCs/>
          <w:sz w:val="16"/>
          <w:szCs w:val="16"/>
        </w:rPr>
        <w:t xml:space="preserve"> Kushwaha</w:t>
      </w:r>
    </w:p>
    <w:p w:rsidR="0071386A" w:rsidRPr="00EB4472" w:rsidRDefault="0071386A" w:rsidP="005D098E">
      <w:pPr>
        <w:rPr>
          <w:rFonts w:ascii="Verdana" w:eastAsia="Times New Roman" w:hAnsi="Verdana" w:cs="Arial"/>
          <w:iCs/>
          <w:sz w:val="16"/>
          <w:szCs w:val="16"/>
        </w:rPr>
      </w:pPr>
      <w:r w:rsidRPr="009911AB">
        <w:rPr>
          <w:rFonts w:ascii="Verdana" w:eastAsia="Times New Roman" w:hAnsi="Verdana" w:cs="Arial"/>
          <w:b/>
          <w:iCs/>
          <w:sz w:val="16"/>
          <w:szCs w:val="16"/>
        </w:rPr>
        <w:t>Mother’s Name</w:t>
      </w:r>
      <w:r w:rsidR="00220A39">
        <w:rPr>
          <w:rFonts w:ascii="Verdana" w:eastAsia="Times New Roman" w:hAnsi="Verdana" w:cs="Arial"/>
          <w:b/>
          <w:iCs/>
          <w:sz w:val="16"/>
          <w:szCs w:val="16"/>
        </w:rPr>
        <w:tab/>
      </w:r>
      <w:r w:rsidR="00CB18EF">
        <w:rPr>
          <w:rFonts w:ascii="Verdana" w:eastAsia="Times New Roman" w:hAnsi="Verdana" w:cs="Arial"/>
          <w:b/>
          <w:iCs/>
          <w:sz w:val="16"/>
          <w:szCs w:val="16"/>
        </w:rPr>
        <w:tab/>
      </w:r>
      <w:r w:rsidR="00220A39" w:rsidRPr="00EB4472">
        <w:rPr>
          <w:rFonts w:ascii="Verdana" w:eastAsia="Times New Roman" w:hAnsi="Verdana" w:cs="Arial"/>
          <w:iCs/>
          <w:sz w:val="16"/>
          <w:szCs w:val="16"/>
        </w:rPr>
        <w:t>: Maina</w:t>
      </w:r>
      <w:r w:rsidRPr="00EB4472">
        <w:rPr>
          <w:rFonts w:ascii="Verdana" w:eastAsia="Times New Roman" w:hAnsi="Verdana" w:cs="Arial"/>
          <w:iCs/>
          <w:sz w:val="16"/>
          <w:szCs w:val="16"/>
        </w:rPr>
        <w:t xml:space="preserve"> Davi</w:t>
      </w:r>
    </w:p>
    <w:p w:rsidR="0071386A" w:rsidRPr="00EB4472" w:rsidRDefault="0071386A" w:rsidP="005D098E">
      <w:pPr>
        <w:rPr>
          <w:rFonts w:ascii="Verdana" w:eastAsia="Times New Roman" w:hAnsi="Verdana" w:cs="Arial"/>
          <w:iCs/>
          <w:sz w:val="16"/>
          <w:szCs w:val="16"/>
        </w:rPr>
      </w:pPr>
      <w:r w:rsidRPr="009911AB">
        <w:rPr>
          <w:rFonts w:ascii="Verdana" w:eastAsia="Times New Roman" w:hAnsi="Verdana" w:cs="Arial"/>
          <w:b/>
          <w:iCs/>
          <w:sz w:val="16"/>
          <w:szCs w:val="16"/>
        </w:rPr>
        <w:t>Date of Birth</w:t>
      </w:r>
      <w:r w:rsidR="00220A39">
        <w:rPr>
          <w:rFonts w:ascii="Verdana" w:eastAsia="Times New Roman" w:hAnsi="Verdana" w:cs="Arial"/>
          <w:b/>
          <w:iCs/>
          <w:sz w:val="16"/>
          <w:szCs w:val="16"/>
        </w:rPr>
        <w:tab/>
      </w:r>
      <w:r w:rsidR="00220A39">
        <w:rPr>
          <w:rFonts w:ascii="Verdana" w:eastAsia="Times New Roman" w:hAnsi="Verdana" w:cs="Arial"/>
          <w:b/>
          <w:iCs/>
          <w:sz w:val="16"/>
          <w:szCs w:val="16"/>
        </w:rPr>
        <w:tab/>
      </w:r>
      <w:r w:rsidR="00220A39">
        <w:rPr>
          <w:rFonts w:ascii="Verdana" w:eastAsia="Times New Roman" w:hAnsi="Verdana" w:cs="Arial"/>
          <w:iCs/>
          <w:sz w:val="16"/>
          <w:szCs w:val="16"/>
        </w:rPr>
        <w:t>:</w:t>
      </w:r>
      <w:r w:rsidR="00220A39" w:rsidRPr="00EB4472">
        <w:rPr>
          <w:rFonts w:ascii="Verdana" w:eastAsia="Times New Roman" w:hAnsi="Verdana" w:cs="Arial"/>
          <w:iCs/>
          <w:sz w:val="16"/>
          <w:szCs w:val="16"/>
        </w:rPr>
        <w:t xml:space="preserve"> 01</w:t>
      </w:r>
      <w:r w:rsidRPr="00EB4472">
        <w:rPr>
          <w:rFonts w:ascii="Verdana" w:eastAsia="Times New Roman" w:hAnsi="Verdana" w:cs="Arial"/>
          <w:iCs/>
          <w:sz w:val="16"/>
          <w:szCs w:val="16"/>
        </w:rPr>
        <w:t xml:space="preserve"> MAY 1987</w:t>
      </w:r>
    </w:p>
    <w:p w:rsidR="0071386A" w:rsidRPr="00EB4472" w:rsidRDefault="0071386A" w:rsidP="005D098E">
      <w:pPr>
        <w:rPr>
          <w:rFonts w:ascii="Verdana" w:eastAsia="Times New Roman" w:hAnsi="Verdana" w:cs="Arial"/>
          <w:iCs/>
          <w:sz w:val="16"/>
          <w:szCs w:val="16"/>
        </w:rPr>
      </w:pPr>
      <w:r w:rsidRPr="009911AB">
        <w:rPr>
          <w:rFonts w:ascii="Verdana" w:eastAsia="Times New Roman" w:hAnsi="Verdana" w:cs="Arial"/>
          <w:b/>
          <w:iCs/>
          <w:sz w:val="16"/>
          <w:szCs w:val="16"/>
        </w:rPr>
        <w:t>Marital Status</w:t>
      </w:r>
      <w:r w:rsidR="00220A39">
        <w:rPr>
          <w:rFonts w:ascii="Verdana" w:eastAsia="Times New Roman" w:hAnsi="Verdana" w:cs="Arial"/>
          <w:b/>
          <w:iCs/>
          <w:sz w:val="16"/>
          <w:szCs w:val="16"/>
        </w:rPr>
        <w:tab/>
      </w:r>
      <w:r w:rsidR="00220A39">
        <w:rPr>
          <w:rFonts w:ascii="Verdana" w:eastAsia="Times New Roman" w:hAnsi="Verdana" w:cs="Arial"/>
          <w:b/>
          <w:iCs/>
          <w:sz w:val="16"/>
          <w:szCs w:val="16"/>
        </w:rPr>
        <w:tab/>
      </w:r>
      <w:r w:rsidR="00220A39" w:rsidRPr="00EB4472">
        <w:rPr>
          <w:rFonts w:ascii="Verdana" w:eastAsia="Times New Roman" w:hAnsi="Verdana" w:cs="Arial"/>
          <w:iCs/>
          <w:sz w:val="16"/>
          <w:szCs w:val="16"/>
        </w:rPr>
        <w:t>: Married</w:t>
      </w:r>
    </w:p>
    <w:p w:rsidR="0071386A" w:rsidRPr="00EB4472" w:rsidRDefault="0071386A" w:rsidP="005D098E">
      <w:pPr>
        <w:rPr>
          <w:rFonts w:ascii="Verdana" w:eastAsia="Times New Roman" w:hAnsi="Verdana" w:cs="Arial"/>
          <w:iCs/>
          <w:sz w:val="16"/>
          <w:szCs w:val="16"/>
        </w:rPr>
      </w:pPr>
      <w:r w:rsidRPr="009911AB">
        <w:rPr>
          <w:rFonts w:ascii="Verdana" w:eastAsia="Times New Roman" w:hAnsi="Verdana" w:cs="Arial"/>
          <w:b/>
          <w:iCs/>
          <w:sz w:val="16"/>
          <w:szCs w:val="16"/>
        </w:rPr>
        <w:t>Nationality</w:t>
      </w:r>
      <w:r w:rsidR="00220A39">
        <w:rPr>
          <w:rFonts w:ascii="Verdana" w:eastAsia="Times New Roman" w:hAnsi="Verdana" w:cs="Arial"/>
          <w:b/>
          <w:iCs/>
          <w:sz w:val="16"/>
          <w:szCs w:val="16"/>
        </w:rPr>
        <w:tab/>
      </w:r>
      <w:r w:rsidR="00220A39">
        <w:rPr>
          <w:rFonts w:ascii="Verdana" w:eastAsia="Times New Roman" w:hAnsi="Verdana" w:cs="Arial"/>
          <w:b/>
          <w:iCs/>
          <w:sz w:val="16"/>
          <w:szCs w:val="16"/>
        </w:rPr>
        <w:tab/>
      </w:r>
      <w:r w:rsidR="00220A39" w:rsidRPr="00EB4472">
        <w:rPr>
          <w:rFonts w:ascii="Verdana" w:eastAsia="Times New Roman" w:hAnsi="Verdana" w:cs="Arial"/>
          <w:iCs/>
          <w:sz w:val="16"/>
          <w:szCs w:val="16"/>
        </w:rPr>
        <w:t>: Indian</w:t>
      </w:r>
    </w:p>
    <w:p w:rsidR="001016CA" w:rsidRPr="00EB4472" w:rsidRDefault="001016CA" w:rsidP="005D098E">
      <w:pPr>
        <w:rPr>
          <w:rFonts w:ascii="Verdana" w:eastAsia="Times New Roman" w:hAnsi="Verdana" w:cs="Arial"/>
          <w:iCs/>
          <w:sz w:val="16"/>
          <w:szCs w:val="16"/>
        </w:rPr>
      </w:pPr>
      <w:r w:rsidRPr="009911AB">
        <w:rPr>
          <w:rFonts w:ascii="Verdana" w:eastAsia="Times New Roman" w:hAnsi="Verdana" w:cs="Arial"/>
          <w:b/>
          <w:iCs/>
          <w:sz w:val="16"/>
          <w:szCs w:val="16"/>
        </w:rPr>
        <w:t>Passport No.</w:t>
      </w:r>
      <w:r w:rsidR="00220A39">
        <w:rPr>
          <w:rFonts w:ascii="Verdana" w:eastAsia="Times New Roman" w:hAnsi="Verdana" w:cs="Arial"/>
          <w:b/>
          <w:iCs/>
          <w:sz w:val="16"/>
          <w:szCs w:val="16"/>
        </w:rPr>
        <w:tab/>
      </w:r>
      <w:r w:rsidR="00220A39">
        <w:rPr>
          <w:rFonts w:ascii="Verdana" w:eastAsia="Times New Roman" w:hAnsi="Verdana" w:cs="Arial"/>
          <w:b/>
          <w:iCs/>
          <w:sz w:val="16"/>
          <w:szCs w:val="16"/>
        </w:rPr>
        <w:tab/>
      </w:r>
      <w:r w:rsidR="00220A39" w:rsidRPr="00EB4472">
        <w:rPr>
          <w:rFonts w:ascii="Verdana" w:eastAsia="Times New Roman" w:hAnsi="Verdana" w:cs="Arial"/>
          <w:iCs/>
          <w:sz w:val="16"/>
          <w:szCs w:val="16"/>
        </w:rPr>
        <w:t>: L6423173</w:t>
      </w:r>
    </w:p>
    <w:p w:rsidR="001016CA" w:rsidRPr="00EB4472" w:rsidRDefault="001016CA" w:rsidP="005D098E">
      <w:pPr>
        <w:rPr>
          <w:rFonts w:ascii="Verdana" w:eastAsia="Times New Roman" w:hAnsi="Verdana" w:cs="Arial"/>
          <w:iCs/>
          <w:sz w:val="16"/>
          <w:szCs w:val="16"/>
        </w:rPr>
      </w:pPr>
      <w:r w:rsidRPr="009911AB">
        <w:rPr>
          <w:rFonts w:ascii="Verdana" w:eastAsia="Times New Roman" w:hAnsi="Verdana" w:cs="Arial"/>
          <w:b/>
          <w:iCs/>
          <w:sz w:val="16"/>
          <w:szCs w:val="16"/>
        </w:rPr>
        <w:t>Date of Issue</w:t>
      </w:r>
      <w:r w:rsidR="00220A39">
        <w:rPr>
          <w:rFonts w:ascii="Verdana" w:eastAsia="Times New Roman" w:hAnsi="Verdana" w:cs="Arial"/>
          <w:b/>
          <w:iCs/>
          <w:sz w:val="16"/>
          <w:szCs w:val="16"/>
        </w:rPr>
        <w:tab/>
      </w:r>
      <w:r w:rsidR="00220A39">
        <w:rPr>
          <w:rFonts w:ascii="Verdana" w:eastAsia="Times New Roman" w:hAnsi="Verdana" w:cs="Arial"/>
          <w:b/>
          <w:iCs/>
          <w:sz w:val="16"/>
          <w:szCs w:val="16"/>
        </w:rPr>
        <w:tab/>
      </w:r>
      <w:r w:rsidR="00220A39" w:rsidRPr="00EB4472">
        <w:rPr>
          <w:rFonts w:ascii="Verdana" w:eastAsia="Times New Roman" w:hAnsi="Verdana" w:cs="Arial"/>
          <w:iCs/>
          <w:sz w:val="16"/>
          <w:szCs w:val="16"/>
        </w:rPr>
        <w:t>: 20</w:t>
      </w:r>
      <w:r w:rsidRPr="00EB4472">
        <w:rPr>
          <w:rFonts w:ascii="Verdana" w:eastAsia="Times New Roman" w:hAnsi="Verdana" w:cs="Arial"/>
          <w:iCs/>
          <w:sz w:val="16"/>
          <w:szCs w:val="16"/>
        </w:rPr>
        <w:t>-11-2013</w:t>
      </w:r>
    </w:p>
    <w:p w:rsidR="001016CA" w:rsidRPr="00EB4472" w:rsidRDefault="001016CA" w:rsidP="005D098E">
      <w:pPr>
        <w:rPr>
          <w:rFonts w:ascii="Verdana" w:eastAsia="Times New Roman" w:hAnsi="Verdana" w:cs="Arial"/>
          <w:iCs/>
          <w:sz w:val="16"/>
          <w:szCs w:val="16"/>
        </w:rPr>
      </w:pPr>
      <w:r w:rsidRPr="009911AB">
        <w:rPr>
          <w:rFonts w:ascii="Verdana" w:eastAsia="Times New Roman" w:hAnsi="Verdana" w:cs="Arial"/>
          <w:b/>
          <w:iCs/>
          <w:sz w:val="16"/>
          <w:szCs w:val="16"/>
        </w:rPr>
        <w:t>Date of Exp.</w:t>
      </w:r>
      <w:r w:rsidR="00220A39">
        <w:rPr>
          <w:rFonts w:ascii="Verdana" w:eastAsia="Times New Roman" w:hAnsi="Verdana" w:cs="Arial"/>
          <w:b/>
          <w:iCs/>
          <w:sz w:val="16"/>
          <w:szCs w:val="16"/>
        </w:rPr>
        <w:tab/>
      </w:r>
      <w:r w:rsidR="00220A39">
        <w:rPr>
          <w:rFonts w:ascii="Verdana" w:eastAsia="Times New Roman" w:hAnsi="Verdana" w:cs="Arial"/>
          <w:b/>
          <w:iCs/>
          <w:sz w:val="16"/>
          <w:szCs w:val="16"/>
        </w:rPr>
        <w:tab/>
      </w:r>
      <w:r w:rsidR="00220A39" w:rsidRPr="00EB4472">
        <w:rPr>
          <w:rFonts w:ascii="Verdana" w:eastAsia="Times New Roman" w:hAnsi="Verdana" w:cs="Arial"/>
          <w:iCs/>
          <w:sz w:val="16"/>
          <w:szCs w:val="16"/>
        </w:rPr>
        <w:t>: 19</w:t>
      </w:r>
      <w:r w:rsidRPr="00EB4472">
        <w:rPr>
          <w:rFonts w:ascii="Verdana" w:eastAsia="Times New Roman" w:hAnsi="Verdana" w:cs="Arial"/>
          <w:iCs/>
          <w:sz w:val="16"/>
          <w:szCs w:val="16"/>
        </w:rPr>
        <w:t>-11-2023</w:t>
      </w:r>
    </w:p>
    <w:p w:rsidR="00FC177A" w:rsidRPr="00EB4472" w:rsidRDefault="0071386A" w:rsidP="005D098E">
      <w:pPr>
        <w:rPr>
          <w:rFonts w:ascii="Verdana" w:eastAsia="Times New Roman" w:hAnsi="Verdana" w:cs="Arial"/>
          <w:iCs/>
          <w:sz w:val="16"/>
          <w:szCs w:val="16"/>
        </w:rPr>
      </w:pPr>
      <w:r w:rsidRPr="009911AB">
        <w:rPr>
          <w:rFonts w:ascii="Verdana" w:hAnsi="Verdana"/>
          <w:b/>
          <w:sz w:val="16"/>
          <w:szCs w:val="16"/>
        </w:rPr>
        <w:t>Permanent Address</w:t>
      </w:r>
      <w:r w:rsidR="00220A39">
        <w:rPr>
          <w:rFonts w:ascii="Verdana" w:hAnsi="Verdana"/>
          <w:b/>
          <w:sz w:val="16"/>
          <w:szCs w:val="16"/>
        </w:rPr>
        <w:tab/>
      </w:r>
      <w:r w:rsidR="00220A39" w:rsidRPr="00EB4472">
        <w:rPr>
          <w:rFonts w:ascii="Verdana" w:hAnsi="Verdana"/>
          <w:sz w:val="16"/>
          <w:szCs w:val="16"/>
        </w:rPr>
        <w:t>: Village</w:t>
      </w:r>
      <w:r w:rsidRPr="00EB4472">
        <w:rPr>
          <w:rFonts w:ascii="Verdana" w:hAnsi="Verdana"/>
          <w:sz w:val="16"/>
          <w:szCs w:val="16"/>
        </w:rPr>
        <w:t xml:space="preserve">- Mahaliya, Post- Dharmer, District- Deoria U.P. </w:t>
      </w:r>
      <w:r w:rsidR="003E4BD8">
        <w:rPr>
          <w:rFonts w:ascii="Verdana" w:hAnsi="Verdana"/>
          <w:sz w:val="16"/>
          <w:szCs w:val="16"/>
        </w:rPr>
        <w:t>India (</w:t>
      </w:r>
      <w:r w:rsidRPr="00EB4472">
        <w:rPr>
          <w:rFonts w:ascii="Verdana" w:hAnsi="Verdana"/>
          <w:sz w:val="16"/>
          <w:szCs w:val="16"/>
        </w:rPr>
        <w:t>274505</w:t>
      </w:r>
      <w:r w:rsidR="003E4BD8">
        <w:rPr>
          <w:rFonts w:ascii="Verdana" w:hAnsi="Verdana"/>
          <w:sz w:val="16"/>
          <w:szCs w:val="16"/>
        </w:rPr>
        <w:t>)</w:t>
      </w:r>
    </w:p>
    <w:p w:rsidR="00183543" w:rsidRDefault="00183543" w:rsidP="005D098E">
      <w:pPr>
        <w:rPr>
          <w:rFonts w:ascii="Verdana" w:eastAsia="Times New Roman" w:hAnsi="Verdana" w:cs="Arial"/>
          <w:b/>
          <w:iCs/>
          <w:sz w:val="18"/>
          <w:szCs w:val="18"/>
        </w:rPr>
      </w:pPr>
    </w:p>
    <w:p w:rsidR="00CB18EF" w:rsidRDefault="00CB18EF" w:rsidP="005D098E">
      <w:pPr>
        <w:rPr>
          <w:rFonts w:ascii="Verdana" w:eastAsia="Times New Roman" w:hAnsi="Verdana" w:cs="Arial"/>
          <w:b/>
          <w:iCs/>
          <w:sz w:val="18"/>
          <w:szCs w:val="18"/>
        </w:rPr>
      </w:pPr>
    </w:p>
    <w:p w:rsidR="0071386A" w:rsidRDefault="00FC177A" w:rsidP="005D098E">
      <w:pPr>
        <w:rPr>
          <w:rFonts w:ascii="Verdana" w:eastAsia="Times New Roman" w:hAnsi="Verdana" w:cs="Arial"/>
          <w:b/>
          <w:iCs/>
          <w:sz w:val="18"/>
          <w:szCs w:val="18"/>
        </w:rPr>
      </w:pPr>
      <w:r w:rsidRPr="00EB4472">
        <w:rPr>
          <w:rFonts w:ascii="Verdana" w:eastAsia="Times New Roman" w:hAnsi="Verdana" w:cs="Arial"/>
          <w:b/>
          <w:iCs/>
          <w:sz w:val="18"/>
          <w:szCs w:val="18"/>
        </w:rPr>
        <w:t>DECLARATION</w:t>
      </w:r>
    </w:p>
    <w:p w:rsidR="00ED4497" w:rsidRPr="00EB4472" w:rsidRDefault="00ED4497" w:rsidP="005D098E">
      <w:pPr>
        <w:rPr>
          <w:rFonts w:ascii="Verdana" w:eastAsia="Times New Roman" w:hAnsi="Verdana" w:cs="Arial"/>
          <w:b/>
          <w:iCs/>
          <w:sz w:val="18"/>
          <w:szCs w:val="18"/>
        </w:rPr>
      </w:pPr>
    </w:p>
    <w:p w:rsidR="0071386A" w:rsidRDefault="0071386A" w:rsidP="005D098E">
      <w:pPr>
        <w:rPr>
          <w:rFonts w:ascii="Verdana" w:hAnsi="Verdana" w:cs="Arial"/>
          <w:sz w:val="16"/>
          <w:szCs w:val="16"/>
        </w:rPr>
      </w:pPr>
      <w:r w:rsidRPr="00EB4472">
        <w:rPr>
          <w:rFonts w:ascii="Verdana" w:hAnsi="Verdana" w:cs="Arial"/>
          <w:sz w:val="16"/>
          <w:szCs w:val="16"/>
        </w:rPr>
        <w:t>I hereby declare that the above information is true to the best of my knowledge.</w:t>
      </w:r>
    </w:p>
    <w:p w:rsidR="008F188E" w:rsidRDefault="008F188E" w:rsidP="008F188E">
      <w:pPr>
        <w:rPr>
          <w:rFonts w:ascii="Verdana" w:eastAsia="Times New Roman" w:hAnsi="Verdana" w:cs="Arial"/>
          <w:b/>
          <w:iCs/>
          <w:sz w:val="18"/>
          <w:szCs w:val="18"/>
        </w:rPr>
      </w:pPr>
    </w:p>
    <w:p w:rsidR="00CB18EF" w:rsidRDefault="00CB18EF" w:rsidP="008F188E">
      <w:pPr>
        <w:divId w:val="1628007586"/>
        <w:rPr>
          <w:rFonts w:ascii="Verdana" w:eastAsia="Times New Roman" w:hAnsi="Verdana" w:cs="Arial"/>
          <w:b/>
          <w:iCs/>
          <w:sz w:val="18"/>
          <w:szCs w:val="18"/>
        </w:rPr>
      </w:pPr>
    </w:p>
    <w:p w:rsidR="00CB18EF" w:rsidRDefault="00CB18EF" w:rsidP="008F188E">
      <w:pPr>
        <w:divId w:val="1628007586"/>
        <w:rPr>
          <w:rFonts w:ascii="Verdana" w:eastAsia="Times New Roman" w:hAnsi="Verdana" w:cs="Arial"/>
          <w:b/>
          <w:iCs/>
          <w:sz w:val="18"/>
          <w:szCs w:val="18"/>
        </w:rPr>
      </w:pPr>
    </w:p>
    <w:p w:rsidR="00CB18EF" w:rsidRDefault="00CB18EF" w:rsidP="008F188E">
      <w:pPr>
        <w:divId w:val="1628007586"/>
        <w:rPr>
          <w:rFonts w:ascii="Verdana" w:eastAsia="Times New Roman" w:hAnsi="Verdana" w:cs="Arial"/>
          <w:b/>
          <w:iCs/>
          <w:sz w:val="18"/>
          <w:szCs w:val="18"/>
        </w:rPr>
      </w:pPr>
    </w:p>
    <w:p w:rsidR="00CB18EF" w:rsidRDefault="008F188E" w:rsidP="008F188E">
      <w:pPr>
        <w:divId w:val="1628007586"/>
        <w:rPr>
          <w:rFonts w:ascii="Verdana" w:eastAsia="Times New Roman" w:hAnsi="Verdana" w:cs="Arial"/>
          <w:b/>
          <w:iCs/>
          <w:sz w:val="18"/>
          <w:szCs w:val="18"/>
        </w:rPr>
      </w:pPr>
      <w:r w:rsidRPr="00EB4472">
        <w:rPr>
          <w:rFonts w:ascii="Verdana" w:eastAsia="Times New Roman" w:hAnsi="Verdana" w:cs="Arial"/>
          <w:b/>
          <w:iCs/>
          <w:sz w:val="18"/>
          <w:szCs w:val="18"/>
        </w:rPr>
        <w:t xml:space="preserve">Date:    </w:t>
      </w:r>
    </w:p>
    <w:p w:rsidR="00E04906" w:rsidRPr="00783F8E" w:rsidRDefault="008F188E" w:rsidP="008F188E">
      <w:pPr>
        <w:divId w:val="1628007586"/>
        <w:rPr>
          <w:rFonts w:ascii="Arial" w:eastAsia="Times New Roman" w:hAnsi="Arial" w:cs="Arial"/>
          <w:color w:val="181717"/>
          <w:lang w:bidi="hi-IN"/>
        </w:rPr>
      </w:pPr>
      <w:r w:rsidRPr="00EB4472">
        <w:rPr>
          <w:rFonts w:ascii="Verdana" w:eastAsia="Times New Roman" w:hAnsi="Verdana" w:cs="Arial"/>
          <w:b/>
          <w:iCs/>
          <w:sz w:val="18"/>
          <w:szCs w:val="18"/>
        </w:rPr>
        <w:t>Place:</w:t>
      </w:r>
      <w:r>
        <w:rPr>
          <w:rFonts w:ascii="Verdana" w:eastAsia="Times New Roman" w:hAnsi="Verdana" w:cs="Arial"/>
          <w:b/>
          <w:iCs/>
          <w:sz w:val="18"/>
          <w:szCs w:val="18"/>
        </w:rPr>
        <w:tab/>
      </w:r>
      <w:r w:rsidR="00CB18EF">
        <w:rPr>
          <w:rFonts w:ascii="Verdana" w:eastAsia="Times New Roman" w:hAnsi="Verdana" w:cs="Arial"/>
          <w:b/>
          <w:iCs/>
          <w:sz w:val="18"/>
          <w:szCs w:val="18"/>
        </w:rPr>
        <w:t xml:space="preserve">                                   </w:t>
      </w:r>
      <w:r w:rsidR="00CB18EF">
        <w:rPr>
          <w:rFonts w:ascii="Verdana" w:eastAsia="Times New Roman" w:hAnsi="Verdana" w:cs="Arial"/>
          <w:b/>
          <w:iCs/>
          <w:sz w:val="18"/>
          <w:szCs w:val="18"/>
        </w:rPr>
        <w:tab/>
      </w:r>
      <w:r>
        <w:rPr>
          <w:rFonts w:ascii="Verdana" w:eastAsia="Times New Roman" w:hAnsi="Verdana" w:cs="Arial"/>
          <w:b/>
          <w:iCs/>
          <w:sz w:val="18"/>
          <w:szCs w:val="18"/>
        </w:rPr>
        <w:tab/>
      </w:r>
      <w:r>
        <w:rPr>
          <w:rFonts w:ascii="Verdana" w:eastAsia="Times New Roman" w:hAnsi="Verdana" w:cs="Arial"/>
          <w:b/>
          <w:iCs/>
          <w:sz w:val="18"/>
          <w:szCs w:val="18"/>
        </w:rPr>
        <w:tab/>
      </w:r>
      <w:r>
        <w:rPr>
          <w:rFonts w:ascii="Verdana" w:eastAsia="Times New Roman" w:hAnsi="Verdana" w:cs="Arial"/>
          <w:b/>
          <w:iCs/>
          <w:sz w:val="18"/>
          <w:szCs w:val="18"/>
        </w:rPr>
        <w:tab/>
      </w:r>
      <w:r>
        <w:rPr>
          <w:rFonts w:ascii="Verdana" w:eastAsia="Times New Roman" w:hAnsi="Verdana" w:cs="Arial"/>
          <w:b/>
          <w:iCs/>
          <w:sz w:val="18"/>
          <w:szCs w:val="18"/>
        </w:rPr>
        <w:tab/>
      </w:r>
      <w:r>
        <w:rPr>
          <w:rFonts w:ascii="Verdana" w:eastAsia="Times New Roman" w:hAnsi="Verdana" w:cs="Arial"/>
          <w:b/>
          <w:iCs/>
          <w:sz w:val="18"/>
          <w:szCs w:val="18"/>
        </w:rPr>
        <w:tab/>
      </w:r>
      <w:r>
        <w:rPr>
          <w:rFonts w:ascii="Verdana" w:eastAsia="Times New Roman" w:hAnsi="Verdana" w:cs="Arial"/>
          <w:b/>
          <w:iCs/>
          <w:sz w:val="18"/>
          <w:szCs w:val="18"/>
        </w:rPr>
        <w:tab/>
      </w:r>
      <w:r>
        <w:rPr>
          <w:rFonts w:ascii="Verdana" w:eastAsia="Times New Roman" w:hAnsi="Verdana" w:cs="Arial"/>
          <w:b/>
          <w:iCs/>
          <w:sz w:val="18"/>
          <w:szCs w:val="18"/>
        </w:rPr>
        <w:tab/>
      </w:r>
      <w:r w:rsidRPr="00EB4472">
        <w:rPr>
          <w:rFonts w:ascii="Verdana" w:eastAsia="Times New Roman" w:hAnsi="Verdana" w:cs="Arial"/>
          <w:b/>
          <w:iCs/>
          <w:sz w:val="18"/>
          <w:szCs w:val="18"/>
        </w:rPr>
        <w:t>(Signature)</w:t>
      </w:r>
    </w:p>
    <w:sectPr w:rsidR="00E04906" w:rsidRPr="00783F8E" w:rsidSect="00315F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A4A" w:rsidRDefault="00DA0A4A" w:rsidP="00CF6C7D">
      <w:r>
        <w:separator/>
      </w:r>
    </w:p>
  </w:endnote>
  <w:endnote w:type="continuationSeparator" w:id="0">
    <w:p w:rsidR="00DA0A4A" w:rsidRDefault="00DA0A4A" w:rsidP="00CF6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A4A" w:rsidRDefault="00DA0A4A" w:rsidP="00CF6C7D">
      <w:r>
        <w:separator/>
      </w:r>
    </w:p>
  </w:footnote>
  <w:footnote w:type="continuationSeparator" w:id="0">
    <w:p w:rsidR="00DA0A4A" w:rsidRDefault="00DA0A4A" w:rsidP="00CF6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A"/>
    <w:multiLevelType w:val="hybridMultilevel"/>
    <w:tmpl w:val="8A36A198"/>
    <w:lvl w:ilvl="0" w:tplc="81609D4C">
      <w:start w:val="1"/>
      <w:numFmt w:val="bullet"/>
      <w:lvlText w:val="o"/>
      <w:lvlJc w:val="left"/>
      <w:pPr>
        <w:tabs>
          <w:tab w:val="num" w:pos="0"/>
        </w:tabs>
        <w:ind w:left="0" w:hanging="360"/>
      </w:pPr>
      <w:rPr>
        <w:rFonts w:ascii="Courier New" w:hAnsi="Courier New" w:cs="Times New Roman" w:hint="default"/>
        <w:sz w:val="16"/>
        <w:szCs w:val="16"/>
      </w:rPr>
    </w:lvl>
    <w:lvl w:ilvl="1" w:tplc="FFFFFFFF">
      <w:start w:val="1"/>
      <w:numFmt w:val="bullet"/>
      <w:lvlText w:val="o"/>
      <w:lvlJc w:val="left"/>
      <w:pPr>
        <w:tabs>
          <w:tab w:val="num" w:pos="720"/>
        </w:tabs>
        <w:ind w:left="720" w:hanging="360"/>
      </w:pPr>
      <w:rPr>
        <w:rFonts w:ascii="Courier New" w:hAnsi="Courier New"/>
      </w:rPr>
    </w:lvl>
    <w:lvl w:ilvl="2" w:tplc="FFFFFFFF">
      <w:start w:val="1"/>
      <w:numFmt w:val="bullet"/>
      <w:lvlText w:val=""/>
      <w:lvlJc w:val="left"/>
      <w:pPr>
        <w:tabs>
          <w:tab w:val="num" w:pos="1440"/>
        </w:tabs>
        <w:ind w:left="1440" w:hanging="360"/>
      </w:pPr>
      <w:rPr>
        <w:rFonts w:ascii="Wingdings" w:hAnsi="Wingdings"/>
      </w:rPr>
    </w:lvl>
    <w:lvl w:ilvl="3" w:tplc="FFFFFFFF">
      <w:start w:val="1"/>
      <w:numFmt w:val="bullet"/>
      <w:lvlText w:val=""/>
      <w:lvlJc w:val="left"/>
      <w:pPr>
        <w:tabs>
          <w:tab w:val="num" w:pos="2160"/>
        </w:tabs>
        <w:ind w:left="2160" w:hanging="360"/>
      </w:pPr>
      <w:rPr>
        <w:rFonts w:ascii="Symbol" w:hAnsi="Symbol"/>
      </w:rPr>
    </w:lvl>
    <w:lvl w:ilvl="4" w:tplc="FFFFFFFF">
      <w:start w:val="1"/>
      <w:numFmt w:val="bullet"/>
      <w:lvlText w:val="o"/>
      <w:lvlJc w:val="left"/>
      <w:pPr>
        <w:tabs>
          <w:tab w:val="num" w:pos="2880"/>
        </w:tabs>
        <w:ind w:left="2880" w:hanging="360"/>
      </w:pPr>
      <w:rPr>
        <w:rFonts w:ascii="Courier New" w:hAnsi="Courier New"/>
      </w:rPr>
    </w:lvl>
    <w:lvl w:ilvl="5" w:tplc="FFFFFFFF">
      <w:start w:val="1"/>
      <w:numFmt w:val="bullet"/>
      <w:lvlText w:val=""/>
      <w:lvlJc w:val="left"/>
      <w:pPr>
        <w:tabs>
          <w:tab w:val="num" w:pos="3600"/>
        </w:tabs>
        <w:ind w:left="3600" w:hanging="360"/>
      </w:pPr>
      <w:rPr>
        <w:rFonts w:ascii="Wingdings" w:hAnsi="Wingdings"/>
      </w:rPr>
    </w:lvl>
    <w:lvl w:ilvl="6" w:tplc="FFFFFFFF">
      <w:start w:val="1"/>
      <w:numFmt w:val="bullet"/>
      <w:lvlText w:val=""/>
      <w:lvlJc w:val="left"/>
      <w:pPr>
        <w:tabs>
          <w:tab w:val="num" w:pos="4320"/>
        </w:tabs>
        <w:ind w:left="4320" w:hanging="360"/>
      </w:pPr>
      <w:rPr>
        <w:rFonts w:ascii="Symbol" w:hAnsi="Symbol"/>
      </w:rPr>
    </w:lvl>
    <w:lvl w:ilvl="7" w:tplc="FFFFFFFF">
      <w:start w:val="1"/>
      <w:numFmt w:val="bullet"/>
      <w:lvlText w:val="o"/>
      <w:lvlJc w:val="left"/>
      <w:pPr>
        <w:tabs>
          <w:tab w:val="num" w:pos="5040"/>
        </w:tabs>
        <w:ind w:left="5040" w:hanging="360"/>
      </w:pPr>
      <w:rPr>
        <w:rFonts w:ascii="Courier New" w:hAnsi="Courier New"/>
      </w:rPr>
    </w:lvl>
    <w:lvl w:ilvl="8" w:tplc="FFFFFFFF">
      <w:start w:val="1"/>
      <w:numFmt w:val="bullet"/>
      <w:lvlText w:val=""/>
      <w:lvlJc w:val="left"/>
      <w:pPr>
        <w:tabs>
          <w:tab w:val="num" w:pos="5760"/>
        </w:tabs>
        <w:ind w:left="5760" w:hanging="360"/>
      </w:pPr>
      <w:rPr>
        <w:rFonts w:ascii="Wingdings" w:hAnsi="Wingdings"/>
      </w:rPr>
    </w:lvl>
  </w:abstractNum>
  <w:abstractNum w:abstractNumId="1" w15:restartNumberingAfterBreak="0">
    <w:nsid w:val="07F3150E"/>
    <w:multiLevelType w:val="hybridMultilevel"/>
    <w:tmpl w:val="D6C25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883D10"/>
    <w:multiLevelType w:val="hybridMultilevel"/>
    <w:tmpl w:val="60E255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sz w:val="16"/>
        <w:szCs w:val="16"/>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A054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95154"/>
    <w:multiLevelType w:val="hybridMultilevel"/>
    <w:tmpl w:val="7E1C6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023920"/>
    <w:multiLevelType w:val="hybridMultilevel"/>
    <w:tmpl w:val="57BA0CB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hint="default"/>
      </w:rPr>
    </w:lvl>
    <w:lvl w:ilvl="8" w:tplc="40090005">
      <w:start w:val="1"/>
      <w:numFmt w:val="bullet"/>
      <w:lvlText w:val=""/>
      <w:lvlJc w:val="left"/>
      <w:pPr>
        <w:ind w:left="6120" w:hanging="360"/>
      </w:pPr>
      <w:rPr>
        <w:rFonts w:ascii="Wingdings" w:hAnsi="Wingdings" w:hint="default"/>
      </w:rPr>
    </w:lvl>
  </w:abstractNum>
  <w:abstractNum w:abstractNumId="6" w15:restartNumberingAfterBreak="0">
    <w:nsid w:val="254F0A8B"/>
    <w:multiLevelType w:val="hybridMultilevel"/>
    <w:tmpl w:val="A87E95DE"/>
    <w:lvl w:ilvl="0" w:tplc="04090001">
      <w:start w:val="1"/>
      <w:numFmt w:val="bullet"/>
      <w:lvlText w:val=""/>
      <w:lvlJc w:val="left"/>
      <w:pPr>
        <w:ind w:left="207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4211E"/>
    <w:multiLevelType w:val="hybridMultilevel"/>
    <w:tmpl w:val="78F4C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5721C"/>
    <w:multiLevelType w:val="hybridMultilevel"/>
    <w:tmpl w:val="DD048FE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hint="default"/>
      </w:rPr>
    </w:lvl>
    <w:lvl w:ilvl="8" w:tplc="40090005">
      <w:start w:val="1"/>
      <w:numFmt w:val="bullet"/>
      <w:lvlText w:val=""/>
      <w:lvlJc w:val="left"/>
      <w:pPr>
        <w:ind w:left="6120" w:hanging="360"/>
      </w:pPr>
      <w:rPr>
        <w:rFonts w:ascii="Wingdings" w:hAnsi="Wingdings" w:hint="default"/>
      </w:rPr>
    </w:lvl>
  </w:abstractNum>
  <w:abstractNum w:abstractNumId="9" w15:restartNumberingAfterBreak="0">
    <w:nsid w:val="3A5E6F68"/>
    <w:multiLevelType w:val="hybridMultilevel"/>
    <w:tmpl w:val="58AC33FE"/>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0" w15:restartNumberingAfterBreak="0">
    <w:nsid w:val="4A723093"/>
    <w:multiLevelType w:val="hybridMultilevel"/>
    <w:tmpl w:val="514894F8"/>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1" w15:restartNumberingAfterBreak="0">
    <w:nsid w:val="56B35603"/>
    <w:multiLevelType w:val="hybridMultilevel"/>
    <w:tmpl w:val="0EA06436"/>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2" w15:restartNumberingAfterBreak="0">
    <w:nsid w:val="59097026"/>
    <w:multiLevelType w:val="hybridMultilevel"/>
    <w:tmpl w:val="1C844706"/>
    <w:lvl w:ilvl="0" w:tplc="04090001">
      <w:start w:val="1"/>
      <w:numFmt w:val="bullet"/>
      <w:lvlText w:val=""/>
      <w:lvlJc w:val="left"/>
      <w:pPr>
        <w:ind w:left="2070" w:hanging="360"/>
      </w:pPr>
      <w:rPr>
        <w:rFonts w:ascii="Symbol" w:hAnsi="Symbol" w:hint="default"/>
        <w:sz w:val="16"/>
        <w:szCs w:val="16"/>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5C2A76D7"/>
    <w:multiLevelType w:val="hybridMultilevel"/>
    <w:tmpl w:val="F1F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701C05"/>
    <w:multiLevelType w:val="hybridMultilevel"/>
    <w:tmpl w:val="4E00A8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6FB958D4"/>
    <w:multiLevelType w:val="hybridMultilevel"/>
    <w:tmpl w:val="3D76392A"/>
    <w:lvl w:ilvl="0" w:tplc="04090001">
      <w:start w:val="1"/>
      <w:numFmt w:val="bullet"/>
      <w:lvlText w:val=""/>
      <w:lvlJc w:val="left"/>
      <w:pPr>
        <w:ind w:left="360" w:hanging="360"/>
      </w:pPr>
      <w:rPr>
        <w:rFonts w:ascii="Symbol" w:hAnsi="Symbol" w:hint="default"/>
      </w:rPr>
    </w:lvl>
    <w:lvl w:ilvl="1" w:tplc="81365CA6">
      <w:numFmt w:val="bullet"/>
      <w:lvlText w:val=""/>
      <w:lvlJc w:val="left"/>
      <w:pPr>
        <w:ind w:left="1080" w:hanging="360"/>
      </w:pPr>
      <w:rPr>
        <w:rFonts w:ascii="Wingdings" w:eastAsia="Lucida Sans Unicode" w:hAnsi="Wingdings"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22087E"/>
    <w:multiLevelType w:val="hybridMultilevel"/>
    <w:tmpl w:val="19B0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776D1F"/>
    <w:multiLevelType w:val="hybridMultilevel"/>
    <w:tmpl w:val="13D8B922"/>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num w:numId="1">
    <w:abstractNumId w:val="2"/>
  </w:num>
  <w:num w:numId="2">
    <w:abstractNumId w:val="0"/>
  </w:num>
  <w:num w:numId="3">
    <w:abstractNumId w:val="5"/>
  </w:num>
  <w:num w:numId="4">
    <w:abstractNumId w:val="8"/>
  </w:num>
  <w:num w:numId="5">
    <w:abstractNumId w:val="14"/>
  </w:num>
  <w:num w:numId="6">
    <w:abstractNumId w:val="15"/>
  </w:num>
  <w:num w:numId="7">
    <w:abstractNumId w:val="4"/>
  </w:num>
  <w:num w:numId="8">
    <w:abstractNumId w:val="13"/>
  </w:num>
  <w:num w:numId="9">
    <w:abstractNumId w:val="1"/>
  </w:num>
  <w:num w:numId="10">
    <w:abstractNumId w:val="7"/>
  </w:num>
  <w:num w:numId="11">
    <w:abstractNumId w:val="12"/>
  </w:num>
  <w:num w:numId="12">
    <w:abstractNumId w:val="6"/>
  </w:num>
  <w:num w:numId="13">
    <w:abstractNumId w:val="10"/>
  </w:num>
  <w:num w:numId="14">
    <w:abstractNumId w:val="17"/>
  </w:num>
  <w:num w:numId="15">
    <w:abstractNumId w:val="9"/>
  </w:num>
  <w:num w:numId="16">
    <w:abstractNumId w:val="11"/>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6A"/>
    <w:rsid w:val="00011C89"/>
    <w:rsid w:val="00013D34"/>
    <w:rsid w:val="000208C3"/>
    <w:rsid w:val="0002101A"/>
    <w:rsid w:val="000223D3"/>
    <w:rsid w:val="000339DE"/>
    <w:rsid w:val="000364E5"/>
    <w:rsid w:val="0004015B"/>
    <w:rsid w:val="00042DE9"/>
    <w:rsid w:val="0004464C"/>
    <w:rsid w:val="00052542"/>
    <w:rsid w:val="00053BF0"/>
    <w:rsid w:val="00055BAF"/>
    <w:rsid w:val="00056DAC"/>
    <w:rsid w:val="0006174F"/>
    <w:rsid w:val="000663F5"/>
    <w:rsid w:val="0008664B"/>
    <w:rsid w:val="000A2984"/>
    <w:rsid w:val="000A33F2"/>
    <w:rsid w:val="000A6432"/>
    <w:rsid w:val="000B36A8"/>
    <w:rsid w:val="000B6544"/>
    <w:rsid w:val="000B6F75"/>
    <w:rsid w:val="000C1688"/>
    <w:rsid w:val="000C180C"/>
    <w:rsid w:val="000F7B09"/>
    <w:rsid w:val="001016CA"/>
    <w:rsid w:val="00130AB5"/>
    <w:rsid w:val="00136650"/>
    <w:rsid w:val="00141C8C"/>
    <w:rsid w:val="00142750"/>
    <w:rsid w:val="00151114"/>
    <w:rsid w:val="001665DE"/>
    <w:rsid w:val="00182C6F"/>
    <w:rsid w:val="00183543"/>
    <w:rsid w:val="00183DE2"/>
    <w:rsid w:val="0018525E"/>
    <w:rsid w:val="00186283"/>
    <w:rsid w:val="001A5D50"/>
    <w:rsid w:val="001A7919"/>
    <w:rsid w:val="001A7D24"/>
    <w:rsid w:val="001B44D4"/>
    <w:rsid w:val="001B5801"/>
    <w:rsid w:val="001C7156"/>
    <w:rsid w:val="001D0813"/>
    <w:rsid w:val="001D3C5A"/>
    <w:rsid w:val="001D66EE"/>
    <w:rsid w:val="001E232C"/>
    <w:rsid w:val="001F5AC6"/>
    <w:rsid w:val="00205843"/>
    <w:rsid w:val="00212CEF"/>
    <w:rsid w:val="00213E12"/>
    <w:rsid w:val="00220A39"/>
    <w:rsid w:val="00230AFC"/>
    <w:rsid w:val="002361EB"/>
    <w:rsid w:val="00242806"/>
    <w:rsid w:val="00263856"/>
    <w:rsid w:val="0026514A"/>
    <w:rsid w:val="002652A8"/>
    <w:rsid w:val="00266564"/>
    <w:rsid w:val="002733FA"/>
    <w:rsid w:val="002852C5"/>
    <w:rsid w:val="0028687C"/>
    <w:rsid w:val="002A23FC"/>
    <w:rsid w:val="002B60CC"/>
    <w:rsid w:val="002B703B"/>
    <w:rsid w:val="002C07B4"/>
    <w:rsid w:val="002C19D3"/>
    <w:rsid w:val="002C451E"/>
    <w:rsid w:val="002C5DB7"/>
    <w:rsid w:val="002D0738"/>
    <w:rsid w:val="002D0DA9"/>
    <w:rsid w:val="002D33A0"/>
    <w:rsid w:val="002D63CD"/>
    <w:rsid w:val="002E32DF"/>
    <w:rsid w:val="002F5A66"/>
    <w:rsid w:val="00302E7D"/>
    <w:rsid w:val="00302F39"/>
    <w:rsid w:val="00311178"/>
    <w:rsid w:val="00315F93"/>
    <w:rsid w:val="003171A5"/>
    <w:rsid w:val="00317331"/>
    <w:rsid w:val="00324B1E"/>
    <w:rsid w:val="00341951"/>
    <w:rsid w:val="00351237"/>
    <w:rsid w:val="00367774"/>
    <w:rsid w:val="003970F6"/>
    <w:rsid w:val="00397603"/>
    <w:rsid w:val="003A267C"/>
    <w:rsid w:val="003A781A"/>
    <w:rsid w:val="003B15AD"/>
    <w:rsid w:val="003C3D6F"/>
    <w:rsid w:val="003C560F"/>
    <w:rsid w:val="003D197D"/>
    <w:rsid w:val="003D3A26"/>
    <w:rsid w:val="003D4D33"/>
    <w:rsid w:val="003E439C"/>
    <w:rsid w:val="003E457A"/>
    <w:rsid w:val="003E492E"/>
    <w:rsid w:val="003E4BD8"/>
    <w:rsid w:val="00401341"/>
    <w:rsid w:val="004158B2"/>
    <w:rsid w:val="0041590F"/>
    <w:rsid w:val="00416687"/>
    <w:rsid w:val="00417C7E"/>
    <w:rsid w:val="004206C6"/>
    <w:rsid w:val="00437C7F"/>
    <w:rsid w:val="004408F3"/>
    <w:rsid w:val="00441917"/>
    <w:rsid w:val="00442AE0"/>
    <w:rsid w:val="0044507F"/>
    <w:rsid w:val="00453789"/>
    <w:rsid w:val="00453C75"/>
    <w:rsid w:val="00453DA5"/>
    <w:rsid w:val="00454122"/>
    <w:rsid w:val="00457383"/>
    <w:rsid w:val="0047114E"/>
    <w:rsid w:val="00476671"/>
    <w:rsid w:val="00481F4D"/>
    <w:rsid w:val="004A03BD"/>
    <w:rsid w:val="004A229F"/>
    <w:rsid w:val="004A48DA"/>
    <w:rsid w:val="004B5FB5"/>
    <w:rsid w:val="004D1EA5"/>
    <w:rsid w:val="004D7809"/>
    <w:rsid w:val="004E2D59"/>
    <w:rsid w:val="004E3B13"/>
    <w:rsid w:val="004E5518"/>
    <w:rsid w:val="004E67D8"/>
    <w:rsid w:val="004E6AFA"/>
    <w:rsid w:val="004F350C"/>
    <w:rsid w:val="004F76C2"/>
    <w:rsid w:val="005212FB"/>
    <w:rsid w:val="00522DEF"/>
    <w:rsid w:val="00524D8C"/>
    <w:rsid w:val="005274E7"/>
    <w:rsid w:val="005315FC"/>
    <w:rsid w:val="0054046B"/>
    <w:rsid w:val="005523BC"/>
    <w:rsid w:val="005540F9"/>
    <w:rsid w:val="0055552B"/>
    <w:rsid w:val="005556E4"/>
    <w:rsid w:val="00581077"/>
    <w:rsid w:val="00582D96"/>
    <w:rsid w:val="00585F9A"/>
    <w:rsid w:val="00593BDC"/>
    <w:rsid w:val="005A4422"/>
    <w:rsid w:val="005A5C72"/>
    <w:rsid w:val="005A6BE0"/>
    <w:rsid w:val="005B3052"/>
    <w:rsid w:val="005B759E"/>
    <w:rsid w:val="005C3B46"/>
    <w:rsid w:val="005C5465"/>
    <w:rsid w:val="005C5502"/>
    <w:rsid w:val="005C5661"/>
    <w:rsid w:val="005C5EFC"/>
    <w:rsid w:val="005C6F9E"/>
    <w:rsid w:val="005D098E"/>
    <w:rsid w:val="005E50F1"/>
    <w:rsid w:val="005E7B02"/>
    <w:rsid w:val="005F0921"/>
    <w:rsid w:val="00600D1F"/>
    <w:rsid w:val="00616417"/>
    <w:rsid w:val="00617782"/>
    <w:rsid w:val="00623A72"/>
    <w:rsid w:val="00642515"/>
    <w:rsid w:val="00642BED"/>
    <w:rsid w:val="0065006D"/>
    <w:rsid w:val="006557A9"/>
    <w:rsid w:val="00662921"/>
    <w:rsid w:val="00662C31"/>
    <w:rsid w:val="0067107A"/>
    <w:rsid w:val="00671AE8"/>
    <w:rsid w:val="00690734"/>
    <w:rsid w:val="00692698"/>
    <w:rsid w:val="006B08B8"/>
    <w:rsid w:val="006D54DD"/>
    <w:rsid w:val="006E41AB"/>
    <w:rsid w:val="006E6031"/>
    <w:rsid w:val="006E7381"/>
    <w:rsid w:val="00703AF4"/>
    <w:rsid w:val="007058D4"/>
    <w:rsid w:val="0071386A"/>
    <w:rsid w:val="007231FF"/>
    <w:rsid w:val="007333BD"/>
    <w:rsid w:val="007337F3"/>
    <w:rsid w:val="0074784F"/>
    <w:rsid w:val="007536DC"/>
    <w:rsid w:val="00753A7B"/>
    <w:rsid w:val="00767734"/>
    <w:rsid w:val="00782E83"/>
    <w:rsid w:val="00783F8E"/>
    <w:rsid w:val="00795EF3"/>
    <w:rsid w:val="007D24DB"/>
    <w:rsid w:val="007D4C2A"/>
    <w:rsid w:val="007D645D"/>
    <w:rsid w:val="007F52CA"/>
    <w:rsid w:val="00802015"/>
    <w:rsid w:val="00804BAF"/>
    <w:rsid w:val="00807C38"/>
    <w:rsid w:val="00810B45"/>
    <w:rsid w:val="008177A3"/>
    <w:rsid w:val="008340CC"/>
    <w:rsid w:val="00857C58"/>
    <w:rsid w:val="00861291"/>
    <w:rsid w:val="00861717"/>
    <w:rsid w:val="00865BDF"/>
    <w:rsid w:val="00880EBE"/>
    <w:rsid w:val="00887251"/>
    <w:rsid w:val="008A220A"/>
    <w:rsid w:val="008B71D0"/>
    <w:rsid w:val="008E14A4"/>
    <w:rsid w:val="008E1C01"/>
    <w:rsid w:val="008F065A"/>
    <w:rsid w:val="008F0E38"/>
    <w:rsid w:val="008F188E"/>
    <w:rsid w:val="00906BAE"/>
    <w:rsid w:val="00916664"/>
    <w:rsid w:val="00933C48"/>
    <w:rsid w:val="00937AAB"/>
    <w:rsid w:val="00947242"/>
    <w:rsid w:val="00952D8F"/>
    <w:rsid w:val="00954E48"/>
    <w:rsid w:val="00955A43"/>
    <w:rsid w:val="00977AC3"/>
    <w:rsid w:val="00990E6E"/>
    <w:rsid w:val="009911AB"/>
    <w:rsid w:val="009A00F5"/>
    <w:rsid w:val="009A6217"/>
    <w:rsid w:val="009B7598"/>
    <w:rsid w:val="009C1725"/>
    <w:rsid w:val="009C6B30"/>
    <w:rsid w:val="009D0650"/>
    <w:rsid w:val="009D4DA7"/>
    <w:rsid w:val="009E411B"/>
    <w:rsid w:val="009E5CFE"/>
    <w:rsid w:val="009F6D88"/>
    <w:rsid w:val="00A02D49"/>
    <w:rsid w:val="00A038BF"/>
    <w:rsid w:val="00A06B84"/>
    <w:rsid w:val="00A07209"/>
    <w:rsid w:val="00A07580"/>
    <w:rsid w:val="00A20427"/>
    <w:rsid w:val="00A21B02"/>
    <w:rsid w:val="00A233CA"/>
    <w:rsid w:val="00A30B6C"/>
    <w:rsid w:val="00A3114D"/>
    <w:rsid w:val="00A57ABC"/>
    <w:rsid w:val="00A60BE1"/>
    <w:rsid w:val="00A66303"/>
    <w:rsid w:val="00A71A2D"/>
    <w:rsid w:val="00A750C9"/>
    <w:rsid w:val="00A86F55"/>
    <w:rsid w:val="00A86FA8"/>
    <w:rsid w:val="00A93CAB"/>
    <w:rsid w:val="00AA0CAB"/>
    <w:rsid w:val="00AA39D6"/>
    <w:rsid w:val="00AC64F0"/>
    <w:rsid w:val="00AC699A"/>
    <w:rsid w:val="00AD30F8"/>
    <w:rsid w:val="00AE2863"/>
    <w:rsid w:val="00AE49C6"/>
    <w:rsid w:val="00AF0D9C"/>
    <w:rsid w:val="00AF5F1B"/>
    <w:rsid w:val="00AF7B5C"/>
    <w:rsid w:val="00B0241B"/>
    <w:rsid w:val="00B031BB"/>
    <w:rsid w:val="00B05479"/>
    <w:rsid w:val="00B07176"/>
    <w:rsid w:val="00B16DBB"/>
    <w:rsid w:val="00B20744"/>
    <w:rsid w:val="00B22631"/>
    <w:rsid w:val="00B43D5F"/>
    <w:rsid w:val="00B46314"/>
    <w:rsid w:val="00B5088C"/>
    <w:rsid w:val="00B52F7E"/>
    <w:rsid w:val="00B6470D"/>
    <w:rsid w:val="00B91776"/>
    <w:rsid w:val="00B936D6"/>
    <w:rsid w:val="00BA2120"/>
    <w:rsid w:val="00BC0B49"/>
    <w:rsid w:val="00BC7766"/>
    <w:rsid w:val="00BD0A7F"/>
    <w:rsid w:val="00BD2BFD"/>
    <w:rsid w:val="00BE039E"/>
    <w:rsid w:val="00BF347D"/>
    <w:rsid w:val="00BF38BB"/>
    <w:rsid w:val="00C02EC5"/>
    <w:rsid w:val="00C13D4E"/>
    <w:rsid w:val="00C2202A"/>
    <w:rsid w:val="00C26B0F"/>
    <w:rsid w:val="00C2724F"/>
    <w:rsid w:val="00C32BD8"/>
    <w:rsid w:val="00C35508"/>
    <w:rsid w:val="00C35670"/>
    <w:rsid w:val="00C36097"/>
    <w:rsid w:val="00C42B04"/>
    <w:rsid w:val="00C504C0"/>
    <w:rsid w:val="00C54D97"/>
    <w:rsid w:val="00C56054"/>
    <w:rsid w:val="00C65919"/>
    <w:rsid w:val="00C72DA0"/>
    <w:rsid w:val="00C81C22"/>
    <w:rsid w:val="00C83CF8"/>
    <w:rsid w:val="00C84948"/>
    <w:rsid w:val="00CA01BF"/>
    <w:rsid w:val="00CA7E38"/>
    <w:rsid w:val="00CB18EF"/>
    <w:rsid w:val="00CB2EC9"/>
    <w:rsid w:val="00CB7169"/>
    <w:rsid w:val="00CC3D39"/>
    <w:rsid w:val="00CC67AD"/>
    <w:rsid w:val="00CD1987"/>
    <w:rsid w:val="00CE308E"/>
    <w:rsid w:val="00CE4212"/>
    <w:rsid w:val="00CF095C"/>
    <w:rsid w:val="00CF6C7D"/>
    <w:rsid w:val="00CF7D6B"/>
    <w:rsid w:val="00D165E1"/>
    <w:rsid w:val="00D2049A"/>
    <w:rsid w:val="00D21660"/>
    <w:rsid w:val="00D46906"/>
    <w:rsid w:val="00D52935"/>
    <w:rsid w:val="00D61BE5"/>
    <w:rsid w:val="00D6211D"/>
    <w:rsid w:val="00D637DC"/>
    <w:rsid w:val="00D65290"/>
    <w:rsid w:val="00D6711D"/>
    <w:rsid w:val="00D7318A"/>
    <w:rsid w:val="00D76F8E"/>
    <w:rsid w:val="00D909EA"/>
    <w:rsid w:val="00D90FAD"/>
    <w:rsid w:val="00D93961"/>
    <w:rsid w:val="00D94537"/>
    <w:rsid w:val="00D959D1"/>
    <w:rsid w:val="00DA0A4A"/>
    <w:rsid w:val="00DA2E5D"/>
    <w:rsid w:val="00DA4303"/>
    <w:rsid w:val="00DA7634"/>
    <w:rsid w:val="00DC1DF2"/>
    <w:rsid w:val="00DC28C9"/>
    <w:rsid w:val="00DC5460"/>
    <w:rsid w:val="00DD196C"/>
    <w:rsid w:val="00DD2336"/>
    <w:rsid w:val="00E03046"/>
    <w:rsid w:val="00E04906"/>
    <w:rsid w:val="00E05207"/>
    <w:rsid w:val="00E303C6"/>
    <w:rsid w:val="00E343E0"/>
    <w:rsid w:val="00E45C83"/>
    <w:rsid w:val="00E47313"/>
    <w:rsid w:val="00E500D7"/>
    <w:rsid w:val="00E50D6B"/>
    <w:rsid w:val="00E511C4"/>
    <w:rsid w:val="00E530CF"/>
    <w:rsid w:val="00E53FB3"/>
    <w:rsid w:val="00E55B5B"/>
    <w:rsid w:val="00E623B4"/>
    <w:rsid w:val="00E668FE"/>
    <w:rsid w:val="00E67769"/>
    <w:rsid w:val="00E8032C"/>
    <w:rsid w:val="00E82D33"/>
    <w:rsid w:val="00E85A39"/>
    <w:rsid w:val="00E9165C"/>
    <w:rsid w:val="00E94E8F"/>
    <w:rsid w:val="00E964F7"/>
    <w:rsid w:val="00E9656E"/>
    <w:rsid w:val="00E972D1"/>
    <w:rsid w:val="00EA520C"/>
    <w:rsid w:val="00EB073C"/>
    <w:rsid w:val="00EB16DC"/>
    <w:rsid w:val="00EB2D54"/>
    <w:rsid w:val="00EB2F0C"/>
    <w:rsid w:val="00EB4472"/>
    <w:rsid w:val="00EC100E"/>
    <w:rsid w:val="00ED4497"/>
    <w:rsid w:val="00F11510"/>
    <w:rsid w:val="00F16635"/>
    <w:rsid w:val="00F260FC"/>
    <w:rsid w:val="00F27582"/>
    <w:rsid w:val="00F3112E"/>
    <w:rsid w:val="00F31813"/>
    <w:rsid w:val="00F32F63"/>
    <w:rsid w:val="00F423D7"/>
    <w:rsid w:val="00F44B48"/>
    <w:rsid w:val="00F46F7A"/>
    <w:rsid w:val="00F64642"/>
    <w:rsid w:val="00F64690"/>
    <w:rsid w:val="00F71E1E"/>
    <w:rsid w:val="00F776D9"/>
    <w:rsid w:val="00F80B00"/>
    <w:rsid w:val="00F91671"/>
    <w:rsid w:val="00F91674"/>
    <w:rsid w:val="00F952E1"/>
    <w:rsid w:val="00F97FD2"/>
    <w:rsid w:val="00FA610B"/>
    <w:rsid w:val="00FB017B"/>
    <w:rsid w:val="00FB2F76"/>
    <w:rsid w:val="00FB3259"/>
    <w:rsid w:val="00FC177A"/>
    <w:rsid w:val="00FC7258"/>
    <w:rsid w:val="00FD0ACD"/>
    <w:rsid w:val="00FD0CFE"/>
    <w:rsid w:val="00FD0EF4"/>
    <w:rsid w:val="00FD773C"/>
    <w:rsid w:val="00FE0EBF"/>
    <w:rsid w:val="00FE7C91"/>
    <w:rsid w:val="00FF6AF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F199"/>
  <w15:docId w15:val="{D0E998A4-E9A4-8148-B022-51E67033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86A"/>
    <w:pPr>
      <w:widowControl w:val="0"/>
      <w:suppressAutoHyphens/>
    </w:pPr>
    <w:rPr>
      <w:rFonts w:ascii="Times New Roman" w:eastAsia="Lucida Sans Unicode" w:hAnsi="Times New Roman"/>
      <w:kern w:val="2"/>
      <w:sz w:val="24"/>
      <w:szCs w:val="24"/>
      <w:lang w:val="en-US"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71386A"/>
    <w:rPr>
      <w:color w:val="000080"/>
      <w:u w:val="single"/>
    </w:rPr>
  </w:style>
  <w:style w:type="paragraph" w:styleId="Header">
    <w:name w:val="header"/>
    <w:basedOn w:val="Normal"/>
    <w:link w:val="HeaderChar"/>
    <w:unhideWhenUsed/>
    <w:rsid w:val="0071386A"/>
    <w:pPr>
      <w:widowControl/>
      <w:tabs>
        <w:tab w:val="center" w:pos="4320"/>
        <w:tab w:val="right" w:pos="8640"/>
      </w:tabs>
      <w:suppressAutoHyphens w:val="0"/>
      <w:overflowPunct w:val="0"/>
      <w:autoSpaceDE w:val="0"/>
    </w:pPr>
    <w:rPr>
      <w:rFonts w:ascii="Courier" w:eastAsia="Times New Roman" w:hAnsi="Courier" w:cs="Mangal"/>
      <w:szCs w:val="20"/>
      <w:lang w:val="en-GB" w:bidi="hi-IN"/>
    </w:rPr>
  </w:style>
  <w:style w:type="character" w:customStyle="1" w:styleId="HeaderChar">
    <w:name w:val="Header Char"/>
    <w:link w:val="Header"/>
    <w:rsid w:val="0071386A"/>
    <w:rPr>
      <w:rFonts w:ascii="Courier" w:eastAsia="Times New Roman" w:hAnsi="Courier" w:cs="Times New Roman"/>
      <w:kern w:val="2"/>
      <w:sz w:val="24"/>
      <w:szCs w:val="20"/>
      <w:lang w:val="en-GB" w:eastAsia="ar-SA"/>
    </w:rPr>
  </w:style>
  <w:style w:type="paragraph" w:styleId="BodyText">
    <w:name w:val="Body Text"/>
    <w:basedOn w:val="Normal"/>
    <w:link w:val="BodyTextChar"/>
    <w:unhideWhenUsed/>
    <w:rsid w:val="0071386A"/>
    <w:pPr>
      <w:spacing w:after="120"/>
    </w:pPr>
    <w:rPr>
      <w:rFonts w:cs="Mangal"/>
      <w:lang w:bidi="hi-IN"/>
    </w:rPr>
  </w:style>
  <w:style w:type="character" w:customStyle="1" w:styleId="BodyTextChar">
    <w:name w:val="Body Text Char"/>
    <w:link w:val="BodyText"/>
    <w:rsid w:val="0071386A"/>
    <w:rPr>
      <w:rFonts w:ascii="Times New Roman" w:eastAsia="Lucida Sans Unicode" w:hAnsi="Times New Roman" w:cs="Times New Roman"/>
      <w:kern w:val="2"/>
      <w:sz w:val="24"/>
      <w:szCs w:val="24"/>
      <w:lang w:eastAsia="ar-SA"/>
    </w:rPr>
  </w:style>
  <w:style w:type="paragraph" w:styleId="BodyTextIndent">
    <w:name w:val="Body Text Indent"/>
    <w:basedOn w:val="Normal"/>
    <w:link w:val="BodyTextIndentChar"/>
    <w:uiPriority w:val="99"/>
    <w:unhideWhenUsed/>
    <w:rsid w:val="0071386A"/>
    <w:pPr>
      <w:spacing w:after="120"/>
      <w:ind w:left="360"/>
    </w:pPr>
    <w:rPr>
      <w:rFonts w:cs="Mangal"/>
      <w:lang w:bidi="hi-IN"/>
    </w:rPr>
  </w:style>
  <w:style w:type="character" w:customStyle="1" w:styleId="BodyTextIndentChar">
    <w:name w:val="Body Text Indent Char"/>
    <w:link w:val="BodyTextIndent"/>
    <w:uiPriority w:val="99"/>
    <w:rsid w:val="0071386A"/>
    <w:rPr>
      <w:rFonts w:ascii="Times New Roman" w:eastAsia="Lucida Sans Unicode" w:hAnsi="Times New Roman" w:cs="Times New Roman"/>
      <w:kern w:val="2"/>
      <w:sz w:val="24"/>
      <w:szCs w:val="24"/>
      <w:lang w:eastAsia="ar-SA"/>
    </w:rPr>
  </w:style>
  <w:style w:type="paragraph" w:customStyle="1" w:styleId="TableContents">
    <w:name w:val="Table Contents"/>
    <w:basedOn w:val="Normal"/>
    <w:rsid w:val="0071386A"/>
    <w:pPr>
      <w:suppressLineNumbers/>
    </w:pPr>
  </w:style>
  <w:style w:type="paragraph" w:styleId="ListParagraph">
    <w:name w:val="List Paragraph"/>
    <w:basedOn w:val="Normal"/>
    <w:uiPriority w:val="34"/>
    <w:qFormat/>
    <w:rsid w:val="00453DA5"/>
    <w:pPr>
      <w:ind w:left="720"/>
      <w:contextualSpacing/>
    </w:pPr>
  </w:style>
  <w:style w:type="paragraph" w:styleId="Footer">
    <w:name w:val="footer"/>
    <w:basedOn w:val="Normal"/>
    <w:link w:val="FooterChar"/>
    <w:uiPriority w:val="99"/>
    <w:unhideWhenUsed/>
    <w:rsid w:val="00CF6C7D"/>
    <w:pPr>
      <w:tabs>
        <w:tab w:val="center" w:pos="4680"/>
        <w:tab w:val="right" w:pos="9360"/>
      </w:tabs>
    </w:pPr>
    <w:rPr>
      <w:rFonts w:cs="Mangal"/>
      <w:lang w:bidi="hi-IN"/>
    </w:rPr>
  </w:style>
  <w:style w:type="character" w:customStyle="1" w:styleId="FooterChar">
    <w:name w:val="Footer Char"/>
    <w:link w:val="Footer"/>
    <w:uiPriority w:val="99"/>
    <w:rsid w:val="00CF6C7D"/>
    <w:rPr>
      <w:rFonts w:ascii="Times New Roman" w:eastAsia="Lucida Sans Unicode" w:hAnsi="Times New Roman" w:cs="Times New Roman"/>
      <w:kern w:val="2"/>
      <w:sz w:val="24"/>
      <w:szCs w:val="24"/>
      <w:lang w:eastAsia="ar-SA"/>
    </w:rPr>
  </w:style>
  <w:style w:type="paragraph" w:styleId="NoSpacing">
    <w:name w:val="No Spacing"/>
    <w:uiPriority w:val="1"/>
    <w:qFormat/>
    <w:rsid w:val="00A07580"/>
    <w:pPr>
      <w:widowControl w:val="0"/>
      <w:suppressAutoHyphens/>
    </w:pPr>
    <w:rPr>
      <w:rFonts w:ascii="Times New Roman" w:eastAsia="Lucida Sans Unicode" w:hAnsi="Times New Roman"/>
      <w:kern w:val="2"/>
      <w:sz w:val="24"/>
      <w:szCs w:val="24"/>
      <w:lang w:val="en-US" w:eastAsia="ar-SA" w:bidi="ar-SA"/>
    </w:rPr>
  </w:style>
  <w:style w:type="paragraph" w:styleId="NormalWeb">
    <w:name w:val="Normal (Web)"/>
    <w:basedOn w:val="Normal"/>
    <w:uiPriority w:val="99"/>
    <w:semiHidden/>
    <w:unhideWhenUsed/>
    <w:rsid w:val="001016CA"/>
    <w:pPr>
      <w:widowControl/>
      <w:suppressAutoHyphens w:val="0"/>
      <w:spacing w:before="100" w:beforeAutospacing="1" w:after="100" w:afterAutospacing="1"/>
    </w:pPr>
    <w:rPr>
      <w:rFonts w:eastAsia="Times New Roman"/>
      <w:kern w:val="0"/>
      <w:lang w:eastAsia="en-US"/>
    </w:rPr>
  </w:style>
  <w:style w:type="character" w:customStyle="1" w:styleId="apple-converted-space">
    <w:name w:val="apple-converted-space"/>
    <w:rsid w:val="004E3B13"/>
  </w:style>
  <w:style w:type="table" w:styleId="TableGrid">
    <w:name w:val="Table Grid"/>
    <w:basedOn w:val="TableNormal"/>
    <w:uiPriority w:val="59"/>
    <w:rsid w:val="00020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3FC"/>
    <w:pPr>
      <w:autoSpaceDE w:val="0"/>
      <w:autoSpaceDN w:val="0"/>
      <w:adjustRightInd w:val="0"/>
    </w:pPr>
    <w:rPr>
      <w:rFonts w:cs="Calibri"/>
      <w:color w:val="000000"/>
      <w:sz w:val="24"/>
      <w:szCs w:val="24"/>
      <w:lang w:val="en-US" w:eastAsia="en-US"/>
    </w:rPr>
  </w:style>
  <w:style w:type="paragraph" w:styleId="BalloonText">
    <w:name w:val="Balloon Text"/>
    <w:basedOn w:val="Normal"/>
    <w:link w:val="BalloonTextChar"/>
    <w:uiPriority w:val="99"/>
    <w:semiHidden/>
    <w:unhideWhenUsed/>
    <w:rsid w:val="00F32F63"/>
    <w:rPr>
      <w:rFonts w:ascii="Tahoma" w:hAnsi="Tahoma" w:cs="Tahoma"/>
      <w:sz w:val="16"/>
      <w:szCs w:val="16"/>
    </w:rPr>
  </w:style>
  <w:style w:type="character" w:customStyle="1" w:styleId="BalloonTextChar">
    <w:name w:val="Balloon Text Char"/>
    <w:basedOn w:val="DefaultParagraphFont"/>
    <w:link w:val="BalloonText"/>
    <w:uiPriority w:val="99"/>
    <w:semiHidden/>
    <w:rsid w:val="00F32F63"/>
    <w:rPr>
      <w:rFonts w:ascii="Tahoma" w:eastAsia="Lucida Sans Unicode" w:hAnsi="Tahoma" w:cs="Tahoma"/>
      <w:kern w:val="2"/>
      <w:sz w:val="16"/>
      <w:szCs w:val="16"/>
      <w:lang w:val="en-US"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01878">
      <w:bodyDiv w:val="1"/>
      <w:marLeft w:val="0"/>
      <w:marRight w:val="0"/>
      <w:marTop w:val="0"/>
      <w:marBottom w:val="0"/>
      <w:divBdr>
        <w:top w:val="none" w:sz="0" w:space="0" w:color="auto"/>
        <w:left w:val="none" w:sz="0" w:space="0" w:color="auto"/>
        <w:bottom w:val="none" w:sz="0" w:space="0" w:color="auto"/>
        <w:right w:val="none" w:sz="0" w:space="0" w:color="auto"/>
      </w:divBdr>
    </w:div>
    <w:div w:id="519508053">
      <w:bodyDiv w:val="1"/>
      <w:marLeft w:val="0"/>
      <w:marRight w:val="0"/>
      <w:marTop w:val="0"/>
      <w:marBottom w:val="0"/>
      <w:divBdr>
        <w:top w:val="none" w:sz="0" w:space="0" w:color="auto"/>
        <w:left w:val="none" w:sz="0" w:space="0" w:color="auto"/>
        <w:bottom w:val="none" w:sz="0" w:space="0" w:color="auto"/>
        <w:right w:val="none" w:sz="0" w:space="0" w:color="auto"/>
      </w:divBdr>
    </w:div>
    <w:div w:id="1543595697">
      <w:bodyDiv w:val="1"/>
      <w:marLeft w:val="0"/>
      <w:marRight w:val="0"/>
      <w:marTop w:val="0"/>
      <w:marBottom w:val="0"/>
      <w:divBdr>
        <w:top w:val="none" w:sz="0" w:space="0" w:color="auto"/>
        <w:left w:val="none" w:sz="0" w:space="0" w:color="auto"/>
        <w:bottom w:val="none" w:sz="0" w:space="0" w:color="auto"/>
        <w:right w:val="none" w:sz="0" w:space="0" w:color="auto"/>
      </w:divBdr>
    </w:div>
    <w:div w:id="1555240814">
      <w:bodyDiv w:val="1"/>
      <w:marLeft w:val="0"/>
      <w:marRight w:val="0"/>
      <w:marTop w:val="0"/>
      <w:marBottom w:val="0"/>
      <w:divBdr>
        <w:top w:val="none" w:sz="0" w:space="0" w:color="auto"/>
        <w:left w:val="none" w:sz="0" w:space="0" w:color="auto"/>
        <w:bottom w:val="none" w:sz="0" w:space="0" w:color="auto"/>
        <w:right w:val="none" w:sz="0" w:space="0" w:color="auto"/>
      </w:divBdr>
    </w:div>
    <w:div w:id="1628007586">
      <w:bodyDiv w:val="1"/>
      <w:marLeft w:val="0"/>
      <w:marRight w:val="0"/>
      <w:marTop w:val="0"/>
      <w:marBottom w:val="0"/>
      <w:divBdr>
        <w:top w:val="none" w:sz="0" w:space="0" w:color="auto"/>
        <w:left w:val="none" w:sz="0" w:space="0" w:color="auto"/>
        <w:bottom w:val="none" w:sz="0" w:space="0" w:color="auto"/>
        <w:right w:val="none" w:sz="0" w:space="0" w:color="auto"/>
      </w:divBdr>
    </w:div>
    <w:div w:id="1721123684">
      <w:bodyDiv w:val="1"/>
      <w:marLeft w:val="0"/>
      <w:marRight w:val="0"/>
      <w:marTop w:val="0"/>
      <w:marBottom w:val="0"/>
      <w:divBdr>
        <w:top w:val="none" w:sz="0" w:space="0" w:color="auto"/>
        <w:left w:val="none" w:sz="0" w:space="0" w:color="auto"/>
        <w:bottom w:val="none" w:sz="0" w:space="0" w:color="auto"/>
        <w:right w:val="none" w:sz="0" w:space="0" w:color="auto"/>
      </w:divBdr>
    </w:div>
    <w:div w:id="204127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mailto:ravindrakushwaha87@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FE65A-7D14-DD48-8BCF-4AB41DBD74D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NAVTEQ</Company>
  <LinksUpToDate>false</LinksUpToDate>
  <CharactersWithSpaces>8478</CharactersWithSpaces>
  <SharedDoc>false</SharedDoc>
  <HLinks>
    <vt:vector size="6" baseType="variant">
      <vt:variant>
        <vt:i4>4194404</vt:i4>
      </vt:variant>
      <vt:variant>
        <vt:i4>0</vt:i4>
      </vt:variant>
      <vt:variant>
        <vt:i4>0</vt:i4>
      </vt:variant>
      <vt:variant>
        <vt:i4>5</vt:i4>
      </vt:variant>
      <vt:variant>
        <vt:lpwstr>mailto:ravindrakushwaha87@Gmail.com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NAVTEQ</dc:creator>
  <cp:keywords/>
  <cp:lastModifiedBy>Ravindra Kushwaha</cp:lastModifiedBy>
  <cp:revision>24</cp:revision>
  <cp:lastPrinted>2013-10-25T08:22:00Z</cp:lastPrinted>
  <dcterms:created xsi:type="dcterms:W3CDTF">2019-08-26T04:04:00Z</dcterms:created>
  <dcterms:modified xsi:type="dcterms:W3CDTF">2019-12-21T10:01:00Z</dcterms:modified>
</cp:coreProperties>
</file>