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EFEE3" w14:textId="77777777" w:rsidR="00EE3E85" w:rsidRPr="00A85D3F" w:rsidRDefault="00231FB1" w:rsidP="008E0724">
      <w:pPr>
        <w:pBdr>
          <w:bottom w:val="thickThinSmallGap" w:sz="18" w:space="0" w:color="auto"/>
        </w:pBdr>
        <w:jc w:val="center"/>
        <w:rPr>
          <w:rFonts w:ascii="Arial Unicode MS" w:eastAsia="Arial Unicode MS" w:hAnsi="Arial Unicode MS" w:cs="Arial Unicode MS"/>
          <w:b/>
          <w:bCs/>
        </w:rPr>
      </w:pPr>
      <w:r w:rsidRPr="00A85D3F">
        <w:rPr>
          <w:rFonts w:ascii="Arial Unicode MS" w:eastAsia="Arial Unicode MS" w:hAnsi="Arial Unicode MS" w:cs="Arial Unicode MS"/>
          <w:b/>
          <w:bCs/>
        </w:rPr>
        <w:t>Sahil Pal</w:t>
      </w:r>
      <w:r w:rsidR="00624862" w:rsidRPr="00A85D3F">
        <w:rPr>
          <w:rFonts w:ascii="Arial Unicode MS" w:eastAsia="Arial Unicode MS" w:hAnsi="Arial Unicode MS" w:cs="Arial Unicode MS"/>
          <w:b/>
          <w:bCs/>
        </w:rPr>
        <w:t xml:space="preserve"> </w:t>
      </w:r>
    </w:p>
    <w:p w14:paraId="5CF4FF23" w14:textId="77777777" w:rsidR="00DF2691" w:rsidRPr="00A85D3F" w:rsidRDefault="00D00FA2" w:rsidP="008E0724">
      <w:pPr>
        <w:pBdr>
          <w:bottom w:val="thickThinSmallGap" w:sz="18" w:space="0" w:color="auto"/>
        </w:pBdr>
        <w:tabs>
          <w:tab w:val="left" w:pos="993"/>
        </w:tabs>
        <w:jc w:val="center"/>
        <w:rPr>
          <w:rFonts w:ascii="Arial Unicode MS" w:eastAsia="Arial Unicode MS" w:hAnsi="Arial Unicode MS" w:cs="Arial Unicode MS"/>
          <w:b/>
        </w:rPr>
      </w:pPr>
      <w:r w:rsidRPr="00A85D3F">
        <w:rPr>
          <w:rFonts w:ascii="Arial Unicode MS" w:eastAsia="Arial Unicode MS" w:hAnsi="Arial Unicode MS" w:cs="Arial Unicode MS"/>
          <w:b/>
        </w:rPr>
        <w:t>Address:</w:t>
      </w:r>
      <w:r w:rsidR="00814762" w:rsidRPr="00A85D3F">
        <w:rPr>
          <w:rFonts w:ascii="Arial Unicode MS" w:eastAsia="Arial Unicode MS" w:hAnsi="Arial Unicode MS" w:cs="Arial Unicode MS"/>
          <w:b/>
        </w:rPr>
        <w:t xml:space="preserve"> </w:t>
      </w:r>
      <w:r w:rsidR="00231FB1" w:rsidRPr="00A85D3F">
        <w:rPr>
          <w:rFonts w:ascii="Arial Unicode MS" w:eastAsia="Arial Unicode MS" w:hAnsi="Arial Unicode MS" w:cs="Arial Unicode MS"/>
          <w:b/>
        </w:rPr>
        <w:t>N.I.T. Faridabad-121001 (Haryana)</w:t>
      </w:r>
    </w:p>
    <w:p w14:paraId="41E07A59" w14:textId="16834D16" w:rsidR="008E0724" w:rsidRPr="001A36ED" w:rsidRDefault="00CE24A4" w:rsidP="008E0724">
      <w:pPr>
        <w:pBdr>
          <w:bottom w:val="thickThinSmallGap" w:sz="18" w:space="0" w:color="auto"/>
        </w:pBdr>
        <w:jc w:val="center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A85D3F">
        <w:rPr>
          <w:rFonts w:ascii="Arial Unicode MS" w:eastAsia="Arial Unicode MS" w:hAnsi="Arial Unicode MS" w:cs="Arial Unicode MS"/>
          <w:b/>
        </w:rPr>
        <w:t>Phone</w:t>
      </w:r>
      <w:r w:rsidR="008A28A1" w:rsidRPr="00A85D3F">
        <w:rPr>
          <w:rFonts w:ascii="Arial Unicode MS" w:eastAsia="Arial Unicode MS" w:hAnsi="Arial Unicode MS" w:cs="Arial Unicode MS"/>
        </w:rPr>
        <w:t>:</w:t>
      </w:r>
      <w:r w:rsidR="005F3999" w:rsidRPr="00A85D3F">
        <w:rPr>
          <w:rFonts w:ascii="Arial Unicode MS" w:eastAsia="Arial Unicode MS" w:hAnsi="Arial Unicode MS" w:cs="Arial Unicode MS"/>
        </w:rPr>
        <w:t xml:space="preserve"> </w:t>
      </w:r>
      <w:r w:rsidR="008A28A1" w:rsidRPr="00A85D3F">
        <w:rPr>
          <w:rFonts w:ascii="Arial Unicode MS" w:eastAsia="Arial Unicode MS" w:hAnsi="Arial Unicode MS" w:cs="Arial Unicode MS"/>
        </w:rPr>
        <w:t>+91</w:t>
      </w:r>
      <w:r w:rsidR="00F76F11" w:rsidRPr="00A85D3F">
        <w:rPr>
          <w:rFonts w:ascii="Arial Unicode MS" w:eastAsia="Arial Unicode MS" w:hAnsi="Arial Unicode MS" w:cs="Arial Unicode MS"/>
        </w:rPr>
        <w:t xml:space="preserve"> </w:t>
      </w:r>
      <w:r w:rsidR="00231FB1" w:rsidRPr="00A85D3F">
        <w:rPr>
          <w:rFonts w:ascii="Arial Unicode MS" w:eastAsia="Arial Unicode MS" w:hAnsi="Arial Unicode MS" w:cs="Arial Unicode MS"/>
        </w:rPr>
        <w:t>9971857761</w:t>
      </w:r>
      <w:r w:rsidR="00880F04" w:rsidRPr="00A85D3F">
        <w:rPr>
          <w:rFonts w:ascii="Arial Unicode MS" w:eastAsia="Arial Unicode MS" w:hAnsi="Arial Unicode MS" w:cs="Arial Unicode MS"/>
        </w:rPr>
        <w:t xml:space="preserve"> </w:t>
      </w:r>
      <w:r w:rsidR="008A28A1" w:rsidRPr="00A85D3F">
        <w:rPr>
          <w:rFonts w:ascii="Arial Unicode MS" w:eastAsia="Arial Unicode MS" w:hAnsi="Arial Unicode MS" w:cs="Arial Unicode MS"/>
          <w:b/>
        </w:rPr>
        <w:t>Email:</w:t>
      </w:r>
      <w:r w:rsidR="008A28A1" w:rsidRPr="00A85D3F">
        <w:rPr>
          <w:rFonts w:ascii="Arial Unicode MS" w:eastAsia="Arial Unicode MS" w:hAnsi="Arial Unicode MS" w:cs="Arial Unicode MS"/>
        </w:rPr>
        <w:t xml:space="preserve"> </w:t>
      </w:r>
      <w:hyperlink r:id="rId5" w:history="1">
        <w:r w:rsidR="00DF7CF9" w:rsidRPr="00A85D3F">
          <w:rPr>
            <w:rStyle w:val="Hyperlink"/>
            <w:rFonts w:ascii="Arial Unicode MS" w:eastAsia="Arial Unicode MS" w:hAnsi="Arial Unicode MS" w:cs="Arial Unicode MS"/>
          </w:rPr>
          <w:t>sahil.pal03@hotmail.com</w:t>
        </w:r>
      </w:hyperlink>
    </w:p>
    <w:p w14:paraId="5BC27C8D" w14:textId="77777777" w:rsidR="007A25CA" w:rsidRPr="001A36ED" w:rsidRDefault="00FA1E31" w:rsidP="00266B4F">
      <w:pPr>
        <w:pBdr>
          <w:bottom w:val="single" w:sz="4" w:space="1" w:color="auto"/>
        </w:pBdr>
        <w:shd w:val="pct12" w:color="auto" w:fill="auto"/>
        <w:jc w:val="center"/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Experience Summary</w:t>
      </w:r>
    </w:p>
    <w:p w14:paraId="4F310D5B" w14:textId="77777777" w:rsidR="007A2ADD" w:rsidRPr="001A36ED" w:rsidRDefault="007A2ADD" w:rsidP="00BB1FDB">
      <w:pPr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To obtain a challenging position in the</w:t>
      </w:r>
      <w:r w:rsidR="00AE5EC1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Professional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accounting field that would enable me to utilize my analytical and technical skills to improve company's profitability</w:t>
      </w:r>
      <w:r w:rsidR="00AE5EC1" w:rsidRPr="001A36ED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27DA379F" w14:textId="77777777" w:rsidR="007A2ADD" w:rsidRPr="001A36ED" w:rsidRDefault="00BB1FDB" w:rsidP="00BB1FDB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>Professional Profile</w:t>
      </w:r>
    </w:p>
    <w:p w14:paraId="7994A740" w14:textId="3A4E192A" w:rsidR="007A2ADD" w:rsidRPr="001A36ED" w:rsidRDefault="00173179" w:rsidP="007A2ADD">
      <w:pPr>
        <w:numPr>
          <w:ilvl w:val="0"/>
          <w:numId w:val="2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4+</w:t>
      </w:r>
      <w:r w:rsidR="00413BDD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years of account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ing </w:t>
      </w:r>
      <w:r w:rsidR="00413BDD" w:rsidRPr="001A36ED">
        <w:rPr>
          <w:rFonts w:ascii="Arial Unicode MS" w:eastAsia="Arial Unicode MS" w:hAnsi="Arial Unicode MS" w:cs="Arial Unicode MS"/>
          <w:sz w:val="22"/>
          <w:szCs w:val="22"/>
        </w:rPr>
        <w:t>&amp; finance domain.</w:t>
      </w:r>
    </w:p>
    <w:p w14:paraId="56E12FF2" w14:textId="77777777" w:rsidR="007A2ADD" w:rsidRPr="001A36ED" w:rsidRDefault="007A2ADD" w:rsidP="007A2A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97" w:lineRule="atLeast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Good knowledge of general ac</w:t>
      </w:r>
      <w:r w:rsidR="00231FB1" w:rsidRPr="001A36ED">
        <w:rPr>
          <w:rFonts w:ascii="Arial Unicode MS" w:eastAsia="Arial Unicode MS" w:hAnsi="Arial Unicode MS" w:cs="Arial Unicode MS"/>
          <w:sz w:val="22"/>
          <w:szCs w:val="22"/>
        </w:rPr>
        <w:t>counting principle</w:t>
      </w:r>
      <w:r w:rsidR="003537BC">
        <w:rPr>
          <w:rFonts w:ascii="Arial Unicode MS" w:eastAsia="Arial Unicode MS" w:hAnsi="Arial Unicode MS" w:cs="Arial Unicode MS"/>
          <w:sz w:val="22"/>
          <w:szCs w:val="22"/>
        </w:rPr>
        <w:t>s</w:t>
      </w:r>
      <w:r w:rsidR="00231FB1" w:rsidRPr="001A36ED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17F92DC2" w14:textId="1EC8C03B" w:rsidR="007A2ADD" w:rsidRPr="001A36ED" w:rsidRDefault="00BB1FDB" w:rsidP="007A2A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97" w:lineRule="atLeast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Understanding of c</w:t>
      </w:r>
      <w:r w:rsidR="00413BDD" w:rsidRPr="001A36ED">
        <w:rPr>
          <w:rFonts w:ascii="Arial Unicode MS" w:eastAsia="Arial Unicode MS" w:hAnsi="Arial Unicode MS" w:cs="Arial Unicode MS"/>
          <w:sz w:val="22"/>
          <w:szCs w:val="22"/>
        </w:rPr>
        <w:t>omputer applications related to accounting ERP like</w:t>
      </w:r>
      <w:r w:rsidR="00050AB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13BDD" w:rsidRPr="001A36ED">
        <w:rPr>
          <w:rFonts w:ascii="Arial Unicode MS" w:eastAsia="Arial Unicode MS" w:hAnsi="Arial Unicode MS" w:cs="Arial Unicode MS"/>
          <w:sz w:val="22"/>
          <w:szCs w:val="22"/>
        </w:rPr>
        <w:t>Oracle,</w:t>
      </w:r>
      <w:r w:rsidR="00050ABC">
        <w:rPr>
          <w:rFonts w:ascii="Arial Unicode MS" w:eastAsia="Arial Unicode MS" w:hAnsi="Arial Unicode MS" w:cs="Arial Unicode MS"/>
          <w:sz w:val="22"/>
          <w:szCs w:val="22"/>
        </w:rPr>
        <w:t xml:space="preserve"> Sage,</w:t>
      </w:r>
      <w:r w:rsidR="00173179">
        <w:rPr>
          <w:rFonts w:ascii="Arial Unicode MS" w:eastAsia="Arial Unicode MS" w:hAnsi="Arial Unicode MS" w:cs="Arial Unicode MS"/>
          <w:sz w:val="22"/>
          <w:szCs w:val="22"/>
        </w:rPr>
        <w:t xml:space="preserve"> CRM.</w:t>
      </w:r>
    </w:p>
    <w:p w14:paraId="4D5D32F5" w14:textId="77777777" w:rsidR="007A2ADD" w:rsidRPr="001A36ED" w:rsidRDefault="00BB1FDB" w:rsidP="007A2A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97" w:lineRule="atLeast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Possessing first rate collaboration skills to work in concert with diverse groups effectively</w:t>
      </w:r>
    </w:p>
    <w:p w14:paraId="0B78C5C9" w14:textId="77777777" w:rsidR="007A2ADD" w:rsidRPr="001A36ED" w:rsidRDefault="00C83D1D" w:rsidP="007A2A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97" w:lineRule="atLeast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Proactive</w:t>
      </w:r>
      <w:r w:rsidR="00BB1FDB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at learning new concepts quickly and working well under pressure.</w:t>
      </w:r>
    </w:p>
    <w:p w14:paraId="33486F43" w14:textId="77777777" w:rsidR="007A2ADD" w:rsidRPr="001A36ED" w:rsidRDefault="00BB1FDB" w:rsidP="007A2A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97" w:lineRule="atLeast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Dedicated and highly ambitious to achieve organizational as well as personal goals.</w:t>
      </w:r>
    </w:p>
    <w:p w14:paraId="7CE11C80" w14:textId="77777777" w:rsidR="00FA1E31" w:rsidRPr="001A36ED" w:rsidRDefault="00BB1FDB" w:rsidP="007A2AD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97" w:lineRule="atLeast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Excellent </w:t>
      </w:r>
      <w:proofErr w:type="gramStart"/>
      <w:r w:rsidRPr="001A36ED">
        <w:rPr>
          <w:rFonts w:ascii="Arial Unicode MS" w:eastAsia="Arial Unicode MS" w:hAnsi="Arial Unicode MS" w:cs="Arial Unicode MS"/>
          <w:sz w:val="22"/>
          <w:szCs w:val="22"/>
        </w:rPr>
        <w:t>decision making</w:t>
      </w:r>
      <w:proofErr w:type="gram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skills with a positive approach.</w:t>
      </w:r>
    </w:p>
    <w:p w14:paraId="630F5F6C" w14:textId="77777777" w:rsidR="00321957" w:rsidRPr="001A36ED" w:rsidRDefault="00FA1E31" w:rsidP="00321957">
      <w:pPr>
        <w:pBdr>
          <w:bottom w:val="single" w:sz="4" w:space="1" w:color="auto"/>
        </w:pBdr>
        <w:shd w:val="pct12" w:color="auto" w:fill="auto"/>
        <w:jc w:val="center"/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Employment Details</w:t>
      </w:r>
    </w:p>
    <w:p w14:paraId="5FCC9510" w14:textId="77777777" w:rsidR="00321957" w:rsidRPr="001A36ED" w:rsidRDefault="00321957" w:rsidP="00321957">
      <w:pPr>
        <w:numPr>
          <w:ilvl w:val="0"/>
          <w:numId w:val="19"/>
        </w:numPr>
        <w:tabs>
          <w:tab w:val="num" w:pos="283"/>
        </w:tabs>
        <w:ind w:left="0" w:firstLine="0"/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Artech </w:t>
      </w:r>
      <w:r w:rsidR="001A36ED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Info systems</w:t>
      </w: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proofErr w:type="spellStart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Pvt.</w:t>
      </w:r>
      <w:proofErr w:type="spellEnd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Ltd.</w:t>
      </w:r>
      <w:r w:rsid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(Noida)</w:t>
      </w:r>
    </w:p>
    <w:p w14:paraId="467F770E" w14:textId="77777777" w:rsidR="00321957" w:rsidRPr="001A36ED" w:rsidRDefault="00321957" w:rsidP="00321957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 xml:space="preserve">Department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– Finance and Accounts</w:t>
      </w:r>
    </w:p>
    <w:p w14:paraId="230731AC" w14:textId="77777777" w:rsidR="00321957" w:rsidRPr="001A36ED" w:rsidRDefault="00321957" w:rsidP="00321957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 xml:space="preserve">Designation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– Senior Executive</w:t>
      </w:r>
      <w:r w:rsidR="003371A0" w:rsidRPr="003371A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71A0" w:rsidRPr="001A36ED">
        <w:rPr>
          <w:rFonts w:ascii="Arial Unicode MS" w:eastAsia="Arial Unicode MS" w:hAnsi="Arial Unicode MS" w:cs="Arial Unicode MS"/>
          <w:sz w:val="22"/>
          <w:szCs w:val="22"/>
        </w:rPr>
        <w:t>Finance</w:t>
      </w:r>
    </w:p>
    <w:p w14:paraId="6609684D" w14:textId="77777777" w:rsidR="00321957" w:rsidRPr="001A36ED" w:rsidRDefault="00321957" w:rsidP="00321957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bCs/>
          <w:sz w:val="22"/>
          <w:szCs w:val="22"/>
        </w:rPr>
        <w:t>Duration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- From Dec. 2019 to presently working</w:t>
      </w:r>
    </w:p>
    <w:p w14:paraId="11F3437E" w14:textId="77777777" w:rsidR="005E5A59" w:rsidRPr="001A36ED" w:rsidRDefault="005E5A59" w:rsidP="005E5A59">
      <w:pPr>
        <w:pStyle w:val="ListParagraph"/>
        <w:numPr>
          <w:ilvl w:val="0"/>
          <w:numId w:val="2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Monthly statement to send to customer for overdue payment. Follow up with payment with customer via email.</w:t>
      </w:r>
    </w:p>
    <w:p w14:paraId="3C70F35E" w14:textId="77777777" w:rsidR="005E5A59" w:rsidRPr="001A36ED" w:rsidRDefault="005E5A59" w:rsidP="005E5A59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suppressAutoHyphens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Record overdue payments and follow record in CRM software.</w:t>
      </w:r>
    </w:p>
    <w:p w14:paraId="543538A3" w14:textId="77777777" w:rsidR="005E5A59" w:rsidRPr="001A36ED" w:rsidRDefault="005E5A59" w:rsidP="005E5A59">
      <w:pPr>
        <w:pStyle w:val="ListParagraph"/>
        <w:numPr>
          <w:ilvl w:val="0"/>
          <w:numId w:val="2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Receiving PO in Accounting System, once delivered to warehouse or customer.</w:t>
      </w:r>
    </w:p>
    <w:p w14:paraId="18CA96BD" w14:textId="77777777" w:rsidR="005E5A59" w:rsidRPr="001A36ED" w:rsidRDefault="005E5A59" w:rsidP="005E5A59">
      <w:pPr>
        <w:pStyle w:val="ListParagraph"/>
        <w:numPr>
          <w:ilvl w:val="0"/>
          <w:numId w:val="2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Record receipt and invoice in CRM control sheet for reporting purposes.</w:t>
      </w:r>
    </w:p>
    <w:p w14:paraId="2F059C1D" w14:textId="77777777" w:rsidR="005E5A59" w:rsidRPr="001A36ED" w:rsidRDefault="005E5A59" w:rsidP="005E5A59">
      <w:pPr>
        <w:pStyle w:val="ListParagraph"/>
        <w:numPr>
          <w:ilvl w:val="0"/>
          <w:numId w:val="2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Audit of invoices received from the vendors.</w:t>
      </w:r>
    </w:p>
    <w:p w14:paraId="0542DB02" w14:textId="77777777" w:rsidR="005E5A59" w:rsidRPr="001A36ED" w:rsidRDefault="005E5A59" w:rsidP="005E5A59">
      <w:pPr>
        <w:pStyle w:val="ListParagraph"/>
        <w:numPr>
          <w:ilvl w:val="0"/>
          <w:numId w:val="2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Invoice creation and delivery of Invoices via Email, E-</w:t>
      </w:r>
      <w:proofErr w:type="gramStart"/>
      <w:r w:rsidRPr="001A36ED">
        <w:rPr>
          <w:rFonts w:ascii="Arial Unicode MS" w:eastAsia="Arial Unicode MS" w:hAnsi="Arial Unicode MS" w:cs="Arial Unicode MS"/>
          <w:sz w:val="22"/>
          <w:szCs w:val="22"/>
        </w:rPr>
        <w:t>billing</w:t>
      </w:r>
      <w:proofErr w:type="gram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and Post.</w:t>
      </w:r>
    </w:p>
    <w:p w14:paraId="70D8805D" w14:textId="77777777" w:rsidR="005E5A59" w:rsidRDefault="005E5A59" w:rsidP="005E5A59">
      <w:pPr>
        <w:pStyle w:val="ListParagraph"/>
        <w:numPr>
          <w:ilvl w:val="0"/>
          <w:numId w:val="2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Responsible for credit and debit note creation.</w:t>
      </w:r>
    </w:p>
    <w:p w14:paraId="3CC1692B" w14:textId="77777777" w:rsidR="00145184" w:rsidRDefault="00145184" w:rsidP="005E5A59">
      <w:pPr>
        <w:pStyle w:val="ListParagraph"/>
        <w:numPr>
          <w:ilvl w:val="0"/>
          <w:numId w:val="2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Responsible for PO creation from customer order confirmation.</w:t>
      </w:r>
    </w:p>
    <w:p w14:paraId="251E9F78" w14:textId="7D2B2CC6" w:rsidR="005E5A59" w:rsidRPr="00173179" w:rsidRDefault="00173179" w:rsidP="00173179">
      <w:pPr>
        <w:pStyle w:val="ListParagraph"/>
        <w:widowControl w:val="0"/>
        <w:numPr>
          <w:ilvl w:val="0"/>
          <w:numId w:val="26"/>
        </w:numPr>
        <w:tabs>
          <w:tab w:val="left" w:pos="426"/>
        </w:tabs>
        <w:suppressAutoHyphens/>
        <w:ind w:left="360" w:hanging="76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</w:t>
      </w:r>
      <w:r w:rsidR="00145184" w:rsidRPr="00173179">
        <w:rPr>
          <w:rFonts w:ascii="Arial Unicode MS" w:eastAsia="Arial Unicode MS" w:hAnsi="Arial Unicode MS" w:cs="Arial Unicode MS"/>
          <w:sz w:val="22"/>
          <w:szCs w:val="22"/>
        </w:rPr>
        <w:t>Actively monitors Warehouse Inventory &amp; update their record in system.</w:t>
      </w:r>
      <w:r w:rsidR="005E5A59" w:rsidRPr="00173179">
        <w:rPr>
          <w:rFonts w:ascii="Arial Unicode MS" w:eastAsia="Arial Unicode MS" w:hAnsi="Arial Unicode MS" w:cs="Arial Unicode MS"/>
          <w:sz w:val="22"/>
          <w:szCs w:val="22"/>
        </w:rPr>
        <w:tab/>
      </w:r>
    </w:p>
    <w:p w14:paraId="22D89118" w14:textId="77777777" w:rsidR="005E38B1" w:rsidRPr="001A36ED" w:rsidRDefault="005E38B1" w:rsidP="005E38B1">
      <w:pPr>
        <w:numPr>
          <w:ilvl w:val="0"/>
          <w:numId w:val="19"/>
        </w:numPr>
        <w:tabs>
          <w:tab w:val="num" w:pos="283"/>
        </w:tabs>
        <w:ind w:left="0" w:firstLine="0"/>
        <w:rPr>
          <w:rFonts w:ascii="Arial Unicode MS" w:eastAsia="Arial Unicode MS" w:hAnsi="Arial Unicode MS" w:cs="Arial Unicode MS"/>
          <w:b/>
          <w:bCs/>
          <w:sz w:val="22"/>
          <w:szCs w:val="22"/>
          <w:lang w:val="en-US"/>
        </w:rPr>
      </w:pPr>
      <w:proofErr w:type="spellStart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ReSources</w:t>
      </w:r>
      <w:proofErr w:type="spellEnd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India</w:t>
      </w:r>
      <w:r w:rsidR="00A9103B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(Publicis Groupe)</w:t>
      </w: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</w:t>
      </w:r>
      <w:r w:rsidR="00A9103B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(</w:t>
      </w: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Sapient Consulting </w:t>
      </w:r>
      <w:proofErr w:type="spellStart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Pvt.</w:t>
      </w:r>
      <w:proofErr w:type="spellEnd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Ltd.</w:t>
      </w:r>
      <w:r w:rsidR="00A9103B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)</w:t>
      </w:r>
      <w:r w:rsidR="007A71DF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(Gurugram)</w:t>
      </w:r>
    </w:p>
    <w:p w14:paraId="6942F8AB" w14:textId="77777777" w:rsidR="005E38B1" w:rsidRPr="001A36ED" w:rsidRDefault="005E38B1" w:rsidP="005E38B1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 xml:space="preserve">Department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– Finance 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>Operation</w:t>
      </w:r>
    </w:p>
    <w:p w14:paraId="494AA5BE" w14:textId="77777777" w:rsidR="005E38B1" w:rsidRPr="001A36ED" w:rsidRDefault="005E38B1" w:rsidP="005E38B1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 xml:space="preserve">Designation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– 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Associate </w:t>
      </w:r>
    </w:p>
    <w:p w14:paraId="4FC539E5" w14:textId="77777777" w:rsidR="005E38B1" w:rsidRPr="001A36ED" w:rsidRDefault="005E38B1" w:rsidP="005E38B1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bCs/>
          <w:sz w:val="22"/>
          <w:szCs w:val="22"/>
        </w:rPr>
        <w:t>Duration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- From 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>Mar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. 2019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to </w:t>
      </w:r>
      <w:r w:rsidR="000E1036" w:rsidRPr="001A36ED">
        <w:rPr>
          <w:rFonts w:ascii="Arial Unicode MS" w:eastAsia="Arial Unicode MS" w:hAnsi="Arial Unicode MS" w:cs="Arial Unicode MS"/>
          <w:sz w:val="22"/>
          <w:szCs w:val="22"/>
        </w:rPr>
        <w:t>Dec. 2019</w:t>
      </w:r>
    </w:p>
    <w:p w14:paraId="5C4AF828" w14:textId="77777777" w:rsidR="00B53BA0" w:rsidRPr="001A36ED" w:rsidRDefault="00B53BA0" w:rsidP="00B53BA0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Issue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of Invoice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s and Credit notes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as per the customer’s need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s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and requirement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s</w:t>
      </w:r>
      <w:r w:rsidR="00FA1218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within time frame.</w:t>
      </w:r>
    </w:p>
    <w:p w14:paraId="431EFAEF" w14:textId="77777777" w:rsidR="00FA1218" w:rsidRPr="001A36ED" w:rsidRDefault="00FA1218" w:rsidP="00FA1218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gramStart"/>
      <w:r w:rsidRPr="001A36ED">
        <w:rPr>
          <w:rFonts w:ascii="Arial Unicode MS" w:eastAsia="Arial Unicode MS" w:hAnsi="Arial Unicode MS" w:cs="Arial Unicode MS"/>
          <w:sz w:val="22"/>
          <w:szCs w:val="22"/>
        </w:rPr>
        <w:t>Audit of Invoices,</w:t>
      </w:r>
      <w:proofErr w:type="gram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check the created invoices as per the special instructions according to the customers.</w:t>
      </w:r>
    </w:p>
    <w:p w14:paraId="168D8BF4" w14:textId="77777777" w:rsidR="00FA1218" w:rsidRPr="001A36ED" w:rsidRDefault="00FA1218" w:rsidP="00FA1218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Delivery of the Invoices via E-mail etc.</w:t>
      </w:r>
    </w:p>
    <w:p w14:paraId="4F3EBD0C" w14:textId="77777777" w:rsidR="00361E4D" w:rsidRPr="001A36ED" w:rsidRDefault="00361E4D" w:rsidP="00FA1218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Support in </w:t>
      </w:r>
      <w:r w:rsidR="00B57DA1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month end activities as well. </w:t>
      </w:r>
    </w:p>
    <w:p w14:paraId="34E7520C" w14:textId="77777777" w:rsidR="00AD3869" w:rsidRPr="001A36ED" w:rsidRDefault="00231FB1" w:rsidP="00AD3869">
      <w:pPr>
        <w:numPr>
          <w:ilvl w:val="0"/>
          <w:numId w:val="19"/>
        </w:numPr>
        <w:tabs>
          <w:tab w:val="num" w:pos="283"/>
        </w:tabs>
        <w:ind w:left="0" w:firstLine="0"/>
        <w:rPr>
          <w:rFonts w:ascii="Arial Unicode MS" w:eastAsia="Arial Unicode MS" w:hAnsi="Arial Unicode MS" w:cs="Arial Unicode MS"/>
          <w:b/>
          <w:bCs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lastRenderedPageBreak/>
        <w:t xml:space="preserve">Intelenet Global Services </w:t>
      </w:r>
      <w:proofErr w:type="spellStart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Pvt.</w:t>
      </w:r>
      <w:proofErr w:type="spellEnd"/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Ltd.</w:t>
      </w:r>
      <w:r w:rsidR="0051439F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Formally known as </w:t>
      </w: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Serco</w:t>
      </w:r>
      <w:r w:rsidR="0051439F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BPO </w:t>
      </w:r>
      <w:proofErr w:type="spellStart"/>
      <w:r w:rsidR="0051439F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Pvt.</w:t>
      </w:r>
      <w:proofErr w:type="spellEnd"/>
      <w:r w:rsidR="0051439F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Ltd.</w:t>
      </w:r>
    </w:p>
    <w:p w14:paraId="29436449" w14:textId="77777777" w:rsidR="00AD3869" w:rsidRPr="001A36ED" w:rsidRDefault="00AD3869" w:rsidP="00AD3869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 xml:space="preserve">Department </w:t>
      </w:r>
      <w:r w:rsidR="00231FB1" w:rsidRPr="001A36ED">
        <w:rPr>
          <w:rFonts w:ascii="Arial Unicode MS" w:eastAsia="Arial Unicode MS" w:hAnsi="Arial Unicode MS" w:cs="Arial Unicode MS"/>
          <w:sz w:val="22"/>
          <w:szCs w:val="22"/>
        </w:rPr>
        <w:t>–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231FB1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Finance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and accounts</w:t>
      </w:r>
    </w:p>
    <w:p w14:paraId="196B1AC4" w14:textId="77777777" w:rsidR="008C7204" w:rsidRPr="001A36ED" w:rsidRDefault="00AD3869" w:rsidP="00AD3869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 xml:space="preserve">Designation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– </w:t>
      </w:r>
      <w:r w:rsidR="00231FB1" w:rsidRPr="001A36ED">
        <w:rPr>
          <w:rFonts w:ascii="Arial Unicode MS" w:eastAsia="Arial Unicode MS" w:hAnsi="Arial Unicode MS" w:cs="Arial Unicode MS"/>
          <w:sz w:val="22"/>
          <w:szCs w:val="22"/>
        </w:rPr>
        <w:t>Senior Executive</w:t>
      </w:r>
      <w:r w:rsidR="008C7204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3CEE874D" w14:textId="77777777" w:rsidR="00AD3869" w:rsidRPr="001A36ED" w:rsidRDefault="00AD3869" w:rsidP="00AD3869">
      <w:pPr>
        <w:widowControl w:val="0"/>
        <w:tabs>
          <w:tab w:val="left" w:pos="360"/>
        </w:tabs>
        <w:suppressAutoHyphens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bCs/>
          <w:sz w:val="22"/>
          <w:szCs w:val="22"/>
        </w:rPr>
        <w:t>Duration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- From </w:t>
      </w:r>
      <w:r w:rsidR="00231FB1" w:rsidRPr="001A36ED">
        <w:rPr>
          <w:rFonts w:ascii="Arial Unicode MS" w:eastAsia="Arial Unicode MS" w:hAnsi="Arial Unicode MS" w:cs="Arial Unicode MS"/>
          <w:sz w:val="22"/>
          <w:szCs w:val="22"/>
        </w:rPr>
        <w:t>Dec.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2015 to </w:t>
      </w:r>
      <w:r w:rsidR="009A48B1" w:rsidRPr="001A36ED">
        <w:rPr>
          <w:rFonts w:ascii="Arial Unicode MS" w:eastAsia="Arial Unicode MS" w:hAnsi="Arial Unicode MS" w:cs="Arial Unicode MS"/>
          <w:sz w:val="22"/>
          <w:szCs w:val="22"/>
        </w:rPr>
        <w:t>Feb. 2019</w:t>
      </w:r>
    </w:p>
    <w:p w14:paraId="25C9745C" w14:textId="77777777" w:rsidR="00AD3869" w:rsidRPr="001A36ED" w:rsidRDefault="00AD3869" w:rsidP="00AD3869">
      <w:pPr>
        <w:widowControl w:val="0"/>
        <w:tabs>
          <w:tab w:val="left" w:pos="360"/>
        </w:tabs>
        <w:suppressAutoHyphens/>
        <w:ind w:left="360"/>
        <w:jc w:val="both"/>
        <w:rPr>
          <w:rStyle w:val="apple-converted-space"/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</w:pPr>
      <w:proofErr w:type="gramStart"/>
      <w:r w:rsidRPr="001A36ED"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  <w:t>Role:-</w:t>
      </w:r>
      <w:proofErr w:type="gramEnd"/>
      <w:r w:rsidRPr="001A36ED">
        <w:rPr>
          <w:rStyle w:val="apple-converted-space"/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  <w:t> </w:t>
      </w:r>
    </w:p>
    <w:p w14:paraId="3C81A9AA" w14:textId="77777777" w:rsidR="00DF7CF9" w:rsidRPr="001A36ED" w:rsidRDefault="00DF7CF9" w:rsidP="00DF7CF9">
      <w:pPr>
        <w:widowControl w:val="0"/>
        <w:suppressAutoHyphens/>
        <w:autoSpaceDE w:val="0"/>
        <w:autoSpaceDN w:val="0"/>
        <w:spacing w:line="276" w:lineRule="auto"/>
        <w:ind w:left="360" w:right="-540"/>
        <w:jc w:val="both"/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Process: Apple Leisure Group (ALG)</w:t>
      </w:r>
      <w:r w:rsidR="00A1023C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Cheap Caribbean</w:t>
      </w: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– Accounts Payable Oct.17 to </w:t>
      </w:r>
      <w:r w:rsidR="009A48B1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Feb. 2019.</w:t>
      </w:r>
    </w:p>
    <w:p w14:paraId="5556BA18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Review and verify invoices and check requests.</w:t>
      </w:r>
    </w:p>
    <w:p w14:paraId="7B2E14AA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Set invoices up for payment.</w:t>
      </w:r>
    </w:p>
    <w:p w14:paraId="31DBB7D1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Enter and upload invoices into system.</w:t>
      </w:r>
    </w:p>
    <w:p w14:paraId="5527A2B8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Prepare and submit electronic transfers and payments.</w:t>
      </w:r>
    </w:p>
    <w:p w14:paraId="6C9A45DB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Prepare and perform check runs.</w:t>
      </w:r>
    </w:p>
    <w:p w14:paraId="7576DAAA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 xml:space="preserve">Post transactions to journals, </w:t>
      </w:r>
      <w:proofErr w:type="gramStart"/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ledgers</w:t>
      </w:r>
      <w:proofErr w:type="gramEnd"/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 xml:space="preserve"> and other records.</w:t>
      </w:r>
    </w:p>
    <w:p w14:paraId="6BAFB28D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Reconcile accounts payable transactions.</w:t>
      </w:r>
    </w:p>
    <w:p w14:paraId="4E61C2BC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Prepare analysis of accounts.</w:t>
      </w:r>
    </w:p>
    <w:p w14:paraId="17787559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Monitor accounts to ensure payments are up to date.</w:t>
      </w:r>
    </w:p>
    <w:p w14:paraId="033AA303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Research and resolve invoice discrepancies and issues.</w:t>
      </w:r>
    </w:p>
    <w:p w14:paraId="7B8C6F18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Maintain vendor files.</w:t>
      </w:r>
    </w:p>
    <w:p w14:paraId="558EF716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Correspond with vendors and respond to inquiries.</w:t>
      </w:r>
    </w:p>
    <w:p w14:paraId="68A9F236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Produce monthly reports.</w:t>
      </w:r>
    </w:p>
    <w:p w14:paraId="5ABDFF0C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Assist with month end closing.</w:t>
      </w:r>
    </w:p>
    <w:p w14:paraId="45EE4BBF" w14:textId="77777777" w:rsidR="00C633DE" w:rsidRPr="001A36ED" w:rsidRDefault="00C633DE" w:rsidP="00C633DE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sz w:val="22"/>
          <w:szCs w:val="22"/>
        </w:rPr>
        <w:t>Provide supporting documentation for audits.</w:t>
      </w:r>
    </w:p>
    <w:p w14:paraId="61DCB6CD" w14:textId="77777777" w:rsidR="008C7204" w:rsidRPr="001A36ED" w:rsidRDefault="008C7204" w:rsidP="008C7204">
      <w:pPr>
        <w:widowControl w:val="0"/>
        <w:suppressAutoHyphens/>
        <w:autoSpaceDE w:val="0"/>
        <w:autoSpaceDN w:val="0"/>
        <w:spacing w:line="276" w:lineRule="auto"/>
        <w:ind w:left="360" w:right="-540"/>
        <w:jc w:val="both"/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Process: Airtel Africa Money</w:t>
      </w:r>
      <w:r w:rsidR="008C6D03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(Vendor Reconciliation) Jun.17 to Oct.17</w:t>
      </w:r>
    </w:p>
    <w:p w14:paraId="6B5DBD32" w14:textId="77777777" w:rsidR="008C7204" w:rsidRPr="001A36ED" w:rsidRDefault="0005301C" w:rsidP="008C7204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 xml:space="preserve">Vendor reconciliation according to the </w:t>
      </w:r>
      <w:r w:rsidR="008C6D03"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>client’s</w:t>
      </w: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 xml:space="preserve"> requirements.</w:t>
      </w:r>
    </w:p>
    <w:p w14:paraId="0630287F" w14:textId="77777777" w:rsidR="0005301C" w:rsidRPr="001A36ED" w:rsidRDefault="0005301C" w:rsidP="008C7204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 xml:space="preserve">Daily coordination with the various clients &amp; regular follow-up with the </w:t>
      </w:r>
      <w:r w:rsidR="008C6D03"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>client’s</w:t>
      </w: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 xml:space="preserve"> vendor for data.</w:t>
      </w:r>
    </w:p>
    <w:p w14:paraId="008E3109" w14:textId="77777777" w:rsidR="0005301C" w:rsidRPr="001A36ED" w:rsidRDefault="0005301C" w:rsidP="008C7204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>Managing huge volume of data in MS Excel.</w:t>
      </w:r>
    </w:p>
    <w:p w14:paraId="69FBCFC7" w14:textId="77777777" w:rsidR="0005301C" w:rsidRPr="001A36ED" w:rsidRDefault="0005301C" w:rsidP="008C7204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 xml:space="preserve">Daily consolidation of huge data according to the </w:t>
      </w:r>
      <w:r w:rsidR="008C6D03"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>client’s</w:t>
      </w: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 xml:space="preserve"> need.</w:t>
      </w:r>
    </w:p>
    <w:p w14:paraId="7C5EF742" w14:textId="77777777" w:rsidR="0005301C" w:rsidRPr="001A36ED" w:rsidRDefault="0005301C" w:rsidP="0005301C">
      <w:pPr>
        <w:widowControl w:val="0"/>
        <w:numPr>
          <w:ilvl w:val="0"/>
          <w:numId w:val="10"/>
        </w:numPr>
        <w:suppressAutoHyphens/>
        <w:autoSpaceDE w:val="0"/>
        <w:autoSpaceDN w:val="0"/>
        <w:spacing w:line="276" w:lineRule="auto"/>
        <w:ind w:left="720" w:right="-540"/>
        <w:jc w:val="both"/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>Daily bank statement extraction and reconcile the collection with the due amoun</w:t>
      </w:r>
      <w:r w:rsidR="0051439F"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>t</w:t>
      </w:r>
      <w:r w:rsidRPr="001A36ED">
        <w:rPr>
          <w:rStyle w:val="apple-converted-space"/>
          <w:rFonts w:ascii="Arial Unicode MS" w:eastAsia="Arial Unicode MS" w:hAnsi="Arial Unicode MS" w:cs="Arial Unicode MS"/>
          <w:bCs/>
          <w:color w:val="000000"/>
          <w:sz w:val="22"/>
          <w:szCs w:val="22"/>
        </w:rPr>
        <w:t>.</w:t>
      </w:r>
    </w:p>
    <w:p w14:paraId="62408ED8" w14:textId="77777777" w:rsidR="008C6D03" w:rsidRPr="001A36ED" w:rsidRDefault="00D00FA2" w:rsidP="008C6D03">
      <w:pPr>
        <w:widowControl w:val="0"/>
        <w:suppressAutoHyphens/>
        <w:autoSpaceDE w:val="0"/>
        <w:autoSpaceDN w:val="0"/>
        <w:spacing w:line="276" w:lineRule="auto"/>
        <w:ind w:left="360" w:right="-540"/>
        <w:jc w:val="both"/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Process:</w:t>
      </w:r>
      <w:r w:rsidR="008C6D03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CPA GLOBAL </w:t>
      </w:r>
      <w:proofErr w:type="spellStart"/>
      <w:r w:rsidR="008C6D03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Pvt.</w:t>
      </w:r>
      <w:proofErr w:type="spellEnd"/>
      <w:r w:rsidR="008C6D03" w:rsidRPr="001A36ED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 Ltd. (Accounts Receivables) Sep.16 to May 17</w:t>
      </w:r>
    </w:p>
    <w:p w14:paraId="61B4D5A6" w14:textId="77777777" w:rsidR="008C6D03" w:rsidRPr="001A36ED" w:rsidRDefault="00D00FA2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Creation</w:t>
      </w:r>
      <w:r w:rsidR="008C6D03"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of Invoices as per the customer’s need and requirement within time frame.</w:t>
      </w:r>
    </w:p>
    <w:p w14:paraId="717531B2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gramStart"/>
      <w:r w:rsidRPr="001A36ED">
        <w:rPr>
          <w:rFonts w:ascii="Arial Unicode MS" w:eastAsia="Arial Unicode MS" w:hAnsi="Arial Unicode MS" w:cs="Arial Unicode MS"/>
          <w:sz w:val="22"/>
          <w:szCs w:val="22"/>
        </w:rPr>
        <w:t>Audit of Invoices,</w:t>
      </w:r>
      <w:proofErr w:type="gram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check the created invoices as per the special instructions according to the customers.</w:t>
      </w:r>
    </w:p>
    <w:p w14:paraId="38006530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Delivery of the Invoices via E-mail etc.</w:t>
      </w:r>
    </w:p>
    <w:p w14:paraId="0236AF18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Invoice submission of various customers as per their billing portals (</w:t>
      </w:r>
      <w:proofErr w:type="spellStart"/>
      <w:r w:rsidRPr="001A36ED">
        <w:rPr>
          <w:rFonts w:ascii="Arial Unicode MS" w:eastAsia="Arial Unicode MS" w:hAnsi="Arial Unicode MS" w:cs="Arial Unicode MS"/>
          <w:sz w:val="22"/>
          <w:szCs w:val="22"/>
        </w:rPr>
        <w:t>Tymetrix</w:t>
      </w:r>
      <w:proofErr w:type="spell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, Serengeti, </w:t>
      </w:r>
      <w:proofErr w:type="spellStart"/>
      <w:r w:rsidRPr="001A36ED">
        <w:rPr>
          <w:rFonts w:ascii="Arial Unicode MS" w:eastAsia="Arial Unicode MS" w:hAnsi="Arial Unicode MS" w:cs="Arial Unicode MS"/>
          <w:sz w:val="22"/>
          <w:szCs w:val="22"/>
        </w:rPr>
        <w:t>collaborati</w:t>
      </w:r>
      <w:proofErr w:type="spell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etc.) </w:t>
      </w:r>
    </w:p>
    <w:p w14:paraId="06E7D83B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gramStart"/>
      <w:r w:rsidRPr="001A36ED">
        <w:rPr>
          <w:rFonts w:ascii="Arial Unicode MS" w:eastAsia="Arial Unicode MS" w:hAnsi="Arial Unicode MS" w:cs="Arial Unicode MS"/>
          <w:sz w:val="22"/>
          <w:szCs w:val="22"/>
        </w:rPr>
        <w:t>Mail box</w:t>
      </w:r>
      <w:proofErr w:type="gram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management and must attentive to reply within 24 hours with resolutions.</w:t>
      </w:r>
    </w:p>
    <w:p w14:paraId="075EFEDF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</w:rPr>
        <w:t>Making sure meeting SLA &amp; TAT targets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14:paraId="6264544B" w14:textId="77777777" w:rsidR="008C6D03" w:rsidRPr="001A36ED" w:rsidRDefault="008C6D03" w:rsidP="008C6D03">
      <w:pPr>
        <w:widowControl w:val="0"/>
        <w:numPr>
          <w:ilvl w:val="0"/>
          <w:numId w:val="11"/>
        </w:numPr>
        <w:suppressAutoHyphens/>
        <w:autoSpaceDE w:val="0"/>
        <w:autoSpaceDN w:val="0"/>
        <w:spacing w:line="276" w:lineRule="auto"/>
        <w:ind w:right="-540"/>
        <w:jc w:val="both"/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lastRenderedPageBreak/>
        <w:t>Experience in completing month end activities i.e. E-bill Audit Reports.</w:t>
      </w:r>
    </w:p>
    <w:p w14:paraId="3E02A108" w14:textId="77777777" w:rsidR="008C6D03" w:rsidRPr="001A36ED" w:rsidRDefault="008C6D03" w:rsidP="008C6D03">
      <w:pPr>
        <w:widowControl w:val="0"/>
        <w:tabs>
          <w:tab w:val="left" w:pos="360"/>
        </w:tabs>
        <w:suppressAutoHyphens/>
        <w:ind w:left="360"/>
        <w:jc w:val="both"/>
        <w:rPr>
          <w:rStyle w:val="apple-converted-space"/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</w:pPr>
      <w:r w:rsidRPr="001A36ED">
        <w:rPr>
          <w:rStyle w:val="apple-converted-space"/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  <w:t>Process: E-Bookers (Bank Reconciliation) Dec. 15 to Sep. 16</w:t>
      </w:r>
    </w:p>
    <w:p w14:paraId="05E89669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spacing w:line="240" w:lineRule="atLeas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Daily bank statement extraction and review.</w:t>
      </w:r>
    </w:p>
    <w:p w14:paraId="46DF0034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spacing w:line="240" w:lineRule="atLeas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Preparation of consolidated statement from bank statements.</w:t>
      </w:r>
    </w:p>
    <w:p w14:paraId="74179E5C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spacing w:line="240" w:lineRule="atLeas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Identifying transactions and allocation of transactions in respective of accounting team. </w:t>
      </w:r>
    </w:p>
    <w:p w14:paraId="49231699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spacing w:line="240" w:lineRule="atLeas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Preparation of journals as per coding matrix.</w:t>
      </w:r>
    </w:p>
    <w:p w14:paraId="6226CA11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Handling daily client query.</w:t>
      </w:r>
    </w:p>
    <w:p w14:paraId="0522C9E4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Preparation of interim and final bank reconciliation and month end activity.</w:t>
      </w:r>
    </w:p>
    <w:p w14:paraId="22A7EFE5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Discussion with clients to minimize open items in interim and final bank recs.</w:t>
      </w:r>
    </w:p>
    <w:p w14:paraId="1FAAE349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gramStart"/>
      <w:r w:rsidRPr="001A36ED">
        <w:rPr>
          <w:rFonts w:ascii="Arial Unicode MS" w:eastAsia="Arial Unicode MS" w:hAnsi="Arial Unicode MS" w:cs="Arial Unicode MS"/>
          <w:sz w:val="22"/>
          <w:szCs w:val="22"/>
        </w:rPr>
        <w:t>Mail box</w:t>
      </w:r>
      <w:proofErr w:type="gramEnd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management and reconciliation.</w:t>
      </w:r>
    </w:p>
    <w:p w14:paraId="79DE18BF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Making sure meeting SLA &amp; TAT targets.</w:t>
      </w:r>
    </w:p>
    <w:p w14:paraId="58683E30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Preparation of Invoice Request Form for Tour Operators for generation of Oracle Invoice.</w:t>
      </w:r>
    </w:p>
    <w:p w14:paraId="3226995F" w14:textId="77777777" w:rsidR="008C6D03" w:rsidRPr="001A36ED" w:rsidRDefault="008C6D03" w:rsidP="008C6D03">
      <w:pPr>
        <w:numPr>
          <w:ilvl w:val="0"/>
          <w:numId w:val="11"/>
        </w:numPr>
        <w:autoSpaceDE w:val="0"/>
        <w:autoSpaceDN w:val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Experience in raising dunning letter for outstanding receipts.</w:t>
      </w:r>
    </w:p>
    <w:p w14:paraId="01C23F66" w14:textId="77777777" w:rsidR="00F82E14" w:rsidRPr="00F82E14" w:rsidRDefault="008C6D03" w:rsidP="008C6D03">
      <w:pPr>
        <w:widowControl w:val="0"/>
        <w:numPr>
          <w:ilvl w:val="0"/>
          <w:numId w:val="11"/>
        </w:numPr>
        <w:suppressAutoHyphens/>
        <w:autoSpaceDE w:val="0"/>
        <w:autoSpaceDN w:val="0"/>
        <w:spacing w:line="276" w:lineRule="auto"/>
        <w:ind w:right="-540"/>
        <w:jc w:val="both"/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Experience in completing month end activities Deferred Reconciliation, Intercompany Reconciliation, </w:t>
      </w:r>
    </w:p>
    <w:p w14:paraId="0DD69480" w14:textId="7D74B7F5" w:rsidR="008C6D03" w:rsidRPr="001A36ED" w:rsidRDefault="008C6D03" w:rsidP="00F82E14">
      <w:pPr>
        <w:widowControl w:val="0"/>
        <w:suppressAutoHyphens/>
        <w:autoSpaceDE w:val="0"/>
        <w:autoSpaceDN w:val="0"/>
        <w:spacing w:line="276" w:lineRule="auto"/>
        <w:ind w:left="720" w:right="-540"/>
        <w:jc w:val="both"/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Booking Reconciliation.</w:t>
      </w:r>
    </w:p>
    <w:p w14:paraId="7C0BB4CF" w14:textId="77777777" w:rsidR="008C6D03" w:rsidRPr="001A36ED" w:rsidRDefault="008C6D03" w:rsidP="008C6D03">
      <w:pPr>
        <w:widowControl w:val="0"/>
        <w:numPr>
          <w:ilvl w:val="0"/>
          <w:numId w:val="11"/>
        </w:numPr>
        <w:suppressAutoHyphens/>
        <w:autoSpaceDE w:val="0"/>
        <w:autoSpaceDN w:val="0"/>
        <w:spacing w:line="276" w:lineRule="auto"/>
        <w:ind w:right="-540"/>
        <w:jc w:val="both"/>
        <w:rPr>
          <w:rFonts w:ascii="Arial Unicode MS" w:eastAsia="Arial Unicode MS" w:hAnsi="Arial Unicode MS" w:cs="Arial Unicode MS"/>
          <w:b/>
          <w:bCs/>
          <w:color w:val="000000"/>
          <w:sz w:val="22"/>
          <w:szCs w:val="22"/>
          <w:u w:val="single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>Also responsible for making Journal for clear the Intercompany transactions.</w:t>
      </w:r>
    </w:p>
    <w:p w14:paraId="2914C5C0" w14:textId="77777777" w:rsidR="00143BCD" w:rsidRPr="001A36ED" w:rsidRDefault="00143BCD" w:rsidP="00143BCD">
      <w:pPr>
        <w:pBdr>
          <w:bottom w:val="single" w:sz="4" w:space="1" w:color="auto"/>
        </w:pBdr>
        <w:shd w:val="pct12" w:color="auto" w:fill="auto"/>
        <w:jc w:val="center"/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Technical Expertise</w:t>
      </w:r>
    </w:p>
    <w:p w14:paraId="1CF323A1" w14:textId="77777777" w:rsidR="00143BCD" w:rsidRPr="001A36ED" w:rsidRDefault="00535348" w:rsidP="00143BCD">
      <w:pPr>
        <w:spacing w:before="60"/>
        <w:jc w:val="both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bCs/>
          <w:sz w:val="22"/>
          <w:szCs w:val="22"/>
        </w:rPr>
        <w:t>Office</w:t>
      </w:r>
      <w:r w:rsidR="00143BCD" w:rsidRPr="001A36ED">
        <w:rPr>
          <w:rFonts w:ascii="Arial Unicode MS" w:eastAsia="Arial Unicode MS" w:hAnsi="Arial Unicode MS" w:cs="Arial Unicode MS"/>
          <w:b/>
          <w:bCs/>
          <w:sz w:val="22"/>
          <w:szCs w:val="22"/>
        </w:rPr>
        <w:t xml:space="preserve"> Tools</w:t>
      </w:r>
      <w:r w:rsidR="00F35084" w:rsidRPr="001A36ED">
        <w:rPr>
          <w:rFonts w:ascii="Arial Unicode MS" w:eastAsia="Arial Unicode MS" w:hAnsi="Arial Unicode MS" w:cs="Arial Unicode MS"/>
          <w:b/>
          <w:bCs/>
          <w:sz w:val="22"/>
          <w:szCs w:val="22"/>
        </w:rPr>
        <w:tab/>
      </w:r>
      <w:r w:rsidR="00F35084" w:rsidRPr="001A36ED">
        <w:rPr>
          <w:rFonts w:ascii="Arial Unicode MS" w:eastAsia="Arial Unicode MS" w:hAnsi="Arial Unicode MS" w:cs="Arial Unicode MS"/>
          <w:bCs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bCs/>
          <w:sz w:val="22"/>
          <w:szCs w:val="22"/>
        </w:rPr>
        <w:tab/>
      </w:r>
      <w:r w:rsidR="00143BCD" w:rsidRPr="001A36ED">
        <w:rPr>
          <w:rFonts w:ascii="Arial Unicode MS" w:eastAsia="Arial Unicode MS" w:hAnsi="Arial Unicode MS" w:cs="Arial Unicode MS"/>
          <w:bCs/>
          <w:sz w:val="22"/>
          <w:szCs w:val="22"/>
        </w:rPr>
        <w:t>:</w:t>
      </w:r>
      <w:r w:rsidR="00F35084" w:rsidRPr="001A36ED">
        <w:rPr>
          <w:rFonts w:ascii="Arial Unicode MS" w:eastAsia="Arial Unicode MS" w:hAnsi="Arial Unicode MS" w:cs="Arial Unicode MS"/>
          <w:bCs/>
          <w:sz w:val="22"/>
          <w:szCs w:val="22"/>
        </w:rPr>
        <w:t xml:space="preserve">  </w:t>
      </w:r>
      <w:r w:rsidR="00143BCD" w:rsidRPr="001A36ED">
        <w:rPr>
          <w:rFonts w:ascii="Arial Unicode MS" w:eastAsia="Arial Unicode MS" w:hAnsi="Arial Unicode MS" w:cs="Arial Unicode MS"/>
          <w:bCs/>
          <w:sz w:val="22"/>
          <w:szCs w:val="22"/>
        </w:rPr>
        <w:t xml:space="preserve">Microsoft </w:t>
      </w:r>
      <w:r w:rsidR="002D18B7" w:rsidRPr="001A36ED">
        <w:rPr>
          <w:rFonts w:ascii="Arial Unicode MS" w:eastAsia="Arial Unicode MS" w:hAnsi="Arial Unicode MS" w:cs="Arial Unicode MS"/>
          <w:bCs/>
          <w:sz w:val="22"/>
          <w:szCs w:val="22"/>
        </w:rPr>
        <w:t>Office 2007 &amp; 2010(</w:t>
      </w:r>
      <w:r w:rsidR="0029564E" w:rsidRPr="001A36ED">
        <w:rPr>
          <w:rFonts w:ascii="Arial Unicode MS" w:eastAsia="Arial Unicode MS" w:hAnsi="Arial Unicode MS" w:cs="Arial Unicode MS"/>
          <w:bCs/>
          <w:sz w:val="22"/>
          <w:szCs w:val="22"/>
        </w:rPr>
        <w:t>Excel, Word</w:t>
      </w:r>
      <w:r w:rsidR="002D18B7" w:rsidRPr="001A36ED">
        <w:rPr>
          <w:rFonts w:ascii="Arial Unicode MS" w:eastAsia="Arial Unicode MS" w:hAnsi="Arial Unicode MS" w:cs="Arial Unicode MS"/>
          <w:bCs/>
          <w:sz w:val="22"/>
          <w:szCs w:val="22"/>
        </w:rPr>
        <w:t xml:space="preserve"> </w:t>
      </w:r>
      <w:r w:rsidR="0029564E" w:rsidRPr="001A36ED">
        <w:rPr>
          <w:rFonts w:ascii="Arial Unicode MS" w:eastAsia="Arial Unicode MS" w:hAnsi="Arial Unicode MS" w:cs="Arial Unicode MS"/>
          <w:bCs/>
          <w:sz w:val="22"/>
          <w:szCs w:val="22"/>
        </w:rPr>
        <w:t>&amp; PowerPoint</w:t>
      </w:r>
      <w:r w:rsidR="002D18B7" w:rsidRPr="001A36ED">
        <w:rPr>
          <w:rFonts w:ascii="Arial Unicode MS" w:eastAsia="Arial Unicode MS" w:hAnsi="Arial Unicode MS" w:cs="Arial Unicode MS"/>
          <w:bCs/>
          <w:sz w:val="22"/>
          <w:szCs w:val="22"/>
        </w:rPr>
        <w:t>).</w:t>
      </w:r>
    </w:p>
    <w:p w14:paraId="36AA98E7" w14:textId="346BF953" w:rsidR="00C35C9D" w:rsidRPr="001A36ED" w:rsidRDefault="0029564E" w:rsidP="00113519">
      <w:pPr>
        <w:spacing w:before="60"/>
        <w:ind w:left="2880" w:hanging="2880"/>
        <w:jc w:val="both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b/>
          <w:bCs/>
          <w:sz w:val="22"/>
          <w:szCs w:val="22"/>
        </w:rPr>
        <w:t xml:space="preserve">Accounting </w:t>
      </w:r>
      <w:r w:rsidR="00C35C9D" w:rsidRPr="001A36ED">
        <w:rPr>
          <w:rFonts w:ascii="Arial Unicode MS" w:eastAsia="Arial Unicode MS" w:hAnsi="Arial Unicode MS" w:cs="Arial Unicode MS"/>
          <w:b/>
          <w:sz w:val="22"/>
          <w:szCs w:val="22"/>
        </w:rPr>
        <w:t>Packages</w:t>
      </w:r>
      <w:r w:rsidR="00F35084" w:rsidRPr="001A36ED">
        <w:rPr>
          <w:rFonts w:ascii="Arial Unicode MS" w:eastAsia="Arial Unicode MS" w:hAnsi="Arial Unicode MS" w:cs="Arial Unicode MS"/>
          <w:bCs/>
          <w:sz w:val="22"/>
          <w:szCs w:val="22"/>
        </w:rPr>
        <w:tab/>
        <w:t xml:space="preserve">:  </w:t>
      </w:r>
      <w:r w:rsidR="0071425F" w:rsidRPr="001A36ED">
        <w:rPr>
          <w:rFonts w:ascii="Arial Unicode MS" w:eastAsia="Arial Unicode MS" w:hAnsi="Arial Unicode MS" w:cs="Arial Unicode MS"/>
          <w:bCs/>
          <w:sz w:val="22"/>
          <w:szCs w:val="22"/>
        </w:rPr>
        <w:t>Oracle (ERP)</w:t>
      </w:r>
      <w:r w:rsidR="004F166D" w:rsidRPr="001A36ED">
        <w:rPr>
          <w:rFonts w:ascii="Arial Unicode MS" w:eastAsia="Arial Unicode MS" w:hAnsi="Arial Unicode MS" w:cs="Arial Unicode MS"/>
          <w:bCs/>
          <w:sz w:val="22"/>
          <w:szCs w:val="22"/>
        </w:rPr>
        <w:t>, Sage &amp; CRM</w:t>
      </w:r>
    </w:p>
    <w:p w14:paraId="49B89F59" w14:textId="77777777" w:rsidR="00143BCD" w:rsidRPr="001A36ED" w:rsidRDefault="00143BCD" w:rsidP="00143BCD">
      <w:pPr>
        <w:pBdr>
          <w:bottom w:val="single" w:sz="4" w:space="1" w:color="auto"/>
        </w:pBdr>
        <w:shd w:val="pct12" w:color="auto" w:fill="auto"/>
        <w:jc w:val="center"/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Educational Summary</w:t>
      </w:r>
    </w:p>
    <w:tbl>
      <w:tblPr>
        <w:tblW w:w="104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6"/>
        <w:gridCol w:w="4055"/>
        <w:gridCol w:w="3283"/>
      </w:tblGrid>
      <w:tr w:rsidR="006233A0" w:rsidRPr="001A36ED" w14:paraId="7C7A9C44" w14:textId="77777777" w:rsidTr="006233A0">
        <w:trPr>
          <w:trHeight w:val="521"/>
        </w:trPr>
        <w:tc>
          <w:tcPr>
            <w:tcW w:w="3106" w:type="dxa"/>
            <w:shd w:val="clear" w:color="auto" w:fill="auto"/>
            <w:vAlign w:val="center"/>
          </w:tcPr>
          <w:p w14:paraId="4AC5F378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271A3024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2B59DFC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Passing Year</w:t>
            </w:r>
          </w:p>
        </w:tc>
      </w:tr>
      <w:tr w:rsidR="006233A0" w:rsidRPr="001A36ED" w14:paraId="4EBCD199" w14:textId="77777777" w:rsidTr="006233A0">
        <w:trPr>
          <w:trHeight w:val="569"/>
        </w:trPr>
        <w:tc>
          <w:tcPr>
            <w:tcW w:w="3106" w:type="dxa"/>
            <w:shd w:val="clear" w:color="auto" w:fill="auto"/>
            <w:vAlign w:val="center"/>
          </w:tcPr>
          <w:p w14:paraId="06C9E719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MBA(Finance)</w:t>
            </w:r>
          </w:p>
        </w:tc>
        <w:tc>
          <w:tcPr>
            <w:tcW w:w="4055" w:type="dxa"/>
            <w:shd w:val="clear" w:color="auto" w:fill="auto"/>
          </w:tcPr>
          <w:p w14:paraId="0AB37071" w14:textId="77777777" w:rsidR="006233A0" w:rsidRPr="001A36ED" w:rsidRDefault="006233A0" w:rsidP="00E57230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gramStart"/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Sikkim  Manipal</w:t>
            </w:r>
            <w:proofErr w:type="gramEnd"/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University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0ED6808" w14:textId="77777777" w:rsidR="006233A0" w:rsidRPr="001A36ED" w:rsidRDefault="006233A0" w:rsidP="0071425F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201</w:t>
            </w:r>
            <w:r w:rsidR="0071425F"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6</w:t>
            </w:r>
          </w:p>
        </w:tc>
      </w:tr>
      <w:tr w:rsidR="006233A0" w:rsidRPr="001A36ED" w14:paraId="2B138249" w14:textId="77777777" w:rsidTr="006233A0">
        <w:trPr>
          <w:trHeight w:val="569"/>
        </w:trPr>
        <w:tc>
          <w:tcPr>
            <w:tcW w:w="3106" w:type="dxa"/>
            <w:shd w:val="clear" w:color="auto" w:fill="auto"/>
            <w:vAlign w:val="center"/>
          </w:tcPr>
          <w:p w14:paraId="3CC1BA7E" w14:textId="77777777" w:rsidR="006233A0" w:rsidRPr="001A36ED" w:rsidRDefault="006233A0" w:rsidP="002337F2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gramStart"/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B.Com</w:t>
            </w:r>
            <w:proofErr w:type="gramEnd"/>
          </w:p>
        </w:tc>
        <w:tc>
          <w:tcPr>
            <w:tcW w:w="4055" w:type="dxa"/>
            <w:shd w:val="clear" w:color="auto" w:fill="auto"/>
            <w:vAlign w:val="center"/>
          </w:tcPr>
          <w:p w14:paraId="6F1C3A6E" w14:textId="77777777" w:rsidR="006233A0" w:rsidRPr="001A36ED" w:rsidRDefault="002E6CFB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M.D University Rohtak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8FA72D1" w14:textId="77777777" w:rsidR="006233A0" w:rsidRPr="001A36ED" w:rsidRDefault="006233A0" w:rsidP="0071425F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20</w:t>
            </w:r>
            <w:r w:rsidR="0071425F"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13</w:t>
            </w:r>
          </w:p>
        </w:tc>
      </w:tr>
      <w:tr w:rsidR="006233A0" w:rsidRPr="001A36ED" w14:paraId="482CC061" w14:textId="77777777" w:rsidTr="006233A0">
        <w:trPr>
          <w:trHeight w:val="553"/>
        </w:trPr>
        <w:tc>
          <w:tcPr>
            <w:tcW w:w="3106" w:type="dxa"/>
            <w:shd w:val="clear" w:color="auto" w:fill="auto"/>
            <w:vAlign w:val="center"/>
          </w:tcPr>
          <w:p w14:paraId="2679F380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14:paraId="2F7F4C32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XII</w:t>
            </w:r>
          </w:p>
          <w:p w14:paraId="419AD3B6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4055" w:type="dxa"/>
            <w:shd w:val="clear" w:color="auto" w:fill="auto"/>
            <w:vAlign w:val="center"/>
          </w:tcPr>
          <w:p w14:paraId="6BB8B3C6" w14:textId="77777777" w:rsidR="006233A0" w:rsidRPr="001A36ED" w:rsidRDefault="0071425F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Haryana Board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7D597C9" w14:textId="77777777" w:rsidR="006233A0" w:rsidRPr="001A36ED" w:rsidRDefault="006233A0" w:rsidP="0071425F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20</w:t>
            </w:r>
            <w:r w:rsidR="0071425F"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10</w:t>
            </w:r>
          </w:p>
        </w:tc>
      </w:tr>
      <w:tr w:rsidR="006233A0" w:rsidRPr="001A36ED" w14:paraId="6452ED50" w14:textId="77777777" w:rsidTr="006233A0">
        <w:trPr>
          <w:trHeight w:val="626"/>
        </w:trPr>
        <w:tc>
          <w:tcPr>
            <w:tcW w:w="3106" w:type="dxa"/>
            <w:shd w:val="clear" w:color="auto" w:fill="auto"/>
            <w:vAlign w:val="center"/>
          </w:tcPr>
          <w:p w14:paraId="77DD1237" w14:textId="77777777" w:rsidR="006233A0" w:rsidRPr="001A36ED" w:rsidRDefault="006233A0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</w:p>
        </w:tc>
        <w:tc>
          <w:tcPr>
            <w:tcW w:w="4055" w:type="dxa"/>
            <w:shd w:val="clear" w:color="auto" w:fill="auto"/>
            <w:vAlign w:val="center"/>
          </w:tcPr>
          <w:p w14:paraId="7710C508" w14:textId="77777777" w:rsidR="006233A0" w:rsidRPr="001A36ED" w:rsidRDefault="0071425F" w:rsidP="00ED39A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Haryana Board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963CA40" w14:textId="77777777" w:rsidR="006233A0" w:rsidRPr="001A36ED" w:rsidRDefault="006233A0" w:rsidP="0071425F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200</w:t>
            </w:r>
            <w:r w:rsidR="0071425F" w:rsidRPr="001A36ED">
              <w:rPr>
                <w:rFonts w:ascii="Arial Unicode MS" w:eastAsia="Arial Unicode MS" w:hAnsi="Arial Unicode MS" w:cs="Arial Unicode MS"/>
                <w:sz w:val="22"/>
                <w:szCs w:val="22"/>
              </w:rPr>
              <w:t>8</w:t>
            </w:r>
          </w:p>
        </w:tc>
      </w:tr>
    </w:tbl>
    <w:p w14:paraId="5C66FDC3" w14:textId="77777777" w:rsidR="002A1BE6" w:rsidRPr="001A36ED" w:rsidRDefault="005843AC" w:rsidP="00F5456E">
      <w:pPr>
        <w:pBdr>
          <w:bottom w:val="single" w:sz="4" w:space="1" w:color="auto"/>
        </w:pBdr>
        <w:shd w:val="clear" w:color="auto" w:fill="E6E6E6"/>
        <w:jc w:val="center"/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P</w:t>
      </w:r>
      <w:r w:rsidR="00056798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E</w:t>
      </w:r>
      <w:r w:rsidR="00F644E0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R</w:t>
      </w:r>
      <w:r w:rsidR="00056798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 xml:space="preserve">SONAL </w:t>
      </w:r>
      <w:r w:rsidR="007F1E6D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DETAILS</w:t>
      </w:r>
    </w:p>
    <w:p w14:paraId="76220AA9" w14:textId="77777777" w:rsidR="008E7FA1" w:rsidRPr="001A36ED" w:rsidRDefault="008E7FA1" w:rsidP="00002D89">
      <w:pPr>
        <w:jc w:val="both"/>
        <w:rPr>
          <w:rFonts w:ascii="Arial Unicode MS" w:eastAsia="Arial Unicode MS" w:hAnsi="Arial Unicode MS" w:cs="Arial Unicode MS"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Nationality</w:t>
      </w:r>
      <w:r w:rsidR="002A1BE6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="002A1BE6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="00E345E8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:</w:t>
      </w:r>
      <w:r w:rsidR="002A1BE6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>Indian</w:t>
      </w:r>
    </w:p>
    <w:p w14:paraId="12FFFA05" w14:textId="77777777" w:rsidR="005843AC" w:rsidRPr="001A36ED" w:rsidRDefault="005843AC" w:rsidP="00002D89">
      <w:pPr>
        <w:jc w:val="both"/>
        <w:rPr>
          <w:rFonts w:ascii="Arial Unicode MS" w:eastAsia="Arial Unicode MS" w:hAnsi="Arial Unicode MS" w:cs="Arial Unicode MS"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Date of Birth</w:t>
      </w:r>
      <w:r w:rsidR="002A1BE6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="002A1BE6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="00E345E8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="0086327A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:</w:t>
      </w:r>
      <w:r w:rsidR="002A1BE6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="0071425F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>3</w:t>
      </w:r>
      <w:r w:rsidR="0071425F" w:rsidRPr="001A36ED">
        <w:rPr>
          <w:rFonts w:ascii="Arial Unicode MS" w:eastAsia="Arial Unicode MS" w:hAnsi="Arial Unicode MS" w:cs="Arial Unicode MS"/>
          <w:sz w:val="22"/>
          <w:szCs w:val="22"/>
          <w:vertAlign w:val="superscript"/>
          <w:lang w:val="en-US"/>
        </w:rPr>
        <w:t>rd</w:t>
      </w:r>
      <w:r w:rsidR="0071425F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 xml:space="preserve"> </w:t>
      </w:r>
      <w:proofErr w:type="gramStart"/>
      <w:r w:rsidR="000D100F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>October</w:t>
      </w:r>
      <w:r w:rsidR="00B62192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>,</w:t>
      </w:r>
      <w:proofErr w:type="gramEnd"/>
      <w:r w:rsidR="000D17A6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 xml:space="preserve"> 19</w:t>
      </w:r>
      <w:r w:rsidR="0071425F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>92</w:t>
      </w:r>
    </w:p>
    <w:p w14:paraId="012758C7" w14:textId="77777777" w:rsidR="00FB6F37" w:rsidRPr="001A36ED" w:rsidRDefault="00C462F7" w:rsidP="006233A0">
      <w:pPr>
        <w:jc w:val="both"/>
        <w:rPr>
          <w:rFonts w:ascii="Arial Unicode MS" w:eastAsia="Arial Unicode MS" w:hAnsi="Arial Unicode MS" w:cs="Arial Unicode MS"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 xml:space="preserve">Languages </w:t>
      </w:r>
      <w:proofErr w:type="gramStart"/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Know</w:t>
      </w:r>
      <w:r w:rsidR="000C0967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 xml:space="preserve">.   </w:t>
      </w:r>
      <w:proofErr w:type="gramEnd"/>
      <w:r w:rsidR="000C0967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 xml:space="preserve">    </w:t>
      </w:r>
      <w:r w:rsidR="007F1BB4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>:</w:t>
      </w:r>
      <w:r w:rsidR="002A1BE6" w:rsidRPr="001A36ED">
        <w:rPr>
          <w:rFonts w:ascii="Arial Unicode MS" w:eastAsia="Arial Unicode MS" w:hAnsi="Arial Unicode MS" w:cs="Arial Unicode MS"/>
          <w:b/>
          <w:sz w:val="22"/>
          <w:szCs w:val="22"/>
          <w:lang w:val="en-US"/>
        </w:rPr>
        <w:tab/>
      </w:r>
      <w:r w:rsidR="00727C64" w:rsidRPr="001A36ED">
        <w:rPr>
          <w:rFonts w:ascii="Arial Unicode MS" w:eastAsia="Arial Unicode MS" w:hAnsi="Arial Unicode MS" w:cs="Arial Unicode MS"/>
          <w:sz w:val="22"/>
          <w:szCs w:val="22"/>
          <w:lang w:val="en-US"/>
        </w:rPr>
        <w:t>English, Hindi</w:t>
      </w:r>
    </w:p>
    <w:p w14:paraId="5D857E4B" w14:textId="77777777" w:rsidR="004F1B36" w:rsidRDefault="004F1B36" w:rsidP="006233A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654ADF55" w14:textId="77777777" w:rsidR="004F1B36" w:rsidRDefault="004F1B36" w:rsidP="006233A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14:paraId="0466AE41" w14:textId="77777777" w:rsidR="006233A0" w:rsidRPr="001A36ED" w:rsidRDefault="006233A0" w:rsidP="006233A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Date: -  </w:t>
      </w:r>
    </w:p>
    <w:p w14:paraId="72379614" w14:textId="77777777" w:rsidR="006233A0" w:rsidRPr="001A36ED" w:rsidRDefault="006233A0" w:rsidP="009E7000">
      <w:pPr>
        <w:jc w:val="both"/>
        <w:rPr>
          <w:rFonts w:ascii="Arial Unicode MS" w:eastAsia="Arial Unicode MS" w:hAnsi="Arial Unicode MS" w:cs="Arial Unicode MS"/>
          <w:sz w:val="22"/>
          <w:szCs w:val="22"/>
          <w:lang w:val="en-US"/>
        </w:rPr>
      </w:pP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Place: </w:t>
      </w:r>
      <w:proofErr w:type="gramStart"/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-  </w:t>
      </w:r>
      <w:r w:rsidR="0071425F"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proofErr w:type="gramEnd"/>
      <w:r w:rsidR="0071425F"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    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ab/>
        <w:t>(</w:t>
      </w:r>
      <w:r w:rsidR="0071425F" w:rsidRPr="001A36ED">
        <w:rPr>
          <w:rFonts w:ascii="Arial Unicode MS" w:eastAsia="Arial Unicode MS" w:hAnsi="Arial Unicode MS" w:cs="Arial Unicode MS"/>
          <w:sz w:val="22"/>
          <w:szCs w:val="22"/>
        </w:rPr>
        <w:t>Sahil Pal</w:t>
      </w:r>
      <w:r w:rsidRPr="001A36ED">
        <w:rPr>
          <w:rFonts w:ascii="Arial Unicode MS" w:eastAsia="Arial Unicode MS" w:hAnsi="Arial Unicode MS" w:cs="Arial Unicode MS"/>
          <w:bCs/>
          <w:sz w:val="22"/>
          <w:szCs w:val="22"/>
        </w:rPr>
        <w:t>)</w:t>
      </w:r>
      <w:r w:rsidRPr="001A36ED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sectPr w:rsidR="006233A0" w:rsidRPr="001A36ED">
      <w:type w:val="continuous"/>
      <w:pgSz w:w="12240" w:h="15840" w:code="1"/>
      <w:pgMar w:top="540" w:right="720" w:bottom="54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0" type="#_x0000_t75" style="width:8.4pt;height:8.4pt;mso-position-horizontal-relative:page;mso-position-vertical-relative:page" o:bullet="t">
        <v:imagedata r:id="rId1" o:title="bullet1" embosscolor="white"/>
      </v:shape>
    </w:pict>
  </w:numPicBullet>
  <w:numPicBullet w:numPicBulletId="1">
    <w:pict>
      <v:shape id="_x0000_i1891" type="#_x0000_t75" style="width:8.4pt;height:8.4pt;mso-position-horizontal-relative:page;mso-position-vertical-relative:page" o:bullet="t">
        <v:imagedata r:id="rId2" o:title="bullet2" embosscolor="white"/>
      </v:shape>
    </w:pict>
  </w:numPicBullet>
  <w:numPicBullet w:numPicBulletId="2">
    <w:pict>
      <v:shape id="_x0000_i1892" type="#_x0000_t75" style="width:8.4pt;height:8.4pt;mso-position-horizontal-relative:page;mso-position-vertical-relative:page" o:bullet="t">
        <v:imagedata r:id="rId3" o:title="bullet3" embosscolor="white"/>
      </v:shape>
    </w:pict>
  </w:numPicBullet>
  <w:abstractNum w:abstractNumId="0" w15:restartNumberingAfterBreak="0">
    <w:nsid w:val="00000001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</w:rPr>
    </w:lvl>
  </w:abstractNum>
  <w:abstractNum w:abstractNumId="4" w15:restartNumberingAfterBreak="0">
    <w:nsid w:val="00000005"/>
    <w:multiLevelType w:val="multilevel"/>
    <w:tmpl w:val="4F7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47C60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240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5F92F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EFE2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8FE12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4BA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74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4701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98814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EA6D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66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A50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1CBE2838"/>
    <w:lvl w:ilvl="0" w:tplc="80EEB3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E3E43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962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DCB80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EA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A23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hybridMultilevel"/>
    <w:tmpl w:val="7046A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644016F"/>
    <w:multiLevelType w:val="hybridMultilevel"/>
    <w:tmpl w:val="46A0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03B75"/>
    <w:multiLevelType w:val="hybridMultilevel"/>
    <w:tmpl w:val="5A88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55507"/>
    <w:multiLevelType w:val="hybridMultilevel"/>
    <w:tmpl w:val="931E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F4327"/>
    <w:multiLevelType w:val="multilevel"/>
    <w:tmpl w:val="DF7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21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23"/>
  </w:num>
  <w:num w:numId="11">
    <w:abstractNumId w:val="11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18"/>
  </w:num>
  <w:num w:numId="17">
    <w:abstractNumId w:val="16"/>
  </w:num>
  <w:num w:numId="18">
    <w:abstractNumId w:val="15"/>
  </w:num>
  <w:num w:numId="19">
    <w:abstractNumId w:val="0"/>
  </w:num>
  <w:num w:numId="20">
    <w:abstractNumId w:val="22"/>
  </w:num>
  <w:num w:numId="21">
    <w:abstractNumId w:val="17"/>
  </w:num>
  <w:num w:numId="22">
    <w:abstractNumId w:val="6"/>
  </w:num>
  <w:num w:numId="23">
    <w:abstractNumId w:val="20"/>
  </w:num>
  <w:num w:numId="24">
    <w:abstractNumId w:val="19"/>
  </w:num>
  <w:num w:numId="25">
    <w:abstractNumId w:val="27"/>
  </w:num>
  <w:num w:numId="26">
    <w:abstractNumId w:val="26"/>
  </w:num>
  <w:num w:numId="27">
    <w:abstractNumId w:val="2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D89"/>
    <w:rsid w:val="00003513"/>
    <w:rsid w:val="000038C9"/>
    <w:rsid w:val="00004CA7"/>
    <w:rsid w:val="00006943"/>
    <w:rsid w:val="00007BA2"/>
    <w:rsid w:val="00007DAB"/>
    <w:rsid w:val="00010611"/>
    <w:rsid w:val="00010B68"/>
    <w:rsid w:val="00010DCB"/>
    <w:rsid w:val="00011873"/>
    <w:rsid w:val="00012B26"/>
    <w:rsid w:val="00012B5A"/>
    <w:rsid w:val="000130B3"/>
    <w:rsid w:val="00013110"/>
    <w:rsid w:val="00014084"/>
    <w:rsid w:val="00015E80"/>
    <w:rsid w:val="00017A8B"/>
    <w:rsid w:val="00017AE2"/>
    <w:rsid w:val="00020016"/>
    <w:rsid w:val="000210F0"/>
    <w:rsid w:val="000211FF"/>
    <w:rsid w:val="000213F6"/>
    <w:rsid w:val="000234F6"/>
    <w:rsid w:val="00023D13"/>
    <w:rsid w:val="00024D97"/>
    <w:rsid w:val="00026451"/>
    <w:rsid w:val="000266CF"/>
    <w:rsid w:val="000277E9"/>
    <w:rsid w:val="00031493"/>
    <w:rsid w:val="00032A41"/>
    <w:rsid w:val="000364FD"/>
    <w:rsid w:val="00037DCD"/>
    <w:rsid w:val="00041BB6"/>
    <w:rsid w:val="000424C7"/>
    <w:rsid w:val="0004375A"/>
    <w:rsid w:val="00044053"/>
    <w:rsid w:val="00046A6C"/>
    <w:rsid w:val="00050ABC"/>
    <w:rsid w:val="00051E01"/>
    <w:rsid w:val="0005301C"/>
    <w:rsid w:val="000531F7"/>
    <w:rsid w:val="000540D2"/>
    <w:rsid w:val="000555E5"/>
    <w:rsid w:val="00056798"/>
    <w:rsid w:val="00056930"/>
    <w:rsid w:val="00056BCE"/>
    <w:rsid w:val="00056F9D"/>
    <w:rsid w:val="000571A1"/>
    <w:rsid w:val="000573F4"/>
    <w:rsid w:val="00057FF0"/>
    <w:rsid w:val="0006003F"/>
    <w:rsid w:val="00063AAD"/>
    <w:rsid w:val="00063D36"/>
    <w:rsid w:val="00064020"/>
    <w:rsid w:val="00064325"/>
    <w:rsid w:val="000657DF"/>
    <w:rsid w:val="00071007"/>
    <w:rsid w:val="00072121"/>
    <w:rsid w:val="00072330"/>
    <w:rsid w:val="00076395"/>
    <w:rsid w:val="0007693D"/>
    <w:rsid w:val="000809CA"/>
    <w:rsid w:val="0008172A"/>
    <w:rsid w:val="00081DBC"/>
    <w:rsid w:val="00082BF5"/>
    <w:rsid w:val="00083BCB"/>
    <w:rsid w:val="00086CA6"/>
    <w:rsid w:val="00090666"/>
    <w:rsid w:val="00094D34"/>
    <w:rsid w:val="00094D5C"/>
    <w:rsid w:val="00097742"/>
    <w:rsid w:val="000A2333"/>
    <w:rsid w:val="000A3409"/>
    <w:rsid w:val="000A4AC4"/>
    <w:rsid w:val="000A68D4"/>
    <w:rsid w:val="000B0920"/>
    <w:rsid w:val="000B1E20"/>
    <w:rsid w:val="000B24E2"/>
    <w:rsid w:val="000B3EFE"/>
    <w:rsid w:val="000B4E5A"/>
    <w:rsid w:val="000B56BE"/>
    <w:rsid w:val="000B64AE"/>
    <w:rsid w:val="000C0967"/>
    <w:rsid w:val="000C1F3E"/>
    <w:rsid w:val="000C2A43"/>
    <w:rsid w:val="000C4579"/>
    <w:rsid w:val="000C7073"/>
    <w:rsid w:val="000D07FF"/>
    <w:rsid w:val="000D100F"/>
    <w:rsid w:val="000D17A6"/>
    <w:rsid w:val="000D1B66"/>
    <w:rsid w:val="000D1E94"/>
    <w:rsid w:val="000D41CD"/>
    <w:rsid w:val="000D69D3"/>
    <w:rsid w:val="000E0257"/>
    <w:rsid w:val="000E02DF"/>
    <w:rsid w:val="000E1036"/>
    <w:rsid w:val="000E1800"/>
    <w:rsid w:val="000E1C7D"/>
    <w:rsid w:val="000E3476"/>
    <w:rsid w:val="000E51E7"/>
    <w:rsid w:val="000E67EB"/>
    <w:rsid w:val="000E75D2"/>
    <w:rsid w:val="000E793B"/>
    <w:rsid w:val="000F0321"/>
    <w:rsid w:val="000F0CC3"/>
    <w:rsid w:val="000F50C0"/>
    <w:rsid w:val="000F605F"/>
    <w:rsid w:val="00102AAE"/>
    <w:rsid w:val="001030BD"/>
    <w:rsid w:val="0010383C"/>
    <w:rsid w:val="0010505F"/>
    <w:rsid w:val="00105DE4"/>
    <w:rsid w:val="00106729"/>
    <w:rsid w:val="001067A6"/>
    <w:rsid w:val="00106E2A"/>
    <w:rsid w:val="0011033D"/>
    <w:rsid w:val="0011104B"/>
    <w:rsid w:val="001123B8"/>
    <w:rsid w:val="00113519"/>
    <w:rsid w:val="00121CBA"/>
    <w:rsid w:val="00122D9D"/>
    <w:rsid w:val="0012451D"/>
    <w:rsid w:val="001267AA"/>
    <w:rsid w:val="00126808"/>
    <w:rsid w:val="00126E48"/>
    <w:rsid w:val="00127A74"/>
    <w:rsid w:val="00127C97"/>
    <w:rsid w:val="00130DBE"/>
    <w:rsid w:val="00131474"/>
    <w:rsid w:val="001324DC"/>
    <w:rsid w:val="00135315"/>
    <w:rsid w:val="00135546"/>
    <w:rsid w:val="00135755"/>
    <w:rsid w:val="00141F80"/>
    <w:rsid w:val="00143BCD"/>
    <w:rsid w:val="00145184"/>
    <w:rsid w:val="00145DE6"/>
    <w:rsid w:val="001465D2"/>
    <w:rsid w:val="001526C0"/>
    <w:rsid w:val="001534E2"/>
    <w:rsid w:val="0015470E"/>
    <w:rsid w:val="00156712"/>
    <w:rsid w:val="00160142"/>
    <w:rsid w:val="0016029C"/>
    <w:rsid w:val="00163E48"/>
    <w:rsid w:val="00165D3A"/>
    <w:rsid w:val="0016671B"/>
    <w:rsid w:val="00167F24"/>
    <w:rsid w:val="00172A27"/>
    <w:rsid w:val="00173179"/>
    <w:rsid w:val="00175059"/>
    <w:rsid w:val="0017514A"/>
    <w:rsid w:val="00175B61"/>
    <w:rsid w:val="00176E88"/>
    <w:rsid w:val="00177302"/>
    <w:rsid w:val="001807FD"/>
    <w:rsid w:val="00181402"/>
    <w:rsid w:val="00183999"/>
    <w:rsid w:val="001839F9"/>
    <w:rsid w:val="00183BE4"/>
    <w:rsid w:val="00183E6E"/>
    <w:rsid w:val="001856F2"/>
    <w:rsid w:val="00185AE5"/>
    <w:rsid w:val="00185FF7"/>
    <w:rsid w:val="001866D5"/>
    <w:rsid w:val="00187182"/>
    <w:rsid w:val="0019121B"/>
    <w:rsid w:val="0019137B"/>
    <w:rsid w:val="00192266"/>
    <w:rsid w:val="001923AD"/>
    <w:rsid w:val="00192525"/>
    <w:rsid w:val="00194391"/>
    <w:rsid w:val="00197174"/>
    <w:rsid w:val="00197244"/>
    <w:rsid w:val="001A36ED"/>
    <w:rsid w:val="001A3BDA"/>
    <w:rsid w:val="001A3E79"/>
    <w:rsid w:val="001A6C20"/>
    <w:rsid w:val="001A713A"/>
    <w:rsid w:val="001B1C2F"/>
    <w:rsid w:val="001B28E0"/>
    <w:rsid w:val="001B290C"/>
    <w:rsid w:val="001B49B0"/>
    <w:rsid w:val="001B4DD2"/>
    <w:rsid w:val="001B6AF0"/>
    <w:rsid w:val="001B7082"/>
    <w:rsid w:val="001C2AF6"/>
    <w:rsid w:val="001C2D08"/>
    <w:rsid w:val="001C359C"/>
    <w:rsid w:val="001C35BC"/>
    <w:rsid w:val="001C4397"/>
    <w:rsid w:val="001C4A08"/>
    <w:rsid w:val="001C5AEC"/>
    <w:rsid w:val="001C6F4C"/>
    <w:rsid w:val="001C7C19"/>
    <w:rsid w:val="001D01E5"/>
    <w:rsid w:val="001D0ACD"/>
    <w:rsid w:val="001D1307"/>
    <w:rsid w:val="001D2BBA"/>
    <w:rsid w:val="001D3676"/>
    <w:rsid w:val="001D3E2E"/>
    <w:rsid w:val="001D5381"/>
    <w:rsid w:val="001D676C"/>
    <w:rsid w:val="001D7809"/>
    <w:rsid w:val="001E02DA"/>
    <w:rsid w:val="001E041B"/>
    <w:rsid w:val="001E195A"/>
    <w:rsid w:val="001E7E9E"/>
    <w:rsid w:val="001F08F0"/>
    <w:rsid w:val="001F1FE9"/>
    <w:rsid w:val="001F24A7"/>
    <w:rsid w:val="001F4448"/>
    <w:rsid w:val="001F5918"/>
    <w:rsid w:val="002007AF"/>
    <w:rsid w:val="00200A59"/>
    <w:rsid w:val="00203CEB"/>
    <w:rsid w:val="00203F77"/>
    <w:rsid w:val="00205579"/>
    <w:rsid w:val="00206F19"/>
    <w:rsid w:val="002115C1"/>
    <w:rsid w:val="00211608"/>
    <w:rsid w:val="00213648"/>
    <w:rsid w:val="00213D7B"/>
    <w:rsid w:val="00214AB6"/>
    <w:rsid w:val="00214C2B"/>
    <w:rsid w:val="00217D87"/>
    <w:rsid w:val="00221136"/>
    <w:rsid w:val="00221D6F"/>
    <w:rsid w:val="00224D6B"/>
    <w:rsid w:val="00224DDB"/>
    <w:rsid w:val="00227337"/>
    <w:rsid w:val="002305D3"/>
    <w:rsid w:val="00231FB1"/>
    <w:rsid w:val="00232CFE"/>
    <w:rsid w:val="002332DF"/>
    <w:rsid w:val="002337F2"/>
    <w:rsid w:val="0023627A"/>
    <w:rsid w:val="00240452"/>
    <w:rsid w:val="0024230F"/>
    <w:rsid w:val="0024308C"/>
    <w:rsid w:val="00243237"/>
    <w:rsid w:val="00245FE6"/>
    <w:rsid w:val="00246EFD"/>
    <w:rsid w:val="00250F26"/>
    <w:rsid w:val="00251967"/>
    <w:rsid w:val="00252BAD"/>
    <w:rsid w:val="002538E6"/>
    <w:rsid w:val="0025585E"/>
    <w:rsid w:val="00255B3F"/>
    <w:rsid w:val="00256300"/>
    <w:rsid w:val="00261AA8"/>
    <w:rsid w:val="0026396B"/>
    <w:rsid w:val="002640EA"/>
    <w:rsid w:val="00264A7C"/>
    <w:rsid w:val="00264E65"/>
    <w:rsid w:val="002661B9"/>
    <w:rsid w:val="00266B4F"/>
    <w:rsid w:val="002678B2"/>
    <w:rsid w:val="00270BD2"/>
    <w:rsid w:val="00272B27"/>
    <w:rsid w:val="00273358"/>
    <w:rsid w:val="00275CC1"/>
    <w:rsid w:val="00276838"/>
    <w:rsid w:val="00277BCA"/>
    <w:rsid w:val="00281DA1"/>
    <w:rsid w:val="00282812"/>
    <w:rsid w:val="00283152"/>
    <w:rsid w:val="00283A90"/>
    <w:rsid w:val="00283B04"/>
    <w:rsid w:val="00285138"/>
    <w:rsid w:val="00286116"/>
    <w:rsid w:val="002906CE"/>
    <w:rsid w:val="002922A6"/>
    <w:rsid w:val="00293679"/>
    <w:rsid w:val="002936D6"/>
    <w:rsid w:val="00293938"/>
    <w:rsid w:val="00294CCF"/>
    <w:rsid w:val="00294F92"/>
    <w:rsid w:val="0029564E"/>
    <w:rsid w:val="002974B9"/>
    <w:rsid w:val="002A0690"/>
    <w:rsid w:val="002A1BE6"/>
    <w:rsid w:val="002A20B5"/>
    <w:rsid w:val="002A30B3"/>
    <w:rsid w:val="002A3398"/>
    <w:rsid w:val="002A55D7"/>
    <w:rsid w:val="002A6242"/>
    <w:rsid w:val="002A74ED"/>
    <w:rsid w:val="002B1415"/>
    <w:rsid w:val="002B1F61"/>
    <w:rsid w:val="002B2647"/>
    <w:rsid w:val="002B551E"/>
    <w:rsid w:val="002B7300"/>
    <w:rsid w:val="002B775F"/>
    <w:rsid w:val="002C0886"/>
    <w:rsid w:val="002C0E4E"/>
    <w:rsid w:val="002C226C"/>
    <w:rsid w:val="002C242D"/>
    <w:rsid w:val="002C24D5"/>
    <w:rsid w:val="002C4028"/>
    <w:rsid w:val="002C41B4"/>
    <w:rsid w:val="002C6D9C"/>
    <w:rsid w:val="002D0065"/>
    <w:rsid w:val="002D06C8"/>
    <w:rsid w:val="002D1214"/>
    <w:rsid w:val="002D18B7"/>
    <w:rsid w:val="002D1F8E"/>
    <w:rsid w:val="002D2015"/>
    <w:rsid w:val="002D36D5"/>
    <w:rsid w:val="002D4C06"/>
    <w:rsid w:val="002D5B03"/>
    <w:rsid w:val="002D5EBD"/>
    <w:rsid w:val="002D680C"/>
    <w:rsid w:val="002D7D8E"/>
    <w:rsid w:val="002E10ED"/>
    <w:rsid w:val="002E116B"/>
    <w:rsid w:val="002E16B2"/>
    <w:rsid w:val="002E2F43"/>
    <w:rsid w:val="002E338E"/>
    <w:rsid w:val="002E379C"/>
    <w:rsid w:val="002E6CFB"/>
    <w:rsid w:val="002F3851"/>
    <w:rsid w:val="002F7330"/>
    <w:rsid w:val="00300654"/>
    <w:rsid w:val="003012A6"/>
    <w:rsid w:val="00302397"/>
    <w:rsid w:val="00302C98"/>
    <w:rsid w:val="00302E48"/>
    <w:rsid w:val="0030441B"/>
    <w:rsid w:val="00304DD2"/>
    <w:rsid w:val="00305E2B"/>
    <w:rsid w:val="00307B6E"/>
    <w:rsid w:val="00307BDD"/>
    <w:rsid w:val="0031040B"/>
    <w:rsid w:val="00311A6C"/>
    <w:rsid w:val="00312A96"/>
    <w:rsid w:val="003136B2"/>
    <w:rsid w:val="003157B5"/>
    <w:rsid w:val="00315A4C"/>
    <w:rsid w:val="00320944"/>
    <w:rsid w:val="00321957"/>
    <w:rsid w:val="00322CE9"/>
    <w:rsid w:val="00322E83"/>
    <w:rsid w:val="00323701"/>
    <w:rsid w:val="00324B1C"/>
    <w:rsid w:val="003258CE"/>
    <w:rsid w:val="0032793B"/>
    <w:rsid w:val="003300D5"/>
    <w:rsid w:val="00330E4A"/>
    <w:rsid w:val="003312A7"/>
    <w:rsid w:val="00331A14"/>
    <w:rsid w:val="00332D17"/>
    <w:rsid w:val="0033331F"/>
    <w:rsid w:val="003350FF"/>
    <w:rsid w:val="00335577"/>
    <w:rsid w:val="003371A0"/>
    <w:rsid w:val="00337C58"/>
    <w:rsid w:val="00344D37"/>
    <w:rsid w:val="00345191"/>
    <w:rsid w:val="003460CB"/>
    <w:rsid w:val="00346FA1"/>
    <w:rsid w:val="00347414"/>
    <w:rsid w:val="0035014B"/>
    <w:rsid w:val="00350333"/>
    <w:rsid w:val="0035166A"/>
    <w:rsid w:val="003537BC"/>
    <w:rsid w:val="003539AD"/>
    <w:rsid w:val="0035438A"/>
    <w:rsid w:val="00354BAF"/>
    <w:rsid w:val="0035597A"/>
    <w:rsid w:val="003577EB"/>
    <w:rsid w:val="00357E7F"/>
    <w:rsid w:val="00357F39"/>
    <w:rsid w:val="00360832"/>
    <w:rsid w:val="00361E4D"/>
    <w:rsid w:val="00362D24"/>
    <w:rsid w:val="00363173"/>
    <w:rsid w:val="00363D06"/>
    <w:rsid w:val="0036496E"/>
    <w:rsid w:val="00364F9C"/>
    <w:rsid w:val="003651EB"/>
    <w:rsid w:val="00372096"/>
    <w:rsid w:val="00375A89"/>
    <w:rsid w:val="003764A1"/>
    <w:rsid w:val="0038009E"/>
    <w:rsid w:val="00380439"/>
    <w:rsid w:val="00382F15"/>
    <w:rsid w:val="0038303B"/>
    <w:rsid w:val="00385BF4"/>
    <w:rsid w:val="0038648E"/>
    <w:rsid w:val="003868C2"/>
    <w:rsid w:val="003870A8"/>
    <w:rsid w:val="00390A32"/>
    <w:rsid w:val="003921DF"/>
    <w:rsid w:val="0039284E"/>
    <w:rsid w:val="003937B0"/>
    <w:rsid w:val="00393B11"/>
    <w:rsid w:val="003A1E17"/>
    <w:rsid w:val="003A23FA"/>
    <w:rsid w:val="003A64F7"/>
    <w:rsid w:val="003A7E03"/>
    <w:rsid w:val="003B2747"/>
    <w:rsid w:val="003B34C2"/>
    <w:rsid w:val="003C39E1"/>
    <w:rsid w:val="003C3BDC"/>
    <w:rsid w:val="003C691F"/>
    <w:rsid w:val="003D0072"/>
    <w:rsid w:val="003D31F3"/>
    <w:rsid w:val="003D3310"/>
    <w:rsid w:val="003D39D4"/>
    <w:rsid w:val="003D4ACE"/>
    <w:rsid w:val="003D4BBA"/>
    <w:rsid w:val="003D5657"/>
    <w:rsid w:val="003D6F86"/>
    <w:rsid w:val="003D7B09"/>
    <w:rsid w:val="003D7DDE"/>
    <w:rsid w:val="003D7F02"/>
    <w:rsid w:val="003E09AF"/>
    <w:rsid w:val="003E1574"/>
    <w:rsid w:val="003E1718"/>
    <w:rsid w:val="003E249C"/>
    <w:rsid w:val="003E5026"/>
    <w:rsid w:val="003E6F3F"/>
    <w:rsid w:val="003F05F1"/>
    <w:rsid w:val="003F0E0E"/>
    <w:rsid w:val="003F19FF"/>
    <w:rsid w:val="003F1B2C"/>
    <w:rsid w:val="003F40E0"/>
    <w:rsid w:val="003F4921"/>
    <w:rsid w:val="003F5394"/>
    <w:rsid w:val="003F56F1"/>
    <w:rsid w:val="003F7028"/>
    <w:rsid w:val="004002D9"/>
    <w:rsid w:val="00401728"/>
    <w:rsid w:val="004018F7"/>
    <w:rsid w:val="00403F4A"/>
    <w:rsid w:val="00407376"/>
    <w:rsid w:val="00407A49"/>
    <w:rsid w:val="00410222"/>
    <w:rsid w:val="00410B37"/>
    <w:rsid w:val="00411376"/>
    <w:rsid w:val="00411E22"/>
    <w:rsid w:val="004126D9"/>
    <w:rsid w:val="004134BF"/>
    <w:rsid w:val="0041362A"/>
    <w:rsid w:val="004137A8"/>
    <w:rsid w:val="00413BDD"/>
    <w:rsid w:val="00413F78"/>
    <w:rsid w:val="00415271"/>
    <w:rsid w:val="00415C36"/>
    <w:rsid w:val="00417F63"/>
    <w:rsid w:val="0042047D"/>
    <w:rsid w:val="00422249"/>
    <w:rsid w:val="004222B5"/>
    <w:rsid w:val="00425B61"/>
    <w:rsid w:val="0042671B"/>
    <w:rsid w:val="00434E89"/>
    <w:rsid w:val="00434EE6"/>
    <w:rsid w:val="00434F1A"/>
    <w:rsid w:val="004354A6"/>
    <w:rsid w:val="004371CB"/>
    <w:rsid w:val="00442A45"/>
    <w:rsid w:val="004473A4"/>
    <w:rsid w:val="004512CD"/>
    <w:rsid w:val="00454C7E"/>
    <w:rsid w:val="00455231"/>
    <w:rsid w:val="00456C90"/>
    <w:rsid w:val="0045709D"/>
    <w:rsid w:val="00460BFF"/>
    <w:rsid w:val="00461900"/>
    <w:rsid w:val="004625BC"/>
    <w:rsid w:val="004639D3"/>
    <w:rsid w:val="004643DB"/>
    <w:rsid w:val="004653CB"/>
    <w:rsid w:val="00467000"/>
    <w:rsid w:val="004711D2"/>
    <w:rsid w:val="00471637"/>
    <w:rsid w:val="00472B05"/>
    <w:rsid w:val="00472CB1"/>
    <w:rsid w:val="0048419A"/>
    <w:rsid w:val="00484A7C"/>
    <w:rsid w:val="004860BA"/>
    <w:rsid w:val="00487CD1"/>
    <w:rsid w:val="004901BB"/>
    <w:rsid w:val="00493012"/>
    <w:rsid w:val="00497A34"/>
    <w:rsid w:val="004A0C6F"/>
    <w:rsid w:val="004A1C7F"/>
    <w:rsid w:val="004A280C"/>
    <w:rsid w:val="004A2860"/>
    <w:rsid w:val="004A2C51"/>
    <w:rsid w:val="004A413B"/>
    <w:rsid w:val="004B06E5"/>
    <w:rsid w:val="004B14E2"/>
    <w:rsid w:val="004B377F"/>
    <w:rsid w:val="004B4B15"/>
    <w:rsid w:val="004B4BC5"/>
    <w:rsid w:val="004B75E7"/>
    <w:rsid w:val="004B77E2"/>
    <w:rsid w:val="004B78A7"/>
    <w:rsid w:val="004B7A56"/>
    <w:rsid w:val="004C1229"/>
    <w:rsid w:val="004C41E9"/>
    <w:rsid w:val="004C665E"/>
    <w:rsid w:val="004C6686"/>
    <w:rsid w:val="004C7260"/>
    <w:rsid w:val="004D03E8"/>
    <w:rsid w:val="004D0EF3"/>
    <w:rsid w:val="004D2FB1"/>
    <w:rsid w:val="004D4099"/>
    <w:rsid w:val="004D5D14"/>
    <w:rsid w:val="004D6693"/>
    <w:rsid w:val="004D78C7"/>
    <w:rsid w:val="004E22FF"/>
    <w:rsid w:val="004E2348"/>
    <w:rsid w:val="004E2700"/>
    <w:rsid w:val="004E2813"/>
    <w:rsid w:val="004E33A0"/>
    <w:rsid w:val="004E3D05"/>
    <w:rsid w:val="004E6CE4"/>
    <w:rsid w:val="004E7023"/>
    <w:rsid w:val="004F0B6D"/>
    <w:rsid w:val="004F166D"/>
    <w:rsid w:val="004F1B36"/>
    <w:rsid w:val="004F3712"/>
    <w:rsid w:val="004F5047"/>
    <w:rsid w:val="004F5C55"/>
    <w:rsid w:val="004F66CF"/>
    <w:rsid w:val="0050103B"/>
    <w:rsid w:val="00501D5D"/>
    <w:rsid w:val="005037A4"/>
    <w:rsid w:val="00506017"/>
    <w:rsid w:val="005068E0"/>
    <w:rsid w:val="0050767D"/>
    <w:rsid w:val="00511FBA"/>
    <w:rsid w:val="00513AB8"/>
    <w:rsid w:val="0051439F"/>
    <w:rsid w:val="00516F2B"/>
    <w:rsid w:val="00517B4F"/>
    <w:rsid w:val="00520A1E"/>
    <w:rsid w:val="00521D95"/>
    <w:rsid w:val="00522B7A"/>
    <w:rsid w:val="00522FF6"/>
    <w:rsid w:val="00523096"/>
    <w:rsid w:val="0052444E"/>
    <w:rsid w:val="005251A8"/>
    <w:rsid w:val="00525AD8"/>
    <w:rsid w:val="005265A7"/>
    <w:rsid w:val="00530BEF"/>
    <w:rsid w:val="00531274"/>
    <w:rsid w:val="00532C8B"/>
    <w:rsid w:val="00533BEE"/>
    <w:rsid w:val="00533F2C"/>
    <w:rsid w:val="005340C4"/>
    <w:rsid w:val="00535348"/>
    <w:rsid w:val="00535F34"/>
    <w:rsid w:val="0053728E"/>
    <w:rsid w:val="005378FC"/>
    <w:rsid w:val="00540C01"/>
    <w:rsid w:val="00542292"/>
    <w:rsid w:val="00542D58"/>
    <w:rsid w:val="00544023"/>
    <w:rsid w:val="0054515F"/>
    <w:rsid w:val="0054541C"/>
    <w:rsid w:val="00552031"/>
    <w:rsid w:val="005527FF"/>
    <w:rsid w:val="00553A79"/>
    <w:rsid w:val="00554AC5"/>
    <w:rsid w:val="005552A0"/>
    <w:rsid w:val="005564A2"/>
    <w:rsid w:val="00556E9F"/>
    <w:rsid w:val="00561658"/>
    <w:rsid w:val="00562750"/>
    <w:rsid w:val="005646C1"/>
    <w:rsid w:val="00565757"/>
    <w:rsid w:val="00566147"/>
    <w:rsid w:val="005667E4"/>
    <w:rsid w:val="0056688B"/>
    <w:rsid w:val="00566CAC"/>
    <w:rsid w:val="00570459"/>
    <w:rsid w:val="005736F9"/>
    <w:rsid w:val="00577AFD"/>
    <w:rsid w:val="00577D9F"/>
    <w:rsid w:val="00581EF0"/>
    <w:rsid w:val="00582427"/>
    <w:rsid w:val="005824EF"/>
    <w:rsid w:val="005843AC"/>
    <w:rsid w:val="005878D6"/>
    <w:rsid w:val="00587E62"/>
    <w:rsid w:val="005942D9"/>
    <w:rsid w:val="00594993"/>
    <w:rsid w:val="00595F60"/>
    <w:rsid w:val="0059683C"/>
    <w:rsid w:val="005978CC"/>
    <w:rsid w:val="005A1DE7"/>
    <w:rsid w:val="005A3BD9"/>
    <w:rsid w:val="005A43DB"/>
    <w:rsid w:val="005A785E"/>
    <w:rsid w:val="005B1298"/>
    <w:rsid w:val="005B19ED"/>
    <w:rsid w:val="005B22CC"/>
    <w:rsid w:val="005B2D65"/>
    <w:rsid w:val="005C067A"/>
    <w:rsid w:val="005C075D"/>
    <w:rsid w:val="005C1890"/>
    <w:rsid w:val="005C2E9F"/>
    <w:rsid w:val="005C3667"/>
    <w:rsid w:val="005C4841"/>
    <w:rsid w:val="005C4A85"/>
    <w:rsid w:val="005D104E"/>
    <w:rsid w:val="005D16E0"/>
    <w:rsid w:val="005D1854"/>
    <w:rsid w:val="005D2FDD"/>
    <w:rsid w:val="005E0D8B"/>
    <w:rsid w:val="005E0DBC"/>
    <w:rsid w:val="005E2566"/>
    <w:rsid w:val="005E38B1"/>
    <w:rsid w:val="005E40C7"/>
    <w:rsid w:val="005E5A59"/>
    <w:rsid w:val="005E7BE0"/>
    <w:rsid w:val="005F0327"/>
    <w:rsid w:val="005F13A7"/>
    <w:rsid w:val="005F3999"/>
    <w:rsid w:val="005F5AB5"/>
    <w:rsid w:val="005F7B7C"/>
    <w:rsid w:val="005F7EDA"/>
    <w:rsid w:val="00600105"/>
    <w:rsid w:val="0060078E"/>
    <w:rsid w:val="006034C3"/>
    <w:rsid w:val="0060553E"/>
    <w:rsid w:val="006064F3"/>
    <w:rsid w:val="006103DB"/>
    <w:rsid w:val="00616283"/>
    <w:rsid w:val="006200A3"/>
    <w:rsid w:val="00620379"/>
    <w:rsid w:val="00621109"/>
    <w:rsid w:val="006233A0"/>
    <w:rsid w:val="006243AD"/>
    <w:rsid w:val="00624496"/>
    <w:rsid w:val="00624862"/>
    <w:rsid w:val="00632052"/>
    <w:rsid w:val="00632B41"/>
    <w:rsid w:val="006339D9"/>
    <w:rsid w:val="00634740"/>
    <w:rsid w:val="0063614D"/>
    <w:rsid w:val="0063736F"/>
    <w:rsid w:val="00637AF5"/>
    <w:rsid w:val="00640264"/>
    <w:rsid w:val="00641B77"/>
    <w:rsid w:val="00641BE3"/>
    <w:rsid w:val="00641C20"/>
    <w:rsid w:val="00642BFA"/>
    <w:rsid w:val="00642C2B"/>
    <w:rsid w:val="00643FBB"/>
    <w:rsid w:val="00644268"/>
    <w:rsid w:val="006445CB"/>
    <w:rsid w:val="00645165"/>
    <w:rsid w:val="00645B72"/>
    <w:rsid w:val="00646619"/>
    <w:rsid w:val="00646639"/>
    <w:rsid w:val="00646D6A"/>
    <w:rsid w:val="006508A4"/>
    <w:rsid w:val="00651D89"/>
    <w:rsid w:val="006520BA"/>
    <w:rsid w:val="0065426F"/>
    <w:rsid w:val="0065587D"/>
    <w:rsid w:val="00656F6E"/>
    <w:rsid w:val="0066089D"/>
    <w:rsid w:val="006629E9"/>
    <w:rsid w:val="006653E3"/>
    <w:rsid w:val="0066644D"/>
    <w:rsid w:val="00667C8E"/>
    <w:rsid w:val="00670381"/>
    <w:rsid w:val="006704A4"/>
    <w:rsid w:val="0067135A"/>
    <w:rsid w:val="006720D2"/>
    <w:rsid w:val="00674180"/>
    <w:rsid w:val="00674C15"/>
    <w:rsid w:val="0067642B"/>
    <w:rsid w:val="00676894"/>
    <w:rsid w:val="006804D8"/>
    <w:rsid w:val="00681337"/>
    <w:rsid w:val="00681814"/>
    <w:rsid w:val="00681BD2"/>
    <w:rsid w:val="006821F3"/>
    <w:rsid w:val="0068458C"/>
    <w:rsid w:val="00685427"/>
    <w:rsid w:val="00686BDD"/>
    <w:rsid w:val="006871CF"/>
    <w:rsid w:val="006877B4"/>
    <w:rsid w:val="00693885"/>
    <w:rsid w:val="0069561D"/>
    <w:rsid w:val="00696973"/>
    <w:rsid w:val="0069797A"/>
    <w:rsid w:val="006A0692"/>
    <w:rsid w:val="006A09A9"/>
    <w:rsid w:val="006A0E69"/>
    <w:rsid w:val="006A282C"/>
    <w:rsid w:val="006A3364"/>
    <w:rsid w:val="006A418C"/>
    <w:rsid w:val="006A7E18"/>
    <w:rsid w:val="006B140D"/>
    <w:rsid w:val="006B3931"/>
    <w:rsid w:val="006B5BB2"/>
    <w:rsid w:val="006C1529"/>
    <w:rsid w:val="006C4159"/>
    <w:rsid w:val="006C4329"/>
    <w:rsid w:val="006C635B"/>
    <w:rsid w:val="006C6639"/>
    <w:rsid w:val="006C7186"/>
    <w:rsid w:val="006C7601"/>
    <w:rsid w:val="006D1E61"/>
    <w:rsid w:val="006D2E13"/>
    <w:rsid w:val="006D3A22"/>
    <w:rsid w:val="006D409A"/>
    <w:rsid w:val="006D5C04"/>
    <w:rsid w:val="006D652C"/>
    <w:rsid w:val="006E12B8"/>
    <w:rsid w:val="006E1720"/>
    <w:rsid w:val="006E1A18"/>
    <w:rsid w:val="006E4EE6"/>
    <w:rsid w:val="006E55E0"/>
    <w:rsid w:val="006F00E5"/>
    <w:rsid w:val="006F1DAC"/>
    <w:rsid w:val="006F1FA6"/>
    <w:rsid w:val="006F225E"/>
    <w:rsid w:val="006F2BE9"/>
    <w:rsid w:val="006F4D3C"/>
    <w:rsid w:val="006F5E7D"/>
    <w:rsid w:val="0070253F"/>
    <w:rsid w:val="0070364E"/>
    <w:rsid w:val="00704CB4"/>
    <w:rsid w:val="00706AFD"/>
    <w:rsid w:val="00710042"/>
    <w:rsid w:val="007105EA"/>
    <w:rsid w:val="007105F6"/>
    <w:rsid w:val="0071074E"/>
    <w:rsid w:val="007111CF"/>
    <w:rsid w:val="0071425F"/>
    <w:rsid w:val="00716440"/>
    <w:rsid w:val="00716F48"/>
    <w:rsid w:val="007171FE"/>
    <w:rsid w:val="007201C9"/>
    <w:rsid w:val="00720EAE"/>
    <w:rsid w:val="0072188C"/>
    <w:rsid w:val="00721FF9"/>
    <w:rsid w:val="00722182"/>
    <w:rsid w:val="007240E2"/>
    <w:rsid w:val="00724699"/>
    <w:rsid w:val="00726565"/>
    <w:rsid w:val="00727C64"/>
    <w:rsid w:val="00727FE2"/>
    <w:rsid w:val="00730DD4"/>
    <w:rsid w:val="00732232"/>
    <w:rsid w:val="007337C4"/>
    <w:rsid w:val="00736C13"/>
    <w:rsid w:val="00741A7A"/>
    <w:rsid w:val="00742234"/>
    <w:rsid w:val="00742FB8"/>
    <w:rsid w:val="0074522C"/>
    <w:rsid w:val="0074595C"/>
    <w:rsid w:val="00745E1F"/>
    <w:rsid w:val="0074617D"/>
    <w:rsid w:val="007461F0"/>
    <w:rsid w:val="00747BC0"/>
    <w:rsid w:val="00750B30"/>
    <w:rsid w:val="007518C8"/>
    <w:rsid w:val="0075462D"/>
    <w:rsid w:val="00757374"/>
    <w:rsid w:val="00757F57"/>
    <w:rsid w:val="0076167A"/>
    <w:rsid w:val="00763FD3"/>
    <w:rsid w:val="00765485"/>
    <w:rsid w:val="007670C9"/>
    <w:rsid w:val="00773F18"/>
    <w:rsid w:val="0077448B"/>
    <w:rsid w:val="00776603"/>
    <w:rsid w:val="00776BDB"/>
    <w:rsid w:val="00782869"/>
    <w:rsid w:val="00782CBC"/>
    <w:rsid w:val="007855C2"/>
    <w:rsid w:val="00786CF3"/>
    <w:rsid w:val="00787BF6"/>
    <w:rsid w:val="00787E99"/>
    <w:rsid w:val="00792A26"/>
    <w:rsid w:val="00794D43"/>
    <w:rsid w:val="007952A7"/>
    <w:rsid w:val="00796C92"/>
    <w:rsid w:val="00797464"/>
    <w:rsid w:val="007A16D6"/>
    <w:rsid w:val="007A25CA"/>
    <w:rsid w:val="007A2ADD"/>
    <w:rsid w:val="007A2B4F"/>
    <w:rsid w:val="007A6D0C"/>
    <w:rsid w:val="007A71DF"/>
    <w:rsid w:val="007A7219"/>
    <w:rsid w:val="007B0BEE"/>
    <w:rsid w:val="007B10A3"/>
    <w:rsid w:val="007B501B"/>
    <w:rsid w:val="007B5216"/>
    <w:rsid w:val="007C0B0D"/>
    <w:rsid w:val="007C241C"/>
    <w:rsid w:val="007C2E75"/>
    <w:rsid w:val="007C63C4"/>
    <w:rsid w:val="007D0DA3"/>
    <w:rsid w:val="007D17D6"/>
    <w:rsid w:val="007D1950"/>
    <w:rsid w:val="007D54D3"/>
    <w:rsid w:val="007D5A42"/>
    <w:rsid w:val="007D68F3"/>
    <w:rsid w:val="007D7803"/>
    <w:rsid w:val="007D7A92"/>
    <w:rsid w:val="007E1E06"/>
    <w:rsid w:val="007E1F04"/>
    <w:rsid w:val="007E21EF"/>
    <w:rsid w:val="007E2C9B"/>
    <w:rsid w:val="007E3AE1"/>
    <w:rsid w:val="007E441D"/>
    <w:rsid w:val="007E448F"/>
    <w:rsid w:val="007F0AC8"/>
    <w:rsid w:val="007F1BB4"/>
    <w:rsid w:val="007F1E6D"/>
    <w:rsid w:val="007F3E01"/>
    <w:rsid w:val="007F3F3F"/>
    <w:rsid w:val="007F4D06"/>
    <w:rsid w:val="007F7D39"/>
    <w:rsid w:val="00803832"/>
    <w:rsid w:val="0080645E"/>
    <w:rsid w:val="00807BE3"/>
    <w:rsid w:val="00810F89"/>
    <w:rsid w:val="00811367"/>
    <w:rsid w:val="00812306"/>
    <w:rsid w:val="00813C8B"/>
    <w:rsid w:val="008145B6"/>
    <w:rsid w:val="00814762"/>
    <w:rsid w:val="00817832"/>
    <w:rsid w:val="00821DE1"/>
    <w:rsid w:val="00823CFB"/>
    <w:rsid w:val="00825605"/>
    <w:rsid w:val="00827BEB"/>
    <w:rsid w:val="0083041F"/>
    <w:rsid w:val="00830A24"/>
    <w:rsid w:val="00834B61"/>
    <w:rsid w:val="00835615"/>
    <w:rsid w:val="008363DA"/>
    <w:rsid w:val="008409E2"/>
    <w:rsid w:val="00840A3B"/>
    <w:rsid w:val="0084203B"/>
    <w:rsid w:val="0084339C"/>
    <w:rsid w:val="00845E7A"/>
    <w:rsid w:val="008463A0"/>
    <w:rsid w:val="00847452"/>
    <w:rsid w:val="00847E86"/>
    <w:rsid w:val="00853E46"/>
    <w:rsid w:val="00857219"/>
    <w:rsid w:val="00857A73"/>
    <w:rsid w:val="00860023"/>
    <w:rsid w:val="00862BAA"/>
    <w:rsid w:val="00862D82"/>
    <w:rsid w:val="0086327A"/>
    <w:rsid w:val="00865B4D"/>
    <w:rsid w:val="00870BC2"/>
    <w:rsid w:val="008716A7"/>
    <w:rsid w:val="0087242B"/>
    <w:rsid w:val="00872B5B"/>
    <w:rsid w:val="008750EE"/>
    <w:rsid w:val="0087617A"/>
    <w:rsid w:val="00876219"/>
    <w:rsid w:val="00880F04"/>
    <w:rsid w:val="00881395"/>
    <w:rsid w:val="008831DE"/>
    <w:rsid w:val="00883CED"/>
    <w:rsid w:val="00884B7C"/>
    <w:rsid w:val="00885E4C"/>
    <w:rsid w:val="00886803"/>
    <w:rsid w:val="00886F59"/>
    <w:rsid w:val="00887106"/>
    <w:rsid w:val="00890830"/>
    <w:rsid w:val="0089367B"/>
    <w:rsid w:val="00894698"/>
    <w:rsid w:val="00894703"/>
    <w:rsid w:val="00894E03"/>
    <w:rsid w:val="0089500B"/>
    <w:rsid w:val="00895311"/>
    <w:rsid w:val="00897DBC"/>
    <w:rsid w:val="008A09BC"/>
    <w:rsid w:val="008A0A26"/>
    <w:rsid w:val="008A189E"/>
    <w:rsid w:val="008A28A1"/>
    <w:rsid w:val="008A2B0F"/>
    <w:rsid w:val="008A4D61"/>
    <w:rsid w:val="008A58EB"/>
    <w:rsid w:val="008A65D4"/>
    <w:rsid w:val="008A77D1"/>
    <w:rsid w:val="008A7CE6"/>
    <w:rsid w:val="008B1172"/>
    <w:rsid w:val="008B15DD"/>
    <w:rsid w:val="008B1ACE"/>
    <w:rsid w:val="008B2414"/>
    <w:rsid w:val="008B2D84"/>
    <w:rsid w:val="008B426C"/>
    <w:rsid w:val="008B5948"/>
    <w:rsid w:val="008B7E49"/>
    <w:rsid w:val="008C133D"/>
    <w:rsid w:val="008C3821"/>
    <w:rsid w:val="008C4859"/>
    <w:rsid w:val="008C4DB0"/>
    <w:rsid w:val="008C5E7B"/>
    <w:rsid w:val="008C6725"/>
    <w:rsid w:val="008C6D03"/>
    <w:rsid w:val="008C7204"/>
    <w:rsid w:val="008C7B66"/>
    <w:rsid w:val="008C7DA6"/>
    <w:rsid w:val="008D20DB"/>
    <w:rsid w:val="008D4AFD"/>
    <w:rsid w:val="008D55BF"/>
    <w:rsid w:val="008D56B8"/>
    <w:rsid w:val="008D753A"/>
    <w:rsid w:val="008E003B"/>
    <w:rsid w:val="008E03CE"/>
    <w:rsid w:val="008E0724"/>
    <w:rsid w:val="008E25D7"/>
    <w:rsid w:val="008E2AD6"/>
    <w:rsid w:val="008E47BA"/>
    <w:rsid w:val="008E4C78"/>
    <w:rsid w:val="008E538F"/>
    <w:rsid w:val="008E54A1"/>
    <w:rsid w:val="008E57EB"/>
    <w:rsid w:val="008E6891"/>
    <w:rsid w:val="008E6B93"/>
    <w:rsid w:val="008E7FA1"/>
    <w:rsid w:val="008F0946"/>
    <w:rsid w:val="008F2F26"/>
    <w:rsid w:val="008F4558"/>
    <w:rsid w:val="008F46AF"/>
    <w:rsid w:val="008F5ECD"/>
    <w:rsid w:val="008F6F12"/>
    <w:rsid w:val="008F7D8C"/>
    <w:rsid w:val="00900275"/>
    <w:rsid w:val="009016DD"/>
    <w:rsid w:val="00901DA9"/>
    <w:rsid w:val="00901FE6"/>
    <w:rsid w:val="00902A79"/>
    <w:rsid w:val="00903107"/>
    <w:rsid w:val="00903745"/>
    <w:rsid w:val="00904896"/>
    <w:rsid w:val="00904F0F"/>
    <w:rsid w:val="0090520F"/>
    <w:rsid w:val="00905549"/>
    <w:rsid w:val="009064DE"/>
    <w:rsid w:val="00906DF8"/>
    <w:rsid w:val="009074A2"/>
    <w:rsid w:val="00911A62"/>
    <w:rsid w:val="00911DB9"/>
    <w:rsid w:val="00913097"/>
    <w:rsid w:val="009161B6"/>
    <w:rsid w:val="00921189"/>
    <w:rsid w:val="00921738"/>
    <w:rsid w:val="00923727"/>
    <w:rsid w:val="00923FEB"/>
    <w:rsid w:val="00924BBE"/>
    <w:rsid w:val="00926B47"/>
    <w:rsid w:val="0093179A"/>
    <w:rsid w:val="00931ED2"/>
    <w:rsid w:val="00932294"/>
    <w:rsid w:val="0093243A"/>
    <w:rsid w:val="00935E27"/>
    <w:rsid w:val="00941B39"/>
    <w:rsid w:val="00942DAF"/>
    <w:rsid w:val="00952D77"/>
    <w:rsid w:val="009554DC"/>
    <w:rsid w:val="0095592E"/>
    <w:rsid w:val="00955E34"/>
    <w:rsid w:val="009626FA"/>
    <w:rsid w:val="009632F6"/>
    <w:rsid w:val="009714DE"/>
    <w:rsid w:val="00973BB5"/>
    <w:rsid w:val="00974949"/>
    <w:rsid w:val="0097604D"/>
    <w:rsid w:val="00977E41"/>
    <w:rsid w:val="009811CE"/>
    <w:rsid w:val="00981EEA"/>
    <w:rsid w:val="00982BC1"/>
    <w:rsid w:val="009837F9"/>
    <w:rsid w:val="00985ECD"/>
    <w:rsid w:val="009865F4"/>
    <w:rsid w:val="009872FF"/>
    <w:rsid w:val="009902E2"/>
    <w:rsid w:val="00992835"/>
    <w:rsid w:val="00993275"/>
    <w:rsid w:val="00994525"/>
    <w:rsid w:val="00994B6A"/>
    <w:rsid w:val="00995808"/>
    <w:rsid w:val="00997FCD"/>
    <w:rsid w:val="009A11BB"/>
    <w:rsid w:val="009A2E77"/>
    <w:rsid w:val="009A48B1"/>
    <w:rsid w:val="009B048D"/>
    <w:rsid w:val="009B3337"/>
    <w:rsid w:val="009B3456"/>
    <w:rsid w:val="009B50A7"/>
    <w:rsid w:val="009B54A4"/>
    <w:rsid w:val="009B76F5"/>
    <w:rsid w:val="009B7DC9"/>
    <w:rsid w:val="009C0E19"/>
    <w:rsid w:val="009C1594"/>
    <w:rsid w:val="009C2D09"/>
    <w:rsid w:val="009C4818"/>
    <w:rsid w:val="009C50C0"/>
    <w:rsid w:val="009C5958"/>
    <w:rsid w:val="009C5B4A"/>
    <w:rsid w:val="009C5B6F"/>
    <w:rsid w:val="009C7D18"/>
    <w:rsid w:val="009D208C"/>
    <w:rsid w:val="009D23D5"/>
    <w:rsid w:val="009D2C83"/>
    <w:rsid w:val="009D2C9E"/>
    <w:rsid w:val="009D5297"/>
    <w:rsid w:val="009D6F3D"/>
    <w:rsid w:val="009D7175"/>
    <w:rsid w:val="009E21D9"/>
    <w:rsid w:val="009E321E"/>
    <w:rsid w:val="009E3A30"/>
    <w:rsid w:val="009E6A9D"/>
    <w:rsid w:val="009E7000"/>
    <w:rsid w:val="009F244B"/>
    <w:rsid w:val="009F3871"/>
    <w:rsid w:val="009F4918"/>
    <w:rsid w:val="009F4D49"/>
    <w:rsid w:val="009F5C28"/>
    <w:rsid w:val="00A0137C"/>
    <w:rsid w:val="00A03494"/>
    <w:rsid w:val="00A055AE"/>
    <w:rsid w:val="00A059C2"/>
    <w:rsid w:val="00A07E71"/>
    <w:rsid w:val="00A1023C"/>
    <w:rsid w:val="00A14A8E"/>
    <w:rsid w:val="00A15E17"/>
    <w:rsid w:val="00A17287"/>
    <w:rsid w:val="00A23E55"/>
    <w:rsid w:val="00A24F78"/>
    <w:rsid w:val="00A25B1B"/>
    <w:rsid w:val="00A26792"/>
    <w:rsid w:val="00A30070"/>
    <w:rsid w:val="00A30A1D"/>
    <w:rsid w:val="00A318A8"/>
    <w:rsid w:val="00A337F6"/>
    <w:rsid w:val="00A33B43"/>
    <w:rsid w:val="00A33EC5"/>
    <w:rsid w:val="00A340C5"/>
    <w:rsid w:val="00A3784B"/>
    <w:rsid w:val="00A37B59"/>
    <w:rsid w:val="00A403ED"/>
    <w:rsid w:val="00A44856"/>
    <w:rsid w:val="00A4544A"/>
    <w:rsid w:val="00A4579A"/>
    <w:rsid w:val="00A4719C"/>
    <w:rsid w:val="00A5066D"/>
    <w:rsid w:val="00A523A0"/>
    <w:rsid w:val="00A52F85"/>
    <w:rsid w:val="00A53783"/>
    <w:rsid w:val="00A53911"/>
    <w:rsid w:val="00A54244"/>
    <w:rsid w:val="00A55071"/>
    <w:rsid w:val="00A57B65"/>
    <w:rsid w:val="00A60222"/>
    <w:rsid w:val="00A6063C"/>
    <w:rsid w:val="00A61877"/>
    <w:rsid w:val="00A61D6B"/>
    <w:rsid w:val="00A62113"/>
    <w:rsid w:val="00A6292F"/>
    <w:rsid w:val="00A631F4"/>
    <w:rsid w:val="00A64FCA"/>
    <w:rsid w:val="00A65B61"/>
    <w:rsid w:val="00A65BCF"/>
    <w:rsid w:val="00A67ABC"/>
    <w:rsid w:val="00A67E76"/>
    <w:rsid w:val="00A70538"/>
    <w:rsid w:val="00A71673"/>
    <w:rsid w:val="00A756AE"/>
    <w:rsid w:val="00A8093E"/>
    <w:rsid w:val="00A81125"/>
    <w:rsid w:val="00A81A31"/>
    <w:rsid w:val="00A82836"/>
    <w:rsid w:val="00A82B63"/>
    <w:rsid w:val="00A83505"/>
    <w:rsid w:val="00A84201"/>
    <w:rsid w:val="00A84589"/>
    <w:rsid w:val="00A853ED"/>
    <w:rsid w:val="00A85D3F"/>
    <w:rsid w:val="00A874F2"/>
    <w:rsid w:val="00A9078B"/>
    <w:rsid w:val="00A90F71"/>
    <w:rsid w:val="00A9103B"/>
    <w:rsid w:val="00A92162"/>
    <w:rsid w:val="00A93A07"/>
    <w:rsid w:val="00A94FB2"/>
    <w:rsid w:val="00A9635B"/>
    <w:rsid w:val="00A97572"/>
    <w:rsid w:val="00A97E30"/>
    <w:rsid w:val="00A97FA7"/>
    <w:rsid w:val="00AA1328"/>
    <w:rsid w:val="00AA5AE8"/>
    <w:rsid w:val="00AA789A"/>
    <w:rsid w:val="00AB10F6"/>
    <w:rsid w:val="00AB11D1"/>
    <w:rsid w:val="00AB24D1"/>
    <w:rsid w:val="00AB277E"/>
    <w:rsid w:val="00AB4F0B"/>
    <w:rsid w:val="00AB6AAA"/>
    <w:rsid w:val="00AB7159"/>
    <w:rsid w:val="00AC06A4"/>
    <w:rsid w:val="00AC0A9E"/>
    <w:rsid w:val="00AC1CA6"/>
    <w:rsid w:val="00AC5913"/>
    <w:rsid w:val="00AC5A0B"/>
    <w:rsid w:val="00AC6FFB"/>
    <w:rsid w:val="00AC7015"/>
    <w:rsid w:val="00AD1730"/>
    <w:rsid w:val="00AD2F54"/>
    <w:rsid w:val="00AD3869"/>
    <w:rsid w:val="00AD458B"/>
    <w:rsid w:val="00AD50AB"/>
    <w:rsid w:val="00AD5199"/>
    <w:rsid w:val="00AE156C"/>
    <w:rsid w:val="00AE3C9E"/>
    <w:rsid w:val="00AE48B6"/>
    <w:rsid w:val="00AE4BE4"/>
    <w:rsid w:val="00AE5112"/>
    <w:rsid w:val="00AE5EC1"/>
    <w:rsid w:val="00AF42D6"/>
    <w:rsid w:val="00AF5652"/>
    <w:rsid w:val="00AF57BB"/>
    <w:rsid w:val="00AF5BD2"/>
    <w:rsid w:val="00AF5D30"/>
    <w:rsid w:val="00AF6367"/>
    <w:rsid w:val="00AF64D4"/>
    <w:rsid w:val="00B00851"/>
    <w:rsid w:val="00B01072"/>
    <w:rsid w:val="00B026CF"/>
    <w:rsid w:val="00B030AD"/>
    <w:rsid w:val="00B05118"/>
    <w:rsid w:val="00B06F2B"/>
    <w:rsid w:val="00B1701C"/>
    <w:rsid w:val="00B20131"/>
    <w:rsid w:val="00B217C8"/>
    <w:rsid w:val="00B22CAB"/>
    <w:rsid w:val="00B236D7"/>
    <w:rsid w:val="00B2561C"/>
    <w:rsid w:val="00B25E15"/>
    <w:rsid w:val="00B26E0B"/>
    <w:rsid w:val="00B3018F"/>
    <w:rsid w:val="00B34738"/>
    <w:rsid w:val="00B3478C"/>
    <w:rsid w:val="00B34F86"/>
    <w:rsid w:val="00B35691"/>
    <w:rsid w:val="00B43A9C"/>
    <w:rsid w:val="00B46702"/>
    <w:rsid w:val="00B50513"/>
    <w:rsid w:val="00B52A05"/>
    <w:rsid w:val="00B52A75"/>
    <w:rsid w:val="00B53BA0"/>
    <w:rsid w:val="00B5404A"/>
    <w:rsid w:val="00B55E26"/>
    <w:rsid w:val="00B56869"/>
    <w:rsid w:val="00B57DA1"/>
    <w:rsid w:val="00B57EFA"/>
    <w:rsid w:val="00B60B01"/>
    <w:rsid w:val="00B60C2E"/>
    <w:rsid w:val="00B618A7"/>
    <w:rsid w:val="00B61D02"/>
    <w:rsid w:val="00B62192"/>
    <w:rsid w:val="00B62AAA"/>
    <w:rsid w:val="00B63504"/>
    <w:rsid w:val="00B63D97"/>
    <w:rsid w:val="00B64F51"/>
    <w:rsid w:val="00B67C47"/>
    <w:rsid w:val="00B67E3E"/>
    <w:rsid w:val="00B72357"/>
    <w:rsid w:val="00B72942"/>
    <w:rsid w:val="00B743EC"/>
    <w:rsid w:val="00B762F2"/>
    <w:rsid w:val="00B77D99"/>
    <w:rsid w:val="00B8419C"/>
    <w:rsid w:val="00B855F8"/>
    <w:rsid w:val="00B94323"/>
    <w:rsid w:val="00B944C9"/>
    <w:rsid w:val="00B973F0"/>
    <w:rsid w:val="00BA2FFA"/>
    <w:rsid w:val="00BA4A27"/>
    <w:rsid w:val="00BA70C8"/>
    <w:rsid w:val="00BB1FDB"/>
    <w:rsid w:val="00BB3121"/>
    <w:rsid w:val="00BB4A37"/>
    <w:rsid w:val="00BB5D2C"/>
    <w:rsid w:val="00BB638E"/>
    <w:rsid w:val="00BB6B83"/>
    <w:rsid w:val="00BB7EDD"/>
    <w:rsid w:val="00BC0529"/>
    <w:rsid w:val="00BC07C0"/>
    <w:rsid w:val="00BC1520"/>
    <w:rsid w:val="00BC2418"/>
    <w:rsid w:val="00BC478A"/>
    <w:rsid w:val="00BC4BF6"/>
    <w:rsid w:val="00BC4C12"/>
    <w:rsid w:val="00BC5BEB"/>
    <w:rsid w:val="00BD1430"/>
    <w:rsid w:val="00BD1510"/>
    <w:rsid w:val="00BD23CD"/>
    <w:rsid w:val="00BD317B"/>
    <w:rsid w:val="00BD3EFC"/>
    <w:rsid w:val="00BD45A7"/>
    <w:rsid w:val="00BD5EF6"/>
    <w:rsid w:val="00BE0568"/>
    <w:rsid w:val="00BE242E"/>
    <w:rsid w:val="00BE3086"/>
    <w:rsid w:val="00BE5291"/>
    <w:rsid w:val="00BE7066"/>
    <w:rsid w:val="00BE7369"/>
    <w:rsid w:val="00BE7728"/>
    <w:rsid w:val="00BF02F1"/>
    <w:rsid w:val="00BF034F"/>
    <w:rsid w:val="00BF1718"/>
    <w:rsid w:val="00BF24A7"/>
    <w:rsid w:val="00BF3902"/>
    <w:rsid w:val="00BF4217"/>
    <w:rsid w:val="00BF4BB0"/>
    <w:rsid w:val="00BF4F84"/>
    <w:rsid w:val="00BF5492"/>
    <w:rsid w:val="00C01586"/>
    <w:rsid w:val="00C01A7A"/>
    <w:rsid w:val="00C04852"/>
    <w:rsid w:val="00C07834"/>
    <w:rsid w:val="00C15E76"/>
    <w:rsid w:val="00C171B1"/>
    <w:rsid w:val="00C23E04"/>
    <w:rsid w:val="00C25D4C"/>
    <w:rsid w:val="00C3008B"/>
    <w:rsid w:val="00C31201"/>
    <w:rsid w:val="00C35C9D"/>
    <w:rsid w:val="00C36D31"/>
    <w:rsid w:val="00C371A6"/>
    <w:rsid w:val="00C42F18"/>
    <w:rsid w:val="00C43699"/>
    <w:rsid w:val="00C43E6D"/>
    <w:rsid w:val="00C44FFB"/>
    <w:rsid w:val="00C458D5"/>
    <w:rsid w:val="00C462F7"/>
    <w:rsid w:val="00C46E2F"/>
    <w:rsid w:val="00C46FDC"/>
    <w:rsid w:val="00C50454"/>
    <w:rsid w:val="00C53E32"/>
    <w:rsid w:val="00C550C8"/>
    <w:rsid w:val="00C60347"/>
    <w:rsid w:val="00C611D6"/>
    <w:rsid w:val="00C61349"/>
    <w:rsid w:val="00C61B27"/>
    <w:rsid w:val="00C62253"/>
    <w:rsid w:val="00C6301B"/>
    <w:rsid w:val="00C633DE"/>
    <w:rsid w:val="00C640DD"/>
    <w:rsid w:val="00C6700B"/>
    <w:rsid w:val="00C726B3"/>
    <w:rsid w:val="00C729D9"/>
    <w:rsid w:val="00C72B42"/>
    <w:rsid w:val="00C74603"/>
    <w:rsid w:val="00C74AFD"/>
    <w:rsid w:val="00C76186"/>
    <w:rsid w:val="00C77FC5"/>
    <w:rsid w:val="00C82F4F"/>
    <w:rsid w:val="00C82F85"/>
    <w:rsid w:val="00C831CE"/>
    <w:rsid w:val="00C83D1D"/>
    <w:rsid w:val="00C85C6A"/>
    <w:rsid w:val="00C87374"/>
    <w:rsid w:val="00C873C0"/>
    <w:rsid w:val="00C87927"/>
    <w:rsid w:val="00C87E21"/>
    <w:rsid w:val="00C87EBF"/>
    <w:rsid w:val="00C902B4"/>
    <w:rsid w:val="00C90F4E"/>
    <w:rsid w:val="00C91C12"/>
    <w:rsid w:val="00C925B1"/>
    <w:rsid w:val="00C9428A"/>
    <w:rsid w:val="00C97513"/>
    <w:rsid w:val="00C979B6"/>
    <w:rsid w:val="00CA09B1"/>
    <w:rsid w:val="00CA1A3B"/>
    <w:rsid w:val="00CA2516"/>
    <w:rsid w:val="00CA3D0D"/>
    <w:rsid w:val="00CA453E"/>
    <w:rsid w:val="00CA4836"/>
    <w:rsid w:val="00CA6D7B"/>
    <w:rsid w:val="00CA7F47"/>
    <w:rsid w:val="00CB0069"/>
    <w:rsid w:val="00CB12BC"/>
    <w:rsid w:val="00CB152F"/>
    <w:rsid w:val="00CB175F"/>
    <w:rsid w:val="00CB186E"/>
    <w:rsid w:val="00CB1FE8"/>
    <w:rsid w:val="00CB2CCB"/>
    <w:rsid w:val="00CB3F51"/>
    <w:rsid w:val="00CB4438"/>
    <w:rsid w:val="00CB6297"/>
    <w:rsid w:val="00CB7C86"/>
    <w:rsid w:val="00CC41CF"/>
    <w:rsid w:val="00CC498E"/>
    <w:rsid w:val="00CC4C1A"/>
    <w:rsid w:val="00CC6268"/>
    <w:rsid w:val="00CC771D"/>
    <w:rsid w:val="00CD0A60"/>
    <w:rsid w:val="00CD0B66"/>
    <w:rsid w:val="00CD0F0A"/>
    <w:rsid w:val="00CD6EEB"/>
    <w:rsid w:val="00CE0D11"/>
    <w:rsid w:val="00CE1B98"/>
    <w:rsid w:val="00CE24A4"/>
    <w:rsid w:val="00CE444B"/>
    <w:rsid w:val="00CE518A"/>
    <w:rsid w:val="00CE6B43"/>
    <w:rsid w:val="00CE7345"/>
    <w:rsid w:val="00CF2CCC"/>
    <w:rsid w:val="00CF46D2"/>
    <w:rsid w:val="00CF70E2"/>
    <w:rsid w:val="00CF7E3C"/>
    <w:rsid w:val="00D002CB"/>
    <w:rsid w:val="00D00940"/>
    <w:rsid w:val="00D00FA2"/>
    <w:rsid w:val="00D020D3"/>
    <w:rsid w:val="00D039D6"/>
    <w:rsid w:val="00D04CF1"/>
    <w:rsid w:val="00D05BCE"/>
    <w:rsid w:val="00D10EB2"/>
    <w:rsid w:val="00D11093"/>
    <w:rsid w:val="00D1266D"/>
    <w:rsid w:val="00D12A11"/>
    <w:rsid w:val="00D13595"/>
    <w:rsid w:val="00D217A7"/>
    <w:rsid w:val="00D221D0"/>
    <w:rsid w:val="00D24C16"/>
    <w:rsid w:val="00D33B0D"/>
    <w:rsid w:val="00D34019"/>
    <w:rsid w:val="00D34236"/>
    <w:rsid w:val="00D34DCF"/>
    <w:rsid w:val="00D35B3A"/>
    <w:rsid w:val="00D372D7"/>
    <w:rsid w:val="00D37B1B"/>
    <w:rsid w:val="00D404D3"/>
    <w:rsid w:val="00D4070E"/>
    <w:rsid w:val="00D45A37"/>
    <w:rsid w:val="00D47D29"/>
    <w:rsid w:val="00D562C8"/>
    <w:rsid w:val="00D5729A"/>
    <w:rsid w:val="00D5778D"/>
    <w:rsid w:val="00D60BD1"/>
    <w:rsid w:val="00D622D2"/>
    <w:rsid w:val="00D6320A"/>
    <w:rsid w:val="00D63581"/>
    <w:rsid w:val="00D643A8"/>
    <w:rsid w:val="00D64A62"/>
    <w:rsid w:val="00D64A8D"/>
    <w:rsid w:val="00D66C20"/>
    <w:rsid w:val="00D67F70"/>
    <w:rsid w:val="00D7032A"/>
    <w:rsid w:val="00D71619"/>
    <w:rsid w:val="00D71869"/>
    <w:rsid w:val="00D73F37"/>
    <w:rsid w:val="00D759F5"/>
    <w:rsid w:val="00D75E20"/>
    <w:rsid w:val="00D75F9B"/>
    <w:rsid w:val="00D76FF8"/>
    <w:rsid w:val="00D772DB"/>
    <w:rsid w:val="00D77B71"/>
    <w:rsid w:val="00D81475"/>
    <w:rsid w:val="00D842FC"/>
    <w:rsid w:val="00D860E5"/>
    <w:rsid w:val="00D8763C"/>
    <w:rsid w:val="00D87819"/>
    <w:rsid w:val="00D90131"/>
    <w:rsid w:val="00D903BC"/>
    <w:rsid w:val="00D9273F"/>
    <w:rsid w:val="00D9281B"/>
    <w:rsid w:val="00D92BB1"/>
    <w:rsid w:val="00D94A8B"/>
    <w:rsid w:val="00DA0B11"/>
    <w:rsid w:val="00DA0BEC"/>
    <w:rsid w:val="00DA575E"/>
    <w:rsid w:val="00DA7A96"/>
    <w:rsid w:val="00DB17C3"/>
    <w:rsid w:val="00DB17DB"/>
    <w:rsid w:val="00DB31C7"/>
    <w:rsid w:val="00DB419F"/>
    <w:rsid w:val="00DB5B93"/>
    <w:rsid w:val="00DB6127"/>
    <w:rsid w:val="00DB677D"/>
    <w:rsid w:val="00DB687A"/>
    <w:rsid w:val="00DB78F5"/>
    <w:rsid w:val="00DC061F"/>
    <w:rsid w:val="00DC28DC"/>
    <w:rsid w:val="00DC3B4A"/>
    <w:rsid w:val="00DC57F9"/>
    <w:rsid w:val="00DC6A28"/>
    <w:rsid w:val="00DD3CF5"/>
    <w:rsid w:val="00DD49C8"/>
    <w:rsid w:val="00DD49D0"/>
    <w:rsid w:val="00DD733B"/>
    <w:rsid w:val="00DE0B7B"/>
    <w:rsid w:val="00DE1E96"/>
    <w:rsid w:val="00DE4F23"/>
    <w:rsid w:val="00DE7DD0"/>
    <w:rsid w:val="00DF01F9"/>
    <w:rsid w:val="00DF18DE"/>
    <w:rsid w:val="00DF2691"/>
    <w:rsid w:val="00DF2D7F"/>
    <w:rsid w:val="00DF7CF9"/>
    <w:rsid w:val="00E00A92"/>
    <w:rsid w:val="00E046B6"/>
    <w:rsid w:val="00E057F9"/>
    <w:rsid w:val="00E05E1B"/>
    <w:rsid w:val="00E065D5"/>
    <w:rsid w:val="00E0797A"/>
    <w:rsid w:val="00E10040"/>
    <w:rsid w:val="00E1271F"/>
    <w:rsid w:val="00E12DC1"/>
    <w:rsid w:val="00E134B6"/>
    <w:rsid w:val="00E15112"/>
    <w:rsid w:val="00E156B2"/>
    <w:rsid w:val="00E15DB4"/>
    <w:rsid w:val="00E165E2"/>
    <w:rsid w:val="00E175B3"/>
    <w:rsid w:val="00E2125F"/>
    <w:rsid w:val="00E21EDB"/>
    <w:rsid w:val="00E223F5"/>
    <w:rsid w:val="00E24784"/>
    <w:rsid w:val="00E25341"/>
    <w:rsid w:val="00E26DC5"/>
    <w:rsid w:val="00E30DAE"/>
    <w:rsid w:val="00E3192F"/>
    <w:rsid w:val="00E340DB"/>
    <w:rsid w:val="00E345E8"/>
    <w:rsid w:val="00E3485B"/>
    <w:rsid w:val="00E34D84"/>
    <w:rsid w:val="00E361FB"/>
    <w:rsid w:val="00E36AEB"/>
    <w:rsid w:val="00E37A68"/>
    <w:rsid w:val="00E4014F"/>
    <w:rsid w:val="00E40510"/>
    <w:rsid w:val="00E412F2"/>
    <w:rsid w:val="00E42200"/>
    <w:rsid w:val="00E43EBD"/>
    <w:rsid w:val="00E477C2"/>
    <w:rsid w:val="00E54600"/>
    <w:rsid w:val="00E56FB2"/>
    <w:rsid w:val="00E571BA"/>
    <w:rsid w:val="00E57230"/>
    <w:rsid w:val="00E57CEF"/>
    <w:rsid w:val="00E61A70"/>
    <w:rsid w:val="00E63898"/>
    <w:rsid w:val="00E64504"/>
    <w:rsid w:val="00E64C14"/>
    <w:rsid w:val="00E66E1D"/>
    <w:rsid w:val="00E678EF"/>
    <w:rsid w:val="00E67FBB"/>
    <w:rsid w:val="00E7071B"/>
    <w:rsid w:val="00E70CA3"/>
    <w:rsid w:val="00E74D31"/>
    <w:rsid w:val="00E759B4"/>
    <w:rsid w:val="00E807BA"/>
    <w:rsid w:val="00E83CE3"/>
    <w:rsid w:val="00E846D7"/>
    <w:rsid w:val="00E84D4E"/>
    <w:rsid w:val="00E85DF1"/>
    <w:rsid w:val="00E86CCA"/>
    <w:rsid w:val="00E91759"/>
    <w:rsid w:val="00E92896"/>
    <w:rsid w:val="00E938C2"/>
    <w:rsid w:val="00E94BE1"/>
    <w:rsid w:val="00E96E6F"/>
    <w:rsid w:val="00E97267"/>
    <w:rsid w:val="00EA2475"/>
    <w:rsid w:val="00EA26AB"/>
    <w:rsid w:val="00EA2BD2"/>
    <w:rsid w:val="00EA2C09"/>
    <w:rsid w:val="00EA3157"/>
    <w:rsid w:val="00EA751A"/>
    <w:rsid w:val="00EB0541"/>
    <w:rsid w:val="00EB07AA"/>
    <w:rsid w:val="00EB2DDA"/>
    <w:rsid w:val="00EB3CEE"/>
    <w:rsid w:val="00EB6150"/>
    <w:rsid w:val="00EB6D71"/>
    <w:rsid w:val="00EC0F52"/>
    <w:rsid w:val="00EC141D"/>
    <w:rsid w:val="00EC1BCE"/>
    <w:rsid w:val="00EC2EB5"/>
    <w:rsid w:val="00EC43B2"/>
    <w:rsid w:val="00EC43D1"/>
    <w:rsid w:val="00EC4511"/>
    <w:rsid w:val="00EC7932"/>
    <w:rsid w:val="00EC7AFF"/>
    <w:rsid w:val="00ED04C1"/>
    <w:rsid w:val="00ED1F9F"/>
    <w:rsid w:val="00ED2C92"/>
    <w:rsid w:val="00ED39AB"/>
    <w:rsid w:val="00ED455C"/>
    <w:rsid w:val="00ED4660"/>
    <w:rsid w:val="00ED5D30"/>
    <w:rsid w:val="00ED65AC"/>
    <w:rsid w:val="00ED77B9"/>
    <w:rsid w:val="00ED7D11"/>
    <w:rsid w:val="00ED7D7A"/>
    <w:rsid w:val="00EE09FF"/>
    <w:rsid w:val="00EE1E9A"/>
    <w:rsid w:val="00EE245D"/>
    <w:rsid w:val="00EE33EF"/>
    <w:rsid w:val="00EE3E85"/>
    <w:rsid w:val="00EE42E3"/>
    <w:rsid w:val="00EF5237"/>
    <w:rsid w:val="00EF6CF7"/>
    <w:rsid w:val="00EF7D8F"/>
    <w:rsid w:val="00F0688D"/>
    <w:rsid w:val="00F10827"/>
    <w:rsid w:val="00F11002"/>
    <w:rsid w:val="00F1165F"/>
    <w:rsid w:val="00F11D7A"/>
    <w:rsid w:val="00F12F1B"/>
    <w:rsid w:val="00F13B74"/>
    <w:rsid w:val="00F15826"/>
    <w:rsid w:val="00F20958"/>
    <w:rsid w:val="00F21390"/>
    <w:rsid w:val="00F22E1B"/>
    <w:rsid w:val="00F22E8C"/>
    <w:rsid w:val="00F23B18"/>
    <w:rsid w:val="00F309A8"/>
    <w:rsid w:val="00F31A1C"/>
    <w:rsid w:val="00F338D9"/>
    <w:rsid w:val="00F35084"/>
    <w:rsid w:val="00F373AB"/>
    <w:rsid w:val="00F43B76"/>
    <w:rsid w:val="00F445A7"/>
    <w:rsid w:val="00F445E6"/>
    <w:rsid w:val="00F47AA8"/>
    <w:rsid w:val="00F5071D"/>
    <w:rsid w:val="00F531B3"/>
    <w:rsid w:val="00F538FF"/>
    <w:rsid w:val="00F54217"/>
    <w:rsid w:val="00F5456E"/>
    <w:rsid w:val="00F550C4"/>
    <w:rsid w:val="00F5580B"/>
    <w:rsid w:val="00F61138"/>
    <w:rsid w:val="00F621BE"/>
    <w:rsid w:val="00F62606"/>
    <w:rsid w:val="00F63C44"/>
    <w:rsid w:val="00F64225"/>
    <w:rsid w:val="00F644E0"/>
    <w:rsid w:val="00F654D6"/>
    <w:rsid w:val="00F65687"/>
    <w:rsid w:val="00F66825"/>
    <w:rsid w:val="00F70B05"/>
    <w:rsid w:val="00F72116"/>
    <w:rsid w:val="00F73DEB"/>
    <w:rsid w:val="00F76F11"/>
    <w:rsid w:val="00F80935"/>
    <w:rsid w:val="00F80F94"/>
    <w:rsid w:val="00F82E14"/>
    <w:rsid w:val="00F85671"/>
    <w:rsid w:val="00F863E4"/>
    <w:rsid w:val="00F90605"/>
    <w:rsid w:val="00F91181"/>
    <w:rsid w:val="00F91311"/>
    <w:rsid w:val="00F91C7E"/>
    <w:rsid w:val="00F91F43"/>
    <w:rsid w:val="00F93448"/>
    <w:rsid w:val="00F94E8E"/>
    <w:rsid w:val="00F9579A"/>
    <w:rsid w:val="00F95850"/>
    <w:rsid w:val="00F96782"/>
    <w:rsid w:val="00F96C9E"/>
    <w:rsid w:val="00FA0339"/>
    <w:rsid w:val="00FA1218"/>
    <w:rsid w:val="00FA1854"/>
    <w:rsid w:val="00FA1E31"/>
    <w:rsid w:val="00FA4017"/>
    <w:rsid w:val="00FA4C51"/>
    <w:rsid w:val="00FB1A34"/>
    <w:rsid w:val="00FB2903"/>
    <w:rsid w:val="00FB4456"/>
    <w:rsid w:val="00FB60B4"/>
    <w:rsid w:val="00FB6F37"/>
    <w:rsid w:val="00FB78A5"/>
    <w:rsid w:val="00FC0BF4"/>
    <w:rsid w:val="00FC1445"/>
    <w:rsid w:val="00FC1FCB"/>
    <w:rsid w:val="00FC20C7"/>
    <w:rsid w:val="00FC2437"/>
    <w:rsid w:val="00FC2C5F"/>
    <w:rsid w:val="00FC591D"/>
    <w:rsid w:val="00FC76EA"/>
    <w:rsid w:val="00FC7905"/>
    <w:rsid w:val="00FD5CAC"/>
    <w:rsid w:val="00FD6846"/>
    <w:rsid w:val="00FE226C"/>
    <w:rsid w:val="00FE2BE9"/>
    <w:rsid w:val="00FE45AB"/>
    <w:rsid w:val="00FF4BFA"/>
    <w:rsid w:val="00FF4CF0"/>
    <w:rsid w:val="00FF7C0C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BD3D3"/>
  <w15:docId w15:val="{2F2C3D0A-AEF5-4764-A23C-ABA6906E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ind w:left="1440"/>
      <w:jc w:val="both"/>
      <w:outlineLvl w:val="2"/>
    </w:pPr>
    <w:rPr>
      <w:b/>
      <w:sz w:val="28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Pr>
      <w:sz w:val="28"/>
      <w:szCs w:val="20"/>
      <w:lang w:val="en-US"/>
    </w:rPr>
  </w:style>
  <w:style w:type="character" w:customStyle="1" w:styleId="platinolatinoChar">
    <w:name w:val="platino latino Char"/>
    <w:link w:val="platinolatino"/>
    <w:rPr>
      <w:rFonts w:ascii="Palatino Linotype" w:eastAsia="Times New Roman" w:hAnsi="Palatino Linotype" w:cs="Times New Roman"/>
      <w:lang w:val="en-US" w:eastAsia="en-US" w:bidi="ar-SA"/>
    </w:rPr>
  </w:style>
  <w:style w:type="paragraph" w:customStyle="1" w:styleId="platinolatino">
    <w:name w:val="platino latino"/>
    <w:basedOn w:val="Normal"/>
    <w:link w:val="platinolatinoChar"/>
    <w:rPr>
      <w:rFonts w:ascii="Palatino Linotype" w:hAnsi="Palatino Linotype"/>
      <w:sz w:val="20"/>
      <w:szCs w:val="20"/>
      <w:lang w:val="en-US"/>
    </w:rPr>
  </w:style>
  <w:style w:type="paragraph" w:customStyle="1" w:styleId="CharCharCharCharChar">
    <w:name w:val="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customStyle="1" w:styleId="CharCharCharChar">
    <w:name w:val="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1Char">
    <w:name w:val="Char Char Char1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  <w:style w:type="paragraph" w:customStyle="1" w:styleId="07IfConsulting">
    <w:name w:val="07. If Consulting"/>
    <w:aliases w:val="Client Name or Description"/>
    <w:basedOn w:val="Normal"/>
    <w:pPr>
      <w:spacing w:after="60"/>
      <w:ind w:left="1440"/>
    </w:pPr>
    <w:rPr>
      <w:rFonts w:ascii="Arial" w:hAnsi="Arial" w:cs="Arial"/>
      <w:sz w:val="20"/>
      <w:szCs w:val="20"/>
      <w:lang w:val="en-US"/>
    </w:rPr>
  </w:style>
  <w:style w:type="character" w:customStyle="1" w:styleId="a">
    <w:name w:val="a"/>
    <w:basedOn w:val="DefaultParagraphFont"/>
    <w:rPr>
      <w:rFonts w:ascii="Times New Roman" w:eastAsia="Times New Roman" w:hAnsi="Times New Roman" w:cs="Times New Roman"/>
    </w:rPr>
  </w:style>
  <w:style w:type="character" w:customStyle="1" w:styleId="l6">
    <w:name w:val="l6"/>
    <w:basedOn w:val="DefaultParagraphFont"/>
    <w:rPr>
      <w:rFonts w:ascii="Times New Roman" w:eastAsia="Times New Roman" w:hAnsi="Times New Roman" w:cs="Times New Roman"/>
    </w:rPr>
  </w:style>
  <w:style w:type="paragraph" w:customStyle="1" w:styleId="Sectiontitletexxt">
    <w:name w:val="Section title texxt"/>
    <w:basedOn w:val="Normal"/>
    <w:pPr>
      <w:widowControl w:val="0"/>
      <w:suppressAutoHyphens/>
      <w:spacing w:before="180" w:after="60" w:line="220" w:lineRule="atLeast"/>
    </w:pPr>
    <w:rPr>
      <w:sz w:val="20"/>
      <w:szCs w:val="20"/>
      <w:lang w:val="en-US" w:eastAsia="ar-SA"/>
    </w:rPr>
  </w:style>
  <w:style w:type="paragraph" w:customStyle="1" w:styleId="SectionSubtitle">
    <w:name w:val="Section Subtitle"/>
    <w:basedOn w:val="Normal"/>
    <w:next w:val="Normal"/>
    <w:pPr>
      <w:widowControl w:val="0"/>
      <w:suppressAutoHyphens/>
      <w:spacing w:after="120"/>
    </w:pPr>
    <w:rPr>
      <w:b/>
      <w:sz w:val="20"/>
      <w:szCs w:val="20"/>
      <w:lang w:val="en-US" w:eastAsia="ar-SA"/>
    </w:rPr>
  </w:style>
  <w:style w:type="character" w:customStyle="1" w:styleId="du25t4kgya45">
    <w:name w:val="du25t4kgya45"/>
    <w:basedOn w:val="DefaultParagraphFont"/>
    <w:rPr>
      <w:rFonts w:ascii="Times New Roman" w:eastAsia="Times New Roman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il.pal03@hot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Stanley Benjamin</vt:lpstr>
    </vt:vector>
  </TitlesOfParts>
  <Company/>
  <LinksUpToDate>false</LinksUpToDate>
  <CharactersWithSpaces>5442</CharactersWithSpaces>
  <SharedDoc>false</SharedDoc>
  <HLinks>
    <vt:vector size="6" baseType="variant">
      <vt:variant>
        <vt:i4>2424919</vt:i4>
      </vt:variant>
      <vt:variant>
        <vt:i4>0</vt:i4>
      </vt:variant>
      <vt:variant>
        <vt:i4>0</vt:i4>
      </vt:variant>
      <vt:variant>
        <vt:i4>5</vt:i4>
      </vt:variant>
      <vt:variant>
        <vt:lpwstr>mailto:sahil.pal03@hotmail.com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Benjamin</dc:title>
  <dc:subject/>
  <dc:creator/>
  <cp:keywords/>
  <cp:lastModifiedBy>Sahil Pal</cp:lastModifiedBy>
  <cp:revision>9</cp:revision>
  <dcterms:created xsi:type="dcterms:W3CDTF">2020-02-20T15:53:00Z</dcterms:created>
  <dcterms:modified xsi:type="dcterms:W3CDTF">2020-06-22T06:28:00Z</dcterms:modified>
</cp:coreProperties>
</file>