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28" w:rsidRPr="007F24A6" w:rsidRDefault="00E3009E" w:rsidP="00FE704C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ind w:left="1440" w:hanging="1439"/>
        <w:jc w:val="both"/>
        <w:rPr>
          <w:rFonts w:asciiTheme="minorHAnsi" w:hAnsiTheme="minorHAnsi" w:cstheme="minorHAnsi"/>
          <w:sz w:val="36"/>
          <w:szCs w:val="36"/>
        </w:rPr>
      </w:pPr>
      <w:r w:rsidRPr="007F24A6">
        <w:rPr>
          <w:rFonts w:asciiTheme="minorHAnsi" w:hAnsiTheme="minorHAnsi" w:cstheme="minorHAnsi"/>
          <w:sz w:val="36"/>
          <w:szCs w:val="36"/>
        </w:rPr>
        <w:t>Abhishek</w:t>
      </w:r>
      <w:r w:rsidR="00304572">
        <w:rPr>
          <w:rFonts w:asciiTheme="minorHAnsi" w:hAnsiTheme="minorHAnsi" w:cstheme="minorHAnsi"/>
          <w:sz w:val="36"/>
          <w:szCs w:val="36"/>
        </w:rPr>
        <w:t xml:space="preserve"> </w:t>
      </w:r>
      <w:r w:rsidRPr="007F24A6">
        <w:rPr>
          <w:rFonts w:asciiTheme="minorHAnsi" w:hAnsiTheme="minorHAnsi" w:cstheme="minorHAnsi"/>
          <w:sz w:val="36"/>
          <w:szCs w:val="36"/>
        </w:rPr>
        <w:t>Panwar</w:t>
      </w:r>
    </w:p>
    <w:p w:rsidR="008E4C28" w:rsidRPr="007F24A6" w:rsidRDefault="00E3009E">
      <w:pPr>
        <w:jc w:val="both"/>
        <w:rPr>
          <w:rFonts w:asciiTheme="minorHAnsi" w:hAnsiTheme="minorHAnsi" w:cstheme="minorHAnsi"/>
          <w:b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ab/>
      </w:r>
      <w:r w:rsidRPr="007F24A6">
        <w:rPr>
          <w:rFonts w:asciiTheme="minorHAnsi" w:hAnsiTheme="minorHAnsi" w:cstheme="minorHAnsi"/>
          <w:b/>
          <w:sz w:val="22"/>
        </w:rPr>
        <w:tab/>
      </w:r>
      <w:r w:rsidRPr="007F24A6">
        <w:rPr>
          <w:rFonts w:asciiTheme="minorHAnsi" w:hAnsiTheme="minorHAnsi" w:cstheme="minorHAnsi"/>
          <w:b/>
          <w:sz w:val="22"/>
        </w:rPr>
        <w:tab/>
      </w:r>
      <w:r w:rsidRPr="007F24A6">
        <w:rPr>
          <w:rFonts w:asciiTheme="minorHAnsi" w:hAnsiTheme="minorHAnsi" w:cstheme="minorHAnsi"/>
          <w:b/>
          <w:sz w:val="22"/>
        </w:rPr>
        <w:tab/>
      </w:r>
    </w:p>
    <w:p w:rsidR="008E4C28" w:rsidRPr="007F24A6" w:rsidRDefault="00E3009E">
      <w:pPr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Phone</w:t>
      </w:r>
      <w:r w:rsidRPr="007F24A6">
        <w:rPr>
          <w:rFonts w:asciiTheme="minorHAnsi" w:hAnsiTheme="minorHAnsi" w:cstheme="minorHAnsi"/>
          <w:sz w:val="22"/>
        </w:rPr>
        <w:tab/>
        <w:t>:  +919999723851</w:t>
      </w:r>
    </w:p>
    <w:p w:rsidR="008E4C28" w:rsidRPr="007F24A6" w:rsidRDefault="00E3009E">
      <w:pPr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Email</w:t>
      </w:r>
      <w:r w:rsidRPr="007F24A6">
        <w:rPr>
          <w:rFonts w:asciiTheme="minorHAnsi" w:hAnsiTheme="minorHAnsi" w:cstheme="minorHAnsi"/>
          <w:sz w:val="22"/>
        </w:rPr>
        <w:tab/>
        <w:t xml:space="preserve">:  </w:t>
      </w:r>
      <w:hyperlink r:id="rId6" w:history="1">
        <w:r w:rsidRPr="007F24A6">
          <w:rPr>
            <w:rStyle w:val="Hyperlink"/>
            <w:rFonts w:asciiTheme="minorHAnsi" w:hAnsiTheme="minorHAnsi" w:cstheme="minorHAnsi"/>
            <w:sz w:val="22"/>
          </w:rPr>
          <w:t>abhshk23@gmail.com</w:t>
        </w:r>
      </w:hyperlink>
    </w:p>
    <w:p w:rsidR="00FE704C" w:rsidRPr="007F24A6" w:rsidRDefault="00FE704C">
      <w:pPr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Address</w:t>
      </w:r>
      <w:r w:rsidRPr="007F24A6">
        <w:rPr>
          <w:rFonts w:asciiTheme="minorHAnsi" w:hAnsiTheme="minorHAnsi" w:cstheme="minorHAnsi"/>
          <w:b/>
          <w:sz w:val="22"/>
        </w:rPr>
        <w:t>:</w:t>
      </w:r>
      <w:r w:rsidRPr="007F24A6">
        <w:rPr>
          <w:rFonts w:asciiTheme="minorHAnsi" w:hAnsiTheme="minorHAnsi" w:cstheme="minorHAnsi"/>
          <w:sz w:val="22"/>
        </w:rPr>
        <w:t xml:space="preserve">  752/7, Gali No 7, Govindpuri, Delhi, 110019</w:t>
      </w:r>
    </w:p>
    <w:p w:rsidR="008E4C28" w:rsidRPr="007F24A6" w:rsidRDefault="008E4C28">
      <w:pPr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text" w:horzAnchor="margin" w:tblpX="-3" w:tblpY="140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6"/>
      </w:tblGrid>
      <w:tr w:rsidR="008E4C28" w:rsidRPr="007F24A6">
        <w:trPr>
          <w:trHeight w:val="259"/>
        </w:trPr>
        <w:tc>
          <w:tcPr>
            <w:tcW w:w="10206" w:type="dxa"/>
            <w:shd w:val="clear" w:color="auto" w:fill="C0C0C0"/>
            <w:vAlign w:val="center"/>
          </w:tcPr>
          <w:p w:rsidR="008E4C28" w:rsidRPr="00304572" w:rsidRDefault="00E3009E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304572">
              <w:rPr>
                <w:rFonts w:asciiTheme="minorHAnsi" w:hAnsiTheme="minorHAnsi" w:cstheme="minorHAnsi"/>
                <w:b/>
                <w:sz w:val="22"/>
              </w:rPr>
              <w:t>CAREER OBJECTIVE</w:t>
            </w:r>
          </w:p>
        </w:tc>
      </w:tr>
    </w:tbl>
    <w:p w:rsidR="00D56BF8" w:rsidRDefault="00D56BF8">
      <w:pPr>
        <w:tabs>
          <w:tab w:val="left" w:pos="2145"/>
        </w:tabs>
        <w:jc w:val="both"/>
        <w:rPr>
          <w:rFonts w:asciiTheme="minorHAnsi" w:hAnsiTheme="minorHAnsi" w:cstheme="minorHAnsi"/>
          <w:sz w:val="22"/>
        </w:rPr>
      </w:pPr>
    </w:p>
    <w:p w:rsidR="003D5697" w:rsidRPr="007F24A6" w:rsidRDefault="00E3009E">
      <w:pPr>
        <w:tabs>
          <w:tab w:val="left" w:pos="2145"/>
        </w:tabs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To become a valuable asset of an organization through hard as well as smart work. I want to grow and learn as a professional as well as an individual to utilize my knowledge and experience for growth of both the organization and myself.</w:t>
      </w:r>
    </w:p>
    <w:p w:rsidR="003D5697" w:rsidRPr="007F24A6" w:rsidRDefault="003D5697">
      <w:pPr>
        <w:tabs>
          <w:tab w:val="left" w:pos="2145"/>
        </w:tabs>
        <w:jc w:val="both"/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text" w:horzAnchor="margin" w:tblpX="-3" w:tblpY="202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0"/>
      </w:tblGrid>
      <w:tr w:rsidR="003D5697" w:rsidRPr="007F24A6" w:rsidTr="00864F3D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3D5697" w:rsidRPr="007F24A6" w:rsidRDefault="003D5697" w:rsidP="00864F3D">
            <w:pPr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7F24A6">
              <w:rPr>
                <w:rFonts w:asciiTheme="minorHAnsi" w:hAnsiTheme="minorHAnsi" w:cstheme="minorHAnsi"/>
                <w:b/>
                <w:sz w:val="22"/>
              </w:rPr>
              <w:t>Employement</w:t>
            </w:r>
            <w:proofErr w:type="spellEnd"/>
            <w:r w:rsidRPr="007F24A6">
              <w:rPr>
                <w:rFonts w:asciiTheme="minorHAnsi" w:hAnsiTheme="minorHAnsi" w:cstheme="minorHAnsi"/>
                <w:b/>
                <w:sz w:val="22"/>
              </w:rPr>
              <w:t xml:space="preserve"> Summary</w:t>
            </w:r>
          </w:p>
        </w:tc>
      </w:tr>
    </w:tbl>
    <w:p w:rsidR="00D56BF8" w:rsidRDefault="00D56BF8" w:rsidP="003D5697">
      <w:pPr>
        <w:rPr>
          <w:rFonts w:asciiTheme="minorHAnsi" w:hAnsiTheme="minorHAnsi" w:cstheme="minorHAnsi"/>
          <w:sz w:val="22"/>
        </w:rPr>
      </w:pPr>
    </w:p>
    <w:p w:rsidR="006D0EF5" w:rsidRPr="007F24A6" w:rsidRDefault="003D5697" w:rsidP="003D5697">
      <w:pPr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 xml:space="preserve">Total Experience: 4 Years, 5 </w:t>
      </w:r>
      <w:bookmarkStart w:id="0" w:name="_GoBack"/>
      <w:bookmarkEnd w:id="0"/>
      <w:r w:rsidRPr="007F24A6">
        <w:rPr>
          <w:rFonts w:asciiTheme="minorHAnsi" w:hAnsiTheme="minorHAnsi" w:cstheme="minorHAnsi"/>
          <w:sz w:val="22"/>
        </w:rPr>
        <w:t>Months.</w:t>
      </w:r>
    </w:p>
    <w:p w:rsidR="006D0EF5" w:rsidRPr="007F24A6" w:rsidRDefault="003D5697" w:rsidP="006D0EF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MapmyIndia</w:t>
      </w:r>
      <w:r w:rsidR="00304572">
        <w:rPr>
          <w:rFonts w:asciiTheme="minorHAnsi" w:hAnsiTheme="minorHAnsi" w:cstheme="minorHAnsi"/>
          <w:sz w:val="22"/>
        </w:rPr>
        <w:t xml:space="preserve"> </w:t>
      </w:r>
      <w:r w:rsidRPr="007F24A6">
        <w:rPr>
          <w:rFonts w:asciiTheme="minorHAnsi" w:hAnsiTheme="minorHAnsi" w:cstheme="minorHAnsi"/>
          <w:sz w:val="22"/>
        </w:rPr>
        <w:t>(CE Info Systems Pvt Ltd) as GIS Executive from Mar’ 2015 to Dec’ 2018.</w:t>
      </w:r>
    </w:p>
    <w:p w:rsidR="003D5697" w:rsidRPr="007F24A6" w:rsidRDefault="003D5697" w:rsidP="00954292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Centre For Railway Information Systems (CRIS) as Senior Software Developer from Dec’ 2018 to till Date.</w:t>
      </w:r>
    </w:p>
    <w:tbl>
      <w:tblPr>
        <w:tblpPr w:leftFromText="180" w:rightFromText="180" w:vertAnchor="text" w:horzAnchor="margin" w:tblpX="-3" w:tblpY="202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0"/>
      </w:tblGrid>
      <w:tr w:rsidR="003D5697" w:rsidRPr="007F24A6" w:rsidTr="00864F3D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3D5697" w:rsidRPr="007F24A6" w:rsidRDefault="003D5697" w:rsidP="00864F3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Work Experience</w:t>
            </w:r>
          </w:p>
        </w:tc>
      </w:tr>
    </w:tbl>
    <w:p w:rsidR="00D56BF8" w:rsidRDefault="00D56BF8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>1.Company Name</w:t>
      </w:r>
      <w:r w:rsidRPr="007F24A6">
        <w:rPr>
          <w:rFonts w:asciiTheme="minorHAnsi" w:hAnsiTheme="minorHAnsi" w:cstheme="minorHAnsi"/>
          <w:sz w:val="22"/>
        </w:rPr>
        <w:t xml:space="preserve">: </w:t>
      </w:r>
      <w:r w:rsidRPr="007F24A6">
        <w:rPr>
          <w:rFonts w:asciiTheme="minorHAnsi" w:hAnsiTheme="minorHAnsi" w:cstheme="minorHAnsi"/>
          <w:i/>
          <w:sz w:val="22"/>
          <w:u w:val="single"/>
        </w:rPr>
        <w:t>Centre For Railway Information Systems</w:t>
      </w:r>
      <w:r w:rsidRPr="007F24A6">
        <w:rPr>
          <w:rFonts w:asciiTheme="minorHAnsi" w:hAnsiTheme="minorHAnsi" w:cstheme="minorHAnsi"/>
          <w:sz w:val="22"/>
        </w:rPr>
        <w:t xml:space="preserve"> (Dec’ 2018 to till date)</w:t>
      </w: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>Company Profile</w:t>
      </w:r>
      <w:r w:rsidRPr="007F24A6">
        <w:rPr>
          <w:rFonts w:asciiTheme="minorHAnsi" w:hAnsiTheme="minorHAnsi" w:cstheme="minorHAnsi"/>
          <w:sz w:val="22"/>
        </w:rPr>
        <w:t xml:space="preserve">: </w:t>
      </w:r>
      <w:r w:rsidRPr="007F24A6">
        <w:rPr>
          <w:rFonts w:asciiTheme="minorHAnsi" w:hAnsiTheme="minorHAnsi" w:cstheme="minorHAnsi"/>
          <w:color w:val="222222"/>
          <w:sz w:val="22"/>
          <w:shd w:val="clear" w:color="auto" w:fill="FFFFFF"/>
        </w:rPr>
        <w:t>The Centre for Railway Information Systems designs, develops, implements and ma</w:t>
      </w:r>
      <w:r w:rsidR="00954292" w:rsidRPr="007F24A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intains most </w:t>
      </w:r>
      <w:r w:rsidRPr="007F24A6">
        <w:rPr>
          <w:rFonts w:asciiTheme="minorHAnsi" w:hAnsiTheme="minorHAnsi" w:cstheme="minorHAnsi"/>
          <w:color w:val="222222"/>
          <w:sz w:val="22"/>
          <w:shd w:val="clear" w:color="auto" w:fill="FFFFFF"/>
        </w:rPr>
        <w:t>of the important information systems of Indian Railways</w:t>
      </w: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 xml:space="preserve">Designation: </w:t>
      </w:r>
      <w:r w:rsidRPr="007F24A6">
        <w:rPr>
          <w:rFonts w:asciiTheme="minorHAnsi" w:hAnsiTheme="minorHAnsi" w:cstheme="minorHAnsi"/>
          <w:sz w:val="22"/>
        </w:rPr>
        <w:t>Senior Software Developer</w:t>
      </w:r>
    </w:p>
    <w:p w:rsidR="003D5697" w:rsidRPr="007F24A6" w:rsidRDefault="003D5697" w:rsidP="003D5697">
      <w:pPr>
        <w:pStyle w:val="BodyText"/>
        <w:spacing w:before="23"/>
        <w:ind w:left="315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b/>
          <w:sz w:val="22"/>
          <w:lang w:bidi="en-US"/>
        </w:rPr>
        <w:t>Project</w:t>
      </w:r>
      <w:r w:rsidRPr="007F24A6">
        <w:rPr>
          <w:rFonts w:asciiTheme="minorHAnsi" w:hAnsiTheme="minorHAnsi" w:cstheme="minorHAnsi"/>
          <w:sz w:val="22"/>
          <w:lang w:bidi="en-US"/>
        </w:rPr>
        <w:t xml:space="preserve"> - </w:t>
      </w:r>
      <w:r w:rsidRPr="007F24A6">
        <w:rPr>
          <w:rFonts w:asciiTheme="minorHAnsi" w:hAnsiTheme="minorHAnsi" w:cstheme="minorHAnsi"/>
          <w:sz w:val="22"/>
          <w:u w:val="single"/>
          <w:lang w:bidi="en-US"/>
        </w:rPr>
        <w:t>GIS Map and Geospatial Database for Indian Railways assets</w:t>
      </w:r>
      <w:r w:rsidRPr="007F24A6">
        <w:rPr>
          <w:rFonts w:asciiTheme="minorHAnsi" w:hAnsiTheme="minorHAnsi" w:cstheme="minorHAnsi"/>
          <w:sz w:val="22"/>
          <w:lang w:bidi="en-US"/>
        </w:rPr>
        <w:t>.</w:t>
      </w:r>
    </w:p>
    <w:p w:rsidR="003D5697" w:rsidRPr="007F24A6" w:rsidRDefault="003D5697" w:rsidP="003D5697">
      <w:pPr>
        <w:pStyle w:val="BodyText"/>
        <w:spacing w:before="23"/>
        <w:ind w:left="315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b/>
          <w:sz w:val="22"/>
          <w:lang w:bidi="en-US"/>
        </w:rPr>
        <w:t>Objective</w:t>
      </w:r>
      <w:r w:rsidRPr="007F24A6">
        <w:rPr>
          <w:rFonts w:asciiTheme="minorHAnsi" w:hAnsiTheme="minorHAnsi" w:cstheme="minorHAnsi"/>
          <w:sz w:val="22"/>
          <w:lang w:bidi="en-US"/>
        </w:rPr>
        <w:t xml:space="preserve"> - Preparation of a GIS Map for the entire Indian Railways Network, areas surrounding Railway Land and assets including natural features like Roads, National Highways, Settlements, Forests, Rivers etc.</w:t>
      </w:r>
    </w:p>
    <w:p w:rsidR="003D5697" w:rsidRPr="007F24A6" w:rsidRDefault="003D5697" w:rsidP="003D5697">
      <w:pPr>
        <w:pStyle w:val="BodyText"/>
        <w:spacing w:before="23"/>
        <w:ind w:left="315"/>
        <w:rPr>
          <w:rFonts w:asciiTheme="minorHAnsi" w:hAnsiTheme="minorHAnsi" w:cstheme="minorHAnsi"/>
          <w:b/>
          <w:sz w:val="22"/>
          <w:lang w:bidi="en-US"/>
        </w:rPr>
      </w:pPr>
      <w:r w:rsidRPr="007F24A6">
        <w:rPr>
          <w:rFonts w:asciiTheme="minorHAnsi" w:hAnsiTheme="minorHAnsi" w:cstheme="minorHAnsi"/>
          <w:b/>
          <w:sz w:val="22"/>
          <w:lang w:bidi="en-US"/>
        </w:rPr>
        <w:t>Tasks:</w:t>
      </w:r>
    </w:p>
    <w:p w:rsidR="003D5697" w:rsidRPr="007F24A6" w:rsidRDefault="003D5697" w:rsidP="003D5697">
      <w:pPr>
        <w:pStyle w:val="BodyText"/>
        <w:numPr>
          <w:ilvl w:val="0"/>
          <w:numId w:val="19"/>
        </w:numPr>
        <w:spacing w:before="23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sz w:val="22"/>
          <w:lang w:bidi="en-US"/>
        </w:rPr>
        <w:t>Converting Non-Spatial Data into spatial data for tracking related assets including bridges, tunnels, level crossing, etc.</w:t>
      </w:r>
    </w:p>
    <w:p w:rsidR="003D5697" w:rsidRPr="007F24A6" w:rsidRDefault="003D5697" w:rsidP="003D5697">
      <w:pPr>
        <w:pStyle w:val="BodyText"/>
        <w:numPr>
          <w:ilvl w:val="0"/>
          <w:numId w:val="19"/>
        </w:numPr>
        <w:spacing w:before="23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sz w:val="22"/>
          <w:lang w:bidi="en-US"/>
        </w:rPr>
        <w:t>Generating reports on missing data and any discrepancies for re-survey.</w:t>
      </w:r>
    </w:p>
    <w:p w:rsidR="003D5697" w:rsidRPr="007F24A6" w:rsidRDefault="003D5697" w:rsidP="003D5697">
      <w:pPr>
        <w:pStyle w:val="BodyText"/>
        <w:numPr>
          <w:ilvl w:val="0"/>
          <w:numId w:val="19"/>
        </w:numPr>
        <w:spacing w:before="23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sz w:val="22"/>
          <w:lang w:bidi="en-US"/>
        </w:rPr>
        <w:t>Creating area of interests of land owned by Indian Railways throughout India for better management of railway assets and to avoid misuse of railway property.</w:t>
      </w:r>
    </w:p>
    <w:p w:rsidR="003D5697" w:rsidRPr="007F24A6" w:rsidRDefault="003D5697" w:rsidP="003D5697">
      <w:pPr>
        <w:pStyle w:val="BodyText"/>
        <w:numPr>
          <w:ilvl w:val="0"/>
          <w:numId w:val="19"/>
        </w:numPr>
        <w:spacing w:before="23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sz w:val="22"/>
          <w:lang w:bidi="en-US"/>
        </w:rPr>
        <w:t xml:space="preserve">Creating detailed map of every railway station with 360° view covering each and every detail. </w:t>
      </w:r>
    </w:p>
    <w:p w:rsidR="003D5697" w:rsidRDefault="003D5697" w:rsidP="00954292">
      <w:pPr>
        <w:pStyle w:val="BodyText"/>
        <w:numPr>
          <w:ilvl w:val="0"/>
          <w:numId w:val="19"/>
        </w:numPr>
        <w:spacing w:before="23"/>
        <w:rPr>
          <w:rFonts w:asciiTheme="minorHAnsi" w:hAnsiTheme="minorHAnsi" w:cstheme="minorHAnsi"/>
          <w:sz w:val="22"/>
          <w:lang w:bidi="en-US"/>
        </w:rPr>
      </w:pPr>
      <w:r w:rsidRPr="007F24A6">
        <w:rPr>
          <w:rFonts w:asciiTheme="minorHAnsi" w:hAnsiTheme="minorHAnsi" w:cstheme="minorHAnsi"/>
          <w:sz w:val="22"/>
          <w:lang w:bidi="en-US"/>
        </w:rPr>
        <w:t>After Completion creating and publishing these web maps.</w:t>
      </w:r>
    </w:p>
    <w:p w:rsidR="00D56BF8" w:rsidRDefault="00D56BF8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 xml:space="preserve">2. Company Name: </w:t>
      </w:r>
      <w:r w:rsidRPr="007F24A6">
        <w:rPr>
          <w:rFonts w:asciiTheme="minorHAnsi" w:hAnsiTheme="minorHAnsi" w:cstheme="minorHAnsi"/>
          <w:i/>
          <w:sz w:val="22"/>
          <w:u w:val="single"/>
        </w:rPr>
        <w:t>MapmyIndia</w:t>
      </w:r>
      <w:r w:rsidRPr="007F24A6">
        <w:rPr>
          <w:rFonts w:asciiTheme="minorHAnsi" w:hAnsiTheme="minorHAnsi" w:cstheme="minorHAnsi"/>
          <w:sz w:val="22"/>
        </w:rPr>
        <w:t xml:space="preserve"> (Mar’ 2015 to Dec’ 2018)</w:t>
      </w: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>Company Profile</w:t>
      </w:r>
      <w:r w:rsidRPr="007F24A6">
        <w:rPr>
          <w:rFonts w:asciiTheme="minorHAnsi" w:hAnsiTheme="minorHAnsi" w:cstheme="minorHAnsi"/>
          <w:sz w:val="22"/>
        </w:rPr>
        <w:t>: Providing Services as Digital Map Data, Telematics, Location based SaaS and GIS Services.</w:t>
      </w: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t xml:space="preserve">Designation: </w:t>
      </w:r>
      <w:r w:rsidRPr="007F24A6">
        <w:rPr>
          <w:rFonts w:asciiTheme="minorHAnsi" w:hAnsiTheme="minorHAnsi" w:cstheme="minorHAnsi"/>
          <w:sz w:val="22"/>
        </w:rPr>
        <w:t>GIS Executive</w:t>
      </w: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</w:p>
    <w:p w:rsidR="00D56BF8" w:rsidRDefault="00D56BF8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</w:p>
    <w:p w:rsidR="00D56BF8" w:rsidRDefault="00D56BF8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</w:p>
    <w:p w:rsidR="003D5697" w:rsidRPr="007F24A6" w:rsidRDefault="003D5697" w:rsidP="003D5697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  <w:r w:rsidRPr="007F24A6">
        <w:rPr>
          <w:rFonts w:asciiTheme="minorHAnsi" w:hAnsiTheme="minorHAnsi" w:cstheme="minorHAnsi"/>
          <w:b/>
          <w:sz w:val="22"/>
        </w:rPr>
        <w:lastRenderedPageBreak/>
        <w:t xml:space="preserve">Job Description:  </w:t>
      </w:r>
    </w:p>
    <w:p w:rsidR="003D5697" w:rsidRPr="007F24A6" w:rsidRDefault="003D5697" w:rsidP="003D569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>Worked under various Projects such as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>Airtel_Data,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 xml:space="preserve">MovieBuff_POI, 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 xml:space="preserve">Bookmyshow_POI, 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 xml:space="preserve">School_Data, 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 xml:space="preserve">WRIS_Dam_Review, 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>Police_Stations_Review,</w:t>
      </w:r>
    </w:p>
    <w:p w:rsidR="003D5697" w:rsidRPr="007F24A6" w:rsidRDefault="003D5697" w:rsidP="003D5697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lang w:val="en-IN"/>
        </w:rPr>
      </w:pPr>
      <w:r w:rsidRPr="007F24A6">
        <w:rPr>
          <w:rFonts w:asciiTheme="minorHAnsi" w:hAnsiTheme="minorHAnsi" w:cstheme="minorHAnsi"/>
          <w:sz w:val="22"/>
          <w:lang w:val="en-IN"/>
        </w:rPr>
        <w:t>Fire_Stations_Feedback Data</w:t>
      </w:r>
    </w:p>
    <w:p w:rsidR="003D5697" w:rsidRPr="007F24A6" w:rsidRDefault="003D5697" w:rsidP="003D5697">
      <w:pPr>
        <w:ind w:firstLine="720"/>
        <w:rPr>
          <w:rFonts w:asciiTheme="minorHAnsi" w:hAnsiTheme="minorHAnsi" w:cstheme="minorHAnsi"/>
          <w:sz w:val="22"/>
          <w:lang w:val="en-IN"/>
        </w:rPr>
      </w:pPr>
    </w:p>
    <w:p w:rsidR="003D5697" w:rsidRPr="007F24A6" w:rsidRDefault="003D5697" w:rsidP="003D5697">
      <w:pPr>
        <w:pStyle w:val="BodyText"/>
        <w:numPr>
          <w:ilvl w:val="0"/>
          <w:numId w:val="17"/>
        </w:numPr>
        <w:spacing w:before="23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w w:val="110"/>
          <w:sz w:val="22"/>
        </w:rPr>
        <w:t>Worked to enhance and improve Geocoding Process to geocode large amount of Data and helped creating and improving batch geocoding tool for internal usage according to requirement.</w:t>
      </w:r>
    </w:p>
    <w:p w:rsidR="003D5697" w:rsidRPr="007F24A6" w:rsidRDefault="003D5697" w:rsidP="003D5697">
      <w:pPr>
        <w:pStyle w:val="BodyText"/>
        <w:numPr>
          <w:ilvl w:val="0"/>
          <w:numId w:val="17"/>
        </w:numPr>
        <w:spacing w:before="77"/>
        <w:ind w:right="202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w w:val="110"/>
          <w:sz w:val="22"/>
        </w:rPr>
        <w:t xml:space="preserve">Responsible for management of all </w:t>
      </w:r>
      <w:r w:rsidRPr="007F24A6">
        <w:rPr>
          <w:rFonts w:asciiTheme="minorHAnsi" w:hAnsiTheme="minorHAnsi" w:cstheme="minorHAnsi"/>
          <w:spacing w:val="-2"/>
          <w:w w:val="110"/>
          <w:sz w:val="22"/>
        </w:rPr>
        <w:t xml:space="preserve">Tourist </w:t>
      </w:r>
      <w:r w:rsidRPr="007F24A6">
        <w:rPr>
          <w:rFonts w:asciiTheme="minorHAnsi" w:hAnsiTheme="minorHAnsi" w:cstheme="minorHAnsi"/>
          <w:w w:val="110"/>
          <w:sz w:val="22"/>
        </w:rPr>
        <w:t>Attractions, Cinema</w:t>
      </w:r>
      <w:r w:rsidRPr="007F24A6">
        <w:rPr>
          <w:rFonts w:asciiTheme="minorHAnsi" w:hAnsiTheme="minorHAnsi" w:cstheme="minorHAnsi"/>
          <w:spacing w:val="-8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Halls,</w:t>
      </w:r>
      <w:r w:rsidRPr="007F24A6">
        <w:rPr>
          <w:rFonts w:asciiTheme="minorHAnsi" w:hAnsiTheme="minorHAnsi" w:cstheme="minorHAnsi"/>
          <w:spacing w:val="-8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Stadiums,</w:t>
      </w:r>
      <w:r w:rsidRPr="007F24A6">
        <w:rPr>
          <w:rFonts w:asciiTheme="minorHAnsi" w:hAnsiTheme="minorHAnsi" w:cstheme="minorHAnsi"/>
          <w:spacing w:val="-8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Dams,</w:t>
      </w:r>
      <w:r w:rsidRPr="007F24A6">
        <w:rPr>
          <w:rFonts w:asciiTheme="minorHAnsi" w:hAnsiTheme="minorHAnsi" w:cstheme="minorHAnsi"/>
          <w:spacing w:val="-8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Historical</w:t>
      </w:r>
      <w:r w:rsidRPr="007F24A6">
        <w:rPr>
          <w:rFonts w:asciiTheme="minorHAnsi" w:hAnsiTheme="minorHAnsi" w:cstheme="minorHAnsi"/>
          <w:spacing w:val="-8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Places,</w:t>
      </w:r>
      <w:r w:rsidRPr="007F24A6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Nature related and Recreational POIs in our</w:t>
      </w:r>
      <w:r w:rsidRPr="007F24A6">
        <w:rPr>
          <w:rFonts w:asciiTheme="minorHAnsi" w:hAnsiTheme="minorHAnsi" w:cstheme="minorHAnsi"/>
          <w:spacing w:val="-24"/>
          <w:w w:val="110"/>
          <w:sz w:val="22"/>
        </w:rPr>
        <w:t xml:space="preserve"> </w:t>
      </w:r>
      <w:r w:rsidRPr="007F24A6">
        <w:rPr>
          <w:rFonts w:asciiTheme="minorHAnsi" w:hAnsiTheme="minorHAnsi" w:cstheme="minorHAnsi"/>
          <w:w w:val="110"/>
          <w:sz w:val="22"/>
        </w:rPr>
        <w:t>Database.</w:t>
      </w:r>
    </w:p>
    <w:p w:rsidR="003D5697" w:rsidRPr="007F24A6" w:rsidRDefault="003D5697" w:rsidP="003D5697">
      <w:pPr>
        <w:pStyle w:val="BodyText"/>
        <w:numPr>
          <w:ilvl w:val="0"/>
          <w:numId w:val="17"/>
        </w:numPr>
        <w:spacing w:before="76"/>
        <w:ind w:right="206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w w:val="110"/>
          <w:sz w:val="22"/>
        </w:rPr>
        <w:t>Responsible for on time Packing and Delivery of quality Data for our Database to be released for client usage.</w:t>
      </w:r>
    </w:p>
    <w:p w:rsidR="003D5697" w:rsidRPr="007F24A6" w:rsidRDefault="003D5697" w:rsidP="003D5697">
      <w:pPr>
        <w:pStyle w:val="BodyText"/>
        <w:numPr>
          <w:ilvl w:val="0"/>
          <w:numId w:val="17"/>
        </w:numPr>
        <w:spacing w:before="77"/>
        <w:ind w:right="201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w w:val="110"/>
          <w:sz w:val="22"/>
        </w:rPr>
        <w:t>Created testing datasets for building Autocorrect function and Machine Learning Process.</w:t>
      </w:r>
    </w:p>
    <w:p w:rsidR="006D0EF5" w:rsidRPr="007F24A6" w:rsidRDefault="003D5697" w:rsidP="006D0EF5">
      <w:pPr>
        <w:pStyle w:val="BodyText"/>
        <w:numPr>
          <w:ilvl w:val="0"/>
          <w:numId w:val="17"/>
        </w:numPr>
        <w:spacing w:before="77"/>
        <w:ind w:right="16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w w:val="110"/>
          <w:sz w:val="22"/>
        </w:rPr>
        <w:t>Using queries and techn</w:t>
      </w:r>
      <w:r w:rsidR="00304572">
        <w:rPr>
          <w:rFonts w:asciiTheme="minorHAnsi" w:hAnsiTheme="minorHAnsi" w:cstheme="minorHAnsi"/>
          <w:w w:val="110"/>
          <w:sz w:val="22"/>
        </w:rPr>
        <w:t>iques was able to ﬁnd out duplic</w:t>
      </w:r>
      <w:r w:rsidRPr="007F24A6">
        <w:rPr>
          <w:rFonts w:asciiTheme="minorHAnsi" w:hAnsiTheme="minorHAnsi" w:cstheme="minorHAnsi"/>
          <w:w w:val="110"/>
          <w:sz w:val="22"/>
        </w:rPr>
        <w:t>acy within spatial data which reduced time taken for completion of the process which was earlier done manually.</w:t>
      </w:r>
    </w:p>
    <w:p w:rsidR="00954292" w:rsidRPr="007F24A6" w:rsidRDefault="00954292" w:rsidP="00954292">
      <w:pPr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text" w:horzAnchor="margin" w:tblpX="36" w:tblpY="-41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0"/>
      </w:tblGrid>
      <w:tr w:rsidR="00954292" w:rsidRPr="007F24A6" w:rsidTr="00864F3D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954292" w:rsidRPr="007F24A6" w:rsidRDefault="00954292" w:rsidP="00864F3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COMPUTER SKILLS</w:t>
            </w:r>
          </w:p>
        </w:tc>
      </w:tr>
    </w:tbl>
    <w:p w:rsidR="00954292" w:rsidRPr="007F24A6" w:rsidRDefault="00954292" w:rsidP="00954292">
      <w:pPr>
        <w:pStyle w:val="ListParagraph1"/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  <w:u w:val="single"/>
        </w:rPr>
        <w:t>Languages</w:t>
      </w:r>
      <w:r w:rsidRPr="007F24A6">
        <w:rPr>
          <w:rFonts w:asciiTheme="minorHAnsi" w:hAnsiTheme="minorHAnsi" w:cstheme="minorHAnsi"/>
          <w:sz w:val="22"/>
        </w:rPr>
        <w:t xml:space="preserve"> :                       Basics of C, C++, SQL.</w:t>
      </w:r>
    </w:p>
    <w:p w:rsidR="00954292" w:rsidRPr="007F24A6" w:rsidRDefault="00954292" w:rsidP="00954292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  <w:u w:val="single"/>
        </w:rPr>
        <w:t>Software:</w:t>
      </w:r>
      <w:r w:rsidRPr="007F24A6">
        <w:rPr>
          <w:rFonts w:asciiTheme="minorHAnsi" w:hAnsiTheme="minorHAnsi" w:cstheme="minorHAnsi"/>
          <w:sz w:val="22"/>
        </w:rPr>
        <w:t xml:space="preserve">                           ERDAS IMAGINE, QGIS, ArcGIS, MapInfo, MS-Office</w:t>
      </w:r>
    </w:p>
    <w:p w:rsidR="00D56BF8" w:rsidRPr="00D56BF8" w:rsidRDefault="00954292" w:rsidP="00D56BF8">
      <w:pPr>
        <w:numPr>
          <w:ilvl w:val="0"/>
          <w:numId w:val="2"/>
        </w:numPr>
        <w:tabs>
          <w:tab w:val="left" w:pos="420"/>
        </w:tabs>
        <w:ind w:left="360"/>
        <w:jc w:val="both"/>
        <w:rPr>
          <w:rFonts w:asciiTheme="minorHAnsi" w:hAnsiTheme="minorHAnsi" w:cstheme="minorHAnsi"/>
          <w:sz w:val="22"/>
        </w:rPr>
      </w:pPr>
      <w:r w:rsidRPr="00D56BF8">
        <w:rPr>
          <w:rFonts w:asciiTheme="minorHAnsi" w:hAnsiTheme="minorHAnsi" w:cstheme="minorHAnsi"/>
          <w:sz w:val="22"/>
          <w:u w:val="single"/>
        </w:rPr>
        <w:t>Database</w:t>
      </w:r>
      <w:r w:rsidRPr="00D56BF8">
        <w:rPr>
          <w:rFonts w:asciiTheme="minorHAnsi" w:hAnsiTheme="minorHAnsi" w:cstheme="minorHAnsi"/>
          <w:sz w:val="22"/>
        </w:rPr>
        <w:t>:                          Basics of Data Base Management System (DBMS).</w:t>
      </w:r>
    </w:p>
    <w:p w:rsidR="00D56BF8" w:rsidRPr="007F24A6" w:rsidRDefault="00D56BF8" w:rsidP="00D56BF8">
      <w:pPr>
        <w:tabs>
          <w:tab w:val="left" w:pos="420"/>
        </w:tabs>
        <w:jc w:val="both"/>
        <w:rPr>
          <w:rFonts w:asciiTheme="minorHAnsi" w:hAnsiTheme="minorHAnsi" w:cstheme="minorHAnsi"/>
          <w:sz w:val="22"/>
        </w:rPr>
      </w:pPr>
    </w:p>
    <w:p w:rsidR="003D5697" w:rsidRPr="007F24A6" w:rsidRDefault="003D5697">
      <w:pPr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text" w:horzAnchor="margin" w:tblpX="-3" w:tblpY="-19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0"/>
      </w:tblGrid>
      <w:tr w:rsidR="008E4C28" w:rsidRPr="007F24A6">
        <w:trPr>
          <w:trHeight w:val="259"/>
        </w:trPr>
        <w:tc>
          <w:tcPr>
            <w:tcW w:w="10210" w:type="dxa"/>
            <w:shd w:val="clear" w:color="auto" w:fill="C0C0C0"/>
            <w:vAlign w:val="center"/>
          </w:tcPr>
          <w:p w:rsidR="008E4C28" w:rsidRPr="007F24A6" w:rsidRDefault="00E3009E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ACADEMIC BACKGROUND</w:t>
            </w:r>
          </w:p>
        </w:tc>
      </w:tr>
    </w:tbl>
    <w:p w:rsidR="008E4C28" w:rsidRPr="007F24A6" w:rsidRDefault="008E4C28">
      <w:pPr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text" w:horzAnchor="margin" w:tblpX="-3" w:tblpY="-19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61"/>
        <w:gridCol w:w="2327"/>
        <w:gridCol w:w="2288"/>
        <w:gridCol w:w="2781"/>
        <w:gridCol w:w="1578"/>
      </w:tblGrid>
      <w:tr w:rsidR="008E4C28" w:rsidRPr="007F24A6" w:rsidTr="00954292">
        <w:trPr>
          <w:trHeight w:val="771"/>
        </w:trPr>
        <w:tc>
          <w:tcPr>
            <w:tcW w:w="1461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Year(s)</w:t>
            </w:r>
          </w:p>
        </w:tc>
        <w:tc>
          <w:tcPr>
            <w:tcW w:w="2327" w:type="dxa"/>
            <w:vAlign w:val="center"/>
          </w:tcPr>
          <w:p w:rsidR="008E4C28" w:rsidRPr="007F24A6" w:rsidRDefault="00E3009E">
            <w:pPr>
              <w:pStyle w:val="Heading2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bCs/>
                <w:sz w:val="22"/>
              </w:rPr>
              <w:t>Qualification – Degree / Diploma / Certificate</w:t>
            </w:r>
          </w:p>
        </w:tc>
        <w:tc>
          <w:tcPr>
            <w:tcW w:w="228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Board/University</w:t>
            </w:r>
          </w:p>
        </w:tc>
        <w:tc>
          <w:tcPr>
            <w:tcW w:w="2781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College</w:t>
            </w:r>
          </w:p>
          <w:p w:rsidR="008E4C28" w:rsidRPr="007F24A6" w:rsidRDefault="00E3009E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/ Institute/ University</w:t>
            </w:r>
          </w:p>
        </w:tc>
        <w:tc>
          <w:tcPr>
            <w:tcW w:w="157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Percentage / CGPA</w:t>
            </w:r>
          </w:p>
          <w:p w:rsidR="008E4C28" w:rsidRPr="007F24A6" w:rsidRDefault="008E4C28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8E4C28" w:rsidRPr="007F24A6" w:rsidTr="00954292">
        <w:trPr>
          <w:trHeight w:val="771"/>
        </w:trPr>
        <w:tc>
          <w:tcPr>
            <w:tcW w:w="1461" w:type="dxa"/>
            <w:vAlign w:val="center"/>
          </w:tcPr>
          <w:p w:rsidR="008E4C28" w:rsidRPr="007F24A6" w:rsidRDefault="00E3009E">
            <w:pPr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2010 - 2014</w:t>
            </w:r>
          </w:p>
        </w:tc>
        <w:tc>
          <w:tcPr>
            <w:tcW w:w="2327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B.Tech Geo-informatics Engineering</w:t>
            </w:r>
          </w:p>
        </w:tc>
        <w:tc>
          <w:tcPr>
            <w:tcW w:w="228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University of Petroleum and Energy Studies, Dehradun</w:t>
            </w:r>
          </w:p>
        </w:tc>
        <w:tc>
          <w:tcPr>
            <w:tcW w:w="2781" w:type="dxa"/>
            <w:vAlign w:val="center"/>
          </w:tcPr>
          <w:p w:rsidR="008E4C28" w:rsidRPr="007F24A6" w:rsidRDefault="00E3009E" w:rsidP="00304572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College of Engineering Studies</w:t>
            </w:r>
          </w:p>
        </w:tc>
        <w:tc>
          <w:tcPr>
            <w:tcW w:w="157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63.6</w:t>
            </w:r>
          </w:p>
        </w:tc>
      </w:tr>
      <w:tr w:rsidR="008E4C28" w:rsidRPr="007F24A6" w:rsidTr="00954292">
        <w:trPr>
          <w:trHeight w:val="771"/>
        </w:trPr>
        <w:tc>
          <w:tcPr>
            <w:tcW w:w="1461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2010</w:t>
            </w:r>
          </w:p>
        </w:tc>
        <w:tc>
          <w:tcPr>
            <w:tcW w:w="2327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Class XII</w:t>
            </w:r>
          </w:p>
        </w:tc>
        <w:tc>
          <w:tcPr>
            <w:tcW w:w="228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CBSE</w:t>
            </w:r>
          </w:p>
        </w:tc>
        <w:tc>
          <w:tcPr>
            <w:tcW w:w="2781" w:type="dxa"/>
            <w:vAlign w:val="center"/>
          </w:tcPr>
          <w:p w:rsidR="008E4C28" w:rsidRPr="007F24A6" w:rsidRDefault="00E3009E" w:rsidP="00304572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St. Mary’s Convent Senior Secondary School,</w:t>
            </w:r>
            <w:r w:rsidR="00304572">
              <w:rPr>
                <w:rFonts w:asciiTheme="minorHAnsi" w:eastAsia="Arial Unicode MS" w:hAnsiTheme="minorHAnsi" w:cstheme="minorHAnsi"/>
                <w:sz w:val="22"/>
              </w:rPr>
              <w:t xml:space="preserve"> </w:t>
            </w:r>
            <w:r w:rsidRPr="007F24A6">
              <w:rPr>
                <w:rFonts w:asciiTheme="minorHAnsi" w:eastAsia="Arial Unicode MS" w:hAnsiTheme="minorHAnsi" w:cstheme="minorHAnsi"/>
                <w:sz w:val="22"/>
              </w:rPr>
              <w:t>Dehradun</w:t>
            </w:r>
          </w:p>
        </w:tc>
        <w:tc>
          <w:tcPr>
            <w:tcW w:w="157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69.6</w:t>
            </w:r>
          </w:p>
        </w:tc>
      </w:tr>
      <w:tr w:rsidR="008E4C28" w:rsidRPr="007F24A6" w:rsidTr="00954292">
        <w:trPr>
          <w:trHeight w:val="1073"/>
        </w:trPr>
        <w:tc>
          <w:tcPr>
            <w:tcW w:w="1461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2008</w:t>
            </w:r>
          </w:p>
        </w:tc>
        <w:tc>
          <w:tcPr>
            <w:tcW w:w="2327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Class X</w:t>
            </w:r>
          </w:p>
        </w:tc>
        <w:tc>
          <w:tcPr>
            <w:tcW w:w="228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CBSE</w:t>
            </w:r>
          </w:p>
        </w:tc>
        <w:tc>
          <w:tcPr>
            <w:tcW w:w="2781" w:type="dxa"/>
            <w:vAlign w:val="center"/>
          </w:tcPr>
          <w:p w:rsidR="008E4C28" w:rsidRPr="007F24A6" w:rsidRDefault="00304572" w:rsidP="00304572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</w:rPr>
              <w:t xml:space="preserve">St. Mary’s Convent Senior Secondary </w:t>
            </w:r>
            <w:r w:rsidR="00E3009E" w:rsidRPr="007F24A6">
              <w:rPr>
                <w:rFonts w:asciiTheme="minorHAnsi" w:eastAsia="Arial Unicode MS" w:hAnsiTheme="minorHAnsi" w:cstheme="minorHAnsi"/>
                <w:sz w:val="22"/>
              </w:rPr>
              <w:t>School,</w:t>
            </w:r>
            <w:r>
              <w:rPr>
                <w:rFonts w:asciiTheme="minorHAnsi" w:eastAsia="Arial Unicode MS" w:hAnsiTheme="minorHAnsi" w:cstheme="minorHAnsi"/>
                <w:sz w:val="22"/>
              </w:rPr>
              <w:t xml:space="preserve"> </w:t>
            </w:r>
            <w:r w:rsidR="00E3009E" w:rsidRPr="007F24A6">
              <w:rPr>
                <w:rFonts w:asciiTheme="minorHAnsi" w:eastAsia="Arial Unicode MS" w:hAnsiTheme="minorHAnsi" w:cstheme="minorHAnsi"/>
                <w:sz w:val="22"/>
              </w:rPr>
              <w:t>Dehradun</w:t>
            </w:r>
          </w:p>
        </w:tc>
        <w:tc>
          <w:tcPr>
            <w:tcW w:w="1578" w:type="dxa"/>
            <w:vAlign w:val="center"/>
          </w:tcPr>
          <w:p w:rsidR="008E4C28" w:rsidRPr="007F24A6" w:rsidRDefault="00E3009E">
            <w:pPr>
              <w:jc w:val="center"/>
              <w:rPr>
                <w:rFonts w:asciiTheme="minorHAnsi" w:eastAsia="Arial Unicode MS" w:hAnsiTheme="minorHAnsi" w:cstheme="minorHAnsi"/>
                <w:sz w:val="22"/>
              </w:rPr>
            </w:pPr>
            <w:r w:rsidRPr="007F24A6">
              <w:rPr>
                <w:rFonts w:asciiTheme="minorHAnsi" w:eastAsia="Arial Unicode MS" w:hAnsiTheme="minorHAnsi" w:cstheme="minorHAnsi"/>
                <w:sz w:val="22"/>
              </w:rPr>
              <w:t>81.4</w:t>
            </w:r>
          </w:p>
        </w:tc>
      </w:tr>
    </w:tbl>
    <w:p w:rsidR="00954292" w:rsidRPr="007F24A6" w:rsidRDefault="00954292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D56BF8" w:rsidRDefault="00D56BF8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D56BF8" w:rsidRDefault="00D56BF8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D56BF8" w:rsidRDefault="00D56BF8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D56BF8" w:rsidRDefault="00D56BF8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FE79DC" w:rsidRPr="007F24A6" w:rsidRDefault="00E3009E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b/>
          <w:sz w:val="22"/>
          <w:u w:val="single"/>
        </w:rPr>
      </w:pPr>
      <w:r w:rsidRPr="007F24A6">
        <w:rPr>
          <w:rFonts w:asciiTheme="minorHAnsi" w:hAnsiTheme="minorHAnsi" w:cstheme="minorHAnsi"/>
          <w:b/>
          <w:sz w:val="22"/>
          <w:u w:val="single"/>
        </w:rPr>
        <w:t>Summer-Internship-Project</w:t>
      </w:r>
    </w:p>
    <w:p w:rsidR="008E4C28" w:rsidRPr="007F24A6" w:rsidRDefault="00E3009E">
      <w:pP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Duration: 6 weeks</w:t>
      </w:r>
    </w:p>
    <w:p w:rsidR="008E4C28" w:rsidRPr="007F24A6" w:rsidRDefault="00E3009E">
      <w:pPr>
        <w:tabs>
          <w:tab w:val="left" w:pos="8730"/>
          <w:tab w:val="left" w:pos="8910"/>
          <w:tab w:val="left" w:pos="9990"/>
          <w:tab w:val="left" w:pos="10080"/>
        </w:tabs>
        <w:ind w:left="1354" w:hanging="1353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Institute:   Indian Institute of Remote Sensing (Dehradun)</w:t>
      </w:r>
    </w:p>
    <w:p w:rsidR="008E4C28" w:rsidRPr="007F24A6" w:rsidRDefault="008E4C28">
      <w:pPr>
        <w:pStyle w:val="NoSpacing1"/>
        <w:rPr>
          <w:rFonts w:asciiTheme="minorHAnsi" w:hAnsiTheme="minorHAnsi" w:cstheme="minorHAnsi"/>
          <w:b/>
        </w:rPr>
      </w:pPr>
    </w:p>
    <w:p w:rsidR="008E4C28" w:rsidRPr="007F24A6" w:rsidRDefault="00E3009E">
      <w:pPr>
        <w:pStyle w:val="NoSpacing1"/>
        <w:rPr>
          <w:rFonts w:asciiTheme="minorHAnsi" w:hAnsiTheme="minorHAnsi" w:cstheme="minorHAnsi"/>
          <w:b/>
        </w:rPr>
      </w:pPr>
      <w:r w:rsidRPr="007F24A6">
        <w:rPr>
          <w:rFonts w:asciiTheme="minorHAnsi" w:hAnsiTheme="minorHAnsi" w:cstheme="minorHAnsi"/>
          <w:b/>
        </w:rPr>
        <w:t>Project Title</w:t>
      </w:r>
      <w:r w:rsidRPr="007F24A6">
        <w:rPr>
          <w:rFonts w:asciiTheme="minorHAnsi" w:hAnsiTheme="minorHAnsi" w:cstheme="minorHAnsi"/>
        </w:rPr>
        <w:t xml:space="preserve">:  </w:t>
      </w:r>
      <w:r w:rsidRPr="007F24A6">
        <w:rPr>
          <w:rFonts w:asciiTheme="minorHAnsi" w:hAnsiTheme="minorHAnsi" w:cstheme="minorHAnsi"/>
          <w:u w:val="single"/>
        </w:rPr>
        <w:t>Analysis of GIS network data using Open Source Architecture</w:t>
      </w:r>
      <w:r w:rsidRPr="007F24A6">
        <w:rPr>
          <w:rFonts w:asciiTheme="minorHAnsi" w:hAnsiTheme="minorHAnsi" w:cstheme="minorHAnsi"/>
          <w:b/>
        </w:rPr>
        <w:t>.</w:t>
      </w:r>
    </w:p>
    <w:p w:rsidR="008E4C28" w:rsidRPr="007F24A6" w:rsidRDefault="008E4C28">
      <w:pPr>
        <w:pStyle w:val="NoSpacing1"/>
        <w:rPr>
          <w:rFonts w:asciiTheme="minorHAnsi" w:hAnsiTheme="minorHAnsi" w:cstheme="minorHAnsi"/>
          <w:b/>
        </w:rPr>
      </w:pPr>
    </w:p>
    <w:p w:rsidR="00954292" w:rsidRPr="007F24A6" w:rsidRDefault="00E3009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b/>
          <w:sz w:val="22"/>
          <w:szCs w:val="22"/>
          <w:u w:val="single"/>
        </w:rPr>
        <w:t>Description</w:t>
      </w:r>
      <w:r w:rsidRPr="007F24A6">
        <w:rPr>
          <w:rFonts w:asciiTheme="minorHAnsi" w:hAnsiTheme="minorHAnsi" w:cstheme="minorHAnsi"/>
          <w:b/>
          <w:sz w:val="22"/>
          <w:szCs w:val="22"/>
        </w:rPr>
        <w:t>:</w:t>
      </w:r>
      <w:r w:rsidRPr="007F24A6">
        <w:rPr>
          <w:rFonts w:asciiTheme="minorHAnsi" w:hAnsiTheme="minorHAnsi" w:cstheme="minorHAnsi"/>
          <w:sz w:val="22"/>
          <w:szCs w:val="22"/>
        </w:rPr>
        <w:t xml:space="preserve"> A study of road network data model and various network analysis methods was carried out </w:t>
      </w:r>
    </w:p>
    <w:p w:rsidR="008E4C28" w:rsidRPr="007F24A6" w:rsidRDefault="00E3009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sz w:val="22"/>
          <w:szCs w:val="22"/>
        </w:rPr>
        <w:t xml:space="preserve">1. </w:t>
      </w:r>
      <w:r w:rsidRPr="007F24A6">
        <w:rPr>
          <w:rFonts w:asciiTheme="minorHAnsi" w:hAnsiTheme="minorHAnsi" w:cstheme="minorHAnsi"/>
          <w:iCs/>
          <w:sz w:val="22"/>
          <w:szCs w:val="22"/>
        </w:rPr>
        <w:t xml:space="preserve">To design a data model for road network. </w:t>
      </w:r>
    </w:p>
    <w:p w:rsidR="008E4C28" w:rsidRPr="007F24A6" w:rsidRDefault="00E3009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bCs/>
          <w:iCs/>
          <w:sz w:val="22"/>
          <w:szCs w:val="22"/>
        </w:rPr>
        <w:t xml:space="preserve">2. </w:t>
      </w:r>
      <w:r w:rsidRPr="007F24A6">
        <w:rPr>
          <w:rFonts w:asciiTheme="minorHAnsi" w:hAnsiTheme="minorHAnsi" w:cstheme="minorHAnsi"/>
          <w:iCs/>
          <w:sz w:val="22"/>
          <w:szCs w:val="22"/>
        </w:rPr>
        <w:t xml:space="preserve">To create road network data using Geo-RDBMS. </w:t>
      </w:r>
    </w:p>
    <w:p w:rsidR="008E4C28" w:rsidRPr="007F24A6" w:rsidRDefault="00E3009E">
      <w:pPr>
        <w:pStyle w:val="Default"/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7F24A6">
        <w:rPr>
          <w:rFonts w:asciiTheme="minorHAnsi" w:hAnsiTheme="minorHAnsi" w:cstheme="minorHAnsi"/>
          <w:bCs/>
          <w:iCs/>
          <w:sz w:val="22"/>
          <w:szCs w:val="22"/>
        </w:rPr>
        <w:t xml:space="preserve">3. </w:t>
      </w:r>
      <w:r w:rsidRPr="007F24A6">
        <w:rPr>
          <w:rFonts w:asciiTheme="minorHAnsi" w:hAnsiTheme="minorHAnsi" w:cstheme="minorHAnsi"/>
          <w:iCs/>
          <w:sz w:val="22"/>
          <w:szCs w:val="22"/>
        </w:rPr>
        <w:t xml:space="preserve">Network analysis using different algorithms. </w:t>
      </w:r>
    </w:p>
    <w:p w:rsidR="00954292" w:rsidRPr="007F24A6" w:rsidRDefault="00E3009E" w:rsidP="00954292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iCs/>
          <w:sz w:val="22"/>
          <w:szCs w:val="22"/>
        </w:rPr>
        <w:t xml:space="preserve">In this </w:t>
      </w:r>
      <w:r w:rsidRPr="007F24A6">
        <w:rPr>
          <w:rFonts w:asciiTheme="minorHAnsi" w:hAnsiTheme="minorHAnsi" w:cstheme="minorHAnsi"/>
          <w:sz w:val="22"/>
          <w:szCs w:val="22"/>
        </w:rPr>
        <w:t xml:space="preserve">study the use of  Open Source technology  have been demonstrated  to create Geospatial data and to analyze this data for network analysis. </w:t>
      </w:r>
    </w:p>
    <w:p w:rsidR="00590DE7" w:rsidRPr="007F24A6" w:rsidRDefault="00E3009E" w:rsidP="00954292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sz w:val="22"/>
          <w:szCs w:val="22"/>
        </w:rPr>
        <w:t xml:space="preserve">It also presented the mechanism to store and manage vector based data in Geo-RDBMS environment </w:t>
      </w:r>
      <w:r w:rsidR="00590DE7" w:rsidRPr="007F24A6">
        <w:rPr>
          <w:rFonts w:asciiTheme="minorHAnsi" w:hAnsiTheme="minorHAnsi" w:cstheme="minorHAnsi"/>
          <w:sz w:val="22"/>
          <w:szCs w:val="22"/>
        </w:rPr>
        <w:t>using PostgreSQL &amp; PostGIS</w:t>
      </w:r>
    </w:p>
    <w:p w:rsidR="00954292" w:rsidRPr="007F24A6" w:rsidRDefault="00E3009E" w:rsidP="00590DE7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sz w:val="22"/>
          <w:szCs w:val="22"/>
        </w:rPr>
        <w:t>QGIS is used to create the GIS data using PostGIS in PostgreSQL.</w:t>
      </w:r>
    </w:p>
    <w:p w:rsidR="008E4C28" w:rsidRDefault="00E3009E" w:rsidP="007F24A6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F24A6">
        <w:rPr>
          <w:rFonts w:asciiTheme="minorHAnsi" w:hAnsiTheme="minorHAnsi" w:cstheme="minorHAnsi"/>
          <w:sz w:val="22"/>
          <w:szCs w:val="22"/>
        </w:rPr>
        <w:t>The road network analysis data of Dehradun city is created using Open web services in internet environment. The results of network analysis are validated by a mobile based PDA device which is used to collect Geospatial data for road network during the field visit.</w:t>
      </w:r>
    </w:p>
    <w:p w:rsidR="00D56BF8" w:rsidRPr="007F24A6" w:rsidRDefault="00D56BF8" w:rsidP="00D56BF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X="-3" w:tblpY="202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0"/>
      </w:tblGrid>
      <w:tr w:rsidR="008E4C28" w:rsidRPr="007F24A6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8E4C28" w:rsidRPr="007F24A6" w:rsidRDefault="00E3009E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EXTRA CURRICULAR ACHIEVEMENTS</w:t>
            </w:r>
          </w:p>
        </w:tc>
      </w:tr>
    </w:tbl>
    <w:p w:rsidR="00D56BF8" w:rsidRDefault="00D56BF8" w:rsidP="00D56BF8">
      <w:pPr>
        <w:pStyle w:val="ListParagraph1"/>
        <w:ind w:left="360"/>
        <w:jc w:val="both"/>
        <w:rPr>
          <w:rFonts w:asciiTheme="minorHAnsi" w:hAnsiTheme="minorHAnsi" w:cstheme="minorHAnsi"/>
          <w:sz w:val="22"/>
        </w:rPr>
      </w:pPr>
    </w:p>
    <w:p w:rsidR="008E4C28" w:rsidRPr="007F24A6" w:rsidRDefault="00E3009E">
      <w:pPr>
        <w:pStyle w:val="ListParagraph1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Successfully completed personality enhancement program organized by University.</w:t>
      </w:r>
    </w:p>
    <w:p w:rsidR="008E4C28" w:rsidRPr="007F24A6" w:rsidRDefault="00E3009E">
      <w:pPr>
        <w:pStyle w:val="ListParagraph1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Top 4 in College Cricket Tournament.</w:t>
      </w:r>
    </w:p>
    <w:p w:rsidR="008E4C28" w:rsidRPr="007F24A6" w:rsidRDefault="00E3009E" w:rsidP="00723332">
      <w:pPr>
        <w:pStyle w:val="ListParagraph1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2 Times Consecutive Winner of Company’s Cricke</w:t>
      </w:r>
      <w:r w:rsidR="00723332">
        <w:rPr>
          <w:rFonts w:asciiTheme="minorHAnsi" w:hAnsiTheme="minorHAnsi" w:cstheme="minorHAnsi"/>
          <w:sz w:val="22"/>
        </w:rPr>
        <w:t xml:space="preserve">t Tournament and achieved 2 Man </w:t>
      </w:r>
      <w:r w:rsidRPr="007F24A6">
        <w:rPr>
          <w:rFonts w:asciiTheme="minorHAnsi" w:hAnsiTheme="minorHAnsi" w:cstheme="minorHAnsi"/>
          <w:sz w:val="22"/>
        </w:rPr>
        <w:t>of the Match Awards.</w:t>
      </w:r>
    </w:p>
    <w:p w:rsidR="00A00740" w:rsidRPr="007F24A6" w:rsidRDefault="00A00740" w:rsidP="00723332">
      <w:pPr>
        <w:pStyle w:val="ListParagraph1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Playing regular Cricket for Karan’s United team and participated in various cricket tournaments in Delhi NCR</w:t>
      </w:r>
    </w:p>
    <w:p w:rsidR="008E4C28" w:rsidRPr="007F24A6" w:rsidRDefault="00A00740" w:rsidP="00723332">
      <w:pPr>
        <w:pStyle w:val="ListParagraph1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Attended and completed 3 days Training of ArcGIS Web Server for sharing contents on web, by ESRI.</w:t>
      </w:r>
    </w:p>
    <w:p w:rsidR="008E4C28" w:rsidRPr="007F24A6" w:rsidRDefault="008E4C28">
      <w:pPr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text" w:horzAnchor="margin" w:tblpX="36" w:tblpY="144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0"/>
      </w:tblGrid>
      <w:tr w:rsidR="008E4C28" w:rsidRPr="007F24A6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8E4C28" w:rsidRPr="007F24A6" w:rsidRDefault="00E3009E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24A6">
              <w:rPr>
                <w:rFonts w:asciiTheme="minorHAnsi" w:hAnsiTheme="minorHAnsi" w:cstheme="minorHAnsi"/>
                <w:b/>
                <w:sz w:val="22"/>
              </w:rPr>
              <w:t>PERSONAL DETAILS</w:t>
            </w:r>
          </w:p>
        </w:tc>
      </w:tr>
    </w:tbl>
    <w:p w:rsidR="008E4C28" w:rsidRPr="007F24A6" w:rsidRDefault="007F24A6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Date of Birth                  </w:t>
      </w:r>
      <w:r w:rsidR="00E3009E" w:rsidRPr="007F24A6">
        <w:rPr>
          <w:rFonts w:asciiTheme="minorHAnsi" w:hAnsiTheme="minorHAnsi" w:cstheme="minorHAnsi"/>
          <w:sz w:val="22"/>
        </w:rPr>
        <w:tab/>
        <w:t>:</w:t>
      </w:r>
      <w:r w:rsidR="00E3009E" w:rsidRPr="007F24A6">
        <w:rPr>
          <w:rFonts w:asciiTheme="minorHAnsi" w:hAnsiTheme="minorHAnsi" w:cstheme="minorHAnsi"/>
          <w:sz w:val="22"/>
        </w:rPr>
        <w:tab/>
      </w:r>
      <w:r w:rsidR="00723332">
        <w:rPr>
          <w:rFonts w:asciiTheme="minorHAnsi" w:hAnsiTheme="minorHAnsi" w:cstheme="minorHAnsi"/>
          <w:sz w:val="22"/>
        </w:rPr>
        <w:t xml:space="preserve"> </w:t>
      </w:r>
      <w:r w:rsidR="00E3009E" w:rsidRPr="007F24A6">
        <w:rPr>
          <w:rFonts w:asciiTheme="minorHAnsi" w:hAnsiTheme="minorHAnsi" w:cstheme="minorHAnsi"/>
          <w:sz w:val="22"/>
        </w:rPr>
        <w:t>23-09-1992</w:t>
      </w:r>
    </w:p>
    <w:p w:rsidR="008E4C28" w:rsidRPr="007F24A6" w:rsidRDefault="00E3009E">
      <w:pPr>
        <w:ind w:right="-7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Home Town</w:t>
      </w:r>
      <w:r w:rsidRPr="007F24A6">
        <w:rPr>
          <w:rFonts w:asciiTheme="minorHAnsi" w:hAnsiTheme="minorHAnsi" w:cstheme="minorHAnsi"/>
          <w:sz w:val="22"/>
        </w:rPr>
        <w:tab/>
      </w:r>
      <w:r w:rsidRPr="007F24A6">
        <w:rPr>
          <w:rFonts w:asciiTheme="minorHAnsi" w:hAnsiTheme="minorHAnsi" w:cstheme="minorHAnsi"/>
          <w:sz w:val="22"/>
        </w:rPr>
        <w:tab/>
      </w:r>
      <w:r w:rsidRPr="007F24A6">
        <w:rPr>
          <w:rFonts w:asciiTheme="minorHAnsi" w:hAnsiTheme="minorHAnsi" w:cstheme="minorHAnsi"/>
          <w:sz w:val="22"/>
        </w:rPr>
        <w:tab/>
        <w:t xml:space="preserve">:           </w:t>
      </w:r>
      <w:r w:rsidR="00723332">
        <w:rPr>
          <w:rFonts w:asciiTheme="minorHAnsi" w:hAnsiTheme="minorHAnsi" w:cstheme="minorHAnsi"/>
          <w:sz w:val="22"/>
        </w:rPr>
        <w:t xml:space="preserve"> </w:t>
      </w:r>
      <w:r w:rsidRPr="007F24A6">
        <w:rPr>
          <w:rFonts w:asciiTheme="minorHAnsi" w:hAnsiTheme="minorHAnsi" w:cstheme="minorHAnsi"/>
          <w:sz w:val="22"/>
        </w:rPr>
        <w:t>Dehradun</w:t>
      </w:r>
    </w:p>
    <w:p w:rsidR="008E4C28" w:rsidRPr="007F24A6" w:rsidRDefault="00E3009E">
      <w:pPr>
        <w:tabs>
          <w:tab w:val="left" w:pos="720"/>
          <w:tab w:val="left" w:pos="1440"/>
          <w:tab w:val="left" w:pos="2160"/>
          <w:tab w:val="left" w:pos="2880"/>
          <w:tab w:val="left" w:pos="3532"/>
        </w:tabs>
        <w:ind w:right="-7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Permanent Phone No</w:t>
      </w:r>
      <w:r w:rsidRPr="007F24A6">
        <w:rPr>
          <w:rFonts w:asciiTheme="minorHAnsi" w:hAnsiTheme="minorHAnsi" w:cstheme="minorHAnsi"/>
          <w:sz w:val="22"/>
        </w:rPr>
        <w:tab/>
      </w:r>
      <w:r w:rsidRPr="007F24A6">
        <w:rPr>
          <w:rFonts w:asciiTheme="minorHAnsi" w:hAnsiTheme="minorHAnsi" w:cstheme="minorHAnsi"/>
          <w:sz w:val="22"/>
        </w:rPr>
        <w:tab/>
        <w:t>:</w:t>
      </w:r>
      <w:r w:rsidRPr="007F24A6">
        <w:rPr>
          <w:rFonts w:asciiTheme="minorHAnsi" w:hAnsiTheme="minorHAnsi" w:cstheme="minorHAnsi"/>
          <w:sz w:val="22"/>
        </w:rPr>
        <w:tab/>
      </w:r>
      <w:r w:rsidRPr="007F24A6">
        <w:rPr>
          <w:rFonts w:asciiTheme="minorHAnsi" w:hAnsiTheme="minorHAnsi" w:cstheme="minorHAnsi"/>
          <w:sz w:val="22"/>
        </w:rPr>
        <w:tab/>
        <w:t>+919999723851</w:t>
      </w:r>
    </w:p>
    <w:p w:rsidR="008E4C28" w:rsidRPr="007F24A6" w:rsidRDefault="00E3009E">
      <w:pPr>
        <w:ind w:right="-70"/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Languages Known</w:t>
      </w:r>
      <w:r w:rsidRPr="007F24A6">
        <w:rPr>
          <w:rFonts w:asciiTheme="minorHAnsi" w:hAnsiTheme="minorHAnsi" w:cstheme="minorHAnsi"/>
          <w:sz w:val="22"/>
        </w:rPr>
        <w:tab/>
      </w:r>
      <w:r w:rsidRPr="007F24A6">
        <w:rPr>
          <w:rFonts w:asciiTheme="minorHAnsi" w:hAnsiTheme="minorHAnsi" w:cstheme="minorHAnsi"/>
          <w:sz w:val="22"/>
        </w:rPr>
        <w:tab/>
        <w:t>:            Hindi and English</w:t>
      </w:r>
    </w:p>
    <w:p w:rsidR="007F24A6" w:rsidRDefault="007F24A6">
      <w:pPr>
        <w:jc w:val="both"/>
        <w:rPr>
          <w:rFonts w:asciiTheme="minorHAnsi" w:hAnsiTheme="minorHAnsi" w:cstheme="minorHAnsi"/>
          <w:sz w:val="22"/>
        </w:rPr>
      </w:pPr>
    </w:p>
    <w:p w:rsidR="008E4C28" w:rsidRPr="007F24A6" w:rsidRDefault="00E3009E">
      <w:pPr>
        <w:jc w:val="both"/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I declare that the details above are correct and true to the best of my knowledge.</w:t>
      </w:r>
    </w:p>
    <w:p w:rsidR="008E4C28" w:rsidRPr="007F24A6" w:rsidRDefault="008E4C28">
      <w:pPr>
        <w:jc w:val="both"/>
        <w:rPr>
          <w:rFonts w:asciiTheme="minorHAnsi" w:hAnsiTheme="minorHAnsi" w:cstheme="minorHAnsi"/>
          <w:sz w:val="22"/>
        </w:rPr>
      </w:pPr>
    </w:p>
    <w:p w:rsidR="008E4C28" w:rsidRPr="007F24A6" w:rsidRDefault="00E3009E">
      <w:pPr>
        <w:rPr>
          <w:rFonts w:asciiTheme="minorHAnsi" w:hAnsiTheme="minorHAnsi" w:cstheme="minorHAnsi"/>
          <w:sz w:val="22"/>
        </w:rPr>
      </w:pPr>
      <w:r w:rsidRPr="007F24A6">
        <w:rPr>
          <w:rFonts w:asciiTheme="minorHAnsi" w:hAnsiTheme="minorHAnsi" w:cstheme="minorHAnsi"/>
          <w:sz w:val="22"/>
        </w:rPr>
        <w:t>Abhishek Panwar</w:t>
      </w:r>
    </w:p>
    <w:sectPr w:rsidR="008E4C28" w:rsidRPr="007F24A6" w:rsidSect="008E4C2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7C88"/>
    <w:multiLevelType w:val="hybridMultilevel"/>
    <w:tmpl w:val="68840E4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7E51A1B"/>
    <w:multiLevelType w:val="hybridMultilevel"/>
    <w:tmpl w:val="705CDB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4EA0061"/>
    <w:multiLevelType w:val="hybridMultilevel"/>
    <w:tmpl w:val="4A28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80954"/>
    <w:multiLevelType w:val="hybridMultilevel"/>
    <w:tmpl w:val="27AAF41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1CD84FB9"/>
    <w:multiLevelType w:val="hybridMultilevel"/>
    <w:tmpl w:val="66541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701EF"/>
    <w:multiLevelType w:val="hybridMultilevel"/>
    <w:tmpl w:val="CFD47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224EE"/>
    <w:multiLevelType w:val="hybridMultilevel"/>
    <w:tmpl w:val="EBA0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D69B8"/>
    <w:multiLevelType w:val="hybridMultilevel"/>
    <w:tmpl w:val="E8E66B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3F3635C5"/>
    <w:multiLevelType w:val="hybridMultilevel"/>
    <w:tmpl w:val="0C5A2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72CB8"/>
    <w:multiLevelType w:val="hybridMultilevel"/>
    <w:tmpl w:val="8F2E428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4D735D2E"/>
    <w:multiLevelType w:val="singleLevel"/>
    <w:tmpl w:val="4D735D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0FE696D"/>
    <w:multiLevelType w:val="hybridMultilevel"/>
    <w:tmpl w:val="8068B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890F69"/>
    <w:multiLevelType w:val="hybridMultilevel"/>
    <w:tmpl w:val="E7EE1B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A9F835"/>
    <w:multiLevelType w:val="multilevel"/>
    <w:tmpl w:val="5AA9F835"/>
    <w:lvl w:ilvl="0">
      <w:start w:val="1"/>
      <w:numFmt w:val="bullet"/>
      <w:lvlText w:val=""/>
      <w:lvlJc w:val="left"/>
      <w:pPr>
        <w:ind w:left="72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4">
    <w:nsid w:val="5AA9F840"/>
    <w:multiLevelType w:val="multilevel"/>
    <w:tmpl w:val="5AA9F840"/>
    <w:lvl w:ilvl="0">
      <w:start w:val="1"/>
      <w:numFmt w:val="bullet"/>
      <w:lvlText w:val=""/>
      <w:lvlJc w:val="left"/>
      <w:pPr>
        <w:ind w:left="720" w:hanging="359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5">
    <w:nsid w:val="66063123"/>
    <w:multiLevelType w:val="hybridMultilevel"/>
    <w:tmpl w:val="9CD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91877"/>
    <w:multiLevelType w:val="hybridMultilevel"/>
    <w:tmpl w:val="71FC5A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5B492A"/>
    <w:multiLevelType w:val="hybridMultilevel"/>
    <w:tmpl w:val="9BD6F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452C7"/>
    <w:multiLevelType w:val="hybridMultilevel"/>
    <w:tmpl w:val="E30AB6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F11961"/>
    <w:multiLevelType w:val="hybridMultilevel"/>
    <w:tmpl w:val="5A8E81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9"/>
  </w:num>
  <w:num w:numId="5">
    <w:abstractNumId w:val="17"/>
  </w:num>
  <w:num w:numId="6">
    <w:abstractNumId w:val="2"/>
  </w:num>
  <w:num w:numId="7">
    <w:abstractNumId w:val="15"/>
  </w:num>
  <w:num w:numId="8">
    <w:abstractNumId w:val="1"/>
  </w:num>
  <w:num w:numId="9">
    <w:abstractNumId w:val="7"/>
  </w:num>
  <w:num w:numId="10">
    <w:abstractNumId w:val="18"/>
  </w:num>
  <w:num w:numId="11">
    <w:abstractNumId w:val="5"/>
  </w:num>
  <w:num w:numId="12">
    <w:abstractNumId w:val="4"/>
  </w:num>
  <w:num w:numId="13">
    <w:abstractNumId w:val="8"/>
  </w:num>
  <w:num w:numId="14">
    <w:abstractNumId w:val="16"/>
  </w:num>
  <w:num w:numId="15">
    <w:abstractNumId w:val="12"/>
  </w:num>
  <w:num w:numId="16">
    <w:abstractNumId w:val="0"/>
  </w:num>
  <w:num w:numId="17">
    <w:abstractNumId w:val="11"/>
  </w:num>
  <w:num w:numId="18">
    <w:abstractNumId w:val="3"/>
  </w:num>
  <w:num w:numId="19">
    <w:abstractNumId w:val="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768F"/>
    <w:rsid w:val="00030145"/>
    <w:rsid w:val="000870BE"/>
    <w:rsid w:val="000F5D58"/>
    <w:rsid w:val="000F79BD"/>
    <w:rsid w:val="00204DC3"/>
    <w:rsid w:val="002952CF"/>
    <w:rsid w:val="00304572"/>
    <w:rsid w:val="0034712F"/>
    <w:rsid w:val="00382791"/>
    <w:rsid w:val="003D5697"/>
    <w:rsid w:val="00441E13"/>
    <w:rsid w:val="0048791A"/>
    <w:rsid w:val="00537F01"/>
    <w:rsid w:val="00560454"/>
    <w:rsid w:val="00580812"/>
    <w:rsid w:val="00580911"/>
    <w:rsid w:val="00590DE7"/>
    <w:rsid w:val="006443C1"/>
    <w:rsid w:val="00671D09"/>
    <w:rsid w:val="006D0EF5"/>
    <w:rsid w:val="00712FC1"/>
    <w:rsid w:val="00723332"/>
    <w:rsid w:val="00774226"/>
    <w:rsid w:val="007F24A6"/>
    <w:rsid w:val="00862A70"/>
    <w:rsid w:val="008A617A"/>
    <w:rsid w:val="008E4C28"/>
    <w:rsid w:val="00954292"/>
    <w:rsid w:val="009B2046"/>
    <w:rsid w:val="00A00740"/>
    <w:rsid w:val="00AB05BB"/>
    <w:rsid w:val="00B07497"/>
    <w:rsid w:val="00B47547"/>
    <w:rsid w:val="00C72BB8"/>
    <w:rsid w:val="00D10F2E"/>
    <w:rsid w:val="00D56BF8"/>
    <w:rsid w:val="00D6532B"/>
    <w:rsid w:val="00DB1078"/>
    <w:rsid w:val="00E3009E"/>
    <w:rsid w:val="00E3712E"/>
    <w:rsid w:val="00FC290C"/>
    <w:rsid w:val="00FD768F"/>
    <w:rsid w:val="00FE704C"/>
    <w:rsid w:val="00FE79DC"/>
    <w:rsid w:val="00FF55D6"/>
    <w:rsid w:val="021E1607"/>
    <w:rsid w:val="067951FA"/>
    <w:rsid w:val="295C77C3"/>
    <w:rsid w:val="299B5550"/>
    <w:rsid w:val="2E6732CB"/>
    <w:rsid w:val="3D016DDD"/>
    <w:rsid w:val="3D945BBD"/>
    <w:rsid w:val="6AB529D9"/>
    <w:rsid w:val="7B3E0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Table Grid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C2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Arial" w:eastAsia="Batang" w:hAnsi="Arial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8E4C28"/>
    <w:pPr>
      <w:keepNext/>
      <w:keepLines/>
      <w:spacing w:before="480"/>
      <w:outlineLvl w:val="0"/>
    </w:pPr>
    <w:rPr>
      <w:b/>
      <w:color w:val="000000"/>
      <w:sz w:val="48"/>
    </w:rPr>
  </w:style>
  <w:style w:type="paragraph" w:styleId="Heading2">
    <w:name w:val="heading 2"/>
    <w:basedOn w:val="Normal"/>
    <w:next w:val="BodyText"/>
    <w:qFormat/>
    <w:rsid w:val="008E4C28"/>
    <w:pPr>
      <w:keepNext/>
      <w:keepLines/>
      <w:spacing w:after="220" w:line="220" w:lineRule="atLeast"/>
      <w:outlineLvl w:val="1"/>
    </w:pPr>
    <w:rPr>
      <w:rFonts w:ascii="Arial Black" w:hAnsi="Arial Black"/>
      <w:spacing w:val="-3"/>
    </w:rPr>
  </w:style>
  <w:style w:type="paragraph" w:styleId="Heading3">
    <w:name w:val="heading 3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2"/>
    </w:pPr>
    <w:rPr>
      <w:b/>
      <w:i/>
      <w:color w:val="000000"/>
      <w:sz w:val="36"/>
    </w:rPr>
  </w:style>
  <w:style w:type="paragraph" w:styleId="Heading4">
    <w:name w:val="heading 4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3"/>
    </w:pPr>
    <w:rPr>
      <w:color w:val="232323"/>
      <w:sz w:val="32"/>
    </w:rPr>
  </w:style>
  <w:style w:type="paragraph" w:styleId="Heading5">
    <w:name w:val="heading 5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Heading6">
    <w:name w:val="heading 6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Heading7">
    <w:name w:val="heading 7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Heading8">
    <w:name w:val="heading 8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7"/>
    </w:pPr>
    <w:rPr>
      <w:color w:val="444444"/>
      <w:sz w:val="24"/>
    </w:rPr>
  </w:style>
  <w:style w:type="paragraph" w:styleId="Heading9">
    <w:name w:val="heading 9"/>
    <w:basedOn w:val="Normal"/>
    <w:next w:val="Normal"/>
    <w:uiPriority w:val="9"/>
    <w:unhideWhenUsed/>
    <w:qFormat/>
    <w:rsid w:val="008E4C28"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E4C28"/>
    <w:pPr>
      <w:spacing w:after="120"/>
    </w:pPr>
  </w:style>
  <w:style w:type="paragraph" w:styleId="Footer">
    <w:name w:val="footer"/>
    <w:basedOn w:val="Normal"/>
    <w:rsid w:val="008E4C2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rsid w:val="008E4C28"/>
    <w:pPr>
      <w:spacing w:line="220" w:lineRule="atLeast"/>
      <w:ind w:left="-2159"/>
      <w:jc w:val="both"/>
    </w:pPr>
  </w:style>
  <w:style w:type="paragraph" w:styleId="NormalWeb">
    <w:name w:val="Normal (Web)"/>
    <w:basedOn w:val="Normal"/>
    <w:rsid w:val="008E4C2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E4C28"/>
    <w:rPr>
      <w:i/>
      <w:color w:val="444444"/>
      <w:sz w:val="52"/>
    </w:rPr>
  </w:style>
  <w:style w:type="paragraph" w:styleId="Title">
    <w:name w:val="Title"/>
    <w:basedOn w:val="Normal"/>
    <w:next w:val="Normal"/>
    <w:uiPriority w:val="10"/>
    <w:qFormat/>
    <w:rsid w:val="008E4C28"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character" w:styleId="Hyperlink">
    <w:name w:val="Hyperlink"/>
    <w:rsid w:val="008E4C28"/>
    <w:rPr>
      <w:color w:val="0000FF"/>
      <w:u w:val="single"/>
    </w:rPr>
  </w:style>
  <w:style w:type="table" w:styleId="TableGrid">
    <w:name w:val="Table Grid"/>
    <w:basedOn w:val="TableNormal1"/>
    <w:rsid w:val="008E4C2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semiHidden/>
    <w:rsid w:val="008E4C28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1">
    <w:name w:val="Quote1"/>
    <w:basedOn w:val="Normal"/>
    <w:next w:val="Normal"/>
    <w:uiPriority w:val="29"/>
    <w:qFormat/>
    <w:rsid w:val="008E4C28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customStyle="1" w:styleId="IntenseQuote1">
    <w:name w:val="Intense Quote1"/>
    <w:basedOn w:val="Normal"/>
    <w:next w:val="Normal"/>
    <w:uiPriority w:val="30"/>
    <w:qFormat/>
    <w:rsid w:val="008E4C28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8E4C28"/>
    <w:pPr>
      <w:spacing w:after="0" w:line="240" w:lineRule="auto"/>
    </w:pPr>
    <w:tblPr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sid w:val="008E4C28"/>
    <w:pPr>
      <w:spacing w:after="0" w:line="240" w:lineRule="auto"/>
    </w:pPr>
    <w:rPr>
      <w:color w:val="404040"/>
    </w:rPr>
    <w:tblPr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HeaderChar">
    <w:name w:val="Header Char"/>
    <w:rsid w:val="008E4C28"/>
    <w:rPr>
      <w:rFonts w:ascii="Arial" w:eastAsia="Batang" w:hAnsi="Arial"/>
      <w:sz w:val="20"/>
      <w:szCs w:val="20"/>
    </w:rPr>
  </w:style>
  <w:style w:type="character" w:customStyle="1" w:styleId="Heading2Char">
    <w:name w:val="Heading 2 Char"/>
    <w:rsid w:val="008E4C28"/>
    <w:rPr>
      <w:rFonts w:ascii="Arial Black" w:eastAsia="Batang" w:hAnsi="Arial Black"/>
      <w:spacing w:val="-3"/>
      <w:sz w:val="20"/>
      <w:szCs w:val="20"/>
    </w:rPr>
  </w:style>
  <w:style w:type="character" w:customStyle="1" w:styleId="BodyTextChar">
    <w:name w:val="Body Text Char"/>
    <w:semiHidden/>
    <w:rsid w:val="008E4C28"/>
    <w:rPr>
      <w:rFonts w:ascii="Arial" w:eastAsia="Batang" w:hAnsi="Arial"/>
      <w:sz w:val="20"/>
      <w:szCs w:val="20"/>
    </w:rPr>
  </w:style>
  <w:style w:type="character" w:customStyle="1" w:styleId="FooterChar">
    <w:name w:val="Footer Char"/>
    <w:rsid w:val="008E4C28"/>
    <w:rPr>
      <w:rFonts w:ascii="Arial" w:eastAsia="Batang" w:hAnsi="Arial"/>
      <w:sz w:val="20"/>
      <w:szCs w:val="20"/>
    </w:rPr>
  </w:style>
  <w:style w:type="paragraph" w:customStyle="1" w:styleId="ListParagraph1">
    <w:name w:val="List Paragraph1"/>
    <w:basedOn w:val="Normal"/>
    <w:rsid w:val="008E4C28"/>
    <w:pPr>
      <w:ind w:left="720"/>
      <w:contextualSpacing/>
    </w:pPr>
  </w:style>
  <w:style w:type="paragraph" w:customStyle="1" w:styleId="NoSpacing1">
    <w:name w:val="No Spacing1"/>
    <w:rsid w:val="008E4C2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sz w:val="22"/>
      <w:szCs w:val="22"/>
      <w:lang w:val="en-US" w:eastAsia="en-US"/>
    </w:rPr>
  </w:style>
  <w:style w:type="paragraph" w:customStyle="1" w:styleId="Default">
    <w:name w:val="Default"/>
    <w:rsid w:val="008E4C2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8E4C28"/>
  </w:style>
  <w:style w:type="character" w:customStyle="1" w:styleId="GenStyleDefChar">
    <w:name w:val="GenStyleDefChar"/>
    <w:rsid w:val="008E4C28"/>
  </w:style>
  <w:style w:type="paragraph" w:customStyle="1" w:styleId="GenStyleDefPar">
    <w:name w:val="GenStyleDefPar"/>
    <w:rsid w:val="008E4C2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szCs w:val="22"/>
      <w:lang w:val="en-US" w:eastAsia="en-US" w:bidi="en-US"/>
    </w:rPr>
  </w:style>
  <w:style w:type="table" w:customStyle="1" w:styleId="GenStyleDefTable">
    <w:name w:val="GenStyleDefTable"/>
    <w:rsid w:val="008E4C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0F5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shk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FFFFFF"/>
        </a:solidFill>
        <a:solidFill>
          <a:srgbClr val="FFFFFF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</dc:creator>
  <cp:lastModifiedBy>GIS</cp:lastModifiedBy>
  <cp:revision>23</cp:revision>
  <dcterms:created xsi:type="dcterms:W3CDTF">2019-07-09T05:18:00Z</dcterms:created>
  <dcterms:modified xsi:type="dcterms:W3CDTF">2019-08-07T03:51:00Z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2057-10.2.0.6080</vt:lpwstr>
  </property>
</Properties>
</file>