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71" w:rsidRPr="00414A9C" w:rsidRDefault="002A135F" w:rsidP="00CE322D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414A9C">
        <w:rPr>
          <w:b/>
          <w:bCs/>
          <w:sz w:val="32"/>
          <w:szCs w:val="32"/>
          <w:u w:val="single"/>
        </w:rPr>
        <w:t>Curriculum Vitae</w:t>
      </w:r>
    </w:p>
    <w:p w:rsidR="00CE322D" w:rsidRPr="00CE322D" w:rsidRDefault="00CE322D" w:rsidP="00CE322D">
      <w:pPr>
        <w:spacing w:after="0"/>
        <w:jc w:val="center"/>
        <w:rPr>
          <w:sz w:val="28"/>
          <w:szCs w:val="28"/>
        </w:rPr>
      </w:pPr>
    </w:p>
    <w:p w:rsidR="00713A84" w:rsidRPr="007C455B" w:rsidRDefault="002A135F" w:rsidP="00AE3FAA">
      <w:pPr>
        <w:spacing w:after="0"/>
        <w:rPr>
          <w:b/>
          <w:bCs/>
          <w:sz w:val="28"/>
          <w:szCs w:val="28"/>
        </w:rPr>
      </w:pPr>
      <w:r w:rsidRPr="007C455B">
        <w:rPr>
          <w:b/>
          <w:bCs/>
          <w:sz w:val="28"/>
          <w:szCs w:val="28"/>
        </w:rPr>
        <w:t>Dharmendra Prajapati</w:t>
      </w:r>
      <w:r w:rsidRPr="007C455B">
        <w:rPr>
          <w:b/>
          <w:bCs/>
          <w:sz w:val="28"/>
          <w:szCs w:val="28"/>
        </w:rPr>
        <w:tab/>
      </w:r>
    </w:p>
    <w:p w:rsidR="00E63A1B" w:rsidRPr="007B7FB0" w:rsidRDefault="002A135F" w:rsidP="00AE3FAA">
      <w:pPr>
        <w:spacing w:after="0"/>
        <w:rPr>
          <w:b/>
          <w:bCs/>
        </w:rPr>
      </w:pPr>
      <w:r w:rsidRPr="007C455B">
        <w:rPr>
          <w:b/>
          <w:bCs/>
        </w:rPr>
        <w:t>E-Mail</w:t>
      </w:r>
      <w:r w:rsidRPr="00494556">
        <w:rPr>
          <w:b/>
          <w:bCs/>
        </w:rPr>
        <w:t xml:space="preserve">: </w:t>
      </w:r>
      <w:hyperlink r:id="rId6" w:history="1">
        <w:r w:rsidR="001B4AF3" w:rsidRPr="004C4E57">
          <w:rPr>
            <w:rStyle w:val="Hyperlink"/>
            <w:b/>
            <w:bCs/>
          </w:rPr>
          <w:t>dharmprajapati@yahoo.com</w:t>
        </w:r>
      </w:hyperlink>
    </w:p>
    <w:p w:rsidR="00E63A1B" w:rsidRPr="007C455B" w:rsidRDefault="002A135F" w:rsidP="00AE3FAA">
      <w:pPr>
        <w:spacing w:after="0"/>
        <w:rPr>
          <w:b/>
          <w:bCs/>
        </w:rPr>
      </w:pPr>
      <w:r w:rsidRPr="007C455B">
        <w:rPr>
          <w:b/>
          <w:bCs/>
        </w:rPr>
        <w:t xml:space="preserve">Contact No. +91 </w:t>
      </w:r>
      <w:bookmarkStart w:id="0" w:name="_GoBack"/>
      <w:r w:rsidRPr="007C455B">
        <w:rPr>
          <w:b/>
          <w:bCs/>
        </w:rPr>
        <w:t>996 8787 166</w:t>
      </w:r>
    </w:p>
    <w:bookmarkEnd w:id="0"/>
    <w:p w:rsidR="00F344A0" w:rsidRPr="000E3D71" w:rsidRDefault="002A135F" w:rsidP="00F344A0">
      <w:pPr>
        <w:spacing w:after="0"/>
        <w:rPr>
          <w:rFonts w:ascii="Arial" w:hAnsi="Arial" w:cs="Arial"/>
        </w:rPr>
      </w:pPr>
      <w:r w:rsidRPr="000E3D71">
        <w:rPr>
          <w:rFonts w:ascii="Arial" w:hAnsi="Arial" w:cs="Arial"/>
          <w:b/>
        </w:rPr>
        <w:t xml:space="preserve">                                 </w:t>
      </w:r>
    </w:p>
    <w:p w:rsidR="00F344A0" w:rsidRPr="000E3D71" w:rsidRDefault="002A135F" w:rsidP="009B542C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Career Objective:</w:t>
      </w:r>
    </w:p>
    <w:p w:rsidR="00F344A0" w:rsidRPr="000E3D71" w:rsidRDefault="002A135F" w:rsidP="007D0B13">
      <w:pPr>
        <w:jc w:val="both"/>
      </w:pPr>
      <w:r>
        <w:t xml:space="preserve">I am </w:t>
      </w:r>
      <w:r w:rsidR="007D0B13" w:rsidRPr="000E3D71">
        <w:t>l</w:t>
      </w:r>
      <w:r w:rsidR="00AE3FAA" w:rsidRPr="000E3D71">
        <w:t>ooking forward to be an integr</w:t>
      </w:r>
      <w:r>
        <w:t xml:space="preserve">al part of </w:t>
      </w:r>
      <w:r>
        <w:t>Corporate World t</w:t>
      </w:r>
      <w:r w:rsidR="00AE3FAA" w:rsidRPr="000E3D71">
        <w:t>o pursue a c</w:t>
      </w:r>
      <w:r w:rsidR="00CB6CCE">
        <w:t>areer in Accounting, Taxation</w:t>
      </w:r>
      <w:r w:rsidR="00AE3FAA" w:rsidRPr="000E3D71">
        <w:t xml:space="preserve">, </w:t>
      </w:r>
      <w:r w:rsidR="007D0B13" w:rsidRPr="000E3D71">
        <w:t xml:space="preserve">ROC, </w:t>
      </w:r>
      <w:r w:rsidR="00AE3FAA" w:rsidRPr="000E3D71">
        <w:t xml:space="preserve">Audit and Assurance, Financial Planning &amp; Analysis in an organization of repute &amp; utilize my skills, smart working ability, and assertive </w:t>
      </w:r>
      <w:r w:rsidR="007D0B13" w:rsidRPr="000E3D71">
        <w:t>behaviour</w:t>
      </w:r>
      <w:r w:rsidR="00AE3FAA" w:rsidRPr="000E3D71">
        <w:t xml:space="preserve"> to benefit the organization and contribute substantially to develo</w:t>
      </w:r>
      <w:r w:rsidR="007D0B13" w:rsidRPr="000E3D71">
        <w:t>pment in my professional career.</w:t>
      </w:r>
    </w:p>
    <w:p w:rsidR="00F344A0" w:rsidRPr="000E3D71" w:rsidRDefault="002A135F" w:rsidP="009B542C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Professional Qualification:</w:t>
      </w:r>
    </w:p>
    <w:p w:rsidR="00FE57BF" w:rsidRPr="000E3D71" w:rsidRDefault="002A135F" w:rsidP="00927B3E">
      <w:r w:rsidRPr="000E3D71">
        <w:t>C.A. Inter (drop out)</w:t>
      </w:r>
    </w:p>
    <w:p w:rsidR="00351D80" w:rsidRPr="00351D80" w:rsidRDefault="002A135F" w:rsidP="00351D80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Working experience:</w:t>
      </w:r>
    </w:p>
    <w:p w:rsidR="004C738A" w:rsidRDefault="002A135F" w:rsidP="00FE57BF">
      <w:pPr>
        <w:spacing w:after="0"/>
        <w:rPr>
          <w:b/>
          <w:bCs/>
        </w:rPr>
      </w:pPr>
      <w:r>
        <w:rPr>
          <w:b/>
          <w:bCs/>
        </w:rPr>
        <w:t>Rai Qimat and Associates</w:t>
      </w:r>
    </w:p>
    <w:p w:rsidR="008C39A3" w:rsidRDefault="002A135F" w:rsidP="00FE57BF">
      <w:pPr>
        <w:spacing w:after="0"/>
        <w:rPr>
          <w:b/>
          <w:bCs/>
        </w:rPr>
      </w:pPr>
      <w:r>
        <w:rPr>
          <w:b/>
          <w:bCs/>
        </w:rPr>
        <w:t>Chartered Accountants, Gurugram</w:t>
      </w:r>
    </w:p>
    <w:p w:rsidR="008C39A3" w:rsidRDefault="002A135F" w:rsidP="00FE57BF">
      <w:pPr>
        <w:spacing w:after="0"/>
        <w:rPr>
          <w:b/>
          <w:bCs/>
        </w:rPr>
      </w:pPr>
      <w:r>
        <w:rPr>
          <w:b/>
          <w:bCs/>
        </w:rPr>
        <w:t>Senior A</w:t>
      </w:r>
      <w:r w:rsidR="00961F9D">
        <w:rPr>
          <w:b/>
          <w:bCs/>
        </w:rPr>
        <w:t>ccounts Executive</w:t>
      </w:r>
      <w:r w:rsidR="0031216E">
        <w:rPr>
          <w:b/>
          <w:bCs/>
        </w:rPr>
        <w:t xml:space="preserve">: </w:t>
      </w:r>
      <w:r w:rsidR="00630368">
        <w:rPr>
          <w:b/>
          <w:bCs/>
        </w:rPr>
        <w:t>Dec</w:t>
      </w:r>
      <w:r>
        <w:rPr>
          <w:b/>
          <w:bCs/>
        </w:rPr>
        <w:t xml:space="preserve"> 201</w:t>
      </w:r>
      <w:r w:rsidR="00DF480D">
        <w:rPr>
          <w:b/>
          <w:bCs/>
        </w:rPr>
        <w:t>7</w:t>
      </w:r>
      <w:r>
        <w:rPr>
          <w:b/>
          <w:bCs/>
        </w:rPr>
        <w:t xml:space="preserve"> to till date</w:t>
      </w:r>
    </w:p>
    <w:p w:rsidR="008C39A3" w:rsidRDefault="002A135F" w:rsidP="00FE57BF">
      <w:pPr>
        <w:spacing w:after="0"/>
        <w:rPr>
          <w:b/>
          <w:bCs/>
        </w:rPr>
      </w:pPr>
      <w:r>
        <w:rPr>
          <w:b/>
          <w:bCs/>
        </w:rPr>
        <w:t>Latest Client: Universal Journeys India Private Limited, New Delhi</w:t>
      </w:r>
    </w:p>
    <w:p w:rsidR="008C39A3" w:rsidRPr="004C738A" w:rsidRDefault="002A135F" w:rsidP="008C39A3">
      <w:pPr>
        <w:pStyle w:val="ListParagraph"/>
        <w:numPr>
          <w:ilvl w:val="0"/>
          <w:numId w:val="18"/>
        </w:numPr>
        <w:spacing w:after="0"/>
        <w:rPr>
          <w:bCs/>
        </w:rPr>
      </w:pPr>
      <w:r w:rsidRPr="004C738A">
        <w:rPr>
          <w:bCs/>
        </w:rPr>
        <w:t xml:space="preserve">Transition of accounting entries from </w:t>
      </w:r>
      <w:r w:rsidR="00095E8D">
        <w:rPr>
          <w:bCs/>
        </w:rPr>
        <w:t xml:space="preserve">Win </w:t>
      </w:r>
      <w:r w:rsidRPr="004C738A">
        <w:rPr>
          <w:bCs/>
        </w:rPr>
        <w:t>Yatra software to Tally ERP.</w:t>
      </w:r>
    </w:p>
    <w:p w:rsidR="008C39A3" w:rsidRPr="004C738A" w:rsidRDefault="002A135F" w:rsidP="008C39A3">
      <w:pPr>
        <w:pStyle w:val="ListParagraph"/>
        <w:numPr>
          <w:ilvl w:val="0"/>
          <w:numId w:val="18"/>
        </w:numPr>
        <w:spacing w:after="0"/>
        <w:rPr>
          <w:bCs/>
        </w:rPr>
      </w:pPr>
      <w:r w:rsidRPr="004C738A">
        <w:rPr>
          <w:bCs/>
        </w:rPr>
        <w:t>Updating payroll with various adjustments like employee’s deductions, HRA, Loans, EPF, ESI.</w:t>
      </w:r>
    </w:p>
    <w:p w:rsidR="004C738A" w:rsidRDefault="002A135F" w:rsidP="008C39A3">
      <w:pPr>
        <w:pStyle w:val="ListParagraph"/>
        <w:numPr>
          <w:ilvl w:val="0"/>
          <w:numId w:val="18"/>
        </w:numPr>
        <w:spacing w:after="0"/>
        <w:rPr>
          <w:bCs/>
        </w:rPr>
      </w:pPr>
      <w:r w:rsidRPr="004C738A">
        <w:rPr>
          <w:bCs/>
        </w:rPr>
        <w:t xml:space="preserve">Calculation and filing of statutory dues like TDS, GST, </w:t>
      </w:r>
      <w:r w:rsidR="009C12DD">
        <w:rPr>
          <w:bCs/>
        </w:rPr>
        <w:t xml:space="preserve">EPF </w:t>
      </w:r>
      <w:r w:rsidR="009C12DD" w:rsidRPr="004C738A">
        <w:rPr>
          <w:bCs/>
        </w:rPr>
        <w:t>and ESI</w:t>
      </w:r>
      <w:r w:rsidRPr="004C738A">
        <w:rPr>
          <w:bCs/>
        </w:rPr>
        <w:t>.</w:t>
      </w:r>
    </w:p>
    <w:p w:rsidR="003C45BE" w:rsidRPr="004C738A" w:rsidRDefault="002A135F" w:rsidP="008C39A3">
      <w:pPr>
        <w:pStyle w:val="ListParagraph"/>
        <w:numPr>
          <w:ilvl w:val="0"/>
          <w:numId w:val="18"/>
        </w:numPr>
        <w:spacing w:after="0"/>
        <w:rPr>
          <w:bCs/>
        </w:rPr>
      </w:pPr>
      <w:r>
        <w:rPr>
          <w:bCs/>
        </w:rPr>
        <w:t>Reconciliation of vender</w:t>
      </w:r>
      <w:r w:rsidR="00906688">
        <w:rPr>
          <w:bCs/>
        </w:rPr>
        <w:t>’</w:t>
      </w:r>
      <w:r>
        <w:rPr>
          <w:bCs/>
        </w:rPr>
        <w:t>s account</w:t>
      </w:r>
      <w:r w:rsidR="00906688">
        <w:rPr>
          <w:bCs/>
        </w:rPr>
        <w:t>s like Airfare, hotels, grounds and</w:t>
      </w:r>
      <w:r>
        <w:rPr>
          <w:bCs/>
        </w:rPr>
        <w:t xml:space="preserve"> forex</w:t>
      </w:r>
      <w:r w:rsidR="00AA0987">
        <w:rPr>
          <w:bCs/>
        </w:rPr>
        <w:t xml:space="preserve"> venders.</w:t>
      </w:r>
    </w:p>
    <w:p w:rsidR="00A11DEF" w:rsidRDefault="002A135F" w:rsidP="009C12DD">
      <w:pPr>
        <w:pStyle w:val="ListParagraph"/>
        <w:numPr>
          <w:ilvl w:val="0"/>
          <w:numId w:val="18"/>
        </w:numPr>
        <w:spacing w:after="0"/>
        <w:rPr>
          <w:bCs/>
        </w:rPr>
      </w:pPr>
      <w:r>
        <w:rPr>
          <w:bCs/>
        </w:rPr>
        <w:t>Preparation of daily venders and suppliers’ inflow/outflows.</w:t>
      </w:r>
    </w:p>
    <w:p w:rsidR="001E50B6" w:rsidRDefault="002A135F" w:rsidP="009C12DD">
      <w:pPr>
        <w:pStyle w:val="ListParagraph"/>
        <w:numPr>
          <w:ilvl w:val="0"/>
          <w:numId w:val="18"/>
        </w:numPr>
        <w:spacing w:after="0"/>
        <w:rPr>
          <w:bCs/>
        </w:rPr>
      </w:pPr>
      <w:r>
        <w:rPr>
          <w:bCs/>
        </w:rPr>
        <w:t xml:space="preserve">Consult the management about legal </w:t>
      </w:r>
      <w:r>
        <w:rPr>
          <w:bCs/>
        </w:rPr>
        <w:t>obligations.</w:t>
      </w:r>
    </w:p>
    <w:p w:rsidR="00EC4388" w:rsidRPr="009C12DD" w:rsidRDefault="002A135F" w:rsidP="009C12DD">
      <w:pPr>
        <w:pStyle w:val="ListParagraph"/>
        <w:numPr>
          <w:ilvl w:val="0"/>
          <w:numId w:val="18"/>
        </w:numPr>
        <w:spacing w:after="0"/>
        <w:rPr>
          <w:bCs/>
        </w:rPr>
      </w:pPr>
      <w:r w:rsidRPr="004C738A">
        <w:rPr>
          <w:bCs/>
        </w:rPr>
        <w:t>Review and assist the juniors for various works</w:t>
      </w:r>
      <w:r w:rsidR="004E6084">
        <w:rPr>
          <w:bCs/>
        </w:rPr>
        <w:t xml:space="preserve"> like BRS, </w:t>
      </w:r>
      <w:r w:rsidR="00906688">
        <w:rPr>
          <w:bCs/>
        </w:rPr>
        <w:t xml:space="preserve">Loan </w:t>
      </w:r>
      <w:r w:rsidR="004E6084">
        <w:rPr>
          <w:bCs/>
        </w:rPr>
        <w:t>EMI</w:t>
      </w:r>
      <w:r w:rsidR="00906688">
        <w:rPr>
          <w:bCs/>
        </w:rPr>
        <w:t xml:space="preserve"> sheets, MIS Reports </w:t>
      </w:r>
      <w:r w:rsidR="004E6084">
        <w:rPr>
          <w:bCs/>
        </w:rPr>
        <w:t>etc.</w:t>
      </w:r>
      <w:r w:rsidR="0016472F" w:rsidRPr="004C738A">
        <w:rPr>
          <w:bCs/>
        </w:rPr>
        <w:t xml:space="preserve"> </w:t>
      </w:r>
    </w:p>
    <w:p w:rsidR="00AE3FAA" w:rsidRPr="000E3D71" w:rsidRDefault="002A135F" w:rsidP="00D66D6B">
      <w:pPr>
        <w:pStyle w:val="ListParagraph"/>
        <w:numPr>
          <w:ilvl w:val="0"/>
          <w:numId w:val="14"/>
        </w:numPr>
        <w:jc w:val="both"/>
      </w:pPr>
      <w:r w:rsidRPr="000E3D71">
        <w:t xml:space="preserve">Preparation and </w:t>
      </w:r>
      <w:r w:rsidR="00DD449A" w:rsidRPr="000E3D71">
        <w:t>finalization</w:t>
      </w:r>
      <w:r w:rsidRPr="000E3D71">
        <w:t xml:space="preserve"> of Financial Statements with schedules and notes.</w:t>
      </w:r>
    </w:p>
    <w:p w:rsidR="001F1390" w:rsidRPr="000E3D71" w:rsidRDefault="002A135F" w:rsidP="00D66D6B">
      <w:pPr>
        <w:pStyle w:val="ListParagraph"/>
        <w:numPr>
          <w:ilvl w:val="0"/>
          <w:numId w:val="14"/>
        </w:numPr>
        <w:jc w:val="both"/>
      </w:pPr>
      <w:r w:rsidRPr="000E3D71">
        <w:t xml:space="preserve">Prepares and file </w:t>
      </w:r>
      <w:r w:rsidR="00AD09ED">
        <w:t>GST returns,</w:t>
      </w:r>
      <w:r w:rsidR="00D6515E">
        <w:t xml:space="preserve"> </w:t>
      </w:r>
      <w:r w:rsidR="004C738A">
        <w:t>TDS returns, generating Form 16/16A.</w:t>
      </w:r>
    </w:p>
    <w:p w:rsidR="001F1390" w:rsidRPr="000E3D71" w:rsidRDefault="002A135F" w:rsidP="00FE57BF">
      <w:pPr>
        <w:pStyle w:val="ListParagraph"/>
        <w:numPr>
          <w:ilvl w:val="0"/>
          <w:numId w:val="14"/>
        </w:numPr>
        <w:jc w:val="both"/>
      </w:pPr>
      <w:r w:rsidRPr="000E3D71">
        <w:t>Pre</w:t>
      </w:r>
      <w:r w:rsidRPr="000E3D71">
        <w:t xml:space="preserve">pares Monthly Salary Sheet with various adjustments of </w:t>
      </w:r>
      <w:r w:rsidR="00AE3FAA" w:rsidRPr="000E3D71">
        <w:t xml:space="preserve">Advance Tax, </w:t>
      </w:r>
      <w:r w:rsidRPr="000E3D71">
        <w:t>Deductions and allowances as per Income Tax Act/Rules.</w:t>
      </w:r>
    </w:p>
    <w:p w:rsidR="001F1390" w:rsidRPr="000E3D71" w:rsidRDefault="002A135F" w:rsidP="00FE57BF">
      <w:pPr>
        <w:pStyle w:val="ListParagraph"/>
        <w:numPr>
          <w:ilvl w:val="0"/>
          <w:numId w:val="14"/>
        </w:numPr>
        <w:jc w:val="both"/>
      </w:pPr>
      <w:r w:rsidRPr="000E3D71">
        <w:t>Interaction with Auditors f</w:t>
      </w:r>
      <w:r w:rsidR="00D66D6B">
        <w:t>or</w:t>
      </w:r>
      <w:r w:rsidRPr="000E3D71">
        <w:t xml:space="preserve"> Statutory audits</w:t>
      </w:r>
      <w:r w:rsidR="00A17071" w:rsidRPr="000E3D71">
        <w:t>.</w:t>
      </w:r>
    </w:p>
    <w:p w:rsidR="00EC4388" w:rsidRDefault="002A135F" w:rsidP="009C12DD">
      <w:pPr>
        <w:pStyle w:val="ListParagraph"/>
        <w:numPr>
          <w:ilvl w:val="0"/>
          <w:numId w:val="14"/>
        </w:numPr>
        <w:jc w:val="both"/>
      </w:pPr>
      <w:r w:rsidRPr="000E3D71">
        <w:t xml:space="preserve">Interaction with Management and consultants for ROC </w:t>
      </w:r>
      <w:r w:rsidR="007C4963">
        <w:t>filing,</w:t>
      </w:r>
      <w:r w:rsidRPr="000E3D71">
        <w:t xml:space="preserve"> Assessments. </w:t>
      </w:r>
    </w:p>
    <w:p w:rsidR="00FD68F0" w:rsidRDefault="002A135F" w:rsidP="00FE57BF">
      <w:pPr>
        <w:pStyle w:val="ListParagraph"/>
        <w:numPr>
          <w:ilvl w:val="0"/>
          <w:numId w:val="14"/>
        </w:numPr>
        <w:jc w:val="both"/>
      </w:pPr>
      <w:r>
        <w:t xml:space="preserve">Filing and </w:t>
      </w:r>
      <w:r>
        <w:t>finalization of Directors Income Tax Returns with various adjustments.</w:t>
      </w:r>
    </w:p>
    <w:p w:rsidR="00A11DEF" w:rsidRPr="000E3D71" w:rsidRDefault="002A135F" w:rsidP="00A11DEF">
      <w:pPr>
        <w:pStyle w:val="ListParagraph"/>
        <w:numPr>
          <w:ilvl w:val="0"/>
          <w:numId w:val="14"/>
        </w:numPr>
        <w:jc w:val="both"/>
      </w:pPr>
      <w:r>
        <w:t xml:space="preserve">Tax Audit of various </w:t>
      </w:r>
      <w:r w:rsidR="001E50B6">
        <w:t>assesses</w:t>
      </w:r>
      <w:r>
        <w:t>.</w:t>
      </w:r>
    </w:p>
    <w:p w:rsidR="00EC4388" w:rsidRPr="000E3D71" w:rsidRDefault="002A135F" w:rsidP="00FE57BF">
      <w:pPr>
        <w:spacing w:after="0"/>
        <w:rPr>
          <w:b/>
          <w:bCs/>
        </w:rPr>
      </w:pPr>
      <w:r w:rsidRPr="000E3D71">
        <w:rPr>
          <w:b/>
          <w:bCs/>
        </w:rPr>
        <w:t>Amit Joshi &amp; Associates</w:t>
      </w:r>
    </w:p>
    <w:p w:rsidR="00FE57BF" w:rsidRPr="000E3D71" w:rsidRDefault="002A135F" w:rsidP="00FE57BF">
      <w:pPr>
        <w:spacing w:after="0"/>
        <w:rPr>
          <w:b/>
          <w:bCs/>
        </w:rPr>
      </w:pPr>
      <w:r w:rsidRPr="000E3D71">
        <w:rPr>
          <w:b/>
          <w:bCs/>
        </w:rPr>
        <w:t>Chartered Accountants, New Delhi</w:t>
      </w:r>
    </w:p>
    <w:p w:rsidR="00F72921" w:rsidRDefault="002A135F" w:rsidP="00FE57BF">
      <w:pPr>
        <w:spacing w:after="0"/>
        <w:rPr>
          <w:b/>
          <w:bCs/>
        </w:rPr>
      </w:pPr>
      <w:r>
        <w:rPr>
          <w:b/>
          <w:bCs/>
        </w:rPr>
        <w:t>Audit</w:t>
      </w:r>
      <w:r w:rsidR="00FE57BF" w:rsidRPr="000E3D71">
        <w:rPr>
          <w:b/>
          <w:bCs/>
        </w:rPr>
        <w:t xml:space="preserve"> Assistant</w:t>
      </w:r>
      <w:r w:rsidR="0031216E">
        <w:rPr>
          <w:b/>
          <w:bCs/>
        </w:rPr>
        <w:t xml:space="preserve">: </w:t>
      </w:r>
      <w:r w:rsidR="00712506" w:rsidRPr="000E3D71">
        <w:rPr>
          <w:b/>
          <w:bCs/>
        </w:rPr>
        <w:t>June</w:t>
      </w:r>
      <w:r w:rsidR="00FE57BF" w:rsidRPr="000E3D71">
        <w:rPr>
          <w:b/>
          <w:bCs/>
        </w:rPr>
        <w:t xml:space="preserve"> 201</w:t>
      </w:r>
      <w:r w:rsidR="00DF480D">
        <w:rPr>
          <w:b/>
          <w:bCs/>
        </w:rPr>
        <w:t>5</w:t>
      </w:r>
      <w:r w:rsidR="00FE57BF" w:rsidRPr="000E3D71">
        <w:rPr>
          <w:b/>
          <w:bCs/>
        </w:rPr>
        <w:t xml:space="preserve"> to Sept 2017</w:t>
      </w:r>
    </w:p>
    <w:p w:rsidR="00F344A0" w:rsidRPr="000E3D71" w:rsidRDefault="002A135F" w:rsidP="00C57C7A">
      <w:pPr>
        <w:pStyle w:val="ListParagraph"/>
        <w:numPr>
          <w:ilvl w:val="0"/>
          <w:numId w:val="16"/>
        </w:numPr>
        <w:jc w:val="both"/>
      </w:pPr>
      <w:r w:rsidRPr="000E3D71">
        <w:t xml:space="preserve">Involved in Statutory Audit of Listed Company- Arcotech </w:t>
      </w:r>
      <w:r w:rsidRPr="000E3D71">
        <w:t>Limited, New Delhi.</w:t>
      </w:r>
    </w:p>
    <w:p w:rsidR="002A57A8" w:rsidRPr="000E3D71" w:rsidRDefault="002A135F" w:rsidP="00C57C7A">
      <w:pPr>
        <w:pStyle w:val="ListParagraph"/>
        <w:numPr>
          <w:ilvl w:val="0"/>
          <w:numId w:val="16"/>
        </w:numPr>
        <w:jc w:val="both"/>
      </w:pPr>
      <w:r w:rsidRPr="000E3D71">
        <w:t>Involved in Statutory Audits of Limited Companies- Medsave Insurance</w:t>
      </w:r>
      <w:r w:rsidR="0010634E">
        <w:t xml:space="preserve"> (TPA) Limited, Ritapad Limited</w:t>
      </w:r>
      <w:r w:rsidRPr="000E3D71">
        <w:t>.</w:t>
      </w:r>
    </w:p>
    <w:p w:rsidR="002A57A8" w:rsidRPr="000E3D71" w:rsidRDefault="002A135F" w:rsidP="00C57C7A">
      <w:pPr>
        <w:pStyle w:val="ListParagraph"/>
        <w:numPr>
          <w:ilvl w:val="0"/>
          <w:numId w:val="16"/>
        </w:numPr>
        <w:jc w:val="both"/>
      </w:pPr>
      <w:r>
        <w:t>P</w:t>
      </w:r>
      <w:r w:rsidRPr="000E3D71">
        <w:t xml:space="preserve">reparation and </w:t>
      </w:r>
      <w:r w:rsidR="008C08D6" w:rsidRPr="000E3D71">
        <w:t>finalization</w:t>
      </w:r>
      <w:r w:rsidRPr="000E3D71">
        <w:t xml:space="preserve"> of </w:t>
      </w:r>
      <w:r w:rsidR="00C57C7A" w:rsidRPr="000E3D71">
        <w:t>financial statements with relevant schedules and notes to accounts of limited and private limited companies.</w:t>
      </w:r>
    </w:p>
    <w:p w:rsidR="002A57A8" w:rsidRPr="000E3D71" w:rsidRDefault="002A135F" w:rsidP="00C57C7A">
      <w:pPr>
        <w:pStyle w:val="ListParagraph"/>
        <w:numPr>
          <w:ilvl w:val="0"/>
          <w:numId w:val="16"/>
        </w:numPr>
        <w:jc w:val="both"/>
      </w:pPr>
      <w:r>
        <w:t>C</w:t>
      </w:r>
      <w:r w:rsidRPr="000E3D71">
        <w:t xml:space="preserve">onsolidation of </w:t>
      </w:r>
      <w:r>
        <w:t xml:space="preserve">books of </w:t>
      </w:r>
      <w:r w:rsidRPr="000E3D71">
        <w:t>group companies- Felicite Private Limited, Gurugram.</w:t>
      </w:r>
    </w:p>
    <w:p w:rsidR="00F344A0" w:rsidRPr="000E3D71" w:rsidRDefault="002A135F" w:rsidP="00C57C7A">
      <w:pPr>
        <w:pStyle w:val="ListParagraph"/>
        <w:numPr>
          <w:ilvl w:val="0"/>
          <w:numId w:val="16"/>
        </w:numPr>
        <w:jc w:val="both"/>
      </w:pPr>
      <w:r w:rsidRPr="000E3D71">
        <w:t xml:space="preserve">Prepares and </w:t>
      </w:r>
      <w:r w:rsidR="008C08D6" w:rsidRPr="000E3D71">
        <w:t>finalize</w:t>
      </w:r>
      <w:r w:rsidRPr="000E3D71">
        <w:t xml:space="preserve"> Tax Audit Reports of various Private limited companies, firms and Individual assesses.</w:t>
      </w:r>
    </w:p>
    <w:p w:rsidR="001E50B6" w:rsidRDefault="002A135F" w:rsidP="00392A67">
      <w:pPr>
        <w:pStyle w:val="ListParagraph"/>
        <w:numPr>
          <w:ilvl w:val="0"/>
          <w:numId w:val="16"/>
        </w:numPr>
        <w:jc w:val="both"/>
      </w:pPr>
      <w:r w:rsidRPr="000E3D71">
        <w:t>Prepares replies of various Tax Assessment cases.</w:t>
      </w:r>
    </w:p>
    <w:p w:rsidR="001D5B60" w:rsidRDefault="002A135F" w:rsidP="001D5B60">
      <w:pPr>
        <w:pStyle w:val="ListParagraph"/>
        <w:numPr>
          <w:ilvl w:val="0"/>
          <w:numId w:val="16"/>
        </w:numPr>
        <w:jc w:val="both"/>
      </w:pPr>
      <w:r>
        <w:t>Posting of entries using Busy and tally ERP software.</w:t>
      </w:r>
    </w:p>
    <w:p w:rsidR="00010A6D" w:rsidRPr="000E3D71" w:rsidRDefault="002A135F" w:rsidP="001D5B60">
      <w:pPr>
        <w:pStyle w:val="ListParagraph"/>
        <w:numPr>
          <w:ilvl w:val="0"/>
          <w:numId w:val="16"/>
        </w:numPr>
        <w:jc w:val="both"/>
      </w:pPr>
      <w:r>
        <w:lastRenderedPageBreak/>
        <w:t>Filing of returns of various assesse with proper calculation</w:t>
      </w:r>
      <w:r w:rsidR="00444521">
        <w:t>s and deductions from</w:t>
      </w:r>
      <w:r>
        <w:t xml:space="preserve"> taxable income from Salary, business, shares, house property, rent etc.</w:t>
      </w:r>
      <w:r w:rsidR="001E50B6">
        <w:t xml:space="preserve"> </w:t>
      </w:r>
      <w:r w:rsidRPr="000E3D71">
        <w:t xml:space="preserve"> </w:t>
      </w:r>
    </w:p>
    <w:p w:rsidR="00C57C7A" w:rsidRPr="000E3D71" w:rsidRDefault="002A135F" w:rsidP="00010A6D">
      <w:pPr>
        <w:spacing w:after="0"/>
        <w:jc w:val="both"/>
        <w:rPr>
          <w:b/>
          <w:bCs/>
        </w:rPr>
      </w:pPr>
      <w:r w:rsidRPr="000E3D71">
        <w:rPr>
          <w:b/>
          <w:bCs/>
        </w:rPr>
        <w:t>Vipul Kumar &amp; Co</w:t>
      </w:r>
    </w:p>
    <w:p w:rsidR="00C57C7A" w:rsidRPr="000E3D71" w:rsidRDefault="002A135F" w:rsidP="00010A6D">
      <w:pPr>
        <w:spacing w:after="0"/>
        <w:jc w:val="both"/>
        <w:rPr>
          <w:b/>
          <w:bCs/>
        </w:rPr>
      </w:pPr>
      <w:r w:rsidRPr="000E3D71">
        <w:rPr>
          <w:b/>
          <w:bCs/>
        </w:rPr>
        <w:t>Chartered</w:t>
      </w:r>
      <w:r w:rsidR="001C31F4" w:rsidRPr="000E3D71">
        <w:rPr>
          <w:b/>
          <w:bCs/>
        </w:rPr>
        <w:t xml:space="preserve"> Accountants, New Delhi</w:t>
      </w:r>
    </w:p>
    <w:p w:rsidR="00FD68F0" w:rsidRDefault="002A135F" w:rsidP="00392A67">
      <w:pPr>
        <w:spacing w:after="0"/>
        <w:jc w:val="both"/>
        <w:rPr>
          <w:b/>
          <w:bCs/>
        </w:rPr>
      </w:pPr>
      <w:r w:rsidRPr="000E3D71">
        <w:rPr>
          <w:b/>
          <w:bCs/>
        </w:rPr>
        <w:t>Article Assistant</w:t>
      </w:r>
      <w:r w:rsidR="0031216E">
        <w:rPr>
          <w:b/>
          <w:bCs/>
        </w:rPr>
        <w:t xml:space="preserve">: </w:t>
      </w:r>
      <w:r w:rsidR="00712506" w:rsidRPr="000E3D71">
        <w:rPr>
          <w:b/>
          <w:bCs/>
        </w:rPr>
        <w:t xml:space="preserve">Feb 2012 to </w:t>
      </w:r>
      <w:r w:rsidR="001453CB">
        <w:rPr>
          <w:b/>
          <w:bCs/>
        </w:rPr>
        <w:t>Feb 2015</w:t>
      </w:r>
    </w:p>
    <w:p w:rsidR="00F344A0" w:rsidRPr="000E3D71" w:rsidRDefault="002A135F" w:rsidP="004C738A">
      <w:pPr>
        <w:spacing w:after="0"/>
        <w:jc w:val="both"/>
      </w:pPr>
      <w:r w:rsidRPr="000E3D71">
        <w:t>Preparation and finalisation of books of account independently of various Individuals, Partnership Firms, Trust and Companies.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Internal Audit of various Government Companies</w:t>
      </w:r>
      <w:r w:rsidR="00F55D14" w:rsidRPr="000E3D71">
        <w:t xml:space="preserve"> like- APE</w:t>
      </w:r>
      <w:r w:rsidR="00A95631">
        <w:t>DA, BDF, BEDF, PYKKA, NSDF, NCF</w:t>
      </w:r>
      <w:r w:rsidR="00F55D14" w:rsidRPr="000E3D71">
        <w:t>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Calculations and Adjustments of foreign exchange profit/ loss of assesses involved in Import &amp; Export transactions like- Waaman Products Private Limited, Oxbridge etc.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Revenue Audit of Central Bank of India, New Delhi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Audit of vario</w:t>
      </w:r>
      <w:r w:rsidRPr="000E3D71">
        <w:t>us branches of Geojit BNP Paribas (Dealing in Stocks &amp; Derivative) as per SEBI guidelines.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Tax Audit of various Assesses as per section 44AB of Income Tax Act.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 xml:space="preserve">Stock Audits </w:t>
      </w:r>
      <w:r w:rsidR="00994F9F" w:rsidRPr="000E3D71">
        <w:t xml:space="preserve">as </w:t>
      </w:r>
      <w:r w:rsidRPr="000E3D71">
        <w:t>Conducted by various nationalized banks including SBI, UBI, PNB, Allahabad bank,</w:t>
      </w:r>
      <w:r w:rsidRPr="000E3D71">
        <w:t xml:space="preserve"> Corporation Bank, Central Bank of India etc. 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Tax Filing and tax planning within the provisions of Direct Tax &amp; Indirect Tax Acts/Rules  of all the assesses including Individuals, Firms, Company , Trust etc.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Calculations and preparation of TDS, Service Ta</w:t>
      </w:r>
      <w:r w:rsidRPr="000E3D71">
        <w:t>x and Advance Tax liabilities and filing returns of the same.</w:t>
      </w:r>
    </w:p>
    <w:p w:rsidR="00F344A0" w:rsidRPr="000E3D71" w:rsidRDefault="002A135F" w:rsidP="00927B3E">
      <w:pPr>
        <w:pStyle w:val="ListParagraph"/>
        <w:numPr>
          <w:ilvl w:val="0"/>
          <w:numId w:val="17"/>
        </w:numPr>
        <w:jc w:val="both"/>
      </w:pPr>
      <w:r w:rsidRPr="000E3D71">
        <w:t>Drafting of replies to the Tax Authorities.</w:t>
      </w:r>
    </w:p>
    <w:p w:rsidR="00927B3E" w:rsidRPr="000E3D71" w:rsidRDefault="002A135F" w:rsidP="00111D6C">
      <w:pPr>
        <w:pStyle w:val="ListParagraph"/>
        <w:numPr>
          <w:ilvl w:val="0"/>
          <w:numId w:val="17"/>
        </w:numPr>
        <w:jc w:val="both"/>
      </w:pPr>
      <w:r w:rsidRPr="000E3D71">
        <w:t>Handling ROC related compliances like-</w:t>
      </w:r>
      <w:r w:rsidR="00F344A0" w:rsidRPr="000E3D71">
        <w:t>Registration of Company /LLP</w:t>
      </w:r>
      <w:r w:rsidRPr="000E3D71">
        <w:t xml:space="preserve">, </w:t>
      </w:r>
      <w:r w:rsidR="00F344A0" w:rsidRPr="000E3D71">
        <w:t>Drafting of Memorandum and Articles of Associations</w:t>
      </w:r>
      <w:r w:rsidRPr="000E3D71">
        <w:t>, a</w:t>
      </w:r>
      <w:r w:rsidR="00F344A0" w:rsidRPr="000E3D71">
        <w:t>ppointment</w:t>
      </w:r>
      <w:r w:rsidRPr="000E3D71">
        <w:t>s</w:t>
      </w:r>
      <w:r w:rsidR="00F344A0" w:rsidRPr="000E3D71">
        <w:t xml:space="preserve"> and resignation</w:t>
      </w:r>
      <w:r w:rsidRPr="000E3D71">
        <w:t>s</w:t>
      </w:r>
      <w:r w:rsidR="00F344A0" w:rsidRPr="000E3D71">
        <w:t xml:space="preserve"> of directors</w:t>
      </w:r>
      <w:r w:rsidRPr="000E3D71">
        <w:t xml:space="preserve">, </w:t>
      </w:r>
      <w:r w:rsidR="00F344A0" w:rsidRPr="000E3D71">
        <w:t>Annual Filing, etc.</w:t>
      </w:r>
    </w:p>
    <w:p w:rsidR="00927B3E" w:rsidRPr="000E3D71" w:rsidRDefault="002A135F" w:rsidP="00927B3E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Computer Skill:</w:t>
      </w:r>
    </w:p>
    <w:p w:rsidR="00F344A0" w:rsidRPr="000E3D71" w:rsidRDefault="002A135F" w:rsidP="00786F5F">
      <w:pPr>
        <w:spacing w:after="0" w:line="240" w:lineRule="auto"/>
        <w:jc w:val="both"/>
      </w:pPr>
      <w:r w:rsidRPr="000E3D71">
        <w:t xml:space="preserve">Completed 100 hours Information Technology Training conducted by </w:t>
      </w:r>
      <w:r w:rsidR="00786F5F" w:rsidRPr="000E3D71">
        <w:t>ICAI</w:t>
      </w:r>
      <w:r w:rsidRPr="000E3D71">
        <w:t>.</w:t>
      </w:r>
    </w:p>
    <w:p w:rsidR="00111D6C" w:rsidRPr="000E3D71" w:rsidRDefault="002A135F" w:rsidP="00786F5F">
      <w:pPr>
        <w:spacing w:after="0" w:line="240" w:lineRule="auto"/>
        <w:jc w:val="both"/>
      </w:pPr>
      <w:r w:rsidRPr="000E3D71">
        <w:t>Working Knowledge of Tally ERP.9, Microsoft Office- Word, Excel, Outlook etc.</w:t>
      </w:r>
      <w:r w:rsidRPr="000E3D71">
        <w:tab/>
      </w:r>
    </w:p>
    <w:p w:rsidR="00786F5F" w:rsidRPr="000E3D71" w:rsidRDefault="00786F5F" w:rsidP="00786F5F">
      <w:pPr>
        <w:spacing w:after="0" w:line="240" w:lineRule="auto"/>
        <w:jc w:val="both"/>
      </w:pPr>
    </w:p>
    <w:p w:rsidR="00111D6C" w:rsidRPr="000E3D71" w:rsidRDefault="002A135F" w:rsidP="00111D6C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Academic Credentials:</w:t>
      </w:r>
    </w:p>
    <w:p w:rsidR="00111D6C" w:rsidRPr="000E3D71" w:rsidRDefault="002A135F" w:rsidP="00111D6C">
      <w:pPr>
        <w:tabs>
          <w:tab w:val="left" w:pos="720"/>
        </w:tabs>
        <w:spacing w:after="0"/>
      </w:pPr>
      <w:r w:rsidRPr="000E3D71">
        <w:t xml:space="preserve">B.Com with major in Accountancy </w:t>
      </w:r>
      <w:r w:rsidRPr="000E3D71">
        <w:t>&amp; Finance from IGNOU, New Delhi</w:t>
      </w:r>
    </w:p>
    <w:p w:rsidR="00111D6C" w:rsidRPr="000E3D71" w:rsidRDefault="002A135F" w:rsidP="00111D6C">
      <w:pPr>
        <w:tabs>
          <w:tab w:val="left" w:pos="720"/>
        </w:tabs>
        <w:spacing w:after="0"/>
      </w:pPr>
      <w:r w:rsidRPr="000E3D71">
        <w:t>12th from Springer Public School, Gorakhpur (ISC board in2008)</w:t>
      </w:r>
    </w:p>
    <w:p w:rsidR="00111D6C" w:rsidRPr="000E3D71" w:rsidRDefault="002A135F" w:rsidP="00786F5F">
      <w:pPr>
        <w:tabs>
          <w:tab w:val="left" w:pos="720"/>
        </w:tabs>
        <w:spacing w:after="0"/>
      </w:pPr>
      <w:r w:rsidRPr="000E3D71">
        <w:t>10th from Springer Public School, Gorakhpur (ICSE Board in 2006)</w:t>
      </w:r>
    </w:p>
    <w:p w:rsidR="00786F5F" w:rsidRPr="000E3D71" w:rsidRDefault="00786F5F" w:rsidP="00786F5F">
      <w:pPr>
        <w:tabs>
          <w:tab w:val="left" w:pos="720"/>
        </w:tabs>
        <w:spacing w:after="0"/>
      </w:pPr>
    </w:p>
    <w:p w:rsidR="00F344A0" w:rsidRPr="000E3D71" w:rsidRDefault="002A135F" w:rsidP="00927B3E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 xml:space="preserve">  Strengths:</w:t>
      </w:r>
    </w:p>
    <w:p w:rsidR="00F344A0" w:rsidRPr="000E3D71" w:rsidRDefault="002A135F" w:rsidP="00786F5F">
      <w:pPr>
        <w:tabs>
          <w:tab w:val="left" w:pos="720"/>
        </w:tabs>
        <w:spacing w:after="0"/>
      </w:pPr>
      <w:r>
        <w:t xml:space="preserve">Hard Working, </w:t>
      </w:r>
      <w:r w:rsidRPr="000E3D71">
        <w:t>Good in Negotiations and Analytical observation.</w:t>
      </w:r>
    </w:p>
    <w:p w:rsidR="00F344A0" w:rsidRPr="000E3D71" w:rsidRDefault="002A135F" w:rsidP="00786F5F">
      <w:pPr>
        <w:tabs>
          <w:tab w:val="left" w:pos="720"/>
        </w:tabs>
        <w:spacing w:after="0"/>
      </w:pPr>
      <w:r w:rsidRPr="000E3D71">
        <w:t>Extremely motivated</w:t>
      </w:r>
      <w:r w:rsidRPr="000E3D71">
        <w:t xml:space="preserve"> for career development and eager to contribute to organization's progress.</w:t>
      </w:r>
    </w:p>
    <w:p w:rsidR="00786F5F" w:rsidRPr="000E3D71" w:rsidRDefault="00786F5F" w:rsidP="00786F5F">
      <w:pPr>
        <w:tabs>
          <w:tab w:val="left" w:pos="720"/>
        </w:tabs>
        <w:spacing w:after="0"/>
      </w:pPr>
    </w:p>
    <w:p w:rsidR="00F344A0" w:rsidRPr="000E3D71" w:rsidRDefault="002A135F" w:rsidP="009F3EA1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>Extra-Curricular Activities:</w:t>
      </w:r>
    </w:p>
    <w:p w:rsidR="00F344A0" w:rsidRPr="000E3D71" w:rsidRDefault="002A135F" w:rsidP="00F344A0">
      <w:r w:rsidRPr="000E3D71">
        <w:t xml:space="preserve">Hobbies of listening Music, </w:t>
      </w:r>
      <w:r w:rsidR="00786F5F" w:rsidRPr="000E3D71">
        <w:t xml:space="preserve">Meditation, </w:t>
      </w:r>
      <w:r w:rsidRPr="000E3D71">
        <w:t>writing, playing Chess&amp; Cricket.</w:t>
      </w:r>
      <w:r w:rsidRPr="000E3D71">
        <w:tab/>
      </w:r>
    </w:p>
    <w:p w:rsidR="00F344A0" w:rsidRPr="000E3D71" w:rsidRDefault="002A135F" w:rsidP="009F3EA1">
      <w:pPr>
        <w:widowControl w:val="0"/>
        <w:shd w:val="clear" w:color="auto" w:fill="CCCCCC"/>
        <w:autoSpaceDE w:val="0"/>
        <w:spacing w:after="200" w:line="276" w:lineRule="auto"/>
        <w:jc w:val="both"/>
        <w:rPr>
          <w:rFonts w:ascii="Arial" w:hAnsi="Arial" w:cs="Arial"/>
          <w:b/>
          <w:lang w:val="en-US" w:bidi="ar-SA"/>
        </w:rPr>
      </w:pPr>
      <w:r w:rsidRPr="000E3D71">
        <w:rPr>
          <w:rFonts w:ascii="Arial" w:hAnsi="Arial" w:cs="Arial"/>
          <w:b/>
          <w:lang w:val="en-US" w:bidi="ar-SA"/>
        </w:rPr>
        <w:t xml:space="preserve"> Personal details:</w:t>
      </w:r>
    </w:p>
    <w:p w:rsidR="00F344A0" w:rsidRPr="000E3D71" w:rsidRDefault="002A135F" w:rsidP="00586DD4">
      <w:pPr>
        <w:spacing w:after="0"/>
      </w:pPr>
      <w:r w:rsidRPr="000E3D71">
        <w:t xml:space="preserve">Father’s Name </w:t>
      </w:r>
      <w:r w:rsidRPr="000E3D71">
        <w:tab/>
      </w:r>
      <w:r w:rsidR="00586DD4" w:rsidRPr="000E3D71">
        <w:tab/>
      </w:r>
      <w:r w:rsidRPr="000E3D71">
        <w:t>:      Shri. Swami Nath</w:t>
      </w:r>
    </w:p>
    <w:p w:rsidR="00F344A0" w:rsidRPr="000E3D71" w:rsidRDefault="002A135F" w:rsidP="00586DD4">
      <w:pPr>
        <w:spacing w:after="0"/>
      </w:pPr>
      <w:r w:rsidRPr="000E3D71">
        <w:t>Gender</w:t>
      </w:r>
      <w:r w:rsidRPr="000E3D71">
        <w:tab/>
      </w:r>
      <w:r w:rsidRPr="000E3D71">
        <w:tab/>
      </w:r>
      <w:r w:rsidR="00586DD4" w:rsidRPr="000E3D71">
        <w:tab/>
      </w:r>
      <w:r w:rsidRPr="000E3D71">
        <w:t xml:space="preserve">:      </w:t>
      </w:r>
      <w:r w:rsidRPr="000E3D71">
        <w:t>Male</w:t>
      </w:r>
    </w:p>
    <w:p w:rsidR="00F344A0" w:rsidRPr="000E3D71" w:rsidRDefault="002A135F" w:rsidP="00586DD4">
      <w:pPr>
        <w:spacing w:after="0"/>
      </w:pPr>
      <w:r w:rsidRPr="000E3D71">
        <w:t>DOB</w:t>
      </w:r>
      <w:r w:rsidRPr="000E3D71">
        <w:tab/>
      </w:r>
      <w:r w:rsidRPr="000E3D71">
        <w:tab/>
      </w:r>
      <w:r w:rsidRPr="000E3D71">
        <w:tab/>
        <w:t>:      25th Feb, 1990</w:t>
      </w:r>
    </w:p>
    <w:p w:rsidR="00F344A0" w:rsidRPr="000E3D71" w:rsidRDefault="002A135F" w:rsidP="00586DD4">
      <w:pPr>
        <w:spacing w:after="0"/>
      </w:pPr>
      <w:r w:rsidRPr="000E3D71">
        <w:t>Language Known</w:t>
      </w:r>
      <w:r w:rsidRPr="000E3D71">
        <w:tab/>
        <w:t>:      Hindi, English</w:t>
      </w:r>
    </w:p>
    <w:p w:rsidR="00F344A0" w:rsidRDefault="002A135F" w:rsidP="00FD68F0">
      <w:pPr>
        <w:spacing w:after="0"/>
      </w:pPr>
      <w:r w:rsidRPr="000E3D71">
        <w:t xml:space="preserve">Address    </w:t>
      </w:r>
      <w:r w:rsidRPr="000E3D71">
        <w:tab/>
      </w:r>
      <w:r w:rsidRPr="000E3D71">
        <w:tab/>
        <w:t>:      J-30, Laxminagar, New Delhi-110092</w:t>
      </w:r>
    </w:p>
    <w:p w:rsidR="00D6515E" w:rsidRDefault="00D6515E" w:rsidP="00FD68F0">
      <w:pPr>
        <w:spacing w:after="0"/>
      </w:pPr>
    </w:p>
    <w:p w:rsidR="00F344A0" w:rsidRPr="000E3D71" w:rsidRDefault="002A135F" w:rsidP="0097401E">
      <w:r w:rsidRPr="000E3D71">
        <w:t>I do hereby declare that the above information is correct to the best of my knowledge and belief.</w:t>
      </w:r>
    </w:p>
    <w:p w:rsidR="00FD68F0" w:rsidRDefault="002A135F" w:rsidP="00F344A0">
      <w:r w:rsidRPr="000E3D71">
        <w:t>Date</w:t>
      </w:r>
      <w:r>
        <w:t xml:space="preserve"> :</w:t>
      </w:r>
    </w:p>
    <w:p w:rsidR="00E63A1B" w:rsidRPr="000E3D71" w:rsidRDefault="002A135F">
      <w:r>
        <w:lastRenderedPageBreak/>
        <w:t xml:space="preserve">Place:                   </w:t>
      </w:r>
      <w:r>
        <w:t xml:space="preserve">                                                                                                                                          </w:t>
      </w:r>
      <w:r w:rsidR="00F344A0" w:rsidRPr="000E3D71">
        <w:t>(Dharmendra Prajapati)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E63A1B" w:rsidRPr="000E3D71" w:rsidSect="000E3D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1"/>
    <w:lvl w:ilvl="0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cs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2">
    <w:nsid w:val="0AEF24FD"/>
    <w:multiLevelType w:val="hybridMultilevel"/>
    <w:tmpl w:val="5C7A4F66"/>
    <w:lvl w:ilvl="0" w:tplc="5B2897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053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C3C68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84D2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101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D44E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0F1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29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846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96F7F"/>
    <w:multiLevelType w:val="hybridMultilevel"/>
    <w:tmpl w:val="3C166DE4"/>
    <w:lvl w:ilvl="0" w:tplc="BDBEA612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7C960BEC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D55CC8D8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8C6CA8FA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572309C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FBA8226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5FDCCF4E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85E4FBFA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CDE8E66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5465BF9"/>
    <w:multiLevelType w:val="hybridMultilevel"/>
    <w:tmpl w:val="528E8F7C"/>
    <w:lvl w:ilvl="0" w:tplc="604A7A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DA8D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5EEB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C4A4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A881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D2B34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E07C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6D8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86B3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514E0"/>
    <w:multiLevelType w:val="hybridMultilevel"/>
    <w:tmpl w:val="006C7F48"/>
    <w:lvl w:ilvl="0" w:tplc="0A68B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C75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721F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E3E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C0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B4F6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604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04BC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F46A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87F0D"/>
    <w:multiLevelType w:val="hybridMultilevel"/>
    <w:tmpl w:val="B4BE685A"/>
    <w:lvl w:ilvl="0" w:tplc="F3A0F15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723273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66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F6F4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C5F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EEB8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E1D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2886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8FC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0D1AD0"/>
    <w:multiLevelType w:val="hybridMultilevel"/>
    <w:tmpl w:val="BB3A36F0"/>
    <w:lvl w:ilvl="0" w:tplc="080CF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825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407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61A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725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02B0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4EC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44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C6A7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B29BF"/>
    <w:multiLevelType w:val="hybridMultilevel"/>
    <w:tmpl w:val="A2CCE59E"/>
    <w:lvl w:ilvl="0" w:tplc="E3A0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0F9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1A50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A7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C59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5061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27F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769C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1A21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8C304E"/>
    <w:multiLevelType w:val="hybridMultilevel"/>
    <w:tmpl w:val="BC3CCA2C"/>
    <w:lvl w:ilvl="0" w:tplc="68BA1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632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2B0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26F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A014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FCE8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9E04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4E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274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AE51A0"/>
    <w:multiLevelType w:val="hybridMultilevel"/>
    <w:tmpl w:val="63F886BA"/>
    <w:lvl w:ilvl="0" w:tplc="C100AA9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/>
      </w:rPr>
    </w:lvl>
    <w:lvl w:ilvl="1" w:tplc="53EE6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ED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461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0CB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FA37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85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66D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4868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D2857"/>
    <w:multiLevelType w:val="hybridMultilevel"/>
    <w:tmpl w:val="79308620"/>
    <w:lvl w:ilvl="0" w:tplc="693A6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8081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6436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2B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C38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ACC8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4D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2A3B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E472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47CD8"/>
    <w:multiLevelType w:val="hybridMultilevel"/>
    <w:tmpl w:val="96E2FCD4"/>
    <w:lvl w:ilvl="0" w:tplc="E7A8959A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9984FCB8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DC64ACAC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DECE10A0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145EBBE0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62822A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FAD2FD78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714E51C8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B71EACE2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3">
    <w:nsid w:val="5F9118A8"/>
    <w:multiLevelType w:val="hybridMultilevel"/>
    <w:tmpl w:val="227661A4"/>
    <w:lvl w:ilvl="0" w:tplc="55FE8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845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FA89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652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184A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7CCB0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C82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6A4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905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207EB0"/>
    <w:multiLevelType w:val="hybridMultilevel"/>
    <w:tmpl w:val="DD8A7BFA"/>
    <w:lvl w:ilvl="0" w:tplc="CE32E1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2061D2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35CDA3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BB0543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892BBF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6CAD9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AA2108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77C071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7803C2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6DEC4554"/>
    <w:multiLevelType w:val="hybridMultilevel"/>
    <w:tmpl w:val="CD362EEA"/>
    <w:lvl w:ilvl="0" w:tplc="465CA3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0E2B6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2C40D3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18776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0CDA3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5AE839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82BC2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AA6749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74CD37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5866E69"/>
    <w:multiLevelType w:val="hybridMultilevel"/>
    <w:tmpl w:val="DE564514"/>
    <w:lvl w:ilvl="0" w:tplc="2F4E1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85E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EAE4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402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346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ACF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2806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52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E8AF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397A0C"/>
    <w:multiLevelType w:val="hybridMultilevel"/>
    <w:tmpl w:val="D194A4DE"/>
    <w:lvl w:ilvl="0" w:tplc="FAAC2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89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BA74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CA26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868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C236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6D0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C24E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A0C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13"/>
  </w:num>
  <w:num w:numId="5">
    <w:abstractNumId w:val="11"/>
  </w:num>
  <w:num w:numId="6">
    <w:abstractNumId w:val="0"/>
  </w:num>
  <w:num w:numId="7">
    <w:abstractNumId w:val="1"/>
  </w:num>
  <w:num w:numId="8">
    <w:abstractNumId w:val="10"/>
  </w:num>
  <w:num w:numId="9">
    <w:abstractNumId w:val="4"/>
  </w:num>
  <w:num w:numId="10">
    <w:abstractNumId w:val="6"/>
  </w:num>
  <w:num w:numId="11">
    <w:abstractNumId w:val="12"/>
  </w:num>
  <w:num w:numId="12">
    <w:abstractNumId w:val="15"/>
  </w:num>
  <w:num w:numId="13">
    <w:abstractNumId w:val="17"/>
  </w:num>
  <w:num w:numId="14">
    <w:abstractNumId w:val="7"/>
  </w:num>
  <w:num w:numId="15">
    <w:abstractNumId w:val="2"/>
  </w:num>
  <w:num w:numId="16">
    <w:abstractNumId w:val="5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52"/>
    <w:rsid w:val="00010A6D"/>
    <w:rsid w:val="000250CA"/>
    <w:rsid w:val="0005112A"/>
    <w:rsid w:val="0007022C"/>
    <w:rsid w:val="00095E8D"/>
    <w:rsid w:val="000E3D71"/>
    <w:rsid w:val="0010634E"/>
    <w:rsid w:val="00111D6C"/>
    <w:rsid w:val="001453CB"/>
    <w:rsid w:val="0016472F"/>
    <w:rsid w:val="00186DCD"/>
    <w:rsid w:val="001B4AF3"/>
    <w:rsid w:val="001C31F4"/>
    <w:rsid w:val="001D5B60"/>
    <w:rsid w:val="001E50B6"/>
    <w:rsid w:val="001F1390"/>
    <w:rsid w:val="00212A52"/>
    <w:rsid w:val="002A135F"/>
    <w:rsid w:val="002A57A8"/>
    <w:rsid w:val="0031216E"/>
    <w:rsid w:val="00351D80"/>
    <w:rsid w:val="00392A67"/>
    <w:rsid w:val="003C45BE"/>
    <w:rsid w:val="00404437"/>
    <w:rsid w:val="00414A9C"/>
    <w:rsid w:val="00444521"/>
    <w:rsid w:val="0046592C"/>
    <w:rsid w:val="00494556"/>
    <w:rsid w:val="004A33D6"/>
    <w:rsid w:val="004C4E57"/>
    <w:rsid w:val="004C738A"/>
    <w:rsid w:val="004E13ED"/>
    <w:rsid w:val="004E6084"/>
    <w:rsid w:val="004F01A1"/>
    <w:rsid w:val="00511595"/>
    <w:rsid w:val="00586DD4"/>
    <w:rsid w:val="00627FF4"/>
    <w:rsid w:val="00630368"/>
    <w:rsid w:val="00677F97"/>
    <w:rsid w:val="006F2C0F"/>
    <w:rsid w:val="00712506"/>
    <w:rsid w:val="00713A84"/>
    <w:rsid w:val="00786F5F"/>
    <w:rsid w:val="007B7FB0"/>
    <w:rsid w:val="007C455B"/>
    <w:rsid w:val="007C4963"/>
    <w:rsid w:val="007D0B13"/>
    <w:rsid w:val="0087609E"/>
    <w:rsid w:val="008C08D6"/>
    <w:rsid w:val="008C39A3"/>
    <w:rsid w:val="008E7ECB"/>
    <w:rsid w:val="00906688"/>
    <w:rsid w:val="00927B3E"/>
    <w:rsid w:val="00961F9D"/>
    <w:rsid w:val="0097401E"/>
    <w:rsid w:val="00994F9F"/>
    <w:rsid w:val="009B542C"/>
    <w:rsid w:val="009C12DD"/>
    <w:rsid w:val="009F3EA1"/>
    <w:rsid w:val="00A11DEF"/>
    <w:rsid w:val="00A17071"/>
    <w:rsid w:val="00A66C4F"/>
    <w:rsid w:val="00A95631"/>
    <w:rsid w:val="00AA0987"/>
    <w:rsid w:val="00AD09ED"/>
    <w:rsid w:val="00AE3FAA"/>
    <w:rsid w:val="00AE7DE8"/>
    <w:rsid w:val="00B16737"/>
    <w:rsid w:val="00B21160"/>
    <w:rsid w:val="00BA1E4D"/>
    <w:rsid w:val="00BD7EB3"/>
    <w:rsid w:val="00C57C7A"/>
    <w:rsid w:val="00C955C3"/>
    <w:rsid w:val="00CB6572"/>
    <w:rsid w:val="00CB6CCE"/>
    <w:rsid w:val="00CE322D"/>
    <w:rsid w:val="00D44B2D"/>
    <w:rsid w:val="00D6515E"/>
    <w:rsid w:val="00D66D6B"/>
    <w:rsid w:val="00D92AC4"/>
    <w:rsid w:val="00DB425B"/>
    <w:rsid w:val="00DD449A"/>
    <w:rsid w:val="00DF480D"/>
    <w:rsid w:val="00E63A1B"/>
    <w:rsid w:val="00EA3CE1"/>
    <w:rsid w:val="00EC4388"/>
    <w:rsid w:val="00F344A0"/>
    <w:rsid w:val="00F55D14"/>
    <w:rsid w:val="00F72921"/>
    <w:rsid w:val="00F8559A"/>
    <w:rsid w:val="00FD68F0"/>
    <w:rsid w:val="00FE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F344A0"/>
    <w:pPr>
      <w:spacing w:after="200" w:line="276" w:lineRule="auto"/>
      <w:ind w:left="720"/>
      <w:contextualSpacing/>
    </w:pPr>
    <w:rPr>
      <w:lang w:val="en-US" w:bidi="ar-SA"/>
    </w:rPr>
  </w:style>
  <w:style w:type="character" w:styleId="Emphasis">
    <w:name w:val="Emphasis"/>
    <w:qFormat/>
    <w:rsid w:val="00F344A0"/>
    <w:rPr>
      <w:i/>
      <w:iCs/>
    </w:rPr>
  </w:style>
  <w:style w:type="paragraph" w:styleId="BodyText">
    <w:name w:val="Body Text"/>
    <w:basedOn w:val="Normal"/>
    <w:link w:val="BodyTextChar"/>
    <w:rsid w:val="00F344A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customStyle="1" w:styleId="BodyTextChar">
    <w:name w:val="Body Text Char"/>
    <w:basedOn w:val="DefaultParagraphFont"/>
    <w:link w:val="BodyText"/>
    <w:rsid w:val="00F344A0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3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F344A0"/>
    <w:pPr>
      <w:spacing w:after="200" w:line="276" w:lineRule="auto"/>
      <w:ind w:left="720"/>
      <w:contextualSpacing/>
    </w:pPr>
    <w:rPr>
      <w:lang w:val="en-US" w:bidi="ar-SA"/>
    </w:rPr>
  </w:style>
  <w:style w:type="character" w:styleId="Emphasis">
    <w:name w:val="Emphasis"/>
    <w:qFormat/>
    <w:rsid w:val="00F344A0"/>
    <w:rPr>
      <w:i/>
      <w:iCs/>
    </w:rPr>
  </w:style>
  <w:style w:type="paragraph" w:styleId="BodyText">
    <w:name w:val="Body Text"/>
    <w:basedOn w:val="Normal"/>
    <w:link w:val="BodyTextChar"/>
    <w:rsid w:val="00F344A0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 w:bidi="ar-SA"/>
    </w:rPr>
  </w:style>
  <w:style w:type="character" w:customStyle="1" w:styleId="BodyTextChar">
    <w:name w:val="Body Text Char"/>
    <w:basedOn w:val="DefaultParagraphFont"/>
    <w:link w:val="BodyText"/>
    <w:rsid w:val="00F344A0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f285b785ab775310ce0ca38760068f4a134f530e18705c4458440321091b5b58120f12041047505f004356014b4450530401195c1333471b1b111540585d0d5248011503504e1c180c571833471b1b0719455f5900555601514841481f0f2b561358191b15001043095e08541b140e445745455d5f08054c1b00100317130d5d5d551c120a120011474a411b1213471b1b1112455f5a0b59431a0910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harmprajapati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 p</dc:creator>
  <cp:lastModifiedBy>HP</cp:lastModifiedBy>
  <cp:revision>2</cp:revision>
  <dcterms:created xsi:type="dcterms:W3CDTF">2019-07-20T11:23:00Z</dcterms:created>
  <dcterms:modified xsi:type="dcterms:W3CDTF">2019-07-20T11:23:00Z</dcterms:modified>
</cp:coreProperties>
</file>