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Pr="00351C67" w:rsidRDefault="00351C67" w:rsidP="00141A4C">
      <w:pPr>
        <w:pStyle w:val="Title"/>
      </w:pPr>
      <w:r>
        <w:rPr>
          <w:sz w:val="28"/>
          <w:szCs w:val="28"/>
        </w:rPr>
        <w:t>T</w:t>
      </w:r>
      <w:r w:rsidR="00FB0E7B" w:rsidRPr="00F02FFC">
        <w:rPr>
          <w:sz w:val="28"/>
          <w:szCs w:val="28"/>
        </w:rPr>
        <w:t>hayyaba Shaik</w:t>
      </w:r>
    </w:p>
    <w:p w:rsidR="00FB0E7B" w:rsidRPr="00F02FFC" w:rsidRDefault="00F04CE7" w:rsidP="00141A4C">
      <w:pPr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hAnsiTheme="majorHAnsi"/>
            <w:b/>
            <w:sz w:val="20"/>
            <w:szCs w:val="20"/>
          </w:rPr>
          <w:alias w:val="Email:"/>
          <w:tag w:val="Email:"/>
          <w:id w:val="-391963670"/>
          <w:placeholder>
            <w:docPart w:val="30B7BD77BA9944EF87B6B51E7BF40795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141A4C" w:rsidRPr="00F02FFC">
            <w:rPr>
              <w:rFonts w:asciiTheme="majorHAnsi" w:hAnsiTheme="majorHAnsi"/>
              <w:b/>
              <w:sz w:val="20"/>
              <w:szCs w:val="20"/>
            </w:rPr>
            <w:t>Email</w:t>
          </w:r>
        </w:sdtContent>
      </w:sdt>
      <w:r w:rsidR="00FB0E7B" w:rsidRPr="00F02FFC">
        <w:rPr>
          <w:rFonts w:asciiTheme="majorHAnsi" w:hAnsiTheme="majorHAnsi"/>
          <w:b/>
          <w:sz w:val="20"/>
          <w:szCs w:val="20"/>
        </w:rPr>
        <w:t xml:space="preserve">: </w:t>
      </w:r>
      <w:hyperlink r:id="rId8" w:history="1">
        <w:r w:rsidR="00F02FFC" w:rsidRPr="00810958">
          <w:rPr>
            <w:rStyle w:val="Hyperlink"/>
            <w:rFonts w:asciiTheme="majorHAnsi" w:hAnsiTheme="majorHAnsi"/>
            <w:b/>
            <w:sz w:val="20"/>
            <w:szCs w:val="20"/>
          </w:rPr>
          <w:t>tayyaba2018@yahoo.com</w:t>
        </w:r>
      </w:hyperlink>
      <w:r w:rsidR="00F02FFC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Contact: +91-630361266</w:t>
      </w:r>
    </w:p>
    <w:p w:rsidR="006270A9" w:rsidRPr="00F02FFC" w:rsidRDefault="00F04CE7" w:rsidP="00141A4C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Objective:"/>
          <w:tag w:val="Objective:"/>
          <w:id w:val="-731932020"/>
          <w:placeholder>
            <w:docPart w:val="3C94804229C7476589F92A2BCAED0431"/>
          </w:placeholder>
          <w:temporary/>
          <w:showingPlcHdr/>
        </w:sdtPr>
        <w:sdtContent>
          <w:r w:rsidR="009D5933" w:rsidRPr="00F02FFC">
            <w:rPr>
              <w:sz w:val="20"/>
              <w:szCs w:val="20"/>
            </w:rPr>
            <w:t>Objective</w:t>
          </w:r>
        </w:sdtContent>
      </w:sdt>
      <w:r w:rsidR="00EF7E88">
        <w:rPr>
          <w:sz w:val="20"/>
          <w:szCs w:val="20"/>
        </w:rPr>
        <w:t>:</w:t>
      </w:r>
    </w:p>
    <w:p w:rsidR="00130591" w:rsidRDefault="00B05D87" w:rsidP="00130591">
      <w:pPr>
        <w:spacing w:after="0"/>
        <w:rPr>
          <w:rFonts w:ascii="Cambria" w:hAnsi="Cambria"/>
          <w:sz w:val="20"/>
          <w:szCs w:val="20"/>
        </w:rPr>
      </w:pPr>
      <w:r w:rsidRPr="005877C0">
        <w:rPr>
          <w:rFonts w:ascii="Cambria" w:hAnsi="Cambria"/>
          <w:sz w:val="20"/>
          <w:szCs w:val="20"/>
        </w:rPr>
        <w:t>To m</w:t>
      </w:r>
      <w:r w:rsidR="00F02FFC" w:rsidRPr="005877C0">
        <w:rPr>
          <w:rFonts w:ascii="Cambria" w:hAnsi="Cambria"/>
          <w:sz w:val="20"/>
          <w:szCs w:val="20"/>
        </w:rPr>
        <w:t>ake a significant contribution in</w:t>
      </w:r>
      <w:r w:rsidR="00D84788" w:rsidRPr="005877C0">
        <w:rPr>
          <w:rFonts w:ascii="Cambria" w:hAnsi="Cambria"/>
          <w:sz w:val="20"/>
          <w:szCs w:val="20"/>
        </w:rPr>
        <w:t xml:space="preserve"> the organization in organizing, controllingand coordinating all project related </w:t>
      </w:r>
      <w:r w:rsidRPr="005877C0">
        <w:rPr>
          <w:rFonts w:ascii="Cambria" w:hAnsi="Cambria"/>
          <w:sz w:val="20"/>
          <w:szCs w:val="20"/>
        </w:rPr>
        <w:t xml:space="preserve">activities in an organization with an </w:t>
      </w:r>
      <w:r w:rsidR="000544CF" w:rsidRPr="005877C0">
        <w:rPr>
          <w:rFonts w:ascii="Cambria" w:hAnsi="Cambria"/>
          <w:sz w:val="20"/>
          <w:szCs w:val="20"/>
        </w:rPr>
        <w:t>easy adaptive</w:t>
      </w:r>
      <w:r w:rsidRPr="005877C0">
        <w:rPr>
          <w:rFonts w:ascii="Cambria" w:hAnsi="Cambria"/>
          <w:sz w:val="20"/>
          <w:szCs w:val="20"/>
        </w:rPr>
        <w:t xml:space="preserve"> change in work environment. </w:t>
      </w:r>
      <w:r w:rsidR="00D84788" w:rsidRPr="005877C0">
        <w:rPr>
          <w:rFonts w:ascii="Cambria" w:hAnsi="Cambria"/>
          <w:sz w:val="20"/>
          <w:szCs w:val="20"/>
        </w:rPr>
        <w:t>To ensure all business related decisions run smoothly.</w:t>
      </w:r>
    </w:p>
    <w:p w:rsidR="006270A9" w:rsidRPr="00F02FFC" w:rsidRDefault="00F04CE7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ducation:"/>
          <w:tag w:val="Education:"/>
          <w:id w:val="807127995"/>
          <w:placeholder>
            <w:docPart w:val="5848338E32144F3C993565F8B235347C"/>
          </w:placeholder>
          <w:temporary/>
          <w:showingPlcHdr/>
        </w:sdtPr>
        <w:sdtContent>
          <w:r w:rsidR="009D5933" w:rsidRPr="00F02FFC">
            <w:rPr>
              <w:sz w:val="20"/>
              <w:szCs w:val="20"/>
            </w:rPr>
            <w:t>Education</w:t>
          </w:r>
        </w:sdtContent>
      </w:sdt>
      <w:r w:rsidR="00EF7E88">
        <w:rPr>
          <w:sz w:val="20"/>
          <w:szCs w:val="20"/>
        </w:rPr>
        <w:t>:</w:t>
      </w:r>
    </w:p>
    <w:p w:rsidR="005877C0" w:rsidRDefault="00C424A1" w:rsidP="005877C0">
      <w:pPr>
        <w:pStyle w:val="ListBullet"/>
        <w:numPr>
          <w:ilvl w:val="1"/>
          <w:numId w:val="37"/>
        </w:numPr>
        <w:rPr>
          <w:rFonts w:asciiTheme="majorHAnsi" w:hAnsiTheme="majorHAnsi"/>
          <w:sz w:val="20"/>
          <w:szCs w:val="20"/>
        </w:rPr>
      </w:pPr>
      <w:r w:rsidRPr="00F02FFC">
        <w:rPr>
          <w:rFonts w:asciiTheme="majorHAnsi" w:hAnsiTheme="majorHAnsi"/>
          <w:sz w:val="20"/>
          <w:szCs w:val="20"/>
        </w:rPr>
        <w:t>PGDM (Postgraduate Diploma in Management) in Information systems from AIMA, Delhi.</w:t>
      </w:r>
    </w:p>
    <w:p w:rsidR="00C424A1" w:rsidRPr="005877C0" w:rsidRDefault="00C424A1" w:rsidP="005877C0">
      <w:pPr>
        <w:pStyle w:val="ListBullet"/>
        <w:numPr>
          <w:ilvl w:val="1"/>
          <w:numId w:val="37"/>
        </w:numPr>
        <w:rPr>
          <w:rFonts w:asciiTheme="majorHAnsi" w:hAnsiTheme="majorHAnsi"/>
          <w:sz w:val="20"/>
          <w:szCs w:val="20"/>
        </w:rPr>
      </w:pPr>
      <w:r w:rsidRPr="005877C0">
        <w:rPr>
          <w:rFonts w:asciiTheme="majorHAnsi" w:hAnsiTheme="majorHAnsi"/>
          <w:sz w:val="20"/>
          <w:szCs w:val="20"/>
        </w:rPr>
        <w:t>B.Tech [IT] Bachelor's in Information Technology from JNTU, Hyderabad.</w:t>
      </w:r>
    </w:p>
    <w:p w:rsidR="006270A9" w:rsidRPr="00F02FFC" w:rsidRDefault="00F04CE7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xperience:"/>
          <w:tag w:val="Experience:"/>
          <w:id w:val="171684534"/>
          <w:placeholder>
            <w:docPart w:val="FC57DEE6B4C8446E88F4963B06BDC8FC"/>
          </w:placeholder>
          <w:temporary/>
          <w:showingPlcHdr/>
        </w:sdtPr>
        <w:sdtContent>
          <w:r w:rsidR="009D5933" w:rsidRPr="00F02FFC">
            <w:rPr>
              <w:sz w:val="20"/>
              <w:szCs w:val="20"/>
            </w:rPr>
            <w:t>Experience</w:t>
          </w:r>
        </w:sdtContent>
      </w:sdt>
      <w:r w:rsidR="00EF7E88">
        <w:rPr>
          <w:sz w:val="20"/>
          <w:szCs w:val="20"/>
        </w:rPr>
        <w:t>:</w:t>
      </w:r>
    </w:p>
    <w:p w:rsidR="006270A9" w:rsidRPr="00F02FFC" w:rsidRDefault="00F04CE7">
      <w:pPr>
        <w:pStyle w:val="Heading2"/>
        <w:rPr>
          <w:sz w:val="20"/>
          <w:szCs w:val="20"/>
        </w:rPr>
      </w:pPr>
      <w:sdt>
        <w:sdtPr>
          <w:rPr>
            <w:sz w:val="20"/>
            <w:szCs w:val="20"/>
          </w:rPr>
          <w:alias w:val="Job Title 1:"/>
          <w:tag w:val="Job Title 1:"/>
          <w:id w:val="-1093548063"/>
          <w:placeholder>
            <w:docPart w:val="D3D1E27D59D5491984D9D0962B525B32"/>
          </w:placeholder>
          <w:temporary/>
          <w:showingPlcHdr/>
          <w:text/>
        </w:sdtPr>
        <w:sdtContent>
          <w:r w:rsidR="009D5933" w:rsidRPr="00F02FFC">
            <w:rPr>
              <w:sz w:val="20"/>
              <w:szCs w:val="20"/>
            </w:rPr>
            <w:t>Job Title</w:t>
          </w:r>
        </w:sdtContent>
      </w:sdt>
      <w:r w:rsidR="009D5933" w:rsidRPr="00F02FFC">
        <w:rPr>
          <w:sz w:val="20"/>
          <w:szCs w:val="20"/>
        </w:rPr>
        <w:t> | </w:t>
      </w:r>
      <w:sdt>
        <w:sdtPr>
          <w:rPr>
            <w:sz w:val="20"/>
            <w:szCs w:val="20"/>
          </w:rPr>
          <w:alias w:val="Company for Job 1:"/>
          <w:tag w:val="Company for Job 1:"/>
          <w:id w:val="2063141089"/>
          <w:placeholder>
            <w:docPart w:val="22A7F447740F46A38FF3C970BF284469"/>
          </w:placeholder>
          <w:temporary/>
          <w:showingPlcHdr/>
          <w:text/>
        </w:sdtPr>
        <w:sdtContent>
          <w:r w:rsidR="009D5933" w:rsidRPr="00F02FFC">
            <w:rPr>
              <w:sz w:val="20"/>
              <w:szCs w:val="20"/>
            </w:rPr>
            <w:t>Company</w:t>
          </w:r>
        </w:sdtContent>
      </w:sdt>
      <w:r w:rsidR="009D5933" w:rsidRPr="00F02FFC">
        <w:rPr>
          <w:sz w:val="20"/>
          <w:szCs w:val="20"/>
        </w:rPr>
        <w:t> | </w:t>
      </w:r>
      <w:sdt>
        <w:sdtPr>
          <w:rPr>
            <w:sz w:val="20"/>
            <w:szCs w:val="20"/>
          </w:rPr>
          <w:alias w:val="Dates From - To for Job 1:"/>
          <w:tag w:val="Dates From - To for Job 1:"/>
          <w:id w:val="-577978458"/>
          <w:placeholder>
            <w:docPart w:val="6CB36B653E77474DA6F31886C15F5FFE"/>
          </w:placeholder>
          <w:temporary/>
          <w:showingPlcHdr/>
          <w:text/>
        </w:sdtPr>
        <w:sdtContent>
          <w:r w:rsidR="009D5933" w:rsidRPr="00F02FFC">
            <w:rPr>
              <w:sz w:val="20"/>
              <w:szCs w:val="20"/>
            </w:rPr>
            <w:t>Dates From - To</w:t>
          </w:r>
        </w:sdtContent>
      </w:sdt>
      <w:r w:rsidR="00EF7E88">
        <w:rPr>
          <w:sz w:val="20"/>
          <w:szCs w:val="20"/>
        </w:rPr>
        <w:t xml:space="preserve"> | DOMAIN</w:t>
      </w:r>
    </w:p>
    <w:p w:rsidR="006270A9" w:rsidRPr="005C7F31" w:rsidRDefault="00870D31" w:rsidP="00DB28E8">
      <w:pPr>
        <w:pStyle w:val="ListBullet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 w:rsidRPr="005C7F31">
        <w:rPr>
          <w:rFonts w:asciiTheme="majorHAnsi" w:hAnsiTheme="majorHAnsi"/>
          <w:sz w:val="20"/>
          <w:szCs w:val="20"/>
        </w:rPr>
        <w:t xml:space="preserve">PROJECT CO-ORDINATOR | </w:t>
      </w:r>
      <w:r w:rsidR="004D5007">
        <w:rPr>
          <w:rFonts w:asciiTheme="majorHAnsi" w:hAnsiTheme="majorHAnsi"/>
          <w:sz w:val="20"/>
          <w:szCs w:val="20"/>
        </w:rPr>
        <w:t>SIENNA GROU</w:t>
      </w:r>
      <w:r w:rsidR="00DA776D">
        <w:rPr>
          <w:rFonts w:asciiTheme="majorHAnsi" w:hAnsiTheme="majorHAnsi"/>
          <w:sz w:val="20"/>
          <w:szCs w:val="20"/>
        </w:rPr>
        <w:t>P| Nov2018</w:t>
      </w:r>
      <w:r w:rsidR="00FB0F13">
        <w:rPr>
          <w:rFonts w:asciiTheme="majorHAnsi" w:hAnsiTheme="majorHAnsi"/>
          <w:sz w:val="20"/>
          <w:szCs w:val="20"/>
        </w:rPr>
        <w:t xml:space="preserve"> – JAN 2019</w:t>
      </w:r>
    </w:p>
    <w:p w:rsidR="001B29CF" w:rsidRPr="005C7F31" w:rsidRDefault="00C424A1" w:rsidP="00DB28E8">
      <w:pPr>
        <w:pStyle w:val="Heading2"/>
        <w:numPr>
          <w:ilvl w:val="0"/>
          <w:numId w:val="33"/>
        </w:numPr>
        <w:rPr>
          <w:b w:val="0"/>
          <w:sz w:val="20"/>
          <w:szCs w:val="20"/>
        </w:rPr>
      </w:pPr>
      <w:r w:rsidRPr="005C7F31">
        <w:rPr>
          <w:b w:val="0"/>
          <w:sz w:val="20"/>
          <w:szCs w:val="20"/>
        </w:rPr>
        <w:t>Project co-ordinator</w:t>
      </w:r>
      <w:r w:rsidR="009D5933" w:rsidRPr="005C7F31">
        <w:rPr>
          <w:b w:val="0"/>
          <w:sz w:val="20"/>
          <w:szCs w:val="20"/>
        </w:rPr>
        <w:t> | </w:t>
      </w:r>
      <w:r w:rsidRPr="005C7F31">
        <w:rPr>
          <w:b w:val="0"/>
          <w:sz w:val="20"/>
          <w:szCs w:val="20"/>
        </w:rPr>
        <w:t>Safran Engineering services</w:t>
      </w:r>
      <w:r w:rsidR="009D5933" w:rsidRPr="005C7F31">
        <w:rPr>
          <w:b w:val="0"/>
          <w:sz w:val="20"/>
          <w:szCs w:val="20"/>
        </w:rPr>
        <w:t>|</w:t>
      </w:r>
      <w:r w:rsidR="00DA776D">
        <w:rPr>
          <w:b w:val="0"/>
          <w:sz w:val="20"/>
          <w:szCs w:val="20"/>
        </w:rPr>
        <w:t>Jan 2016-Oct 2018</w:t>
      </w:r>
    </w:p>
    <w:p w:rsidR="00FB0E7B" w:rsidRPr="00F02FFC" w:rsidRDefault="00FB0E7B" w:rsidP="00FB0E7B">
      <w:pPr>
        <w:pStyle w:val="Heading1"/>
        <w:rPr>
          <w:rFonts w:eastAsia="Calibri" w:cs="Times New Roman"/>
          <w:b w:val="0"/>
          <w:bCs/>
          <w:sz w:val="20"/>
          <w:szCs w:val="20"/>
        </w:rPr>
      </w:pPr>
      <w:r w:rsidRPr="00F02FFC">
        <w:rPr>
          <w:sz w:val="20"/>
          <w:szCs w:val="20"/>
        </w:rPr>
        <w:t>Roles and Responsibilities:</w:t>
      </w:r>
    </w:p>
    <w:p w:rsidR="00E34653" w:rsidRPr="00B846CE" w:rsidRDefault="00E34653" w:rsidP="00E3465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0"/>
          <w:szCs w:val="20"/>
          <w:lang w:val="en-US"/>
        </w:rPr>
      </w:pPr>
      <w:r w:rsidRPr="00B846CE">
        <w:rPr>
          <w:rFonts w:asciiTheme="majorHAnsi" w:hAnsiTheme="majorHAnsi"/>
          <w:sz w:val="20"/>
          <w:szCs w:val="20"/>
          <w:lang w:val="en-US"/>
        </w:rPr>
        <w:t>Communicate to all project stakeholders on project progress and risks, collect feedback on the same.</w:t>
      </w:r>
    </w:p>
    <w:p w:rsidR="00E34653" w:rsidRPr="00B846CE" w:rsidRDefault="00E34653" w:rsidP="00E3465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0"/>
          <w:szCs w:val="20"/>
          <w:lang w:val="en-US"/>
        </w:rPr>
      </w:pPr>
      <w:r w:rsidRPr="00B846CE">
        <w:rPr>
          <w:rFonts w:asciiTheme="majorHAnsi" w:hAnsiTheme="majorHAnsi"/>
          <w:sz w:val="20"/>
          <w:szCs w:val="20"/>
          <w:lang w:val="en-US"/>
        </w:rPr>
        <w:t>Managed deliverables, resource calendars and all project related reports.</w:t>
      </w:r>
    </w:p>
    <w:p w:rsidR="00E34653" w:rsidRPr="00B846CE" w:rsidRDefault="00E34653" w:rsidP="00E3465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0"/>
          <w:szCs w:val="20"/>
          <w:lang w:val="en-US"/>
        </w:rPr>
      </w:pPr>
      <w:r w:rsidRPr="00B846CE">
        <w:rPr>
          <w:rFonts w:asciiTheme="majorHAnsi" w:hAnsiTheme="majorHAnsi" w:cs="Arial"/>
          <w:sz w:val="20"/>
          <w:szCs w:val="20"/>
          <w:shd w:val="clear" w:color="auto" w:fill="FFFFFF"/>
        </w:rPr>
        <w:t>Coordinate internal resources and third parties/vendors for the flawless execution of projects</w:t>
      </w:r>
    </w:p>
    <w:p w:rsidR="00E34653" w:rsidRPr="00B846CE" w:rsidRDefault="00E34653" w:rsidP="00E3465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0"/>
          <w:szCs w:val="20"/>
          <w:lang w:val="en-US"/>
        </w:rPr>
      </w:pPr>
      <w:r w:rsidRPr="00B846CE">
        <w:rPr>
          <w:rFonts w:asciiTheme="majorHAnsi" w:hAnsiTheme="majorHAnsi" w:cs="Arial"/>
          <w:sz w:val="20"/>
          <w:szCs w:val="20"/>
          <w:shd w:val="clear" w:color="auto" w:fill="FFFFFF"/>
        </w:rPr>
        <w:t>Ensure that all projects are delivered on-time, within scope and within budget</w:t>
      </w:r>
    </w:p>
    <w:p w:rsidR="00E34653" w:rsidRPr="00B846CE" w:rsidRDefault="00E34653" w:rsidP="00E3465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0"/>
          <w:szCs w:val="20"/>
          <w:lang w:val="en-US"/>
        </w:rPr>
      </w:pPr>
      <w:r w:rsidRPr="00B846CE">
        <w:rPr>
          <w:rFonts w:asciiTheme="majorHAnsi" w:hAnsiTheme="majorHAnsi" w:cs="Arial"/>
          <w:sz w:val="20"/>
          <w:szCs w:val="20"/>
          <w:shd w:val="clear" w:color="auto" w:fill="FFFFFF"/>
        </w:rPr>
        <w:t>Developing project scopes and objectives, involving all relevant stakeholders and ensuring technical feasibility</w:t>
      </w:r>
    </w:p>
    <w:p w:rsidR="00E34653" w:rsidRPr="00B846CE" w:rsidRDefault="00E34653" w:rsidP="00E3465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0"/>
          <w:szCs w:val="20"/>
          <w:lang w:val="en-US"/>
        </w:rPr>
      </w:pPr>
      <w:r w:rsidRPr="00B846CE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Ensure resource availability and allocation</w:t>
      </w:r>
      <w:r w:rsidRPr="00B846CE">
        <w:rPr>
          <w:rFonts w:asciiTheme="majorHAnsi" w:hAnsiTheme="majorHAnsi" w:cs="Arial"/>
          <w:sz w:val="20"/>
          <w:szCs w:val="20"/>
          <w:lang w:val="en-US"/>
        </w:rPr>
        <w:t>.</w:t>
      </w:r>
    </w:p>
    <w:p w:rsidR="00C67A53" w:rsidRPr="00B846CE" w:rsidRDefault="00C67A53" w:rsidP="00C67A5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0"/>
          <w:szCs w:val="20"/>
          <w:lang w:val="en-US"/>
        </w:rPr>
      </w:pPr>
      <w:r w:rsidRPr="00B846CE">
        <w:rPr>
          <w:rFonts w:asciiTheme="majorHAnsi" w:hAnsiTheme="majorHAnsi"/>
          <w:sz w:val="20"/>
          <w:szCs w:val="20"/>
          <w:lang w:val="en-US"/>
        </w:rPr>
        <w:t>Analyze project requests from management to identify project goals and objectives</w:t>
      </w:r>
      <w:r w:rsidR="00B26783" w:rsidRPr="00B846CE">
        <w:rPr>
          <w:rFonts w:asciiTheme="majorHAnsi" w:hAnsiTheme="majorHAnsi"/>
          <w:sz w:val="20"/>
          <w:szCs w:val="20"/>
          <w:lang w:val="en-US"/>
        </w:rPr>
        <w:t>.</w:t>
      </w:r>
    </w:p>
    <w:p w:rsidR="00C67A53" w:rsidRPr="00B846CE" w:rsidRDefault="00C67A53" w:rsidP="00C67A5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0"/>
          <w:szCs w:val="20"/>
          <w:lang w:val="en-US"/>
        </w:rPr>
      </w:pPr>
      <w:r w:rsidRPr="00B846CE">
        <w:rPr>
          <w:rFonts w:asciiTheme="majorHAnsi" w:hAnsiTheme="majorHAnsi"/>
          <w:sz w:val="20"/>
          <w:szCs w:val="20"/>
          <w:lang w:val="en-US"/>
        </w:rPr>
        <w:t xml:space="preserve">Monitoring, Controlling and tracking </w:t>
      </w:r>
      <w:r w:rsidR="00FB0E7B" w:rsidRPr="00B846CE">
        <w:rPr>
          <w:rFonts w:asciiTheme="majorHAnsi" w:hAnsiTheme="majorHAnsi"/>
          <w:sz w:val="20"/>
          <w:szCs w:val="20"/>
          <w:lang w:val="en-US"/>
        </w:rPr>
        <w:t>p</w:t>
      </w:r>
      <w:r w:rsidRPr="00B846CE">
        <w:rPr>
          <w:rFonts w:asciiTheme="majorHAnsi" w:hAnsiTheme="majorHAnsi"/>
          <w:sz w:val="20"/>
          <w:szCs w:val="20"/>
          <w:lang w:val="en-US"/>
        </w:rPr>
        <w:t xml:space="preserve">roject status, </w:t>
      </w:r>
      <w:r w:rsidR="00E45D59" w:rsidRPr="00B846CE">
        <w:rPr>
          <w:rFonts w:asciiTheme="majorHAnsi" w:hAnsiTheme="majorHAnsi"/>
          <w:sz w:val="20"/>
          <w:szCs w:val="20"/>
          <w:lang w:val="en-US"/>
        </w:rPr>
        <w:t>progress of team</w:t>
      </w:r>
      <w:r w:rsidR="00160B6B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4724E0" w:rsidRPr="00B846CE">
        <w:rPr>
          <w:rFonts w:asciiTheme="majorHAnsi" w:hAnsiTheme="majorHAnsi"/>
          <w:sz w:val="20"/>
          <w:szCs w:val="20"/>
          <w:lang w:val="en-US"/>
        </w:rPr>
        <w:t>member’s</w:t>
      </w:r>
      <w:r w:rsidR="00160B6B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45D59" w:rsidRPr="00B846CE">
        <w:rPr>
          <w:rFonts w:asciiTheme="majorHAnsi" w:hAnsiTheme="majorHAnsi"/>
          <w:sz w:val="20"/>
          <w:szCs w:val="20"/>
          <w:lang w:val="en-US"/>
        </w:rPr>
        <w:t>and assigning tasks.</w:t>
      </w:r>
    </w:p>
    <w:p w:rsidR="00FB0E7B" w:rsidRPr="00B846CE" w:rsidRDefault="00FB0E7B" w:rsidP="00FB0E7B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0"/>
          <w:szCs w:val="20"/>
          <w:lang w:val="en-US"/>
        </w:rPr>
      </w:pPr>
      <w:r w:rsidRPr="00B846CE">
        <w:rPr>
          <w:rFonts w:asciiTheme="majorHAnsi" w:hAnsiTheme="majorHAnsi"/>
          <w:sz w:val="20"/>
          <w:szCs w:val="20"/>
          <w:lang w:val="en-US"/>
        </w:rPr>
        <w:t>Create, schedule and assign tasks</w:t>
      </w:r>
      <w:r w:rsidR="00E45D59" w:rsidRPr="00B846CE">
        <w:rPr>
          <w:rFonts w:asciiTheme="majorHAnsi" w:hAnsiTheme="majorHAnsi"/>
          <w:sz w:val="20"/>
          <w:szCs w:val="20"/>
          <w:lang w:val="en-US"/>
        </w:rPr>
        <w:t xml:space="preserve"> to the project team.</w:t>
      </w:r>
    </w:p>
    <w:p w:rsidR="00FB0E7B" w:rsidRPr="00B846CE" w:rsidRDefault="00FB0E7B" w:rsidP="00FB0E7B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0"/>
          <w:szCs w:val="20"/>
          <w:lang w:val="en-US"/>
        </w:rPr>
      </w:pPr>
      <w:r w:rsidRPr="00B846CE">
        <w:rPr>
          <w:rFonts w:asciiTheme="majorHAnsi" w:hAnsiTheme="majorHAnsi"/>
          <w:sz w:val="20"/>
          <w:szCs w:val="20"/>
          <w:lang w:val="en-US"/>
        </w:rPr>
        <w:t>Work with team to make sure that project is on track, to remove impediments, provide resources and data needed</w:t>
      </w:r>
      <w:r w:rsidR="00E45D59" w:rsidRPr="00B846CE">
        <w:rPr>
          <w:rFonts w:asciiTheme="majorHAnsi" w:hAnsiTheme="majorHAnsi"/>
          <w:sz w:val="20"/>
          <w:szCs w:val="20"/>
          <w:lang w:val="en-US"/>
        </w:rPr>
        <w:t>.</w:t>
      </w:r>
    </w:p>
    <w:p w:rsidR="000A743B" w:rsidRDefault="000A743B" w:rsidP="000A743B">
      <w:pPr>
        <w:spacing w:after="0"/>
        <w:rPr>
          <w:sz w:val="20"/>
          <w:szCs w:val="20"/>
        </w:rPr>
      </w:pPr>
    </w:p>
    <w:p w:rsidR="000A743B" w:rsidRPr="000A743B" w:rsidRDefault="00FB0E7B" w:rsidP="000A743B">
      <w:pPr>
        <w:pStyle w:val="Heading1"/>
        <w:rPr>
          <w:sz w:val="20"/>
          <w:szCs w:val="20"/>
        </w:rPr>
      </w:pPr>
      <w:r w:rsidRPr="000A743B">
        <w:rPr>
          <w:sz w:val="20"/>
          <w:szCs w:val="20"/>
        </w:rPr>
        <w:t>Projects Handled:</w:t>
      </w:r>
    </w:p>
    <w:p w:rsidR="00D9211E" w:rsidRDefault="00D9211E" w:rsidP="00791856">
      <w:pPr>
        <w:spacing w:after="0"/>
        <w:rPr>
          <w:b/>
          <w:color w:val="000000" w:themeColor="text1"/>
          <w:sz w:val="20"/>
          <w:szCs w:val="20"/>
        </w:rPr>
      </w:pPr>
      <w:r w:rsidRPr="000A743B">
        <w:rPr>
          <w:b/>
          <w:color w:val="000000" w:themeColor="text1"/>
          <w:sz w:val="20"/>
          <w:szCs w:val="20"/>
        </w:rPr>
        <w:t>PROJECT | TEAM SIZE | TECHNOLOGIES USED | DURATION</w:t>
      </w:r>
    </w:p>
    <w:p w:rsidR="00791856" w:rsidRPr="00791856" w:rsidRDefault="00791856" w:rsidP="00791856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D84788" w:rsidRPr="00B05D19" w:rsidRDefault="00D84788" w:rsidP="00B05D19">
      <w:pPr>
        <w:pStyle w:val="ListBullet"/>
        <w:numPr>
          <w:ilvl w:val="0"/>
          <w:numId w:val="31"/>
        </w:numPr>
        <w:rPr>
          <w:sz w:val="20"/>
          <w:szCs w:val="20"/>
        </w:rPr>
      </w:pPr>
      <w:r w:rsidRPr="00B05D19">
        <w:rPr>
          <w:b/>
          <w:sz w:val="20"/>
          <w:szCs w:val="20"/>
        </w:rPr>
        <w:t>SES Server Migration</w:t>
      </w:r>
      <w:r w:rsidR="00D9211E" w:rsidRPr="00B05D19">
        <w:rPr>
          <w:sz w:val="20"/>
          <w:szCs w:val="20"/>
        </w:rPr>
        <w:t xml:space="preserve"> | </w:t>
      </w:r>
      <w:r w:rsidR="0087254A" w:rsidRPr="00B05D19">
        <w:rPr>
          <w:sz w:val="20"/>
          <w:szCs w:val="20"/>
        </w:rPr>
        <w:t>10 | Java, REST tool, SQL |</w:t>
      </w:r>
      <w:r w:rsidR="00B05D19" w:rsidRPr="00B05D19">
        <w:rPr>
          <w:sz w:val="20"/>
          <w:szCs w:val="20"/>
        </w:rPr>
        <w:t>Feb2017-July2018</w:t>
      </w:r>
    </w:p>
    <w:p w:rsidR="00D84788" w:rsidRPr="00FB0F13" w:rsidRDefault="00D84788" w:rsidP="00D84788">
      <w:pPr>
        <w:pStyle w:val="ListBullet"/>
        <w:numPr>
          <w:ilvl w:val="0"/>
          <w:numId w:val="31"/>
        </w:numPr>
        <w:rPr>
          <w:b/>
          <w:sz w:val="20"/>
          <w:szCs w:val="20"/>
        </w:rPr>
      </w:pPr>
      <w:r w:rsidRPr="0087254A">
        <w:rPr>
          <w:b/>
          <w:sz w:val="20"/>
          <w:szCs w:val="20"/>
        </w:rPr>
        <w:t>SAP ERP Implementation</w:t>
      </w:r>
      <w:r w:rsidR="00D9211E" w:rsidRPr="0087254A">
        <w:rPr>
          <w:b/>
          <w:sz w:val="20"/>
          <w:szCs w:val="20"/>
        </w:rPr>
        <w:t xml:space="preserve"> |</w:t>
      </w:r>
      <w:r w:rsidR="0087254A" w:rsidRPr="0087254A">
        <w:rPr>
          <w:b/>
          <w:sz w:val="20"/>
          <w:szCs w:val="20"/>
        </w:rPr>
        <w:t xml:space="preserve"> 9 | </w:t>
      </w:r>
      <w:r w:rsidR="0087254A" w:rsidRPr="0087254A">
        <w:rPr>
          <w:sz w:val="20"/>
          <w:szCs w:val="20"/>
        </w:rPr>
        <w:t>SAP BO objects, SAP Tool</w:t>
      </w:r>
      <w:r w:rsidR="0087254A" w:rsidRPr="0087254A">
        <w:rPr>
          <w:b/>
          <w:sz w:val="20"/>
          <w:szCs w:val="20"/>
        </w:rPr>
        <w:t xml:space="preserve"> |</w:t>
      </w:r>
      <w:r w:rsidR="00FB0F13">
        <w:rPr>
          <w:sz w:val="20"/>
          <w:szCs w:val="20"/>
        </w:rPr>
        <w:t>Feb2018-Nov2018</w:t>
      </w:r>
    </w:p>
    <w:p w:rsidR="00FB0F13" w:rsidRPr="00FB0F13" w:rsidRDefault="00FB0F13" w:rsidP="00FB0F13">
      <w:pPr>
        <w:pStyle w:val="ListBullet"/>
        <w:numPr>
          <w:ilvl w:val="0"/>
          <w:numId w:val="31"/>
        </w:numPr>
        <w:rPr>
          <w:sz w:val="20"/>
          <w:szCs w:val="20"/>
        </w:rPr>
      </w:pPr>
      <w:r w:rsidRPr="0087254A">
        <w:rPr>
          <w:rFonts w:cs="Times New Roman"/>
          <w:b/>
          <w:sz w:val="20"/>
          <w:szCs w:val="20"/>
        </w:rPr>
        <w:t>Airline Ticket Reservation System</w:t>
      </w:r>
      <w:r w:rsidRPr="0087254A">
        <w:rPr>
          <w:rFonts w:cs="Times New Roman"/>
          <w:sz w:val="20"/>
          <w:szCs w:val="20"/>
        </w:rPr>
        <w:t xml:space="preserve"> | 9 | ASP.N</w:t>
      </w:r>
      <w:r>
        <w:rPr>
          <w:rFonts w:cs="Times New Roman"/>
          <w:sz w:val="20"/>
          <w:szCs w:val="20"/>
        </w:rPr>
        <w:t>et, C#, MYSQL | Aug2016-Jan2017</w:t>
      </w:r>
      <w:r>
        <w:rPr>
          <w:rFonts w:cs="Times New Roman"/>
          <w:sz w:val="20"/>
          <w:szCs w:val="20"/>
        </w:rPr>
        <w:tab/>
      </w:r>
    </w:p>
    <w:p w:rsidR="00D84788" w:rsidRPr="0087254A" w:rsidRDefault="00D84788" w:rsidP="00D84788">
      <w:pPr>
        <w:pStyle w:val="ListBullet"/>
        <w:numPr>
          <w:ilvl w:val="0"/>
          <w:numId w:val="31"/>
        </w:numPr>
        <w:rPr>
          <w:b/>
          <w:sz w:val="20"/>
          <w:szCs w:val="20"/>
        </w:rPr>
      </w:pPr>
      <w:r w:rsidRPr="0087254A">
        <w:rPr>
          <w:b/>
          <w:sz w:val="20"/>
          <w:szCs w:val="20"/>
        </w:rPr>
        <w:t>Supplier Information System</w:t>
      </w:r>
      <w:r w:rsidR="00D9211E" w:rsidRPr="0087254A">
        <w:rPr>
          <w:b/>
          <w:sz w:val="20"/>
          <w:szCs w:val="20"/>
        </w:rPr>
        <w:t xml:space="preserve"> |</w:t>
      </w:r>
      <w:r w:rsidR="0087254A" w:rsidRPr="0087254A">
        <w:rPr>
          <w:b/>
          <w:sz w:val="20"/>
          <w:szCs w:val="20"/>
        </w:rPr>
        <w:t xml:space="preserve"> 9 | </w:t>
      </w:r>
      <w:r w:rsidR="0087254A" w:rsidRPr="0087254A">
        <w:rPr>
          <w:sz w:val="20"/>
          <w:szCs w:val="20"/>
        </w:rPr>
        <w:t>ETL, MSBI, SQL, RDBMS | Feb2016-July2016</w:t>
      </w:r>
    </w:p>
    <w:p w:rsidR="006A67CB" w:rsidRPr="00F02FFC" w:rsidRDefault="00F04CE7" w:rsidP="006A67CB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Skills &amp; Abilities:"/>
          <w:tag w:val="Skills &amp; Abilities:"/>
          <w:id w:val="458624136"/>
          <w:placeholder>
            <w:docPart w:val="7D37A60438DA44B2A4351560728069AD"/>
          </w:placeholder>
          <w:temporary/>
          <w:showingPlcHdr/>
        </w:sdtPr>
        <w:sdtContent>
          <w:r w:rsidR="006A67CB" w:rsidRPr="00F02FFC">
            <w:rPr>
              <w:sz w:val="20"/>
              <w:szCs w:val="20"/>
            </w:rPr>
            <w:t>Skills &amp; Abilities</w:t>
          </w:r>
        </w:sdtContent>
      </w:sdt>
      <w:r w:rsidR="00870D31">
        <w:rPr>
          <w:sz w:val="20"/>
          <w:szCs w:val="20"/>
        </w:rPr>
        <w:t>:</w:t>
      </w:r>
    </w:p>
    <w:p w:rsidR="006A67CB" w:rsidRPr="00F02FFC" w:rsidRDefault="006A67CB" w:rsidP="006A67CB">
      <w:pPr>
        <w:pStyle w:val="NoSpacing"/>
        <w:numPr>
          <w:ilvl w:val="0"/>
          <w:numId w:val="29"/>
        </w:numPr>
        <w:rPr>
          <w:rFonts w:asciiTheme="majorHAnsi" w:hAnsiTheme="majorHAnsi" w:cs="Arial"/>
          <w:color w:val="000000"/>
          <w:sz w:val="20"/>
          <w:szCs w:val="20"/>
        </w:rPr>
      </w:pPr>
      <w:r w:rsidRPr="00F02FFC">
        <w:rPr>
          <w:rFonts w:asciiTheme="majorHAnsi" w:hAnsiTheme="majorHAnsi" w:cs="Arial"/>
          <w:color w:val="000000"/>
          <w:sz w:val="20"/>
          <w:szCs w:val="20"/>
        </w:rPr>
        <w:t>Project Management Tools: MS Project Server, Jira, Confluence.</w:t>
      </w:r>
    </w:p>
    <w:p w:rsidR="006A67CB" w:rsidRPr="00F02FFC" w:rsidRDefault="006A67CB" w:rsidP="006A67CB">
      <w:pPr>
        <w:pStyle w:val="NoSpacing"/>
        <w:numPr>
          <w:ilvl w:val="0"/>
          <w:numId w:val="29"/>
        </w:numPr>
        <w:rPr>
          <w:rFonts w:asciiTheme="majorHAnsi" w:hAnsiTheme="majorHAnsi" w:cs="Arial"/>
          <w:color w:val="000000"/>
          <w:sz w:val="20"/>
          <w:szCs w:val="20"/>
        </w:rPr>
      </w:pPr>
      <w:r w:rsidRPr="00F02FFC">
        <w:rPr>
          <w:rFonts w:asciiTheme="majorHAnsi" w:hAnsiTheme="majorHAnsi" w:cs="Arial"/>
          <w:color w:val="000000"/>
          <w:sz w:val="20"/>
          <w:szCs w:val="20"/>
        </w:rPr>
        <w:t>Experience in SDLC (Software Development life cycle) in implementing IT projects.</w:t>
      </w:r>
    </w:p>
    <w:p w:rsidR="00A9384D" w:rsidRDefault="006A67CB" w:rsidP="00A9384D">
      <w:pPr>
        <w:pStyle w:val="NoSpacing"/>
        <w:numPr>
          <w:ilvl w:val="0"/>
          <w:numId w:val="29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color w:val="000000"/>
          <w:sz w:val="20"/>
          <w:szCs w:val="20"/>
        </w:rPr>
        <w:t>Experience i</w:t>
      </w:r>
      <w:r w:rsidRPr="00F02FFC">
        <w:rPr>
          <w:rFonts w:asciiTheme="majorHAnsi" w:hAnsiTheme="majorHAnsi" w:cs="Arial"/>
          <w:color w:val="000000"/>
          <w:sz w:val="20"/>
          <w:szCs w:val="20"/>
        </w:rPr>
        <w:t>n MS-Office tools.</w:t>
      </w:r>
    </w:p>
    <w:p w:rsidR="00741614" w:rsidRPr="00A9384D" w:rsidRDefault="00741614" w:rsidP="00A9384D">
      <w:pPr>
        <w:pStyle w:val="NoSpacing"/>
        <w:numPr>
          <w:ilvl w:val="0"/>
          <w:numId w:val="29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Experience in VBA </w:t>
      </w:r>
      <w:r w:rsidR="009571C7">
        <w:rPr>
          <w:rFonts w:asciiTheme="majorHAnsi" w:hAnsiTheme="majorHAnsi" w:cs="Arial"/>
          <w:sz w:val="20"/>
          <w:szCs w:val="20"/>
        </w:rPr>
        <w:t>scripting, Core Java</w:t>
      </w:r>
      <w:r w:rsidR="007E3B47">
        <w:rPr>
          <w:rFonts w:asciiTheme="majorHAnsi" w:hAnsiTheme="majorHAnsi" w:cs="Arial"/>
          <w:sz w:val="20"/>
          <w:szCs w:val="20"/>
        </w:rPr>
        <w:t>.</w:t>
      </w:r>
    </w:p>
    <w:p w:rsidR="00FB0E7B" w:rsidRPr="00B846CE" w:rsidRDefault="006A67CB" w:rsidP="00B846CE">
      <w:pPr>
        <w:pStyle w:val="NoSpacing"/>
        <w:numPr>
          <w:ilvl w:val="0"/>
          <w:numId w:val="29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color w:val="000000"/>
          <w:sz w:val="20"/>
          <w:szCs w:val="20"/>
        </w:rPr>
        <w:t xml:space="preserve">Working Knowledge on other PM Tools </w:t>
      </w:r>
      <w:r w:rsidR="008811A2">
        <w:rPr>
          <w:rFonts w:asciiTheme="majorHAnsi" w:hAnsiTheme="majorHAnsi" w:cs="Arial"/>
          <w:color w:val="000000"/>
          <w:sz w:val="20"/>
          <w:szCs w:val="20"/>
        </w:rPr>
        <w:t>– CA Clarity, SAP PPM</w:t>
      </w:r>
      <w:bookmarkStart w:id="0" w:name="_GoBack"/>
      <w:bookmarkEnd w:id="0"/>
      <w:r w:rsidR="00873BBB">
        <w:rPr>
          <w:rFonts w:asciiTheme="majorHAnsi" w:hAnsiTheme="majorHAnsi" w:cs="Arial"/>
          <w:color w:val="000000"/>
          <w:sz w:val="20"/>
          <w:szCs w:val="20"/>
        </w:rPr>
        <w:t>.</w:t>
      </w:r>
    </w:p>
    <w:p w:rsidR="00FB0E7B" w:rsidRPr="00F02FFC" w:rsidRDefault="00D851F7" w:rsidP="008028E8">
      <w:pPr>
        <w:pStyle w:val="Heading1"/>
        <w:rPr>
          <w:sz w:val="20"/>
          <w:szCs w:val="20"/>
        </w:rPr>
      </w:pPr>
      <w:r>
        <w:rPr>
          <w:sz w:val="20"/>
          <w:szCs w:val="20"/>
        </w:rPr>
        <w:lastRenderedPageBreak/>
        <w:t>Trainings/Certifications/Active Groups</w:t>
      </w:r>
      <w:r w:rsidR="00FB0E7B" w:rsidRPr="00F02FFC">
        <w:rPr>
          <w:sz w:val="20"/>
          <w:szCs w:val="20"/>
        </w:rPr>
        <w:t>:</w:t>
      </w:r>
    </w:p>
    <w:p w:rsidR="001F1547" w:rsidRPr="001F1547" w:rsidRDefault="001F1547" w:rsidP="001F1547">
      <w:pPr>
        <w:pStyle w:val="NoSpacing"/>
        <w:numPr>
          <w:ilvl w:val="0"/>
          <w:numId w:val="31"/>
        </w:numPr>
        <w:rPr>
          <w:rFonts w:cs="Arial"/>
          <w:color w:val="000000"/>
          <w:sz w:val="20"/>
          <w:szCs w:val="20"/>
        </w:rPr>
      </w:pPr>
      <w:r w:rsidRPr="001F1547">
        <w:rPr>
          <w:rFonts w:cs="Arial"/>
          <w:color w:val="000000"/>
          <w:sz w:val="20"/>
          <w:szCs w:val="20"/>
        </w:rPr>
        <w:t>Done six-month Internship on Oracle and Java Application Developer Associate Course from SQL International, Hyderabad.</w:t>
      </w:r>
    </w:p>
    <w:p w:rsidR="00FB0E7B" w:rsidRPr="001F1547" w:rsidRDefault="00FB0E7B" w:rsidP="00F02FFC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1F1547">
        <w:rPr>
          <w:sz w:val="20"/>
          <w:szCs w:val="20"/>
        </w:rPr>
        <w:t>Attended a two-day workshop on Project Management Tool</w:t>
      </w:r>
      <w:r w:rsidR="0019006C">
        <w:rPr>
          <w:sz w:val="20"/>
          <w:szCs w:val="20"/>
        </w:rPr>
        <w:t xml:space="preserve"> MS-Project from PMI authorized,</w:t>
      </w:r>
      <w:r w:rsidR="0019006C" w:rsidRPr="001F1547">
        <w:rPr>
          <w:sz w:val="20"/>
          <w:szCs w:val="20"/>
        </w:rPr>
        <w:t xml:space="preserve"> Proventures</w:t>
      </w:r>
      <w:r w:rsidRPr="001F1547">
        <w:rPr>
          <w:sz w:val="20"/>
          <w:szCs w:val="20"/>
        </w:rPr>
        <w:t xml:space="preserve"> Consulting Services, Hyderabad.</w:t>
      </w:r>
    </w:p>
    <w:p w:rsidR="00D84788" w:rsidRPr="001F1547" w:rsidRDefault="00FB0E7B" w:rsidP="00D8478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1F1547">
        <w:rPr>
          <w:sz w:val="20"/>
          <w:szCs w:val="20"/>
        </w:rPr>
        <w:t xml:space="preserve">Completed PMI-ACP basic level training from PMI Bangalore chapter. </w:t>
      </w:r>
    </w:p>
    <w:p w:rsidR="00C424A1" w:rsidRPr="00230D64" w:rsidRDefault="00FB0E7B" w:rsidP="00230D64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1F1547">
        <w:rPr>
          <w:sz w:val="20"/>
          <w:szCs w:val="20"/>
        </w:rPr>
        <w:t>Agile Scrum Certified, July 2017.</w:t>
      </w:r>
    </w:p>
    <w:p w:rsidR="00F02FFC" w:rsidRPr="00F02FFC" w:rsidRDefault="00F02FFC" w:rsidP="00F02FFC">
      <w:pPr>
        <w:pStyle w:val="Heading1"/>
        <w:rPr>
          <w:sz w:val="20"/>
          <w:szCs w:val="20"/>
        </w:rPr>
      </w:pPr>
      <w:r w:rsidRPr="00F02FFC">
        <w:rPr>
          <w:sz w:val="20"/>
          <w:szCs w:val="20"/>
        </w:rPr>
        <w:t>Summary:</w:t>
      </w:r>
    </w:p>
    <w:p w:rsidR="001631E8" w:rsidRPr="00D062BE" w:rsidRDefault="00F02FFC" w:rsidP="00D062BE">
      <w:pPr>
        <w:pStyle w:val="NoSpacing"/>
        <w:numPr>
          <w:ilvl w:val="0"/>
          <w:numId w:val="30"/>
        </w:numPr>
        <w:rPr>
          <w:rFonts w:asciiTheme="majorHAnsi" w:hAnsiTheme="majorHAnsi" w:cs="Arial"/>
          <w:color w:val="000000"/>
          <w:sz w:val="20"/>
          <w:szCs w:val="20"/>
        </w:rPr>
      </w:pPr>
      <w:r w:rsidRPr="00F02FFC">
        <w:rPr>
          <w:rFonts w:asciiTheme="majorHAnsi" w:hAnsiTheme="majorHAnsi" w:cs="Arial"/>
          <w:color w:val="000000"/>
          <w:sz w:val="20"/>
          <w:szCs w:val="20"/>
        </w:rPr>
        <w:t>I look forward to work on projects on different domains</w:t>
      </w:r>
      <w:r w:rsidRPr="00F02FFC">
        <w:rPr>
          <w:rFonts w:asciiTheme="majorHAnsi" w:hAnsiTheme="majorHAnsi" w:cs="Arial"/>
          <w:b/>
          <w:color w:val="000000"/>
          <w:sz w:val="20"/>
          <w:szCs w:val="20"/>
        </w:rPr>
        <w:t xml:space="preserve">. </w:t>
      </w:r>
      <w:r w:rsidRPr="00F02FFC">
        <w:rPr>
          <w:rFonts w:asciiTheme="majorHAnsi" w:hAnsiTheme="majorHAnsi" w:cs="Arial"/>
          <w:color w:val="000000"/>
          <w:sz w:val="20"/>
          <w:szCs w:val="20"/>
        </w:rPr>
        <w:t xml:space="preserve">Where I can have interaction with different stakeholder’s present in different locations. Where I be a liaison between both clients and management. </w:t>
      </w:r>
    </w:p>
    <w:p w:rsidR="00D84788" w:rsidRDefault="00D84788" w:rsidP="00D84788">
      <w:pPr>
        <w:pStyle w:val="NoSpacing"/>
        <w:rPr>
          <w:rFonts w:asciiTheme="majorHAnsi" w:hAnsiTheme="majorHAnsi" w:cs="Arial"/>
          <w:color w:val="000000"/>
          <w:sz w:val="20"/>
          <w:szCs w:val="20"/>
        </w:rPr>
      </w:pPr>
    </w:p>
    <w:p w:rsidR="00F02FFC" w:rsidRDefault="00F02FFC" w:rsidP="00F02FFC">
      <w:pPr>
        <w:pStyle w:val="NoSpacing"/>
        <w:ind w:left="720"/>
        <w:rPr>
          <w:rFonts w:asciiTheme="majorHAnsi" w:hAnsiTheme="majorHAnsi" w:cs="Arial"/>
          <w:color w:val="000000"/>
          <w:sz w:val="20"/>
          <w:szCs w:val="20"/>
        </w:rPr>
      </w:pPr>
    </w:p>
    <w:p w:rsidR="00F02FFC" w:rsidRPr="00F02FFC" w:rsidRDefault="009151E1" w:rsidP="00F02FFC">
      <w:pPr>
        <w:pStyle w:val="NoSpacing"/>
        <w:ind w:left="720"/>
        <w:rPr>
          <w:rFonts w:asciiTheme="majorHAnsi" w:hAnsiTheme="majorHAnsi" w:cs="Arial"/>
          <w:b/>
          <w:color w:val="000000"/>
          <w:sz w:val="20"/>
          <w:szCs w:val="20"/>
        </w:rPr>
      </w:pPr>
      <w:r>
        <w:rPr>
          <w:rFonts w:asciiTheme="majorHAnsi" w:hAnsiTheme="majorHAnsi" w:cs="Arial"/>
          <w:b/>
          <w:color w:val="000000"/>
          <w:sz w:val="20"/>
          <w:szCs w:val="20"/>
        </w:rPr>
        <w:t xml:space="preserve">                            </w:t>
      </w:r>
      <w:r w:rsidR="00230D64">
        <w:rPr>
          <w:rFonts w:asciiTheme="majorHAnsi" w:hAnsiTheme="majorHAnsi" w:cs="Arial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rFonts w:asciiTheme="majorHAnsi" w:hAnsiTheme="majorHAnsi" w:cs="Arial"/>
          <w:b/>
          <w:color w:val="000000"/>
          <w:sz w:val="20"/>
          <w:szCs w:val="20"/>
        </w:rPr>
        <w:t xml:space="preserve">  T</w:t>
      </w:r>
      <w:r w:rsidR="000322F6">
        <w:rPr>
          <w:rFonts w:asciiTheme="majorHAnsi" w:hAnsiTheme="majorHAnsi" w:cs="Arial"/>
          <w:b/>
          <w:color w:val="000000"/>
          <w:sz w:val="20"/>
          <w:szCs w:val="20"/>
        </w:rPr>
        <w:t>HAYYABA SHAIK</w:t>
      </w:r>
    </w:p>
    <w:p w:rsidR="00FB0E7B" w:rsidRPr="00F02FFC" w:rsidRDefault="00FB0E7B" w:rsidP="00FB0E7B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sz w:val="20"/>
          <w:szCs w:val="20"/>
        </w:rPr>
      </w:pPr>
    </w:p>
    <w:sectPr w:rsidR="00FB0E7B" w:rsidRPr="00F02FFC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A72" w:rsidRDefault="00A56A72">
      <w:pPr>
        <w:spacing w:after="0"/>
      </w:pPr>
      <w:r>
        <w:separator/>
      </w:r>
    </w:p>
  </w:endnote>
  <w:endnote w:type="continuationSeparator" w:id="1">
    <w:p w:rsidR="00A56A72" w:rsidRDefault="00A56A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730" w:rsidRDefault="00AD2730">
    <w:pPr>
      <w:pStyle w:val="Footer"/>
    </w:pPr>
    <w:r>
      <w:t xml:space="preserve">Page </w:t>
    </w:r>
    <w:r w:rsidR="00F04CE7">
      <w:fldChar w:fldCharType="begin"/>
    </w:r>
    <w:r>
      <w:instrText xml:space="preserve"> PAGE   \* MERGEFORMAT </w:instrText>
    </w:r>
    <w:r w:rsidR="00F04CE7">
      <w:fldChar w:fldCharType="separate"/>
    </w:r>
    <w:r w:rsidR="00230D64">
      <w:rPr>
        <w:noProof/>
      </w:rPr>
      <w:t>2</w:t>
    </w:r>
    <w:r w:rsidR="00F04CE7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A72" w:rsidRDefault="00A56A72">
      <w:pPr>
        <w:spacing w:after="0"/>
      </w:pPr>
      <w:r>
        <w:separator/>
      </w:r>
    </w:p>
  </w:footnote>
  <w:footnote w:type="continuationSeparator" w:id="1">
    <w:p w:rsidR="00A56A72" w:rsidRDefault="00A56A7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14A1DAF"/>
    <w:multiLevelType w:val="hybridMultilevel"/>
    <w:tmpl w:val="B032F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506810"/>
    <w:multiLevelType w:val="multilevel"/>
    <w:tmpl w:val="D28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3990331"/>
    <w:multiLevelType w:val="multilevel"/>
    <w:tmpl w:val="5036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B070135"/>
    <w:multiLevelType w:val="hybridMultilevel"/>
    <w:tmpl w:val="E0328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BE3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7A4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056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4FD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F052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878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3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E027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8820FB"/>
    <w:multiLevelType w:val="multilevel"/>
    <w:tmpl w:val="B7E2F22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8">
    <w:nsid w:val="20301466"/>
    <w:multiLevelType w:val="hybridMultilevel"/>
    <w:tmpl w:val="7130DE2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20DB2A93"/>
    <w:multiLevelType w:val="hybridMultilevel"/>
    <w:tmpl w:val="E4D8B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2FC30CDD"/>
    <w:multiLevelType w:val="hybridMultilevel"/>
    <w:tmpl w:val="551463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B73BFD"/>
    <w:multiLevelType w:val="hybridMultilevel"/>
    <w:tmpl w:val="1B8E8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1F373E"/>
    <w:multiLevelType w:val="hybridMultilevel"/>
    <w:tmpl w:val="251CE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C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72D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8F1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AC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0242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4A6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4D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105B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A04615"/>
    <w:multiLevelType w:val="hybridMultilevel"/>
    <w:tmpl w:val="0D885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BB78D3"/>
    <w:multiLevelType w:val="hybridMultilevel"/>
    <w:tmpl w:val="16121710"/>
    <w:lvl w:ilvl="0" w:tplc="E98078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26A1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02EC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000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C6D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F6DF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167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C4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02B6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1883FF4"/>
    <w:multiLevelType w:val="hybridMultilevel"/>
    <w:tmpl w:val="357C3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127F86"/>
    <w:multiLevelType w:val="hybridMultilevel"/>
    <w:tmpl w:val="0F021BF4"/>
    <w:lvl w:ilvl="0" w:tplc="EFB6D4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BD0C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72D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8F1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AC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0242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4A6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4D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105B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933C97"/>
    <w:multiLevelType w:val="hybridMultilevel"/>
    <w:tmpl w:val="415CE908"/>
    <w:lvl w:ilvl="0" w:tplc="EFF063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BE3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7A4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056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4FD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F052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878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3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E027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56374CCC"/>
    <w:multiLevelType w:val="multilevel"/>
    <w:tmpl w:val="F190AD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4">
    <w:nsid w:val="64DB65E4"/>
    <w:multiLevelType w:val="hybridMultilevel"/>
    <w:tmpl w:val="2F5EB49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6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31"/>
  </w:num>
  <w:num w:numId="16">
    <w:abstractNumId w:val="14"/>
  </w:num>
  <w:num w:numId="17">
    <w:abstractNumId w:val="27"/>
  </w:num>
  <w:num w:numId="18">
    <w:abstractNumId w:val="12"/>
  </w:num>
  <w:num w:numId="19">
    <w:abstractNumId w:val="36"/>
  </w:num>
  <w:num w:numId="20">
    <w:abstractNumId w:val="32"/>
  </w:num>
  <w:num w:numId="21">
    <w:abstractNumId w:val="13"/>
  </w:num>
  <w:num w:numId="22">
    <w:abstractNumId w:val="22"/>
  </w:num>
  <w:num w:numId="23">
    <w:abstractNumId w:val="35"/>
  </w:num>
  <w:num w:numId="24">
    <w:abstractNumId w:val="21"/>
  </w:num>
  <w:num w:numId="25">
    <w:abstractNumId w:val="29"/>
  </w:num>
  <w:num w:numId="26">
    <w:abstractNumId w:val="24"/>
  </w:num>
  <w:num w:numId="27">
    <w:abstractNumId w:val="26"/>
  </w:num>
  <w:num w:numId="28">
    <w:abstractNumId w:val="30"/>
  </w:num>
  <w:num w:numId="29">
    <w:abstractNumId w:val="16"/>
  </w:num>
  <w:num w:numId="30">
    <w:abstractNumId w:val="25"/>
  </w:num>
  <w:num w:numId="31">
    <w:abstractNumId w:val="10"/>
  </w:num>
  <w:num w:numId="32">
    <w:abstractNumId w:val="13"/>
  </w:num>
  <w:num w:numId="33">
    <w:abstractNumId w:val="28"/>
  </w:num>
  <w:num w:numId="34">
    <w:abstractNumId w:val="34"/>
  </w:num>
  <w:num w:numId="35">
    <w:abstractNumId w:val="19"/>
  </w:num>
  <w:num w:numId="36">
    <w:abstractNumId w:val="33"/>
  </w:num>
  <w:num w:numId="37">
    <w:abstractNumId w:val="17"/>
  </w:num>
  <w:num w:numId="38">
    <w:abstractNumId w:val="18"/>
  </w:num>
  <w:num w:numId="39">
    <w:abstractNumId w:val="23"/>
  </w:num>
  <w:num w:numId="40">
    <w:abstractNumId w:val="11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0E7B"/>
    <w:rsid w:val="00012484"/>
    <w:rsid w:val="000322F6"/>
    <w:rsid w:val="00033C59"/>
    <w:rsid w:val="000544CF"/>
    <w:rsid w:val="00084050"/>
    <w:rsid w:val="000A4F59"/>
    <w:rsid w:val="000A743B"/>
    <w:rsid w:val="000C250E"/>
    <w:rsid w:val="00130591"/>
    <w:rsid w:val="00141A4C"/>
    <w:rsid w:val="00160B6B"/>
    <w:rsid w:val="001631E8"/>
    <w:rsid w:val="0019006C"/>
    <w:rsid w:val="001B29CF"/>
    <w:rsid w:val="001F1547"/>
    <w:rsid w:val="00230D64"/>
    <w:rsid w:val="00246326"/>
    <w:rsid w:val="0028220F"/>
    <w:rsid w:val="002A7E11"/>
    <w:rsid w:val="00351C67"/>
    <w:rsid w:val="0035514D"/>
    <w:rsid w:val="00356C14"/>
    <w:rsid w:val="00357AA3"/>
    <w:rsid w:val="003A6076"/>
    <w:rsid w:val="003E7C3B"/>
    <w:rsid w:val="00433EE9"/>
    <w:rsid w:val="004724E0"/>
    <w:rsid w:val="004C7322"/>
    <w:rsid w:val="004D5007"/>
    <w:rsid w:val="005877C0"/>
    <w:rsid w:val="005C6CAF"/>
    <w:rsid w:val="005C7F31"/>
    <w:rsid w:val="00617B26"/>
    <w:rsid w:val="006270A9"/>
    <w:rsid w:val="00630938"/>
    <w:rsid w:val="00654782"/>
    <w:rsid w:val="00675956"/>
    <w:rsid w:val="00681034"/>
    <w:rsid w:val="006A67CB"/>
    <w:rsid w:val="006E1135"/>
    <w:rsid w:val="00741614"/>
    <w:rsid w:val="00791856"/>
    <w:rsid w:val="007E3B47"/>
    <w:rsid w:val="008028E8"/>
    <w:rsid w:val="00816216"/>
    <w:rsid w:val="00870D31"/>
    <w:rsid w:val="0087254A"/>
    <w:rsid w:val="00873BBB"/>
    <w:rsid w:val="0087734B"/>
    <w:rsid w:val="008811A2"/>
    <w:rsid w:val="009151E1"/>
    <w:rsid w:val="009414A7"/>
    <w:rsid w:val="009439BE"/>
    <w:rsid w:val="009571C7"/>
    <w:rsid w:val="009618B6"/>
    <w:rsid w:val="009D5933"/>
    <w:rsid w:val="009E2F9B"/>
    <w:rsid w:val="00A50709"/>
    <w:rsid w:val="00A56A72"/>
    <w:rsid w:val="00A9384D"/>
    <w:rsid w:val="00AD2730"/>
    <w:rsid w:val="00B05D19"/>
    <w:rsid w:val="00B05D87"/>
    <w:rsid w:val="00B25B49"/>
    <w:rsid w:val="00B26783"/>
    <w:rsid w:val="00B846CE"/>
    <w:rsid w:val="00BD768D"/>
    <w:rsid w:val="00C040D6"/>
    <w:rsid w:val="00C231C3"/>
    <w:rsid w:val="00C424A1"/>
    <w:rsid w:val="00C61F8E"/>
    <w:rsid w:val="00C67A53"/>
    <w:rsid w:val="00C7319E"/>
    <w:rsid w:val="00CA0200"/>
    <w:rsid w:val="00CE1D16"/>
    <w:rsid w:val="00D062BE"/>
    <w:rsid w:val="00D3326C"/>
    <w:rsid w:val="00D71648"/>
    <w:rsid w:val="00D84788"/>
    <w:rsid w:val="00D851F7"/>
    <w:rsid w:val="00D9211E"/>
    <w:rsid w:val="00DA776D"/>
    <w:rsid w:val="00DB28E8"/>
    <w:rsid w:val="00DB322A"/>
    <w:rsid w:val="00E34653"/>
    <w:rsid w:val="00E45D59"/>
    <w:rsid w:val="00E83E4B"/>
    <w:rsid w:val="00EF7E88"/>
    <w:rsid w:val="00F02FFC"/>
    <w:rsid w:val="00F04CE7"/>
    <w:rsid w:val="00FB0E7B"/>
    <w:rsid w:val="00FB0F13"/>
    <w:rsid w:val="00FD3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C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4CE7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4CE7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F04CE7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04CE7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04CE7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04CE7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FB0E7B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val="uk-UA" w:eastAsia="en-US"/>
    </w:rPr>
  </w:style>
  <w:style w:type="paragraph" w:styleId="NoSpacing">
    <w:name w:val="No Spacing"/>
    <w:uiPriority w:val="1"/>
    <w:qFormat/>
    <w:rsid w:val="00FB0E7B"/>
    <w:pPr>
      <w:spacing w:after="0"/>
    </w:pPr>
    <w:rPr>
      <w:color w:val="auto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yyaba2018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B7BD77BA9944EF87B6B51E7BF4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3524-1C5F-408A-87B7-05EF8CEC1B69}"/>
      </w:docPartPr>
      <w:docPartBody>
        <w:p w:rsidR="00EB0C0C" w:rsidRDefault="00D9687E">
          <w:pPr>
            <w:pStyle w:val="30B7BD77BA9944EF87B6B51E7BF40795"/>
          </w:pPr>
          <w:r>
            <w:t>Email</w:t>
          </w:r>
        </w:p>
      </w:docPartBody>
    </w:docPart>
    <w:docPart>
      <w:docPartPr>
        <w:name w:val="3C94804229C7476589F92A2BCAED0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27424-12E2-4B73-BF7C-0020FBE59B50}"/>
      </w:docPartPr>
      <w:docPartBody>
        <w:p w:rsidR="00EB0C0C" w:rsidRDefault="00D9687E">
          <w:pPr>
            <w:pStyle w:val="3C94804229C7476589F92A2BCAED0431"/>
          </w:pPr>
          <w:r>
            <w:t>Objective</w:t>
          </w:r>
        </w:p>
      </w:docPartBody>
    </w:docPart>
    <w:docPart>
      <w:docPartPr>
        <w:name w:val="5848338E32144F3C993565F8B2353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B961-7A55-4EAC-BC47-DFBA92292276}"/>
      </w:docPartPr>
      <w:docPartBody>
        <w:p w:rsidR="00EB0C0C" w:rsidRDefault="00D9687E">
          <w:pPr>
            <w:pStyle w:val="5848338E32144F3C993565F8B235347C"/>
          </w:pPr>
          <w:r>
            <w:t>Education</w:t>
          </w:r>
        </w:p>
      </w:docPartBody>
    </w:docPart>
    <w:docPart>
      <w:docPartPr>
        <w:name w:val="FC57DEE6B4C8446E88F4963B06BDC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AD90B-15B6-42AE-9D66-09DC9B1C5311}"/>
      </w:docPartPr>
      <w:docPartBody>
        <w:p w:rsidR="00EB0C0C" w:rsidRDefault="00D9687E">
          <w:pPr>
            <w:pStyle w:val="FC57DEE6B4C8446E88F4963B06BDC8FC"/>
          </w:pPr>
          <w:r>
            <w:t>Experience</w:t>
          </w:r>
        </w:p>
      </w:docPartBody>
    </w:docPart>
    <w:docPart>
      <w:docPartPr>
        <w:name w:val="D3D1E27D59D5491984D9D0962B525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9FB65-0723-4F2E-AC96-F15557E26998}"/>
      </w:docPartPr>
      <w:docPartBody>
        <w:p w:rsidR="00EB0C0C" w:rsidRDefault="00D9687E">
          <w:pPr>
            <w:pStyle w:val="D3D1E27D59D5491984D9D0962B525B32"/>
          </w:pPr>
          <w:r>
            <w:t>Job Title</w:t>
          </w:r>
        </w:p>
      </w:docPartBody>
    </w:docPart>
    <w:docPart>
      <w:docPartPr>
        <w:name w:val="22A7F447740F46A38FF3C970BF284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799E0-2D40-4B27-847B-9EFBC55E8AB5}"/>
      </w:docPartPr>
      <w:docPartBody>
        <w:p w:rsidR="00EB0C0C" w:rsidRDefault="00D9687E">
          <w:pPr>
            <w:pStyle w:val="22A7F447740F46A38FF3C970BF284469"/>
          </w:pPr>
          <w:r>
            <w:t>Company</w:t>
          </w:r>
        </w:p>
      </w:docPartBody>
    </w:docPart>
    <w:docPart>
      <w:docPartPr>
        <w:name w:val="6CB36B653E77474DA6F31886C15F5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347A0-A75B-4D12-9CD1-164F01B63E6D}"/>
      </w:docPartPr>
      <w:docPartBody>
        <w:p w:rsidR="00EB0C0C" w:rsidRDefault="00D9687E">
          <w:pPr>
            <w:pStyle w:val="6CB36B653E77474DA6F31886C15F5FFE"/>
          </w:pPr>
          <w:r>
            <w:t>Dates From - To</w:t>
          </w:r>
        </w:p>
      </w:docPartBody>
    </w:docPart>
    <w:docPart>
      <w:docPartPr>
        <w:name w:val="7D37A60438DA44B2A435156072806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69899-7600-4F5D-A52D-D7579686A896}"/>
      </w:docPartPr>
      <w:docPartBody>
        <w:p w:rsidR="0034784C" w:rsidRDefault="001A47FC" w:rsidP="001A47FC">
          <w:pPr>
            <w:pStyle w:val="7D37A60438DA44B2A4351560728069AD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3B7E2C"/>
    <w:rsid w:val="000334A4"/>
    <w:rsid w:val="001A47FC"/>
    <w:rsid w:val="002314DA"/>
    <w:rsid w:val="0026494A"/>
    <w:rsid w:val="0034784C"/>
    <w:rsid w:val="003B7E2C"/>
    <w:rsid w:val="004409E8"/>
    <w:rsid w:val="006B0131"/>
    <w:rsid w:val="006F38F6"/>
    <w:rsid w:val="009B0943"/>
    <w:rsid w:val="00B70D83"/>
    <w:rsid w:val="00C00C53"/>
    <w:rsid w:val="00D224E8"/>
    <w:rsid w:val="00D9687E"/>
    <w:rsid w:val="00DD484B"/>
    <w:rsid w:val="00E0323C"/>
    <w:rsid w:val="00EB0C0C"/>
    <w:rsid w:val="00EB1B36"/>
    <w:rsid w:val="00FD5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51BF7E72DE4D4AAE212305ECBB929B">
    <w:name w:val="EC51BF7E72DE4D4AAE212305ECBB929B"/>
    <w:rsid w:val="009B0943"/>
  </w:style>
  <w:style w:type="paragraph" w:customStyle="1" w:styleId="E05AC7EB0C2D4B7C958B0DAC1BFAD840">
    <w:name w:val="E05AC7EB0C2D4B7C958B0DAC1BFAD840"/>
    <w:rsid w:val="009B0943"/>
  </w:style>
  <w:style w:type="paragraph" w:customStyle="1" w:styleId="005246B97CD54A3DAB1613C887B7A15B">
    <w:name w:val="005246B97CD54A3DAB1613C887B7A15B"/>
    <w:rsid w:val="009B0943"/>
  </w:style>
  <w:style w:type="paragraph" w:customStyle="1" w:styleId="30B7BD77BA9944EF87B6B51E7BF40795">
    <w:name w:val="30B7BD77BA9944EF87B6B51E7BF40795"/>
    <w:rsid w:val="009B0943"/>
  </w:style>
  <w:style w:type="paragraph" w:customStyle="1" w:styleId="3C94804229C7476589F92A2BCAED0431">
    <w:name w:val="3C94804229C7476589F92A2BCAED0431"/>
    <w:rsid w:val="009B0943"/>
  </w:style>
  <w:style w:type="paragraph" w:customStyle="1" w:styleId="79AD454FE68F450B9FE22EFD8E85F111">
    <w:name w:val="79AD454FE68F450B9FE22EFD8E85F111"/>
    <w:rsid w:val="009B0943"/>
  </w:style>
  <w:style w:type="paragraph" w:customStyle="1" w:styleId="5848338E32144F3C993565F8B235347C">
    <w:name w:val="5848338E32144F3C993565F8B235347C"/>
    <w:rsid w:val="009B0943"/>
  </w:style>
  <w:style w:type="paragraph" w:customStyle="1" w:styleId="14D0144E4CD94752B793F1B5758C6113">
    <w:name w:val="14D0144E4CD94752B793F1B5758C6113"/>
    <w:rsid w:val="009B0943"/>
  </w:style>
  <w:style w:type="paragraph" w:customStyle="1" w:styleId="7040E9F79F2A4AE3AC8D9E42CED50616">
    <w:name w:val="7040E9F79F2A4AE3AC8D9E42CED50616"/>
    <w:rsid w:val="009B0943"/>
  </w:style>
  <w:style w:type="paragraph" w:customStyle="1" w:styleId="35EA4F269415479FA2A0F303C480C2A5">
    <w:name w:val="35EA4F269415479FA2A0F303C480C2A5"/>
    <w:rsid w:val="009B0943"/>
  </w:style>
  <w:style w:type="paragraph" w:customStyle="1" w:styleId="CB297B0EA9C442B89837C300DC79BB80">
    <w:name w:val="CB297B0EA9C442B89837C300DC79BB80"/>
    <w:rsid w:val="009B0943"/>
  </w:style>
  <w:style w:type="paragraph" w:customStyle="1" w:styleId="FCF4F896BE02456FAC255C34FA0E3A6D">
    <w:name w:val="FCF4F896BE02456FAC255C34FA0E3A6D"/>
    <w:rsid w:val="009B0943"/>
  </w:style>
  <w:style w:type="paragraph" w:customStyle="1" w:styleId="046478E284BD4E4A9205C7437C88FD74">
    <w:name w:val="046478E284BD4E4A9205C7437C88FD74"/>
    <w:rsid w:val="009B0943"/>
  </w:style>
  <w:style w:type="paragraph" w:customStyle="1" w:styleId="E79782539D2E4FACAC4A3DB571224DA9">
    <w:name w:val="E79782539D2E4FACAC4A3DB571224DA9"/>
    <w:rsid w:val="009B0943"/>
  </w:style>
  <w:style w:type="paragraph" w:customStyle="1" w:styleId="150775E23D3448A69852643D7690F838">
    <w:name w:val="150775E23D3448A69852643D7690F838"/>
    <w:rsid w:val="009B0943"/>
  </w:style>
  <w:style w:type="paragraph" w:customStyle="1" w:styleId="2C9AD926CCBA407AA58A02B1364E03A4">
    <w:name w:val="2C9AD926CCBA407AA58A02B1364E03A4"/>
    <w:rsid w:val="009B0943"/>
  </w:style>
  <w:style w:type="paragraph" w:customStyle="1" w:styleId="9B00F9055CAF4168AF9B0EAE7BB59BDD">
    <w:name w:val="9B00F9055CAF4168AF9B0EAE7BB59BDD"/>
    <w:rsid w:val="009B0943"/>
  </w:style>
  <w:style w:type="paragraph" w:customStyle="1" w:styleId="3C649607ADB249E282B59FCA38F6CC44">
    <w:name w:val="3C649607ADB249E282B59FCA38F6CC44"/>
    <w:rsid w:val="009B0943"/>
  </w:style>
  <w:style w:type="paragraph" w:customStyle="1" w:styleId="2BC5FE49364047F29044B43838020A3C">
    <w:name w:val="2BC5FE49364047F29044B43838020A3C"/>
    <w:rsid w:val="009B0943"/>
  </w:style>
  <w:style w:type="paragraph" w:customStyle="1" w:styleId="2825AB6FC1FE44C0A5D09C32F1BBCF71">
    <w:name w:val="2825AB6FC1FE44C0A5D09C32F1BBCF71"/>
    <w:rsid w:val="009B0943"/>
  </w:style>
  <w:style w:type="paragraph" w:customStyle="1" w:styleId="4405E3EE0494470CA309A1F0A7D05E2A">
    <w:name w:val="4405E3EE0494470CA309A1F0A7D05E2A"/>
    <w:rsid w:val="009B0943"/>
  </w:style>
  <w:style w:type="paragraph" w:customStyle="1" w:styleId="13DEEEB211B943248D3701BCE356BE56">
    <w:name w:val="13DEEEB211B943248D3701BCE356BE56"/>
    <w:rsid w:val="009B0943"/>
  </w:style>
  <w:style w:type="paragraph" w:customStyle="1" w:styleId="DCC9B622AF1F486FA358B1BCA06BF151">
    <w:name w:val="DCC9B622AF1F486FA358B1BCA06BF151"/>
    <w:rsid w:val="009B0943"/>
  </w:style>
  <w:style w:type="paragraph" w:customStyle="1" w:styleId="16BFACFE82074645AC162C9C1F16E344">
    <w:name w:val="16BFACFE82074645AC162C9C1F16E344"/>
    <w:rsid w:val="009B0943"/>
  </w:style>
  <w:style w:type="paragraph" w:customStyle="1" w:styleId="FC57DEE6B4C8446E88F4963B06BDC8FC">
    <w:name w:val="FC57DEE6B4C8446E88F4963B06BDC8FC"/>
    <w:rsid w:val="009B0943"/>
  </w:style>
  <w:style w:type="paragraph" w:customStyle="1" w:styleId="D3D1E27D59D5491984D9D0962B525B32">
    <w:name w:val="D3D1E27D59D5491984D9D0962B525B32"/>
    <w:rsid w:val="009B0943"/>
  </w:style>
  <w:style w:type="paragraph" w:customStyle="1" w:styleId="22A7F447740F46A38FF3C970BF284469">
    <w:name w:val="22A7F447740F46A38FF3C970BF284469"/>
    <w:rsid w:val="009B0943"/>
  </w:style>
  <w:style w:type="paragraph" w:customStyle="1" w:styleId="6CB36B653E77474DA6F31886C15F5FFE">
    <w:name w:val="6CB36B653E77474DA6F31886C15F5FFE"/>
    <w:rsid w:val="009B0943"/>
  </w:style>
  <w:style w:type="paragraph" w:customStyle="1" w:styleId="8833225269F5490F89E8AC5EA6398FC4">
    <w:name w:val="8833225269F5490F89E8AC5EA6398FC4"/>
    <w:rsid w:val="009B0943"/>
  </w:style>
  <w:style w:type="paragraph" w:customStyle="1" w:styleId="692E051BAA33450BBC9DFB06103876BA">
    <w:name w:val="692E051BAA33450BBC9DFB06103876BA"/>
    <w:rsid w:val="009B0943"/>
  </w:style>
  <w:style w:type="paragraph" w:customStyle="1" w:styleId="73B90DBEE6C247C18BB98608B0D044C2">
    <w:name w:val="73B90DBEE6C247C18BB98608B0D044C2"/>
    <w:rsid w:val="009B0943"/>
  </w:style>
  <w:style w:type="paragraph" w:customStyle="1" w:styleId="862F36D335624DE9A75834376F7319CD">
    <w:name w:val="862F36D335624DE9A75834376F7319CD"/>
    <w:rsid w:val="009B0943"/>
  </w:style>
  <w:style w:type="paragraph" w:customStyle="1" w:styleId="FF6D854BB56E4FBEAC32F7A5647DDA0F">
    <w:name w:val="FF6D854BB56E4FBEAC32F7A5647DDA0F"/>
    <w:rsid w:val="009B0943"/>
  </w:style>
  <w:style w:type="paragraph" w:customStyle="1" w:styleId="8D030091CDB54909959CCCCDFA32666B">
    <w:name w:val="8D030091CDB54909959CCCCDFA32666B"/>
    <w:rsid w:val="003B7E2C"/>
  </w:style>
  <w:style w:type="paragraph" w:customStyle="1" w:styleId="17B42AB22B04477F8E3BD9E2814DBE4C">
    <w:name w:val="17B42AB22B04477F8E3BD9E2814DBE4C"/>
    <w:rsid w:val="003B7E2C"/>
  </w:style>
  <w:style w:type="paragraph" w:customStyle="1" w:styleId="7D37A60438DA44B2A4351560728069AD">
    <w:name w:val="7D37A60438DA44B2A4351560728069AD"/>
    <w:rsid w:val="001A47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2F79A-D6C8-4F02-AF48-CFC4F39C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1160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Administrator</cp:lastModifiedBy>
  <cp:revision>54</cp:revision>
  <dcterms:created xsi:type="dcterms:W3CDTF">2018-12-08T09:53:00Z</dcterms:created>
  <dcterms:modified xsi:type="dcterms:W3CDTF">2019-02-03T15:32:00Z</dcterms:modified>
  <cp:version/>
</cp:coreProperties>
</file>