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spacing w:after="200" w:line="276" w:lineRule="auto"/>
        <w:rPr>
          <w:rFonts w:ascii="Verdana" w:eastAsia="Verdana" w:hAnsi="Verdana" w:cs="Verdana"/>
          <w:b/>
          <w:sz w:val="32"/>
          <w:szCs w:val="32"/>
        </w:rPr>
      </w:pPr>
      <w:r>
        <w:rPr>
          <w:rFonts w:ascii="Verdana" w:eastAsia="Verdana" w:hAnsi="Verdana" w:cs="Verdana"/>
          <w:b/>
          <w:sz w:val="32"/>
          <w:szCs w:val="32"/>
        </w:rPr>
        <w:t>Anushika Singh</w:t>
      </w:r>
    </w:p>
    <w:p>
      <w:pPr>
        <w:pStyle w:val="ContactInfo"/>
        <w:jc w:val="left"/>
        <w:rPr>
          <w:rFonts w:ascii="Verdana" w:eastAsia="Verdana" w:hAnsi="Verdana" w:cs="Verdana"/>
        </w:rPr>
      </w:pPr>
      <w:r>
        <w:rPr>
          <w:rFonts w:ascii="Verdana" w:eastAsia="Verdana" w:hAnsi="Verdana" w:cs="Verdana"/>
          <w:b/>
        </w:rPr>
        <w:t>Address:</w:t>
      </w:r>
      <w:r>
        <w:rPr>
          <w:rFonts w:ascii="Verdana" w:eastAsia="Verdana" w:hAnsi="Verdana" w:cs="Verdana"/>
        </w:rPr>
        <w:t xml:space="preserve"> </w:t>
      </w:r>
      <w:r>
        <w:rPr>
          <w:rFonts w:ascii="Verdana" w:eastAsia="Verdana" w:hAnsi="Verdana" w:cs="Verdana"/>
        </w:rPr>
        <w:t>369, Gauri, Sarojini Nagar Lucknow, 226008</w:t>
      </w:r>
      <w:r>
        <w:rPr>
          <w:rFonts w:ascii="Verdana" w:eastAsia="Verdana" w:hAnsi="Verdana" w:cs="Verdana"/>
        </w:rPr>
        <w:br/>
      </w:r>
      <w:r>
        <w:rPr>
          <w:rFonts w:ascii="Verdana" w:eastAsia="Verdana" w:hAnsi="Verdana" w:cs="Verdana"/>
          <w:b/>
        </w:rPr>
        <w:t xml:space="preserve">Email Id: </w:t>
      </w:r>
      <w:r>
        <w:fldChar w:fldCharType="begin"/>
      </w:r>
      <w:r>
        <w:instrText xml:space="preserve"> HYPERLINK "mailto:13anushikasingh@gmail.com" </w:instrText>
      </w:r>
      <w:r>
        <w:fldChar w:fldCharType="separate"/>
      </w:r>
      <w:r>
        <w:rPr>
          <w:rStyle w:val="Hyperlink"/>
          <w:rFonts w:ascii="Verdana" w:eastAsia="Verdana" w:hAnsi="Verdana" w:cs="Verdana"/>
        </w:rPr>
        <w:t>13anushikasingh@gmail.com</w:t>
      </w:r>
      <w:r>
        <w:fldChar w:fldCharType="end"/>
      </w:r>
    </w:p>
    <w:p>
      <w:pPr>
        <w:spacing w:after="200" w:line="276" w:lineRule="auto"/>
        <w:rPr>
          <w:rFonts w:ascii="Verdana" w:eastAsia="Verdana" w:hAnsi="Verdana" w:cs="Verdana"/>
          <w:sz w:val="20"/>
          <w:szCs w:val="20"/>
        </w:rPr>
      </w:pPr>
      <w:r>
        <w:rPr>
          <w:rFonts w:ascii="Verdana" w:eastAsia="Verdana" w:hAnsi="Verdana" w:cs="Verdana"/>
          <w:b/>
          <w:sz w:val="20"/>
          <w:szCs w:val="20"/>
        </w:rPr>
        <w:t>Contact No</w:t>
      </w:r>
      <w:r>
        <w:rPr>
          <w:rFonts w:ascii="Verdana" w:eastAsia="Verdana" w:hAnsi="Verdana" w:cs="Verdana"/>
          <w:b/>
          <w:sz w:val="20"/>
          <w:szCs w:val="20"/>
        </w:rPr>
        <w:t>.</w:t>
      </w:r>
      <w:r>
        <w:rPr>
          <w:rFonts w:ascii="Verdana" w:eastAsia="Verdana" w:hAnsi="Verdana" w:cs="Verdana"/>
          <w:sz w:val="20"/>
          <w:szCs w:val="20"/>
        </w:rPr>
        <w:t xml:space="preserve"> +</w:t>
      </w:r>
      <w:r>
        <w:rPr>
          <w:rFonts w:ascii="Verdana" w:eastAsia="Verdana" w:hAnsi="Verdana" w:cs="Verdana"/>
          <w:sz w:val="20"/>
          <w:szCs w:val="20"/>
        </w:rPr>
        <w:t>91-9807384120</w:t>
      </w:r>
    </w:p>
    <w:p>
      <w:pPr>
        <w:pStyle w:val="ContactInfo"/>
        <w:jc w:val="left"/>
        <w:rPr>
          <w:rFonts w:ascii="Verdana" w:hAnsi="Verdana"/>
        </w:rPr>
      </w:pPr>
    </w:p>
    <w:p>
      <w:pPr>
        <w:pStyle w:val="ContactInfo"/>
        <w:jc w:val="left"/>
        <w:rPr>
          <w:rFonts w:ascii="Verdana" w:hAnsi="Verdana"/>
        </w:rPr>
      </w:pPr>
    </w:p>
    <w:p>
      <w:pPr>
        <w:pStyle w:val="Heading1"/>
        <w:rPr>
          <w:rFonts w:ascii="Verdana" w:hAnsi="Verdana"/>
          <w:sz w:val="20"/>
          <w:szCs w:val="20"/>
        </w:rPr>
      </w:pPr>
      <w:r>
        <w:rPr>
          <w:rFonts w:ascii="Verdana" w:hAnsi="Verdana"/>
          <w:sz w:val="20"/>
          <w:szCs w:val="20"/>
        </w:rPr>
        <w:t>objective</w:t>
      </w:r>
    </w:p>
    <w:p>
      <w:pPr>
        <w:spacing w:before="100" w:after="100" w:line="276" w:lineRule="auto"/>
        <w:rPr>
          <w:rFonts w:ascii="Verdana" w:eastAsia="Verdana" w:hAnsi="Verdana" w:cs="Verdana"/>
          <w:sz w:val="20"/>
          <w:szCs w:val="20"/>
        </w:rPr>
      </w:pPr>
      <w:r>
        <w:rPr>
          <w:rFonts w:ascii="Verdana" w:eastAsia="Verdana" w:hAnsi="Verdana" w:cs="Verdana"/>
          <w:sz w:val="20"/>
          <w:szCs w:val="20"/>
        </w:rPr>
        <w:t>Seeking the position to utilize my skills and abilities in the Computer and Information Technology industry that offers professional growth while being resourceful, innovative and flexible.</w:t>
      </w:r>
    </w:p>
    <w:p>
      <w:pPr>
        <w:spacing w:before="100" w:after="100" w:line="276" w:lineRule="auto"/>
        <w:rPr>
          <w:rFonts w:ascii="Verdana" w:eastAsia="Verdana" w:hAnsi="Verdana" w:cs="Verdana"/>
          <w:sz w:val="20"/>
          <w:szCs w:val="20"/>
        </w:rPr>
      </w:pPr>
    </w:p>
    <w:p>
      <w:pPr>
        <w:pStyle w:val="Heading1"/>
        <w:rPr>
          <w:rFonts w:ascii="Verdana" w:hAnsi="Verdana"/>
          <w:sz w:val="20"/>
          <w:szCs w:val="20"/>
        </w:rPr>
      </w:pPr>
      <w:r>
        <w:rPr>
          <w:rFonts w:ascii="Verdana" w:hAnsi="Verdana"/>
          <w:sz w:val="20"/>
          <w:szCs w:val="20"/>
        </w:rPr>
        <w:t xml:space="preserve">Work </w:t>
      </w:r>
      <w:r>
        <w:rPr>
          <w:rFonts w:ascii="Verdana" w:hAnsi="Verdana"/>
          <w:sz w:val="20"/>
          <w:szCs w:val="20"/>
        </w:rPr>
        <w:t>Experience</w:t>
      </w:r>
    </w:p>
    <w:p>
      <w:pPr>
        <w:pStyle w:val="ListParagraph"/>
        <w:numPr>
          <w:ilvl w:val="0"/>
          <w:numId w:val="15"/>
        </w:numPr>
        <w:tabs>
          <w:tab w:val="clear" w:pos="9360"/>
        </w:tabs>
        <w:spacing w:before="0" w:after="0" w:line="276" w:lineRule="auto"/>
        <w:ind w:right="700"/>
        <w:contextualSpacing/>
        <w:jc w:val="both"/>
        <w:rPr>
          <w:rFonts w:ascii="Verdana" w:eastAsia="Verdana" w:hAnsi="Verdana" w:cs="Verdana"/>
          <w:b/>
          <w:sz w:val="20"/>
          <w:szCs w:val="20"/>
        </w:rPr>
      </w:pPr>
      <w:r>
        <w:rPr>
          <w:rFonts w:ascii="Verdana" w:hAnsi="Verdana" w:cs="Arial"/>
          <w:sz w:val="20"/>
          <w:szCs w:val="20"/>
        </w:rPr>
        <w:t xml:space="preserve">Currently working in </w:t>
      </w:r>
      <w:r>
        <w:rPr>
          <w:rFonts w:ascii="Verdana" w:hAnsi="Verdana" w:cs="Arial"/>
          <w:b/>
          <w:sz w:val="20"/>
          <w:szCs w:val="20"/>
        </w:rPr>
        <w:t>SRM TECHSOL PVT LTD</w:t>
      </w:r>
      <w:r>
        <w:rPr>
          <w:rFonts w:ascii="Verdana" w:hAnsi="Verdana" w:cs="Arial"/>
          <w:b/>
          <w:sz w:val="20"/>
          <w:szCs w:val="20"/>
        </w:rPr>
        <w:t>.</w:t>
      </w:r>
      <w:r>
        <w:rPr>
          <w:rFonts w:ascii="Verdana" w:hAnsi="Verdana" w:cs="Arial"/>
          <w:sz w:val="20"/>
          <w:szCs w:val="20"/>
        </w:rPr>
        <w:t xml:space="preserve"> Lucknow, a US based MNC         (www.stpl.biz) as a Software Engineer Trainee from September 2016 onwards.</w:t>
      </w:r>
      <w:r>
        <w:rPr>
          <w:rFonts w:ascii="Verdana" w:eastAsia="Verdana" w:hAnsi="Verdana" w:cs="Verdana"/>
          <w:b/>
          <w:sz w:val="20"/>
          <w:szCs w:val="20"/>
        </w:rPr>
        <w:t xml:space="preserve"> </w:t>
      </w:r>
    </w:p>
    <w:p>
      <w:pPr>
        <w:pStyle w:val="Heading1"/>
        <w:rPr>
          <w:rFonts w:ascii="Verdana" w:hAnsi="Verdana"/>
          <w:sz w:val="20"/>
          <w:szCs w:val="20"/>
        </w:rPr>
      </w:pPr>
    </w:p>
    <w:p>
      <w:pPr>
        <w:pStyle w:val="Heading1"/>
        <w:rPr>
          <w:rFonts w:ascii="Verdana" w:hAnsi="Verdana"/>
          <w:sz w:val="20"/>
          <w:szCs w:val="20"/>
        </w:rPr>
      </w:pPr>
      <w:r>
        <w:rPr>
          <w:rFonts w:ascii="Verdana" w:hAnsi="Verdana"/>
          <w:sz w:val="20"/>
          <w:szCs w:val="20"/>
        </w:rPr>
        <w:t>TECHNOLOGY</w:t>
      </w:r>
    </w:p>
    <w:tbl>
      <w:tblPr>
        <w:tblW w:w="8639" w:type="dxa"/>
        <w:tblInd w:w="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903"/>
        <w:gridCol w:w="6736"/>
      </w:tblGrid>
      <w:tr>
        <w:tblPrEx>
          <w:tblW w:w="8639" w:type="dxa"/>
          <w:tblInd w:w="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Ex>
        <w:trPr>
          <w:trHeight w:val="554"/>
        </w:trPr>
        <w:tc>
          <w:tcPr>
            <w:tcW w:w="1903" w:type="dxa"/>
            <w:tcBorders>
              <w:top w:val="single" w:sz="12" w:space="0" w:color="auto"/>
              <w:left w:val="single" w:sz="12" w:space="0" w:color="auto"/>
              <w:bottom w:val="single" w:sz="6" w:space="0" w:color="auto"/>
              <w:right w:val="single" w:sz="6"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Programming Language</w:t>
            </w:r>
          </w:p>
        </w:tc>
        <w:tc>
          <w:tcPr>
            <w:tcW w:w="6736" w:type="dxa"/>
            <w:tcBorders>
              <w:top w:val="single" w:sz="12" w:space="0" w:color="auto"/>
              <w:left w:val="single" w:sz="6" w:space="0" w:color="auto"/>
              <w:bottom w:val="single" w:sz="6" w:space="0" w:color="auto"/>
              <w:right w:val="single" w:sz="12" w:space="0" w:color="auto"/>
            </w:tcBorders>
            <w:hideMark/>
          </w:tcPr>
          <w:p>
            <w:pPr>
              <w:spacing w:before="0" w:after="0" w:line="360" w:lineRule="auto"/>
              <w:rPr>
                <w:rFonts w:ascii="Verdana" w:hAnsi="Verdana" w:cs="Arial"/>
                <w:sz w:val="20"/>
                <w:szCs w:val="20"/>
              </w:rPr>
            </w:pPr>
            <w:r>
              <w:rPr>
                <w:rFonts w:ascii="Verdana" w:hAnsi="Verdana"/>
                <w:color w:val="000000"/>
                <w:sz w:val="20"/>
                <w:szCs w:val="20"/>
              </w:rPr>
              <w:t>C#, MVC, ASP.NET</w:t>
            </w:r>
            <w:r>
              <w:rPr>
                <w:rFonts w:ascii="Verdana" w:hAnsi="Verdana"/>
                <w:color w:val="000000"/>
                <w:sz w:val="20"/>
                <w:szCs w:val="20"/>
              </w:rPr>
              <w:t>,JAVA,Note JS,Angular JS</w:t>
            </w:r>
          </w:p>
        </w:tc>
      </w:tr>
      <w:tr>
        <w:tblPrEx>
          <w:tblW w:w="8639" w:type="dxa"/>
          <w:tblInd w:w="738" w:type="dxa"/>
          <w:tblLook w:val="04A0"/>
        </w:tblPrEx>
        <w:trPr>
          <w:trHeight w:val="425"/>
        </w:trPr>
        <w:tc>
          <w:tcPr>
            <w:tcW w:w="1903" w:type="dxa"/>
            <w:tcBorders>
              <w:top w:val="single" w:sz="6" w:space="0" w:color="auto"/>
              <w:left w:val="single" w:sz="12" w:space="0" w:color="auto"/>
              <w:bottom w:val="single" w:sz="6" w:space="0" w:color="auto"/>
              <w:right w:val="single" w:sz="6" w:space="0" w:color="auto"/>
            </w:tcBorders>
            <w:hideMark/>
          </w:tcPr>
          <w:p>
            <w:pPr>
              <w:spacing w:before="20" w:after="20"/>
              <w:rPr>
                <w:rFonts w:ascii="Verdana" w:hAnsi="Verdana" w:cs="Arial"/>
                <w:sz w:val="20"/>
                <w:szCs w:val="20"/>
              </w:rPr>
            </w:pPr>
            <w:r>
              <w:rPr>
                <w:rFonts w:ascii="Verdana" w:hAnsi="Verdana" w:cs="Arial"/>
                <w:bCs/>
                <w:color w:val="000080"/>
                <w:sz w:val="20"/>
                <w:szCs w:val="20"/>
              </w:rPr>
              <w:t>Microsoft Technology</w:t>
            </w:r>
          </w:p>
        </w:tc>
        <w:tc>
          <w:tcPr>
            <w:tcW w:w="6736" w:type="dxa"/>
            <w:tcBorders>
              <w:top w:val="single" w:sz="6" w:space="0" w:color="auto"/>
              <w:left w:val="single" w:sz="6" w:space="0" w:color="auto"/>
              <w:bottom w:val="single" w:sz="6" w:space="0" w:color="auto"/>
              <w:right w:val="single" w:sz="12" w:space="0" w:color="auto"/>
            </w:tcBorders>
            <w:hideMark/>
          </w:tcPr>
          <w:p>
            <w:pPr>
              <w:pStyle w:val="PlainText"/>
              <w:rPr>
                <w:rFonts w:ascii="Verdana" w:hAnsi="Verdana" w:cs="Arial"/>
                <w:bCs/>
                <w:lang w:val="en-GB"/>
              </w:rPr>
            </w:pPr>
            <w:r>
              <w:rPr>
                <w:rFonts w:ascii="Verdana" w:hAnsi="Verdana"/>
                <w:color w:val="000000"/>
              </w:rPr>
              <w:t xml:space="preserve">Visual Studio 2012/2010/2008, SQL Server </w:t>
            </w:r>
            <w:r>
              <w:rPr>
                <w:rFonts w:ascii="Verdana" w:hAnsi="Verdana" w:cs="Arial"/>
                <w:bCs/>
                <w:lang w:val="en-GB"/>
              </w:rPr>
              <w:t>2014:2012</w:t>
            </w:r>
            <w:r>
              <w:rPr>
                <w:rFonts w:ascii="Verdana" w:hAnsi="Verdana"/>
                <w:color w:val="000000"/>
              </w:rPr>
              <w:t>.</w:t>
            </w:r>
          </w:p>
        </w:tc>
      </w:tr>
      <w:tr>
        <w:tblPrEx>
          <w:tblW w:w="8639" w:type="dxa"/>
          <w:tblInd w:w="738" w:type="dxa"/>
          <w:tblLook w:val="04A0"/>
        </w:tblPrEx>
        <w:trPr>
          <w:trHeight w:val="515"/>
        </w:trPr>
        <w:tc>
          <w:tcPr>
            <w:tcW w:w="1903" w:type="dxa"/>
            <w:tcBorders>
              <w:top w:val="single" w:sz="6" w:space="0" w:color="auto"/>
              <w:left w:val="single" w:sz="12" w:space="0" w:color="auto"/>
              <w:bottom w:val="single" w:sz="6" w:space="0" w:color="auto"/>
              <w:right w:val="single" w:sz="6" w:space="0" w:color="auto"/>
            </w:tcBorders>
            <w:hideMark/>
          </w:tcPr>
          <w:p>
            <w:pPr>
              <w:spacing w:before="20" w:after="20"/>
              <w:rPr>
                <w:rFonts w:ascii="Verdana" w:hAnsi="Verdana" w:cs="Arial"/>
                <w:bCs/>
                <w:color w:val="000080"/>
                <w:sz w:val="20"/>
                <w:szCs w:val="20"/>
                <w:lang w:val="en-GB"/>
              </w:rPr>
            </w:pPr>
            <w:r>
              <w:rPr>
                <w:rFonts w:ascii="Verdana" w:hAnsi="Verdana" w:cs="Arial"/>
                <w:bCs/>
                <w:color w:val="000080"/>
                <w:sz w:val="20"/>
                <w:szCs w:val="20"/>
              </w:rPr>
              <w:t>Web Technology</w:t>
            </w:r>
          </w:p>
        </w:tc>
        <w:tc>
          <w:tcPr>
            <w:tcW w:w="6736" w:type="dxa"/>
            <w:tcBorders>
              <w:top w:val="single" w:sz="6" w:space="0" w:color="auto"/>
              <w:left w:val="single" w:sz="6" w:space="0" w:color="auto"/>
              <w:bottom w:val="single" w:sz="6" w:space="0" w:color="auto"/>
              <w:right w:val="single" w:sz="12" w:space="0" w:color="auto"/>
            </w:tcBorders>
            <w:hideMark/>
          </w:tcPr>
          <w:p>
            <w:pPr>
              <w:ind w:left="3600" w:hanging="3600"/>
              <w:rPr>
                <w:rFonts w:ascii="Verdana" w:hAnsi="Verdana" w:cs="Times New Roman"/>
                <w:color w:val="000000"/>
                <w:sz w:val="20"/>
                <w:szCs w:val="20"/>
              </w:rPr>
            </w:pPr>
            <w:r>
              <w:rPr>
                <w:rFonts w:ascii="Verdana" w:hAnsi="Verdana"/>
                <w:color w:val="000000"/>
                <w:sz w:val="20"/>
                <w:szCs w:val="20"/>
              </w:rPr>
              <w:t>MVC</w:t>
            </w:r>
            <w:r>
              <w:rPr>
                <w:rFonts w:ascii="Verdana" w:hAnsi="Verdana"/>
                <w:color w:val="000000"/>
                <w:sz w:val="20"/>
                <w:szCs w:val="20"/>
              </w:rPr>
              <w:t>, ASP.NET 4.5/4.0</w:t>
            </w:r>
            <w:r>
              <w:rPr>
                <w:rFonts w:ascii="Verdana" w:hAnsi="Verdana"/>
                <w:color w:val="000000"/>
                <w:sz w:val="20"/>
                <w:szCs w:val="20"/>
              </w:rPr>
              <w:t>, HTML 5,</w:t>
            </w:r>
            <w:r>
              <w:rPr>
                <w:rFonts w:ascii="Verdana" w:hAnsi="Verdana"/>
                <w:color w:val="000000"/>
                <w:sz w:val="20"/>
                <w:szCs w:val="20"/>
              </w:rPr>
              <w:t>Java Script, jQuery,</w:t>
            </w:r>
          </w:p>
          <w:p>
            <w:pPr>
              <w:ind w:left="3600" w:hanging="3600"/>
              <w:rPr>
                <w:rFonts w:ascii="Verdana" w:hAnsi="Verdana" w:cs="Arial"/>
                <w:b/>
                <w:bCs/>
                <w:sz w:val="20"/>
                <w:szCs w:val="20"/>
              </w:rPr>
            </w:pPr>
            <w:r>
              <w:rPr>
                <w:rFonts w:ascii="Verdana" w:hAnsi="Verdana"/>
                <w:color w:val="000000"/>
                <w:sz w:val="20"/>
                <w:szCs w:val="20"/>
              </w:rPr>
              <w:t>AJAX, JSON.</w:t>
            </w:r>
            <w:r>
              <w:rPr>
                <w:rFonts w:ascii="Verdana" w:hAnsi="Verdana" w:cs="Arial"/>
                <w:color w:val="000000"/>
                <w:sz w:val="20"/>
                <w:szCs w:val="20"/>
              </w:rPr>
              <w:t xml:space="preserve">                            </w:t>
            </w:r>
          </w:p>
        </w:tc>
      </w:tr>
      <w:tr>
        <w:tblPrEx>
          <w:tblW w:w="8639" w:type="dxa"/>
          <w:tblInd w:w="738" w:type="dxa"/>
          <w:tblLook w:val="04A0"/>
        </w:tblPrEx>
        <w:trPr>
          <w:trHeight w:val="232"/>
        </w:trPr>
        <w:tc>
          <w:tcPr>
            <w:tcW w:w="1903" w:type="dxa"/>
            <w:tcBorders>
              <w:top w:val="single" w:sz="6" w:space="0" w:color="auto"/>
              <w:left w:val="single" w:sz="12" w:space="0" w:color="auto"/>
              <w:bottom w:val="single" w:sz="6" w:space="0" w:color="auto"/>
              <w:right w:val="single" w:sz="6" w:space="0" w:color="auto"/>
            </w:tcBorders>
            <w:hideMark/>
          </w:tcPr>
          <w:p>
            <w:pPr>
              <w:spacing w:before="20" w:after="20"/>
              <w:rPr>
                <w:rFonts w:ascii="Verdana" w:hAnsi="Verdana" w:cs="Arial"/>
                <w:bCs/>
                <w:color w:val="000080"/>
                <w:sz w:val="20"/>
                <w:szCs w:val="20"/>
                <w:lang w:val="en-GB"/>
              </w:rPr>
            </w:pPr>
            <w:r>
              <w:rPr>
                <w:rFonts w:ascii="Verdana" w:hAnsi="Verdana" w:cs="Arial"/>
                <w:bCs/>
                <w:color w:val="000080"/>
                <w:sz w:val="20"/>
                <w:szCs w:val="20"/>
              </w:rPr>
              <w:t>Database</w:t>
            </w:r>
          </w:p>
        </w:tc>
        <w:tc>
          <w:tcPr>
            <w:tcW w:w="6736" w:type="dxa"/>
            <w:tcBorders>
              <w:top w:val="single" w:sz="6" w:space="0" w:color="auto"/>
              <w:left w:val="single" w:sz="6" w:space="0" w:color="auto"/>
              <w:bottom w:val="single" w:sz="6" w:space="0" w:color="auto"/>
              <w:right w:val="single" w:sz="12" w:space="0" w:color="auto"/>
            </w:tcBorders>
            <w:hideMark/>
          </w:tcPr>
          <w:p>
            <w:pPr>
              <w:pStyle w:val="PlainText"/>
              <w:jc w:val="both"/>
              <w:rPr>
                <w:rFonts w:ascii="Verdana" w:hAnsi="Verdana" w:cs="Arial"/>
                <w:bCs/>
                <w:lang w:val="en-GB"/>
              </w:rPr>
            </w:pPr>
            <w:r>
              <w:rPr>
                <w:rFonts w:ascii="Verdana" w:hAnsi="Verdana" w:cs="Arial"/>
                <w:bCs/>
                <w:lang w:val="en-GB"/>
              </w:rPr>
              <w:t>SQL SERVER 2014:2012</w:t>
            </w:r>
            <w:r>
              <w:rPr>
                <w:rFonts w:ascii="Verdana" w:hAnsi="Verdana" w:cs="Arial"/>
                <w:bCs/>
                <w:lang w:val="en-GB"/>
              </w:rPr>
              <w:t>.</w:t>
            </w:r>
          </w:p>
        </w:tc>
      </w:tr>
      <w:tr>
        <w:tblPrEx>
          <w:tblW w:w="8639" w:type="dxa"/>
          <w:tblInd w:w="738" w:type="dxa"/>
          <w:tblLook w:val="04A0"/>
        </w:tblPrEx>
        <w:trPr>
          <w:trHeight w:val="438"/>
        </w:trPr>
        <w:tc>
          <w:tcPr>
            <w:tcW w:w="1903" w:type="dxa"/>
            <w:tcBorders>
              <w:top w:val="single" w:sz="6" w:space="0" w:color="auto"/>
              <w:left w:val="single" w:sz="12" w:space="0" w:color="auto"/>
              <w:bottom w:val="single" w:sz="6" w:space="0" w:color="auto"/>
              <w:right w:val="single" w:sz="6" w:space="0" w:color="auto"/>
            </w:tcBorders>
            <w:hideMark/>
          </w:tcPr>
          <w:p>
            <w:pPr>
              <w:spacing w:before="20" w:after="20"/>
              <w:rPr>
                <w:rFonts w:ascii="Verdana" w:hAnsi="Verdana" w:cs="Arial"/>
                <w:bCs/>
                <w:color w:val="000080"/>
                <w:sz w:val="20"/>
                <w:szCs w:val="20"/>
                <w:lang w:val="en-GB"/>
              </w:rPr>
            </w:pPr>
            <w:r>
              <w:rPr>
                <w:rFonts w:ascii="Verdana" w:hAnsi="Verdana" w:cs="Arial"/>
                <w:bCs/>
                <w:color w:val="000080"/>
                <w:sz w:val="20"/>
                <w:szCs w:val="20"/>
              </w:rPr>
              <w:t>Configuration Tools</w:t>
            </w:r>
          </w:p>
        </w:tc>
        <w:tc>
          <w:tcPr>
            <w:tcW w:w="6736" w:type="dxa"/>
            <w:tcBorders>
              <w:top w:val="single" w:sz="6" w:space="0" w:color="auto"/>
              <w:left w:val="single" w:sz="6" w:space="0" w:color="auto"/>
              <w:bottom w:val="single" w:sz="6" w:space="0" w:color="auto"/>
              <w:right w:val="single" w:sz="12" w:space="0" w:color="auto"/>
            </w:tcBorders>
            <w:hideMark/>
          </w:tcPr>
          <w:p>
            <w:pPr>
              <w:pStyle w:val="PlainText"/>
              <w:jc w:val="both"/>
              <w:rPr>
                <w:rFonts w:ascii="Verdana" w:hAnsi="Verdana" w:cs="Arial"/>
                <w:bCs/>
                <w:lang w:val="en-GB"/>
              </w:rPr>
            </w:pPr>
            <w:r>
              <w:rPr>
                <w:rFonts w:ascii="Verdana" w:hAnsi="Verdana" w:cs="Arial"/>
                <w:bCs/>
                <w:lang w:val="en-GB"/>
              </w:rPr>
              <w:t>SVN</w:t>
            </w:r>
          </w:p>
        </w:tc>
      </w:tr>
      <w:tr>
        <w:tblPrEx>
          <w:tblW w:w="8639" w:type="dxa"/>
          <w:tblInd w:w="738" w:type="dxa"/>
          <w:tblLook w:val="04A0"/>
        </w:tblPrEx>
        <w:trPr>
          <w:trHeight w:val="438"/>
        </w:trPr>
        <w:tc>
          <w:tcPr>
            <w:tcW w:w="1903" w:type="dxa"/>
            <w:tcBorders>
              <w:top w:val="single" w:sz="6" w:space="0" w:color="auto"/>
              <w:left w:val="single" w:sz="12" w:space="0" w:color="auto"/>
              <w:bottom w:val="single" w:sz="6" w:space="0" w:color="auto"/>
              <w:right w:val="single" w:sz="6" w:space="0" w:color="auto"/>
            </w:tcBorders>
          </w:tcPr>
          <w:p>
            <w:pPr>
              <w:spacing w:before="20" w:after="20"/>
              <w:rPr>
                <w:rFonts w:ascii="Verdana" w:hAnsi="Verdana" w:cs="Arial"/>
                <w:bCs/>
                <w:color w:val="000080"/>
                <w:sz w:val="20"/>
                <w:szCs w:val="20"/>
              </w:rPr>
            </w:pPr>
            <w:r>
              <w:rPr>
                <w:rFonts w:ascii="Verdana" w:hAnsi="Verdana" w:cs="Arial"/>
                <w:bCs/>
                <w:color w:val="000080"/>
                <w:sz w:val="20"/>
                <w:szCs w:val="20"/>
              </w:rPr>
              <w:t>Third party Controls</w:t>
            </w:r>
          </w:p>
        </w:tc>
        <w:tc>
          <w:tcPr>
            <w:tcW w:w="6736" w:type="dxa"/>
            <w:tcBorders>
              <w:top w:val="single" w:sz="6" w:space="0" w:color="auto"/>
              <w:left w:val="single" w:sz="6" w:space="0" w:color="auto"/>
              <w:bottom w:val="single" w:sz="6" w:space="0" w:color="auto"/>
              <w:right w:val="single" w:sz="12" w:space="0" w:color="auto"/>
            </w:tcBorders>
          </w:tcPr>
          <w:p>
            <w:pPr>
              <w:pStyle w:val="PlainText"/>
              <w:jc w:val="both"/>
              <w:rPr>
                <w:rFonts w:ascii="Verdana" w:hAnsi="Verdana" w:cs="Arial"/>
                <w:bCs/>
                <w:lang w:val="en-GB"/>
              </w:rPr>
            </w:pPr>
            <w:r>
              <w:rPr>
                <w:rFonts w:ascii="Verdana" w:hAnsi="Verdana" w:cs="Arial"/>
                <w:bCs/>
                <w:lang w:val="en-GB"/>
              </w:rPr>
              <w:t>Slick Grid</w:t>
            </w:r>
          </w:p>
        </w:tc>
      </w:tr>
    </w:tbl>
    <w:p>
      <w:pPr>
        <w:tabs>
          <w:tab w:val="clear" w:pos="9360"/>
        </w:tabs>
        <w:spacing w:before="100" w:after="100" w:line="276" w:lineRule="auto"/>
        <w:ind w:left="720"/>
        <w:rPr>
          <w:rFonts w:ascii="Verdana" w:eastAsia="Verdana" w:hAnsi="Verdana" w:cs="Verdana"/>
          <w:sz w:val="20"/>
          <w:szCs w:val="20"/>
        </w:rPr>
      </w:pPr>
    </w:p>
    <w:p>
      <w:pPr>
        <w:pStyle w:val="Heading1"/>
        <w:rPr>
          <w:rFonts w:ascii="Verdana" w:hAnsi="Verdana"/>
          <w:color w:val="auto"/>
          <w:sz w:val="20"/>
          <w:szCs w:val="20"/>
        </w:rPr>
      </w:pPr>
      <w:r>
        <w:rPr>
          <w:rFonts w:ascii="Verdana" w:hAnsi="Verdana" w:cs="Arial"/>
          <w:color w:val="auto"/>
          <w:sz w:val="20"/>
          <w:szCs w:val="20"/>
        </w:rPr>
        <w:t>Assignments</w:t>
      </w:r>
      <w:r>
        <w:rPr>
          <w:rFonts w:ascii="Verdana" w:hAnsi="Verdana"/>
          <w:color w:val="auto"/>
          <w:sz w:val="20"/>
          <w:szCs w:val="20"/>
        </w:rPr>
        <w:t xml:space="preserve"> </w:t>
      </w:r>
    </w:p>
    <w:p>
      <w:pPr>
        <w:rPr>
          <w:rFonts w:ascii="Verdana" w:hAnsi="Verdana" w:cs="Arial"/>
          <w:bCs/>
          <w:sz w:val="20"/>
          <w:szCs w:val="20"/>
        </w:rPr>
      </w:pPr>
      <w:r>
        <w:rPr>
          <w:rFonts w:ascii="Verdana" w:hAnsi="Verdana" w:cs="Arial"/>
          <w:bCs/>
          <w:sz w:val="20"/>
          <w:szCs w:val="20"/>
        </w:rPr>
        <w:t>The details of the various assignments that I have worked upon are listed here, in chronological order:</w:t>
      </w:r>
    </w:p>
    <w:p>
      <w:pPr>
        <w:rPr>
          <w:rFonts w:ascii="Verdana" w:hAnsi="Verdana" w:cs="Arial"/>
          <w:bCs/>
          <w:sz w:val="20"/>
          <w:szCs w:val="20"/>
        </w:rPr>
      </w:pPr>
    </w:p>
    <w:p>
      <w:pPr>
        <w:pStyle w:val="Heading4"/>
        <w:rPr>
          <w:rFonts w:ascii="Verdana" w:hAnsi="Verdana" w:cs="Arial"/>
          <w:sz w:val="20"/>
          <w:szCs w:val="20"/>
        </w:rPr>
      </w:pPr>
      <w:r>
        <w:rPr>
          <w:rFonts w:ascii="Verdana" w:hAnsi="Verdana" w:cs="Arial"/>
          <w:sz w:val="20"/>
          <w:szCs w:val="20"/>
        </w:rPr>
        <w:t>SRM Techsol Private Limited, Lucknow:  September 2016 onwards as a Software Engineer Trainee</w:t>
      </w:r>
    </w:p>
    <w:p/>
    <w:p/>
    <w:p>
      <w:pPr>
        <w:rPr>
          <w:rFonts w:ascii="Verdana" w:hAnsi="Verdana"/>
          <w:sz w:val="20"/>
          <w:szCs w:val="20"/>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86"/>
        <w:gridCol w:w="6454"/>
      </w:tblGrid>
      <w:tr>
        <w:tblPrEx>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06"/>
        </w:trPr>
        <w:tc>
          <w:tcPr>
            <w:tcW w:w="2488" w:type="dxa"/>
            <w:tcBorders>
              <w:top w:val="single" w:sz="4" w:space="0" w:color="auto"/>
              <w:left w:val="single" w:sz="4" w:space="0" w:color="auto"/>
              <w:bottom w:val="single" w:sz="4" w:space="0" w:color="auto"/>
              <w:right w:val="single" w:sz="4" w:space="0" w:color="auto"/>
            </w:tcBorders>
            <w:hideMark/>
          </w:tcPr>
          <w:p>
            <w:pPr>
              <w:pStyle w:val="tablehead"/>
              <w:spacing w:before="0" w:after="0"/>
              <w:rPr>
                <w:rFonts w:ascii="Verdana" w:hAnsi="Verdana"/>
              </w:rPr>
            </w:pPr>
            <w:r>
              <w:rPr>
                <w:rFonts w:ascii="Verdana" w:hAnsi="Verdana"/>
                <w:b w:val="0"/>
                <w:color w:val="000080"/>
              </w:rPr>
              <w:t>Client Name</w:t>
            </w:r>
          </w:p>
        </w:tc>
        <w:tc>
          <w:tcPr>
            <w:tcW w:w="6458" w:type="dxa"/>
            <w:tcBorders>
              <w:top w:val="single" w:sz="4" w:space="0" w:color="auto"/>
              <w:left w:val="single" w:sz="4" w:space="0" w:color="auto"/>
              <w:bottom w:val="single" w:sz="4" w:space="0" w:color="auto"/>
              <w:right w:val="single" w:sz="4" w:space="0" w:color="auto"/>
            </w:tcBorders>
            <w:hideMark/>
          </w:tcPr>
          <w:p>
            <w:pPr>
              <w:pStyle w:val="tablehead"/>
              <w:spacing w:before="0" w:after="0"/>
              <w:rPr>
                <w:rFonts w:ascii="Verdana" w:hAnsi="Verdana"/>
              </w:rPr>
            </w:pPr>
            <w:r>
              <w:rPr>
                <w:rFonts w:ascii="Verdana" w:hAnsi="Verdana"/>
              </w:rPr>
              <w:t>Lab Connect, US</w:t>
            </w:r>
          </w:p>
        </w:tc>
      </w:tr>
      <w:tr>
        <w:tblPrEx>
          <w:tblW w:w="8940" w:type="dxa"/>
          <w:tblLayout w:type="fixed"/>
          <w:tblLook w:val="04A0"/>
        </w:tblPrEx>
        <w:trPr>
          <w:trHeight w:val="206"/>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Period</w:t>
            </w:r>
            <w:r>
              <w:rPr>
                <w:rFonts w:ascii="Verdana" w:hAnsi="Verdana" w:cs="Arial"/>
                <w:bCs/>
                <w:color w:val="000080"/>
                <w:sz w:val="20"/>
                <w:szCs w:val="20"/>
              </w:rPr>
              <w:tab/>
            </w:r>
          </w:p>
        </w:tc>
        <w:tc>
          <w:tcPr>
            <w:tcW w:w="6458" w:type="dxa"/>
            <w:tcBorders>
              <w:top w:val="single" w:sz="4" w:space="0" w:color="auto"/>
              <w:left w:val="single" w:sz="4" w:space="0" w:color="auto"/>
              <w:bottom w:val="single" w:sz="4" w:space="0" w:color="auto"/>
              <w:right w:val="single" w:sz="4" w:space="0" w:color="auto"/>
            </w:tcBorders>
            <w:hideMark/>
          </w:tcPr>
          <w:p>
            <w:pPr>
              <w:rPr>
                <w:rFonts w:ascii="Verdana" w:hAnsi="Verdana" w:cs="Arial"/>
                <w:sz w:val="20"/>
                <w:szCs w:val="20"/>
              </w:rPr>
            </w:pPr>
            <w:r>
              <w:rPr>
                <w:rFonts w:ascii="Verdana" w:hAnsi="Verdana"/>
                <w:sz w:val="20"/>
                <w:szCs w:val="20"/>
              </w:rPr>
              <w:t xml:space="preserve">From </w:t>
            </w:r>
            <w:r>
              <w:rPr>
                <w:rFonts w:ascii="Verdana" w:hAnsi="Verdana"/>
                <w:sz w:val="20"/>
                <w:szCs w:val="20"/>
              </w:rPr>
              <w:t>Dec 2016,</w:t>
            </w:r>
            <w:r>
              <w:rPr>
                <w:rFonts w:ascii="Verdana" w:hAnsi="Verdana"/>
                <w:sz w:val="20"/>
                <w:szCs w:val="20"/>
              </w:rPr>
              <w:t xml:space="preserve"> </w:t>
            </w:r>
            <w:r>
              <w:rPr>
                <w:rFonts w:ascii="Verdana" w:hAnsi="Verdana"/>
                <w:sz w:val="20"/>
                <w:szCs w:val="20"/>
              </w:rPr>
              <w:t>onward</w:t>
            </w:r>
            <w:r>
              <w:rPr>
                <w:rFonts w:ascii="Verdana" w:hAnsi="Verdana"/>
                <w:sz w:val="20"/>
                <w:szCs w:val="20"/>
              </w:rPr>
              <w:t>.</w:t>
            </w:r>
          </w:p>
        </w:tc>
      </w:tr>
      <w:tr>
        <w:tblPrEx>
          <w:tblW w:w="8940" w:type="dxa"/>
          <w:tblLayout w:type="fixed"/>
          <w:tblLook w:val="04A0"/>
        </w:tblPrEx>
        <w:trPr>
          <w:trHeight w:val="206"/>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
                <w:sz w:val="20"/>
                <w:szCs w:val="20"/>
              </w:rPr>
            </w:pPr>
            <w:r>
              <w:rPr>
                <w:rFonts w:ascii="Verdana" w:hAnsi="Verdana" w:cs="Arial"/>
                <w:bCs/>
                <w:color w:val="000080"/>
                <w:sz w:val="20"/>
                <w:szCs w:val="20"/>
              </w:rPr>
              <w:t>Project Title</w:t>
            </w:r>
          </w:p>
        </w:tc>
        <w:tc>
          <w:tcPr>
            <w:tcW w:w="6458" w:type="dxa"/>
            <w:tcBorders>
              <w:top w:val="single" w:sz="4" w:space="0" w:color="auto"/>
              <w:left w:val="single" w:sz="4" w:space="0" w:color="auto"/>
              <w:bottom w:val="single" w:sz="4" w:space="0" w:color="auto"/>
              <w:right w:val="single" w:sz="4" w:space="0" w:color="auto"/>
            </w:tcBorders>
            <w:hideMark/>
          </w:tcPr>
          <w:p>
            <w:pPr>
              <w:pStyle w:val="tablehead"/>
              <w:spacing w:before="0" w:after="0"/>
              <w:rPr>
                <w:rFonts w:ascii="Verdana" w:hAnsi="Verdana"/>
                <w:lang w:val="en-US"/>
              </w:rPr>
            </w:pPr>
            <w:r>
              <w:rPr>
                <w:rFonts w:ascii="Verdana" w:hAnsi="Verdana"/>
              </w:rPr>
              <w:t>Lab Connect LLC (Health Care)</w:t>
            </w:r>
          </w:p>
        </w:tc>
      </w:tr>
      <w:tr>
        <w:tblPrEx>
          <w:tblW w:w="8940" w:type="dxa"/>
          <w:tblLayout w:type="fixed"/>
          <w:tblLook w:val="04A0"/>
        </w:tblPrEx>
        <w:trPr>
          <w:trHeight w:val="206"/>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lang w:val="en-GB"/>
              </w:rPr>
            </w:pPr>
            <w:r>
              <w:rPr>
                <w:rFonts w:ascii="Verdana" w:hAnsi="Verdana" w:cs="Arial"/>
                <w:bCs/>
                <w:color w:val="000080"/>
                <w:sz w:val="20"/>
                <w:szCs w:val="20"/>
              </w:rPr>
              <w:t>Position</w:t>
            </w:r>
            <w:r>
              <w:rPr>
                <w:rFonts w:ascii="Verdana" w:hAnsi="Verdana" w:cs="Arial"/>
                <w:bCs/>
                <w:color w:val="000080"/>
                <w:sz w:val="20"/>
                <w:szCs w:val="20"/>
              </w:rPr>
              <w:tab/>
            </w:r>
          </w:p>
        </w:tc>
        <w:tc>
          <w:tcPr>
            <w:tcW w:w="6458" w:type="dxa"/>
            <w:tcBorders>
              <w:top w:val="single" w:sz="4" w:space="0" w:color="auto"/>
              <w:left w:val="single" w:sz="4" w:space="0" w:color="auto"/>
              <w:bottom w:val="single" w:sz="4" w:space="0" w:color="auto"/>
              <w:right w:val="single" w:sz="4" w:space="0" w:color="auto"/>
            </w:tcBorders>
            <w:hideMark/>
          </w:tcPr>
          <w:p>
            <w:pPr>
              <w:suppressAutoHyphens/>
              <w:spacing w:before="0" w:after="0"/>
              <w:rPr>
                <w:rFonts w:ascii="Verdana" w:hAnsi="Verdana" w:cs="Arial"/>
                <w:sz w:val="20"/>
                <w:szCs w:val="20"/>
              </w:rPr>
            </w:pPr>
            <w:r>
              <w:rPr>
                <w:rFonts w:ascii="Verdana" w:hAnsi="Verdana"/>
                <w:sz w:val="20"/>
                <w:szCs w:val="20"/>
              </w:rPr>
              <w:t>Software Engineer</w:t>
            </w:r>
            <w:r>
              <w:rPr>
                <w:rFonts w:ascii="Verdana" w:hAnsi="Verdana"/>
                <w:sz w:val="20"/>
                <w:szCs w:val="20"/>
              </w:rPr>
              <w:t xml:space="preserve"> Trainee</w:t>
            </w:r>
            <w:r>
              <w:rPr>
                <w:rFonts w:ascii="Verdana" w:hAnsi="Verdana"/>
                <w:sz w:val="20"/>
                <w:szCs w:val="20"/>
              </w:rPr>
              <w:t>.</w:t>
            </w:r>
          </w:p>
        </w:tc>
      </w:tr>
      <w:tr>
        <w:tblPrEx>
          <w:tblW w:w="8940" w:type="dxa"/>
          <w:tblLayout w:type="fixed"/>
          <w:tblLook w:val="04A0"/>
        </w:tblPrEx>
        <w:trPr>
          <w:trHeight w:val="170"/>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Project</w:t>
            </w:r>
          </w:p>
        </w:tc>
        <w:tc>
          <w:tcPr>
            <w:tcW w:w="6458" w:type="dxa"/>
            <w:tcBorders>
              <w:top w:val="single" w:sz="4" w:space="0" w:color="auto"/>
              <w:left w:val="single" w:sz="4" w:space="0" w:color="auto"/>
              <w:bottom w:val="single" w:sz="4" w:space="0" w:color="auto"/>
              <w:right w:val="single" w:sz="4" w:space="0" w:color="auto"/>
            </w:tcBorders>
            <w:hideMark/>
          </w:tcPr>
          <w:p>
            <w:pPr>
              <w:pStyle w:val="ListParagraph"/>
              <w:numPr>
                <w:ilvl w:val="0"/>
                <w:numId w:val="8"/>
              </w:numPr>
              <w:tabs>
                <w:tab w:val="clear" w:pos="9360"/>
              </w:tabs>
              <w:suppressAutoHyphens/>
              <w:spacing w:before="0" w:after="0"/>
              <w:contextualSpacing/>
              <w:rPr>
                <w:rFonts w:ascii="Verdana" w:hAnsi="Verdana" w:cs="Times New Roman"/>
                <w:sz w:val="20"/>
                <w:szCs w:val="20"/>
              </w:rPr>
            </w:pPr>
            <w:r>
              <w:rPr>
                <w:rFonts w:ascii="Verdana" w:hAnsi="Verdana"/>
                <w:sz w:val="20"/>
                <w:szCs w:val="20"/>
              </w:rPr>
              <w:t>Labconnectllc.com is basically a centralized lab system which collected data across the world and generate reports from that data for further impact analysis. There is different module of this project.</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 xml:space="preserve">Data Collection – In which we did XML mapping for upcoming subject form. </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Maintained user data log at code level.</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A web based application which includes several modules like Sponsor Reach, Sample Reach and Trial Reach each have their own functionalities. The business of the application is to register sponsors who are responsible to create protocols under which some visits can be scheduled for subject (human being) who wants to participate in research.</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Event Schedule – In which we create different type of schedule for upcoming subject visits dynamically.</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Subject and Study incoming registration – It is used for registration of coming studies/subjects.</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Report – In which we are generating different set of reports for different set of users.</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Query module – It is basically a call management for subject/studies tracking.</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Data Clean-up – It will clean up the unwanted data that are coming due some wrong entry.</w:t>
            </w:r>
          </w:p>
        </w:tc>
      </w:tr>
      <w:tr>
        <w:tblPrEx>
          <w:tblW w:w="8940" w:type="dxa"/>
          <w:tblLayout w:type="fixed"/>
          <w:tblLook w:val="04A0"/>
        </w:tblPrEx>
        <w:trPr>
          <w:trHeight w:val="730"/>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Responsibilities</w:t>
            </w:r>
          </w:p>
        </w:tc>
        <w:tc>
          <w:tcPr>
            <w:tcW w:w="6458" w:type="dxa"/>
            <w:tcBorders>
              <w:top w:val="single" w:sz="4" w:space="0" w:color="auto"/>
              <w:left w:val="single" w:sz="4" w:space="0" w:color="auto"/>
              <w:bottom w:val="single" w:sz="4" w:space="0" w:color="auto"/>
              <w:right w:val="single" w:sz="4" w:space="0" w:color="auto"/>
            </w:tcBorders>
            <w:hideMark/>
          </w:tcPr>
          <w:p>
            <w:pPr>
              <w:pStyle w:val="ListParagraph"/>
              <w:numPr>
                <w:ilvl w:val="0"/>
                <w:numId w:val="8"/>
              </w:numPr>
              <w:tabs>
                <w:tab w:val="clear" w:pos="9360"/>
              </w:tabs>
              <w:suppressAutoHyphens/>
              <w:spacing w:before="0" w:after="0"/>
              <w:contextualSpacing/>
              <w:rPr>
                <w:rFonts w:ascii="Verdana" w:hAnsi="Verdana" w:cs="Times New Roman"/>
                <w:sz w:val="20"/>
                <w:szCs w:val="20"/>
              </w:rPr>
            </w:pPr>
            <w:r>
              <w:rPr>
                <w:rFonts w:ascii="Verdana" w:hAnsi="Verdana"/>
                <w:sz w:val="20"/>
                <w:szCs w:val="20"/>
              </w:rPr>
              <w:t xml:space="preserve">Requirement gathering, working as a developer </w:t>
            </w:r>
            <w:r>
              <w:rPr>
                <w:rFonts w:ascii="Verdana" w:hAnsi="Verdana"/>
                <w:sz w:val="20"/>
                <w:szCs w:val="20"/>
              </w:rPr>
              <w:t>in various module of Lab</w:t>
            </w:r>
            <w:r>
              <w:rPr>
                <w:rFonts w:ascii="Verdana" w:hAnsi="Verdana"/>
                <w:sz w:val="20"/>
                <w:szCs w:val="20"/>
              </w:rPr>
              <w:t xml:space="preserve"> </w:t>
            </w:r>
            <w:r>
              <w:rPr>
                <w:rFonts w:ascii="Verdana" w:hAnsi="Verdana"/>
                <w:sz w:val="20"/>
                <w:szCs w:val="20"/>
              </w:rPr>
              <w:t>Connect.</w:t>
            </w:r>
          </w:p>
          <w:p>
            <w:pPr>
              <w:pStyle w:val="ListParagraph"/>
              <w:numPr>
                <w:ilvl w:val="0"/>
                <w:numId w:val="8"/>
              </w:numPr>
              <w:tabs>
                <w:tab w:val="clear" w:pos="9360"/>
              </w:tabs>
              <w:suppressAutoHyphens/>
              <w:spacing w:before="0" w:after="0"/>
              <w:contextualSpacing/>
              <w:rPr>
                <w:rFonts w:ascii="Verdana" w:hAnsi="Verdana"/>
                <w:sz w:val="20"/>
                <w:szCs w:val="20"/>
              </w:rPr>
            </w:pPr>
            <w:r>
              <w:rPr>
                <w:rFonts w:ascii="Verdana" w:hAnsi="Verdana"/>
                <w:sz w:val="20"/>
                <w:szCs w:val="20"/>
              </w:rPr>
              <w:t>T</w:t>
            </w:r>
            <w:r>
              <w:rPr>
                <w:rFonts w:ascii="Verdana" w:hAnsi="Verdana"/>
                <w:sz w:val="20"/>
                <w:szCs w:val="20"/>
              </w:rPr>
              <w:t xml:space="preserve">roubleshooting. </w:t>
            </w:r>
          </w:p>
        </w:tc>
      </w:tr>
      <w:tr>
        <w:tblPrEx>
          <w:tblW w:w="8940" w:type="dxa"/>
          <w:tblLayout w:type="fixed"/>
          <w:tblLook w:val="04A0"/>
        </w:tblPrEx>
        <w:trPr>
          <w:trHeight w:val="220"/>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Platform / Technology/ Language</w:t>
            </w:r>
          </w:p>
        </w:tc>
        <w:tc>
          <w:tcPr>
            <w:tcW w:w="6458" w:type="dxa"/>
            <w:tcBorders>
              <w:top w:val="single" w:sz="4" w:space="0" w:color="auto"/>
              <w:left w:val="single" w:sz="4" w:space="0" w:color="auto"/>
              <w:bottom w:val="single" w:sz="4" w:space="0" w:color="auto"/>
              <w:right w:val="single" w:sz="4" w:space="0" w:color="auto"/>
            </w:tcBorders>
            <w:hideMark/>
          </w:tcPr>
          <w:p>
            <w:pPr>
              <w:suppressAutoHyphens/>
              <w:spacing w:before="0" w:after="0"/>
              <w:rPr>
                <w:rFonts w:ascii="Verdana" w:hAnsi="Verdana" w:cs="Arial"/>
                <w:sz w:val="20"/>
                <w:szCs w:val="20"/>
              </w:rPr>
            </w:pPr>
            <w:r>
              <w:rPr>
                <w:rFonts w:ascii="Verdana" w:hAnsi="Verdana"/>
                <w:sz w:val="20"/>
                <w:szCs w:val="20"/>
              </w:rPr>
              <w:t>MVC</w:t>
            </w:r>
            <w:r>
              <w:rPr>
                <w:rFonts w:ascii="Verdana" w:hAnsi="Verdana"/>
                <w:sz w:val="20"/>
                <w:szCs w:val="20"/>
              </w:rPr>
              <w:t>, .</w:t>
            </w:r>
            <w:r>
              <w:rPr>
                <w:rFonts w:ascii="Verdana" w:hAnsi="Verdana"/>
                <w:sz w:val="20"/>
                <w:szCs w:val="20"/>
              </w:rPr>
              <w:t>NET 4</w:t>
            </w:r>
            <w:r>
              <w:rPr>
                <w:rFonts w:ascii="Verdana" w:hAnsi="Verdana"/>
                <w:sz w:val="20"/>
                <w:szCs w:val="20"/>
              </w:rPr>
              <w:t xml:space="preserve">.5, </w:t>
            </w:r>
            <w:r>
              <w:rPr>
                <w:rFonts w:ascii="Verdana" w:hAnsi="Verdana"/>
                <w:sz w:val="20"/>
                <w:szCs w:val="20"/>
              </w:rPr>
              <w:t xml:space="preserve">C#, ASP.Net, </w:t>
            </w:r>
            <w:bookmarkStart w:id="0" w:name="_GoBack"/>
            <w:bookmarkEnd w:id="0"/>
            <w:r>
              <w:rPr>
                <w:rFonts w:ascii="Verdana" w:hAnsi="Verdana"/>
                <w:sz w:val="20"/>
                <w:szCs w:val="20"/>
              </w:rPr>
              <w:t>Visual Studio 2012</w:t>
            </w:r>
            <w:r>
              <w:rPr>
                <w:rFonts w:ascii="Verdana" w:hAnsi="Verdana"/>
                <w:sz w:val="20"/>
                <w:szCs w:val="20"/>
              </w:rPr>
              <w:t>.</w:t>
            </w:r>
          </w:p>
        </w:tc>
      </w:tr>
      <w:tr>
        <w:tblPrEx>
          <w:tblW w:w="8940" w:type="dxa"/>
          <w:tblLayout w:type="fixed"/>
          <w:tblLook w:val="04A0"/>
        </w:tblPrEx>
        <w:trPr>
          <w:trHeight w:val="206"/>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Database</w:t>
            </w:r>
          </w:p>
        </w:tc>
        <w:tc>
          <w:tcPr>
            <w:tcW w:w="6458" w:type="dxa"/>
            <w:tcBorders>
              <w:top w:val="single" w:sz="4" w:space="0" w:color="auto"/>
              <w:left w:val="single" w:sz="4" w:space="0" w:color="auto"/>
              <w:bottom w:val="single" w:sz="4" w:space="0" w:color="auto"/>
              <w:right w:val="single" w:sz="4" w:space="0" w:color="auto"/>
            </w:tcBorders>
            <w:hideMark/>
          </w:tcPr>
          <w:p>
            <w:pPr>
              <w:suppressAutoHyphens/>
              <w:spacing w:before="0" w:after="0"/>
              <w:rPr>
                <w:rFonts w:ascii="Verdana" w:hAnsi="Verdana" w:cs="Arial"/>
                <w:sz w:val="20"/>
                <w:szCs w:val="20"/>
              </w:rPr>
            </w:pPr>
            <w:r>
              <w:rPr>
                <w:rFonts w:ascii="Verdana" w:hAnsi="Verdana"/>
                <w:sz w:val="20"/>
                <w:szCs w:val="20"/>
              </w:rPr>
              <w:t>Microsoft SQL Server 2014</w:t>
            </w:r>
          </w:p>
        </w:tc>
      </w:tr>
      <w:tr>
        <w:tblPrEx>
          <w:tblW w:w="8940" w:type="dxa"/>
          <w:tblLayout w:type="fixed"/>
          <w:tblLook w:val="04A0"/>
        </w:tblPrEx>
        <w:trPr>
          <w:trHeight w:val="220"/>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Software/ Scripts/ Version Control Tool</w:t>
            </w:r>
          </w:p>
        </w:tc>
        <w:tc>
          <w:tcPr>
            <w:tcW w:w="6458" w:type="dxa"/>
            <w:tcBorders>
              <w:top w:val="single" w:sz="4" w:space="0" w:color="auto"/>
              <w:left w:val="single" w:sz="4" w:space="0" w:color="auto"/>
              <w:bottom w:val="single" w:sz="4" w:space="0" w:color="auto"/>
              <w:right w:val="single" w:sz="4" w:space="0" w:color="auto"/>
            </w:tcBorders>
            <w:hideMark/>
          </w:tcPr>
          <w:p>
            <w:pPr>
              <w:suppressAutoHyphens/>
              <w:spacing w:before="0" w:after="0"/>
              <w:rPr>
                <w:rFonts w:ascii="Verdana" w:hAnsi="Verdana" w:cs="Arial"/>
                <w:sz w:val="20"/>
                <w:szCs w:val="20"/>
              </w:rPr>
            </w:pPr>
            <w:r>
              <w:rPr>
                <w:rFonts w:ascii="Verdana" w:hAnsi="Verdana"/>
                <w:sz w:val="20"/>
                <w:szCs w:val="20"/>
              </w:rPr>
              <w:t>SVN, jQuery, JSON.</w:t>
            </w:r>
          </w:p>
        </w:tc>
      </w:tr>
      <w:tr>
        <w:tblPrEx>
          <w:tblW w:w="8940" w:type="dxa"/>
          <w:tblLayout w:type="fixed"/>
          <w:tblLook w:val="04A0"/>
        </w:tblPrEx>
        <w:trPr>
          <w:trHeight w:val="220"/>
        </w:trPr>
        <w:tc>
          <w:tcPr>
            <w:tcW w:w="2488" w:type="dxa"/>
            <w:tcBorders>
              <w:top w:val="single" w:sz="4" w:space="0" w:color="auto"/>
              <w:left w:val="single" w:sz="4" w:space="0" w:color="auto"/>
              <w:bottom w:val="single" w:sz="4" w:space="0" w:color="auto"/>
              <w:right w:val="single" w:sz="4" w:space="0" w:color="auto"/>
            </w:tcBorders>
            <w:hideMark/>
          </w:tcPr>
          <w:p>
            <w:pPr>
              <w:spacing w:before="20" w:after="20"/>
              <w:rPr>
                <w:rFonts w:ascii="Verdana" w:hAnsi="Verdana" w:cs="Arial"/>
                <w:bCs/>
                <w:color w:val="000080"/>
                <w:sz w:val="20"/>
                <w:szCs w:val="20"/>
              </w:rPr>
            </w:pPr>
            <w:r>
              <w:rPr>
                <w:rFonts w:ascii="Verdana" w:hAnsi="Verdana" w:cs="Arial"/>
                <w:bCs/>
                <w:color w:val="000080"/>
                <w:sz w:val="20"/>
                <w:szCs w:val="20"/>
              </w:rPr>
              <w:t>Project Location</w:t>
            </w:r>
          </w:p>
        </w:tc>
        <w:tc>
          <w:tcPr>
            <w:tcW w:w="6458" w:type="dxa"/>
            <w:tcBorders>
              <w:top w:val="single" w:sz="4" w:space="0" w:color="auto"/>
              <w:left w:val="single" w:sz="4" w:space="0" w:color="auto"/>
              <w:bottom w:val="single" w:sz="4" w:space="0" w:color="auto"/>
              <w:right w:val="single" w:sz="4" w:space="0" w:color="auto"/>
            </w:tcBorders>
            <w:hideMark/>
          </w:tcPr>
          <w:p>
            <w:pPr>
              <w:pStyle w:val="Heading3"/>
              <w:rPr>
                <w:rFonts w:ascii="Verdana" w:hAnsi="Verdana" w:cs="Arial"/>
                <w:color w:val="auto"/>
                <w:sz w:val="20"/>
                <w:szCs w:val="20"/>
              </w:rPr>
            </w:pPr>
            <w:r>
              <w:rPr>
                <w:rFonts w:ascii="Verdana" w:hAnsi="Verdana"/>
                <w:b/>
                <w:sz w:val="20"/>
                <w:szCs w:val="20"/>
                <w:lang w:val="en-GB"/>
              </w:rPr>
              <w:t>Lucknow, India.</w:t>
            </w:r>
          </w:p>
        </w:tc>
      </w:tr>
    </w:tbl>
    <w:p>
      <w:pPr>
        <w:spacing w:before="100" w:after="100" w:line="276" w:lineRule="auto"/>
        <w:rPr>
          <w:rFonts w:ascii="Verdana" w:eastAsia="Verdana" w:hAnsi="Verdana" w:cs="Verdana"/>
          <w:sz w:val="20"/>
          <w:szCs w:val="20"/>
        </w:rPr>
      </w:pPr>
    </w:p>
    <w:p>
      <w:pPr>
        <w:pStyle w:val="Heading1"/>
        <w:rPr>
          <w:rFonts w:ascii="Verdana" w:hAnsi="Verdana"/>
          <w:sz w:val="20"/>
          <w:szCs w:val="20"/>
        </w:rPr>
      </w:pPr>
      <w:r>
        <w:rPr>
          <w:rFonts w:ascii="Verdana" w:hAnsi="Verdana"/>
          <w:sz w:val="20"/>
          <w:szCs w:val="20"/>
        </w:rPr>
        <w:t>internship</w:t>
      </w:r>
    </w:p>
    <w:p>
      <w:pPr>
        <w:pStyle w:val="ListParagraph"/>
        <w:numPr>
          <w:ilvl w:val="0"/>
          <w:numId w:val="1"/>
        </w:numPr>
        <w:spacing w:before="100" w:after="100" w:line="276" w:lineRule="auto"/>
        <w:rPr>
          <w:rFonts w:ascii="Verdana" w:eastAsia="Verdana" w:hAnsi="Verdana" w:cs="Verdana"/>
          <w:sz w:val="20"/>
          <w:szCs w:val="20"/>
        </w:rPr>
      </w:pPr>
      <w:r>
        <w:rPr>
          <w:rFonts w:ascii="Verdana" w:eastAsia="Verdana" w:hAnsi="Verdana" w:cs="Verdana"/>
          <w:sz w:val="20"/>
          <w:szCs w:val="20"/>
        </w:rPr>
        <w:t>Completed</w:t>
      </w:r>
      <w:r>
        <w:rPr>
          <w:rFonts w:ascii="Verdana" w:eastAsia="Verdana" w:hAnsi="Verdana" w:cs="Verdana"/>
          <w:sz w:val="20"/>
          <w:szCs w:val="20"/>
        </w:rPr>
        <w:t xml:space="preserve"> 3 months internship program on </w:t>
      </w:r>
      <w:r>
        <w:rPr>
          <w:rFonts w:ascii="Verdana" w:eastAsia="Verdana" w:hAnsi="Verdana" w:cs="Verdana"/>
          <w:b/>
          <w:sz w:val="20"/>
          <w:szCs w:val="20"/>
        </w:rPr>
        <w:t>ASP.Net</w:t>
      </w:r>
      <w:r>
        <w:rPr>
          <w:rFonts w:ascii="Verdana" w:eastAsia="Verdana" w:hAnsi="Verdana" w:cs="Verdana"/>
          <w:sz w:val="20"/>
          <w:szCs w:val="20"/>
        </w:rPr>
        <w:t xml:space="preserve"> in </w:t>
      </w:r>
      <w:r>
        <w:rPr>
          <w:rFonts w:ascii="Verdana" w:eastAsia="Verdana" w:hAnsi="Verdana" w:cs="Verdana"/>
          <w:b/>
          <w:sz w:val="20"/>
          <w:szCs w:val="20"/>
        </w:rPr>
        <w:t xml:space="preserve">Prosix InfoTech Private Limited </w:t>
      </w:r>
      <w:r>
        <w:rPr>
          <w:rFonts w:ascii="Verdana" w:eastAsia="Verdana" w:hAnsi="Verdana" w:cs="Verdana"/>
          <w:sz w:val="20"/>
          <w:szCs w:val="20"/>
        </w:rPr>
        <w:t>from July 2014 to September 2014.</w:t>
      </w:r>
    </w:p>
    <w:p>
      <w:pPr>
        <w:spacing w:before="100" w:after="100" w:line="276" w:lineRule="auto"/>
        <w:rPr>
          <w:rFonts w:ascii="Verdana" w:eastAsia="Verdana" w:hAnsi="Verdana" w:cs="Verdana"/>
          <w:sz w:val="20"/>
          <w:szCs w:val="20"/>
        </w:rPr>
      </w:pPr>
    </w:p>
    <w:p>
      <w:pPr>
        <w:pStyle w:val="Heading1"/>
        <w:rPr>
          <w:rFonts w:ascii="Verdana" w:hAnsi="Verdana"/>
          <w:sz w:val="20"/>
          <w:szCs w:val="20"/>
        </w:rPr>
      </w:pPr>
    </w:p>
    <w:p>
      <w:pPr>
        <w:pStyle w:val="Heading1"/>
        <w:rPr>
          <w:rFonts w:ascii="Verdana" w:hAnsi="Verdana"/>
          <w:sz w:val="20"/>
          <w:szCs w:val="20"/>
        </w:rPr>
      </w:pPr>
    </w:p>
    <w:p>
      <w:pPr>
        <w:pStyle w:val="Heading1"/>
        <w:rPr>
          <w:rFonts w:ascii="Verdana" w:hAnsi="Verdana"/>
          <w:sz w:val="20"/>
          <w:szCs w:val="20"/>
        </w:rPr>
      </w:pPr>
    </w:p>
    <w:p>
      <w:pPr>
        <w:pStyle w:val="Heading1"/>
        <w:rPr>
          <w:rFonts w:ascii="Verdana" w:hAnsi="Verdana"/>
          <w:sz w:val="20"/>
          <w:szCs w:val="20"/>
        </w:rPr>
      </w:pPr>
      <w:r>
        <w:rPr>
          <w:rFonts w:ascii="Verdana" w:hAnsi="Verdana"/>
          <w:sz w:val="20"/>
          <w:szCs w:val="20"/>
        </w:rPr>
        <w:t>Academic Qualification</w:t>
      </w:r>
    </w:p>
    <w:p>
      <w:pPr>
        <w:pStyle w:val="ListParagraph"/>
        <w:numPr>
          <w:ilvl w:val="0"/>
          <w:numId w:val="12"/>
        </w:numPr>
        <w:tabs>
          <w:tab w:val="clear" w:pos="9360"/>
        </w:tabs>
        <w:spacing w:before="100" w:after="100" w:line="276" w:lineRule="auto"/>
        <w:jc w:val="both"/>
        <w:rPr>
          <w:rFonts w:ascii="Verdana" w:eastAsia="Verdana" w:hAnsi="Verdana" w:cs="Verdana"/>
          <w:b/>
          <w:sz w:val="20"/>
          <w:szCs w:val="20"/>
        </w:rPr>
      </w:pPr>
      <w:r>
        <w:rPr>
          <w:rFonts w:ascii="Arial" w:hAnsi="Arial" w:cs="Arial"/>
          <w:color w:val="000000"/>
          <w:sz w:val="20"/>
          <w:szCs w:val="20"/>
          <w:shd w:val="clear" w:color="auto" w:fill="FFFFFF"/>
        </w:rPr>
        <w:t xml:space="preserve">Post Graduate Diploma in Advanced Computing </w:t>
      </w:r>
      <w:r>
        <w:rPr>
          <w:rFonts w:ascii="Arial" w:hAnsi="Arial" w:cs="Arial"/>
          <w:b/>
          <w:color w:val="000000"/>
          <w:sz w:val="20"/>
          <w:szCs w:val="20"/>
          <w:shd w:val="clear" w:color="auto" w:fill="FFFFFF"/>
        </w:rPr>
        <w:t>(</w:t>
      </w:r>
      <w:r>
        <w:rPr>
          <w:rStyle w:val="Emphasis"/>
          <w:rFonts w:ascii="Arial" w:hAnsi="Arial" w:cs="Arial"/>
          <w:b/>
          <w:bCs/>
          <w:i w:val="0"/>
          <w:iCs w:val="0"/>
          <w:color w:val="000000"/>
          <w:sz w:val="20"/>
          <w:szCs w:val="20"/>
          <w:shd w:val="clear" w:color="auto" w:fill="FFFFFF"/>
        </w:rPr>
        <w:t>PG-DAC</w:t>
      </w:r>
      <w:r>
        <w:rPr>
          <w:rFonts w:ascii="Arial" w:hAnsi="Arial" w:cs="Arial"/>
          <w:b/>
          <w:color w:val="000000"/>
          <w:sz w:val="20"/>
          <w:szCs w:val="20"/>
          <w:shd w:val="clear" w:color="auto" w:fill="FFFFFF"/>
        </w:rPr>
        <w:t>)</w:t>
      </w:r>
      <w:r>
        <w:rPr>
          <w:rFonts w:ascii="Verdana" w:eastAsia="Verdana" w:hAnsi="Verdana" w:cs="Verdana"/>
          <w:sz w:val="20"/>
          <w:szCs w:val="20"/>
        </w:rPr>
        <w:t xml:space="preserve"> from </w:t>
      </w:r>
      <w:r>
        <w:rPr>
          <w:rFonts w:ascii="Verdana" w:eastAsia="Verdana" w:hAnsi="Verdana" w:cs="Verdana"/>
          <w:sz w:val="20"/>
          <w:szCs w:val="20"/>
        </w:rPr>
        <w:t>August 19, 2015 to January 30, 2016</w:t>
      </w:r>
      <w:r>
        <w:rPr>
          <w:rFonts w:ascii="Verdana" w:eastAsia="Verdana" w:hAnsi="Verdana" w:cs="Verdana"/>
          <w:sz w:val="20"/>
          <w:szCs w:val="20"/>
        </w:rPr>
        <w:t xml:space="preserve"> from Bytes Softech Pvt Ltd, New Delhi</w:t>
      </w:r>
      <w:r>
        <w:rPr>
          <w:rFonts w:ascii="Verdana" w:eastAsia="Verdana" w:hAnsi="Verdana" w:cs="Verdana"/>
          <w:sz w:val="20"/>
          <w:szCs w:val="20"/>
        </w:rPr>
        <w:t>.</w:t>
      </w:r>
    </w:p>
    <w:p>
      <w:pPr>
        <w:pStyle w:val="ListParagraph"/>
        <w:numPr>
          <w:ilvl w:val="0"/>
          <w:numId w:val="12"/>
        </w:numPr>
        <w:tabs>
          <w:tab w:val="clear" w:pos="9360"/>
        </w:tabs>
        <w:suppressAutoHyphens/>
        <w:spacing w:before="0" w:after="0" w:line="276" w:lineRule="auto"/>
        <w:jc w:val="both"/>
        <w:rPr>
          <w:rFonts w:ascii="Verdana" w:eastAsia="Verdana" w:hAnsi="Verdana" w:cs="Verdana"/>
          <w:color w:val="000000"/>
          <w:sz w:val="20"/>
          <w:szCs w:val="20"/>
        </w:rPr>
      </w:pPr>
      <w:r>
        <w:rPr>
          <w:rFonts w:ascii="Verdana" w:eastAsia="Verdana" w:hAnsi="Verdana" w:cs="Verdana"/>
          <w:sz w:val="20"/>
          <w:szCs w:val="20"/>
        </w:rPr>
        <w:t xml:space="preserve">B.Tech(2010-2014) </w:t>
      </w:r>
      <w:r>
        <w:rPr>
          <w:rFonts w:ascii="Verdana" w:eastAsia="Verdana" w:hAnsi="Verdana" w:cs="Verdana"/>
          <w:b/>
          <w:sz w:val="20"/>
          <w:szCs w:val="20"/>
        </w:rPr>
        <w:t>Information Technology</w:t>
      </w:r>
      <w:r>
        <w:rPr>
          <w:rFonts w:ascii="Verdana" w:eastAsia="Verdana" w:hAnsi="Verdana" w:cs="Verdana"/>
          <w:sz w:val="20"/>
          <w:szCs w:val="20"/>
        </w:rPr>
        <w:t xml:space="preserve"> from Babu Banarasi Das Educational Society’s Group Of Institution, Lucknow </w:t>
      </w:r>
      <w:r>
        <w:rPr>
          <w:rFonts w:ascii="Verdana" w:eastAsia="Verdana" w:hAnsi="Verdana" w:cs="Verdana"/>
          <w:color w:val="000000"/>
          <w:sz w:val="20"/>
          <w:szCs w:val="20"/>
        </w:rPr>
        <w:t xml:space="preserve">affiliated to </w:t>
      </w:r>
      <w:r>
        <w:rPr>
          <w:rFonts w:ascii="Verdana" w:eastAsia="Verdana" w:hAnsi="Verdana" w:cs="Verdana"/>
          <w:b/>
          <w:color w:val="000000"/>
          <w:sz w:val="20"/>
          <w:szCs w:val="20"/>
        </w:rPr>
        <w:t>Gautam Buddh Technical University</w:t>
      </w:r>
      <w:r>
        <w:rPr>
          <w:rFonts w:ascii="Verdana" w:eastAsia="Verdana" w:hAnsi="Verdana" w:cs="Verdana"/>
          <w:color w:val="000000"/>
          <w:sz w:val="20"/>
          <w:szCs w:val="20"/>
        </w:rPr>
        <w:t xml:space="preserve">, Lucknow </w:t>
      </w:r>
      <w:r>
        <w:rPr>
          <w:rFonts w:ascii="Verdana" w:eastAsia="Verdana" w:hAnsi="Verdana" w:cs="Verdana"/>
          <w:sz w:val="20"/>
          <w:szCs w:val="20"/>
        </w:rPr>
        <w:t xml:space="preserve">with </w:t>
      </w:r>
      <w:r>
        <w:rPr>
          <w:rFonts w:ascii="Verdana" w:eastAsia="Verdana" w:hAnsi="Verdana" w:cs="Verdana"/>
          <w:b/>
          <w:sz w:val="20"/>
          <w:szCs w:val="20"/>
        </w:rPr>
        <w:t>74.8%</w:t>
      </w:r>
    </w:p>
    <w:p>
      <w:pPr>
        <w:pStyle w:val="ListParagraph"/>
        <w:numPr>
          <w:ilvl w:val="0"/>
          <w:numId w:val="12"/>
        </w:numPr>
        <w:tabs>
          <w:tab w:val="clear" w:pos="9360"/>
        </w:tabs>
        <w:spacing w:before="100" w:after="100" w:line="276" w:lineRule="auto"/>
        <w:jc w:val="both"/>
        <w:rPr>
          <w:rFonts w:ascii="Verdana" w:eastAsia="Verdana" w:hAnsi="Verdana" w:cs="Verdana"/>
          <w:sz w:val="20"/>
          <w:szCs w:val="20"/>
        </w:rPr>
      </w:pPr>
      <w:r>
        <w:rPr>
          <w:rFonts w:ascii="Verdana" w:eastAsia="Verdana" w:hAnsi="Verdana" w:cs="Verdana"/>
          <w:sz w:val="20"/>
          <w:szCs w:val="20"/>
        </w:rPr>
        <w:t xml:space="preserve">10+2 science from </w:t>
      </w:r>
      <w:r>
        <w:rPr>
          <w:rFonts w:ascii="Verdana" w:eastAsia="Verdana" w:hAnsi="Verdana" w:cs="Verdana"/>
          <w:b/>
          <w:sz w:val="20"/>
          <w:szCs w:val="20"/>
        </w:rPr>
        <w:t>Avadh Collegiate</w:t>
      </w:r>
      <w:r>
        <w:rPr>
          <w:rFonts w:ascii="Verdana" w:eastAsia="Verdana" w:hAnsi="Verdana" w:cs="Verdana"/>
          <w:sz w:val="20"/>
          <w:szCs w:val="20"/>
        </w:rPr>
        <w:t xml:space="preserve">, U.P Board with </w:t>
      </w:r>
      <w:r>
        <w:rPr>
          <w:rFonts w:ascii="Verdana" w:eastAsia="Verdana" w:hAnsi="Verdana" w:cs="Verdana"/>
          <w:b/>
          <w:sz w:val="20"/>
          <w:szCs w:val="20"/>
        </w:rPr>
        <w:t>78.9%</w:t>
      </w:r>
      <w:r>
        <w:rPr>
          <w:rFonts w:ascii="Verdana" w:eastAsia="Verdana" w:hAnsi="Verdana" w:cs="Verdana"/>
          <w:sz w:val="20"/>
          <w:szCs w:val="20"/>
        </w:rPr>
        <w:t xml:space="preserve"> in 2010</w:t>
      </w:r>
    </w:p>
    <w:p>
      <w:pPr>
        <w:pStyle w:val="ListParagraph"/>
        <w:numPr>
          <w:ilvl w:val="0"/>
          <w:numId w:val="12"/>
        </w:numPr>
        <w:tabs>
          <w:tab w:val="clear" w:pos="9360"/>
        </w:tabs>
        <w:spacing w:before="100" w:after="100" w:line="276" w:lineRule="auto"/>
        <w:jc w:val="both"/>
        <w:rPr>
          <w:rFonts w:ascii="Verdana" w:eastAsia="Verdana" w:hAnsi="Verdana" w:cs="Verdana"/>
          <w:sz w:val="20"/>
          <w:szCs w:val="20"/>
        </w:rPr>
      </w:pPr>
      <w:r>
        <w:rPr>
          <w:rFonts w:ascii="Verdana" w:eastAsia="Verdana" w:hAnsi="Verdana" w:cs="Verdana"/>
          <w:sz w:val="20"/>
          <w:szCs w:val="20"/>
        </w:rPr>
        <w:t xml:space="preserve">10th from </w:t>
      </w:r>
      <w:r>
        <w:rPr>
          <w:rFonts w:ascii="Verdana" w:eastAsia="Verdana" w:hAnsi="Verdana" w:cs="Verdana"/>
          <w:b/>
          <w:sz w:val="20"/>
          <w:szCs w:val="20"/>
        </w:rPr>
        <w:t>Heera Lal Girls Degree College</w:t>
      </w:r>
      <w:r>
        <w:rPr>
          <w:rFonts w:ascii="Verdana" w:eastAsia="Verdana" w:hAnsi="Verdana" w:cs="Verdana"/>
          <w:sz w:val="20"/>
          <w:szCs w:val="20"/>
        </w:rPr>
        <w:t xml:space="preserve">, U.P Board with </w:t>
      </w:r>
      <w:r>
        <w:rPr>
          <w:rFonts w:ascii="Verdana" w:eastAsia="Verdana" w:hAnsi="Verdana" w:cs="Verdana"/>
          <w:b/>
          <w:sz w:val="20"/>
          <w:szCs w:val="20"/>
        </w:rPr>
        <w:t>66.66%</w:t>
      </w:r>
      <w:r>
        <w:rPr>
          <w:rFonts w:ascii="Verdana" w:eastAsia="Verdana" w:hAnsi="Verdana" w:cs="Verdana"/>
          <w:sz w:val="20"/>
          <w:szCs w:val="20"/>
        </w:rPr>
        <w:t xml:space="preserve"> in 2008</w:t>
      </w:r>
    </w:p>
    <w:p>
      <w:pPr>
        <w:spacing w:before="100" w:after="100" w:line="276" w:lineRule="auto"/>
        <w:rPr>
          <w:rFonts w:ascii="Verdana" w:eastAsia="Verdana" w:hAnsi="Verdana" w:cs="Verdana"/>
          <w:sz w:val="20"/>
          <w:szCs w:val="20"/>
        </w:rPr>
      </w:pPr>
    </w:p>
    <w:p>
      <w:pPr>
        <w:pStyle w:val="Heading1"/>
        <w:rPr>
          <w:rFonts w:ascii="Verdana" w:hAnsi="Verdana"/>
          <w:sz w:val="20"/>
          <w:szCs w:val="20"/>
        </w:rPr>
      </w:pPr>
      <w:r>
        <w:rPr>
          <w:rFonts w:ascii="Verdana" w:hAnsi="Verdana"/>
          <w:sz w:val="20"/>
          <w:szCs w:val="20"/>
        </w:rPr>
        <w:t>extra-curricular activities and certificate</w:t>
      </w:r>
    </w:p>
    <w:p>
      <w:pPr>
        <w:numPr>
          <w:ilvl w:val="0"/>
          <w:numId w:val="10"/>
        </w:numPr>
        <w:tabs>
          <w:tab w:val="clear" w:pos="9360"/>
        </w:tabs>
        <w:spacing w:before="100" w:after="100" w:line="276" w:lineRule="auto"/>
        <w:ind w:left="720" w:hanging="360"/>
        <w:rPr>
          <w:rFonts w:ascii="Verdana" w:eastAsia="Verdana" w:hAnsi="Verdana" w:cs="Verdana"/>
          <w:b/>
          <w:sz w:val="20"/>
          <w:szCs w:val="20"/>
        </w:rPr>
      </w:pPr>
      <w:r>
        <w:rPr>
          <w:rFonts w:ascii="Verdana" w:eastAsia="Verdana" w:hAnsi="Verdana" w:cs="Verdana"/>
          <w:sz w:val="20"/>
          <w:szCs w:val="20"/>
        </w:rPr>
        <w:t xml:space="preserve">Certification on completion of </w:t>
      </w:r>
      <w:r>
        <w:rPr>
          <w:rFonts w:ascii="Verdana" w:eastAsia="Verdana" w:hAnsi="Verdana" w:cs="Verdana"/>
          <w:b/>
          <w:sz w:val="20"/>
          <w:szCs w:val="20"/>
        </w:rPr>
        <w:t>java program</w:t>
      </w:r>
      <w:r>
        <w:rPr>
          <w:rFonts w:ascii="Verdana" w:eastAsia="Verdana" w:hAnsi="Verdana" w:cs="Verdana"/>
          <w:sz w:val="20"/>
          <w:szCs w:val="20"/>
        </w:rPr>
        <w:t xml:space="preserve"> (Level 1) from </w:t>
      </w:r>
      <w:r>
        <w:rPr>
          <w:rFonts w:ascii="Verdana" w:eastAsia="Verdana" w:hAnsi="Verdana" w:cs="Verdana"/>
          <w:b/>
          <w:sz w:val="20"/>
          <w:szCs w:val="20"/>
        </w:rPr>
        <w:t>Purple Leap.</w:t>
      </w:r>
    </w:p>
    <w:p>
      <w:pPr>
        <w:numPr>
          <w:ilvl w:val="0"/>
          <w:numId w:val="10"/>
        </w:numPr>
        <w:tabs>
          <w:tab w:val="clear" w:pos="9360"/>
        </w:tabs>
        <w:spacing w:before="100" w:after="100" w:line="276" w:lineRule="auto"/>
        <w:ind w:left="720" w:hanging="360"/>
        <w:rPr>
          <w:rFonts w:ascii="Verdana" w:eastAsia="Verdana" w:hAnsi="Verdana" w:cs="Verdana"/>
          <w:b/>
          <w:sz w:val="20"/>
          <w:szCs w:val="20"/>
        </w:rPr>
      </w:pPr>
      <w:r>
        <w:rPr>
          <w:rFonts w:ascii="Verdana" w:eastAsia="Verdana" w:hAnsi="Verdana" w:cs="Verdana"/>
          <w:sz w:val="20"/>
          <w:szCs w:val="20"/>
        </w:rPr>
        <w:t>Participated and won shuttle in various competitions at high school level.</w:t>
      </w:r>
    </w:p>
    <w:p>
      <w:pPr>
        <w:numPr>
          <w:ilvl w:val="0"/>
          <w:numId w:val="10"/>
        </w:numPr>
        <w:tabs>
          <w:tab w:val="clear" w:pos="9360"/>
        </w:tabs>
        <w:spacing w:before="100" w:after="100" w:line="276" w:lineRule="auto"/>
        <w:ind w:left="720" w:hanging="360"/>
        <w:rPr>
          <w:rFonts w:ascii="Verdana" w:eastAsia="Verdana" w:hAnsi="Verdana" w:cs="Verdana"/>
          <w:b/>
          <w:sz w:val="20"/>
          <w:szCs w:val="20"/>
        </w:rPr>
      </w:pPr>
      <w:r>
        <w:rPr>
          <w:rFonts w:ascii="Verdana" w:eastAsia="Verdana" w:hAnsi="Verdana" w:cs="Verdana"/>
          <w:sz w:val="20"/>
          <w:szCs w:val="20"/>
        </w:rPr>
        <w:t xml:space="preserve">Won Best Performance achievement award by </w:t>
      </w:r>
      <w:r>
        <w:rPr>
          <w:rFonts w:ascii="Verdana" w:eastAsia="Verdana" w:hAnsi="Verdana" w:cs="Verdana"/>
          <w:b/>
          <w:sz w:val="20"/>
          <w:szCs w:val="20"/>
        </w:rPr>
        <w:t>NIIT</w:t>
      </w:r>
      <w:r>
        <w:rPr>
          <w:rFonts w:ascii="Verdana" w:eastAsia="Verdana" w:hAnsi="Verdana" w:cs="Verdana"/>
          <w:sz w:val="20"/>
          <w:szCs w:val="20"/>
        </w:rPr>
        <w:t xml:space="preserve"> in 10+2.</w:t>
      </w:r>
    </w:p>
    <w:p>
      <w:pPr>
        <w:numPr>
          <w:ilvl w:val="0"/>
          <w:numId w:val="10"/>
        </w:numPr>
        <w:tabs>
          <w:tab w:val="clear" w:pos="9360"/>
        </w:tabs>
        <w:spacing w:before="100" w:after="100" w:line="276" w:lineRule="auto"/>
        <w:ind w:left="720" w:hanging="360"/>
        <w:rPr>
          <w:rFonts w:ascii="Verdana" w:eastAsia="Verdana" w:hAnsi="Verdana" w:cs="Verdana"/>
          <w:b/>
          <w:sz w:val="20"/>
          <w:szCs w:val="20"/>
        </w:rPr>
      </w:pPr>
      <w:r>
        <w:rPr>
          <w:rFonts w:ascii="Verdana" w:eastAsia="Verdana" w:hAnsi="Verdana" w:cs="Verdana"/>
          <w:sz w:val="20"/>
          <w:szCs w:val="20"/>
        </w:rPr>
        <w:t xml:space="preserve">Won second prize in </w:t>
      </w:r>
      <w:r>
        <w:rPr>
          <w:rFonts w:ascii="Verdana" w:eastAsia="Verdana" w:hAnsi="Verdana" w:cs="Verdana"/>
          <w:b/>
          <w:sz w:val="20"/>
          <w:szCs w:val="20"/>
        </w:rPr>
        <w:t>Bhartiya Sanskriti Gyan Pariksha</w:t>
      </w:r>
      <w:r>
        <w:rPr>
          <w:rFonts w:ascii="Verdana" w:eastAsia="Verdana" w:hAnsi="Verdana" w:cs="Verdana"/>
          <w:sz w:val="20"/>
          <w:szCs w:val="20"/>
        </w:rPr>
        <w:t xml:space="preserve"> at high school level.</w:t>
      </w:r>
    </w:p>
    <w:p>
      <w:pPr>
        <w:tabs>
          <w:tab w:val="clear" w:pos="9360"/>
        </w:tabs>
        <w:spacing w:before="100" w:after="100" w:line="276" w:lineRule="auto"/>
        <w:ind w:left="720"/>
        <w:rPr>
          <w:rFonts w:ascii="Verdana" w:eastAsia="Verdana" w:hAnsi="Verdana" w:cs="Verdana"/>
          <w:b/>
          <w:sz w:val="20"/>
          <w:szCs w:val="20"/>
        </w:rPr>
      </w:pPr>
    </w:p>
    <w:p>
      <w:pPr>
        <w:pStyle w:val="Heading1"/>
        <w:rPr>
          <w:rFonts w:ascii="Verdana" w:hAnsi="Verdana"/>
          <w:sz w:val="20"/>
          <w:szCs w:val="20"/>
        </w:rPr>
      </w:pPr>
      <w:r>
        <w:rPr>
          <w:rFonts w:ascii="Verdana" w:hAnsi="Verdana"/>
          <w:sz w:val="20"/>
          <w:szCs w:val="20"/>
        </w:rPr>
        <w:t>personal strength</w:t>
      </w:r>
    </w:p>
    <w:p>
      <w:pPr>
        <w:numPr>
          <w:ilvl w:val="0"/>
          <w:numId w:val="13"/>
        </w:numPr>
        <w:tabs>
          <w:tab w:val="clear" w:pos="9360"/>
        </w:tabs>
        <w:spacing w:before="0" w:after="0" w:line="276" w:lineRule="auto"/>
        <w:ind w:left="720" w:hanging="360"/>
        <w:rPr>
          <w:rFonts w:ascii="Verdana" w:eastAsia="Verdana" w:hAnsi="Verdana" w:cs="Verdana"/>
          <w:sz w:val="20"/>
          <w:szCs w:val="20"/>
        </w:rPr>
      </w:pPr>
      <w:r>
        <w:rPr>
          <w:rFonts w:ascii="Verdana" w:eastAsia="Verdana" w:hAnsi="Verdana" w:cs="Verdana"/>
          <w:sz w:val="20"/>
          <w:szCs w:val="20"/>
        </w:rPr>
        <w:t>Positive Thinking</w:t>
      </w:r>
    </w:p>
    <w:p>
      <w:pPr>
        <w:numPr>
          <w:ilvl w:val="0"/>
          <w:numId w:val="13"/>
        </w:numPr>
        <w:tabs>
          <w:tab w:val="clear" w:pos="9360"/>
        </w:tabs>
        <w:spacing w:before="0" w:after="0" w:line="276" w:lineRule="auto"/>
        <w:ind w:left="720" w:hanging="360"/>
        <w:rPr>
          <w:rFonts w:ascii="Verdana" w:eastAsia="Verdana" w:hAnsi="Verdana" w:cs="Verdana"/>
          <w:sz w:val="20"/>
          <w:szCs w:val="20"/>
        </w:rPr>
      </w:pPr>
      <w:r>
        <w:rPr>
          <w:rFonts w:ascii="Verdana" w:eastAsia="Verdana" w:hAnsi="Verdana" w:cs="Verdana"/>
          <w:sz w:val="20"/>
          <w:szCs w:val="20"/>
        </w:rPr>
        <w:t>Open to any challenging work</w:t>
      </w:r>
    </w:p>
    <w:p>
      <w:pPr>
        <w:numPr>
          <w:ilvl w:val="0"/>
          <w:numId w:val="13"/>
        </w:numPr>
        <w:tabs>
          <w:tab w:val="clear" w:pos="9360"/>
        </w:tabs>
        <w:spacing w:before="0" w:after="0" w:line="276" w:lineRule="auto"/>
        <w:ind w:left="720" w:hanging="360"/>
        <w:rPr>
          <w:rFonts w:ascii="Verdana" w:eastAsia="Verdana" w:hAnsi="Verdana" w:cs="Verdana"/>
          <w:b/>
          <w:sz w:val="20"/>
          <w:szCs w:val="20"/>
        </w:rPr>
      </w:pPr>
      <w:r>
        <w:rPr>
          <w:rFonts w:ascii="Verdana" w:eastAsia="Verdana" w:hAnsi="Verdana" w:cs="Verdana"/>
          <w:sz w:val="20"/>
          <w:szCs w:val="20"/>
        </w:rPr>
        <w:t>Good learner by observation</w:t>
      </w:r>
    </w:p>
    <w:p>
      <w:pPr>
        <w:tabs>
          <w:tab w:val="clear" w:pos="9360"/>
        </w:tabs>
        <w:spacing w:before="0" w:after="0" w:line="276" w:lineRule="auto"/>
        <w:ind w:left="720"/>
        <w:rPr>
          <w:rFonts w:ascii="Verdana" w:eastAsia="Verdana" w:hAnsi="Verdana" w:cs="Verdana"/>
          <w:b/>
          <w:sz w:val="20"/>
          <w:szCs w:val="20"/>
        </w:rPr>
      </w:pPr>
    </w:p>
    <w:p>
      <w:pPr>
        <w:pStyle w:val="Heading1"/>
        <w:rPr>
          <w:rFonts w:ascii="Verdana" w:hAnsi="Verdana"/>
          <w:sz w:val="20"/>
          <w:szCs w:val="20"/>
        </w:rPr>
      </w:pPr>
      <w:r>
        <w:rPr>
          <w:rFonts w:ascii="Verdana" w:hAnsi="Verdana"/>
          <w:sz w:val="20"/>
          <w:szCs w:val="20"/>
        </w:rPr>
        <w:t>personal detail</w:t>
      </w:r>
    </w:p>
    <w:p>
      <w:pPr>
        <w:pStyle w:val="ListParagraph"/>
        <w:numPr>
          <w:ilvl w:val="0"/>
          <w:numId w:val="2"/>
        </w:numPr>
        <w:spacing w:before="100" w:after="100"/>
        <w:rPr>
          <w:rFonts w:ascii="Verdana" w:eastAsia="Verdana" w:hAnsi="Verdana" w:cs="Verdana"/>
          <w:sz w:val="20"/>
          <w:szCs w:val="20"/>
        </w:rPr>
      </w:pPr>
      <w:r>
        <w:rPr>
          <w:rFonts w:ascii="Verdana" w:eastAsia="Verdana" w:hAnsi="Verdana" w:cs="Verdana"/>
          <w:b/>
          <w:sz w:val="20"/>
          <w:szCs w:val="20"/>
        </w:rPr>
        <w:t>Date of Birth:</w:t>
      </w:r>
      <w:r>
        <w:rPr>
          <w:rFonts w:ascii="Verdana" w:eastAsia="Verdana" w:hAnsi="Verdana" w:cs="Verdana"/>
          <w:sz w:val="20"/>
          <w:szCs w:val="20"/>
        </w:rPr>
        <w:t xml:space="preserve"> 13th January 1994</w:t>
      </w:r>
      <w:r>
        <w:rPr>
          <w:rFonts w:ascii="Verdana" w:eastAsia="Verdana" w:hAnsi="Verdana" w:cs="Verdana"/>
          <w:sz w:val="20"/>
          <w:szCs w:val="20"/>
        </w:rPr>
        <w:br/>
      </w:r>
      <w:r>
        <w:rPr>
          <w:rFonts w:ascii="Verdana" w:eastAsia="Verdana" w:hAnsi="Verdana" w:cs="Verdana"/>
          <w:b/>
          <w:sz w:val="20"/>
          <w:szCs w:val="20"/>
        </w:rPr>
        <w:t>Languages Known:</w:t>
      </w:r>
      <w:r>
        <w:rPr>
          <w:rFonts w:ascii="Verdana" w:eastAsia="Verdana" w:hAnsi="Verdana" w:cs="Verdana"/>
          <w:sz w:val="20"/>
          <w:szCs w:val="20"/>
        </w:rPr>
        <w:t xml:space="preserve"> Hindi and English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orient="portrait"/>
      <w:pgMar w:top="1440" w:right="1440" w:bottom="1440" w:left="1440" w:header="720" w:footer="720" w:gutter="0"/>
      <w:pgBorders w:zOrder="front" w:display="allPage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EFF" w:usb1="C0007843"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60DAFD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2C94A2C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2"/>
    <w:multiLevelType w:val="hybridMultilevel"/>
    <w:tmpl w:val="B94E5C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EF72788C"/>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4"/>
    <w:multiLevelType w:val="hybridMultilevel"/>
    <w:tmpl w:val="9A60036C"/>
    <w:lvl w:ilvl="0">
      <w:start w:val="1"/>
      <w:numFmt w:val="bullet"/>
      <w:pStyle w:val="ListParagraph"/>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068434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45A56A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00000007"/>
    <w:multiLevelType w:val="multilevel"/>
    <w:tmpl w:val="D708FF46"/>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00000008"/>
    <w:multiLevelType w:val="hybridMultilevel"/>
    <w:tmpl w:val="E50A6D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1C4C41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0000000A"/>
    <w:multiLevelType w:val="multilevel"/>
    <w:tmpl w:val="5114F1BE"/>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1">
    <w:nsid w:val="0000000B"/>
    <w:multiLevelType w:val="hybridMultilevel"/>
    <w:tmpl w:val="B9CE87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664CF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D086872"/>
    <w:lvl w:ilvl="0">
      <w:start w:val="10"/>
      <w:numFmt w:val="bullet"/>
      <w:lvlText w:val=""/>
      <w:lvlJc w:val="left"/>
      <w:pPr>
        <w:ind w:left="720" w:hanging="360"/>
      </w:pPr>
      <w:rPr>
        <w:rFonts w:ascii="Symbol" w:hAnsi="Symbol"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000000E"/>
    <w:multiLevelType w:val="hybridMultilevel"/>
    <w:tmpl w:val="05C2577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1"/>
  </w:num>
  <w:num w:numId="5">
    <w:abstractNumId w:val="2"/>
  </w:num>
  <w:num w:numId="6">
    <w:abstractNumId w:val="6"/>
  </w:num>
  <w:num w:numId="7">
    <w:abstractNumId w:val="4"/>
  </w:num>
  <w:num w:numId="8">
    <w:abstractNumId w:val="14"/>
  </w:num>
  <w:num w:numId="9">
    <w:abstractNumId w:val="10"/>
  </w:num>
  <w:num w:numId="10">
    <w:abstractNumId w:val="3"/>
  </w:num>
  <w:num w:numId="11">
    <w:abstractNumId w:val="9"/>
  </w:num>
  <w:num w:numId="12">
    <w:abstractNumId w:val="5"/>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right" w:pos="9360"/>
      </w:tabs>
      <w:spacing w:before="120" w:after="120"/>
      <w:ind w:left="0" w:firstLine="0"/>
    </w:pPr>
    <w:rPr>
      <w:rFonts w:ascii="Georgia" w:hAnsi="Georgia"/>
    </w:rPr>
  </w:style>
  <w:style w:type="paragraph" w:styleId="Heading1">
    <w:name w:val="heading 1"/>
    <w:basedOn w:val="Normal"/>
    <w:next w:val="Normal"/>
    <w:link w:val="Heading1Char01efeb57-82a1-42b6-b139-acf04218946c"/>
    <w:uiPriority w:val="9"/>
    <w:qFormat/>
    <w:pPr>
      <w:keepNext/>
      <w:keepLines/>
      <w:pBdr>
        <w:bottom w:val="single" w:sz="4" w:space="5" w:color="auto"/>
      </w:pBdr>
      <w:spacing w:after="100"/>
      <w:outlineLvl w:val="0"/>
    </w:pPr>
    <w:rPr>
      <w:rFonts w:eastAsia="宋体" w:cs="宋体"/>
      <w:b/>
      <w:bCs/>
      <w:caps/>
      <w:color w:val="000000"/>
      <w:spacing w:val="25"/>
      <w:sz w:val="24"/>
      <w:szCs w:val="24"/>
    </w:rPr>
  </w:style>
  <w:style w:type="paragraph" w:styleId="Heading2">
    <w:name w:val="heading 2"/>
    <w:basedOn w:val="Normal"/>
    <w:next w:val="Normal"/>
    <w:link w:val="Heading2Char5ac2f751-1dc1-4361-bda7-2ea68f7106b2"/>
    <w:uiPriority w:val="9"/>
    <w:qFormat/>
    <w:pPr>
      <w:outlineLvl w:val="1"/>
    </w:pPr>
    <w:rPr>
      <w:b/>
    </w:rPr>
  </w:style>
  <w:style w:type="paragraph" w:styleId="Heading3">
    <w:name w:val="heading 3"/>
    <w:basedOn w:val="Normal"/>
    <w:next w:val="Normal"/>
    <w:link w:val="Heading3Char39142de2-bb0a-4491-8f43-96e84459f690"/>
    <w:uiPriority w:val="9"/>
    <w:qFormat/>
    <w:pPr>
      <w:keepNext/>
      <w:keepLines/>
      <w:spacing w:before="40" w:after="0"/>
      <w:outlineLvl w:val="2"/>
    </w:pPr>
    <w:rPr>
      <w:rFonts w:ascii="Cambria" w:eastAsia="宋体" w:hAnsi="Cambria" w:cs="宋体"/>
      <w:color w:val="243F60"/>
      <w:sz w:val="24"/>
      <w:szCs w:val="24"/>
    </w:rPr>
  </w:style>
  <w:style w:type="paragraph" w:styleId="Heading4">
    <w:name w:val="heading 4"/>
    <w:basedOn w:val="Normal"/>
    <w:next w:val="Normal"/>
    <w:link w:val="Heading4Chare681988b-4413-4ead-bcf9-eb644debe6a1"/>
    <w:uiPriority w:val="9"/>
    <w:qFormat/>
    <w:pPr>
      <w:keepNext/>
      <w:keepLines/>
      <w:spacing w:before="40" w:after="0"/>
      <w:outlineLvl w:val="3"/>
    </w:pPr>
    <w:rPr>
      <w:rFonts w:ascii="Cambria" w:eastAsia="宋体" w:hAnsi="Cambria" w:cs="宋体"/>
      <w:i/>
      <w:iCs/>
      <w:color w:val="365F91"/>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Name">
    <w:name w:val="Name"/>
    <w:basedOn w:val="Normal"/>
    <w:qFormat/>
    <w:pPr>
      <w:jc w:val="center"/>
    </w:pPr>
    <w:rPr>
      <w:b/>
      <w:sz w:val="40"/>
      <w:szCs w:val="40"/>
    </w:rPr>
  </w:style>
  <w:style w:type="paragraph" w:customStyle="1" w:styleId="ContactInfo">
    <w:name w:val="Contact Info"/>
    <w:basedOn w:val="Normal"/>
    <w:qFormat/>
    <w:pPr>
      <w:spacing w:before="0" w:after="0"/>
      <w:jc w:val="center"/>
    </w:pPr>
    <w:rPr>
      <w:sz w:val="20"/>
      <w:szCs w:val="20"/>
    </w:rPr>
  </w:style>
  <w:style w:type="character" w:customStyle="1" w:styleId="Heading1Char01efeb57-82a1-42b6-b139-acf04218946c">
    <w:name w:val="Heading 1 Char_01efeb57-82a1-42b6-b139-acf04218946c"/>
    <w:basedOn w:val="DefaultParagraphFont"/>
    <w:link w:val="Heading1"/>
    <w:uiPriority w:val="9"/>
    <w:rPr>
      <w:rFonts w:ascii="Georgia" w:eastAsia="宋体" w:hAnsi="Georgia" w:cs="宋体"/>
      <w:b/>
      <w:bCs/>
      <w:caps/>
      <w:color w:val="000000"/>
      <w:spacing w:val="25"/>
      <w:sz w:val="24"/>
      <w:szCs w:val="24"/>
    </w:rPr>
  </w:style>
  <w:style w:type="paragraph" w:styleId="ListParagraph">
    <w:name w:val="List Paragraph"/>
    <w:basedOn w:val="Normal"/>
    <w:uiPriority w:val="34"/>
    <w:qFormat/>
    <w:pPr>
      <w:numPr>
        <w:ilvl w:val="0"/>
        <w:numId w:val="7"/>
      </w:numPr>
    </w:pPr>
  </w:style>
  <w:style w:type="character" w:customStyle="1" w:styleId="Heading2Char5ac2f751-1dc1-4361-bda7-2ea68f7106b2">
    <w:name w:val="Heading 2 Char_5ac2f751-1dc1-4361-bda7-2ea68f7106b2"/>
    <w:basedOn w:val="DefaultParagraphFont"/>
    <w:link w:val="Heading2"/>
    <w:uiPriority w:val="9"/>
    <w:rPr>
      <w:rFonts w:ascii="Arial" w:hAnsi="Arial"/>
      <w:b/>
    </w:rPr>
  </w:style>
  <w:style w:type="character" w:customStyle="1" w:styleId="NormalBold">
    <w:name w:val="Normal Bold"/>
    <w:uiPriority w:val="1"/>
    <w:qFormat/>
    <w:rPr>
      <w:b/>
    </w:rPr>
  </w:style>
  <w:style w:type="character" w:customStyle="1" w:styleId="NormalItalic">
    <w:name w:val="Normal Italic"/>
    <w:basedOn w:val="DefaultParagraphFont"/>
    <w:uiPriority w:val="1"/>
    <w:qFormat/>
    <w:rPr>
      <w:rFonts w:ascii="Arial" w:hAnsi="Arial"/>
      <w:i/>
    </w:rPr>
  </w:style>
  <w:style w:type="paragraph" w:customStyle="1" w:styleId="Contactinfo0">
    <w:name w:val="Contact info"/>
    <w:basedOn w:val="Normal"/>
    <w:qFormat/>
    <w:pPr>
      <w:tabs>
        <w:tab w:val="clear" w:pos="9360"/>
      </w:tabs>
      <w:spacing w:before="0" w:after="0"/>
      <w:ind w:left="90"/>
    </w:pPr>
    <w:rPr>
      <w:rFonts w:ascii="Calibri" w:eastAsia="Times New Roman" w:hAnsi="Calibri" w:cs="Times New Roman"/>
      <w:color w:val="969696"/>
      <w:sz w:val="20"/>
      <w:szCs w:val="20"/>
    </w:rPr>
  </w:style>
  <w:style w:type="character" w:styleId="Hyperlink">
    <w:name w:val="Hyperlink"/>
    <w:basedOn w:val="DefaultParagraphFont"/>
    <w:uiPriority w:val="99"/>
    <w:rPr>
      <w:color w:val="0000FF"/>
      <w:u w:val="single"/>
    </w:rPr>
  </w:style>
  <w:style w:type="paragraph" w:styleId="PlainText">
    <w:name w:val="Plain Text"/>
    <w:basedOn w:val="Normal"/>
    <w:link w:val="PlainTextChar"/>
    <w:pPr>
      <w:tabs>
        <w:tab w:val="clear" w:pos="9360"/>
      </w:tabs>
      <w:spacing w:before="0" w:after="0"/>
    </w:pPr>
    <w:rPr>
      <w:rFonts w:ascii="Courier New" w:eastAsia="Times New Roman" w:hAnsi="Courier New" w:cs="Times New Roman"/>
      <w:sz w:val="20"/>
      <w:szCs w:val="20"/>
    </w:rPr>
  </w:style>
  <w:style w:type="character" w:customStyle="1" w:styleId="PlainTextChar">
    <w:name w:val="Plain Text Char"/>
    <w:basedOn w:val="DefaultParagraphFont"/>
    <w:link w:val="PlainText"/>
    <w:rPr>
      <w:rFonts w:ascii="Courier New" w:eastAsia="Times New Roman" w:hAnsi="Courier New" w:cs="Times New Roman"/>
      <w:sz w:val="20"/>
      <w:szCs w:val="20"/>
    </w:rPr>
  </w:style>
  <w:style w:type="character" w:customStyle="1" w:styleId="Heading4Chare681988b-4413-4ead-bcf9-eb644debe6a1">
    <w:name w:val="Heading 4 Char_e681988b-4413-4ead-bcf9-eb644debe6a1"/>
    <w:basedOn w:val="DefaultParagraphFont"/>
    <w:link w:val="Heading4"/>
    <w:uiPriority w:val="9"/>
    <w:rPr>
      <w:rFonts w:ascii="Cambria" w:eastAsia="宋体" w:hAnsi="Cambria" w:cs="宋体"/>
      <w:i/>
      <w:iCs/>
      <w:color w:val="365F91"/>
    </w:rPr>
  </w:style>
  <w:style w:type="character" w:customStyle="1" w:styleId="Heading3Char39142de2-bb0a-4491-8f43-96e84459f690">
    <w:name w:val="Heading 3 Char_39142de2-bb0a-4491-8f43-96e84459f690"/>
    <w:basedOn w:val="DefaultParagraphFont"/>
    <w:link w:val="Heading3"/>
    <w:uiPriority w:val="9"/>
    <w:rPr>
      <w:rFonts w:ascii="Cambria" w:eastAsia="宋体" w:hAnsi="Cambria" w:cs="宋体"/>
      <w:color w:val="243F60"/>
      <w:sz w:val="24"/>
      <w:szCs w:val="24"/>
    </w:rPr>
  </w:style>
  <w:style w:type="paragraph" w:customStyle="1" w:styleId="tablehead">
    <w:name w:val="tablehead"/>
    <w:basedOn w:val="Normal"/>
    <w:pPr>
      <w:tabs>
        <w:tab w:val="clear" w:pos="9360"/>
      </w:tabs>
    </w:pPr>
    <w:rPr>
      <w:rFonts w:ascii="Arial" w:eastAsia="Times New Roman" w:hAnsi="Arial" w:cs="Arial"/>
      <w:b/>
      <w:bCs/>
      <w:sz w:val="20"/>
      <w:szCs w:val="20"/>
      <w:lang w:val="en-GB"/>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53cb0740909ddc12ba0596fa5d314db5d5e6c0f750f0a1071df615b07c0605b29a86cc384cde9c370d99ad6a3af22255&amp;jobId=MjAxOTAxI0JCeG1qS213Znc9PV8xNTQ3MjA1MjA0&amp;compId=9b249739516b4369ce2f7d7c0c8b7f5966995f75a1421ea2&amp;uid=91161443423941661547226921&amp;userId=dc6bbe968782c81ed7f20bd22e887077f4ada9b04d09de59&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535</Words>
  <Characters>3152</Characters>
  <Application>Microsoft Office Word</Application>
  <DocSecurity>0</DocSecurity>
  <Lines>0</Lines>
  <Paragraphs>104</Paragraphs>
  <ScaleCrop>false</ScaleCrop>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ONEPLUS A3003</cp:lastModifiedBy>
  <cp:revision>2</cp:revision>
  <dcterms:created xsi:type="dcterms:W3CDTF">2017-08-04T07:02:00Z</dcterms:created>
  <dcterms:modified xsi:type="dcterms:W3CDTF">2017-08-04T07:02:00Z</dcterms:modified>
</cp:coreProperties>
</file>