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9D7F0" w14:textId="77777777" w:rsidR="007812EA" w:rsidRPr="00E7632A" w:rsidRDefault="007812EA" w:rsidP="007812EA">
      <w:pPr>
        <w:pStyle w:val="NoSpacing"/>
        <w:rPr>
          <w:rFonts w:cs="Calibri"/>
          <w:b/>
          <w:sz w:val="40"/>
          <w:szCs w:val="40"/>
        </w:rPr>
      </w:pPr>
      <w:r w:rsidRPr="00E7632A">
        <w:rPr>
          <w:rFonts w:cs="Calibri"/>
          <w:b/>
          <w:sz w:val="40"/>
          <w:szCs w:val="40"/>
        </w:rPr>
        <w:t>Purnima Srivastava</w:t>
      </w:r>
      <w:bookmarkStart w:id="0" w:name="_GoBack"/>
      <w:bookmarkEnd w:id="0"/>
    </w:p>
    <w:p w14:paraId="54DDF983" w14:textId="77777777" w:rsidR="007812EA" w:rsidRPr="00E7632A" w:rsidRDefault="007812EA" w:rsidP="007812EA">
      <w:pPr>
        <w:pStyle w:val="NoSpacing"/>
        <w:rPr>
          <w:rFonts w:cs="Calibri"/>
        </w:rPr>
      </w:pPr>
      <w:r w:rsidRPr="00E7632A">
        <w:rPr>
          <w:rFonts w:cs="Calibri"/>
          <w:b/>
        </w:rPr>
        <w:t>Role:</w:t>
      </w:r>
      <w:r w:rsidRPr="00E7632A">
        <w:rPr>
          <w:rFonts w:cs="Calibri"/>
        </w:rPr>
        <w:t xml:space="preserve"> Software Test Engineer</w:t>
      </w:r>
    </w:p>
    <w:p w14:paraId="62BA02EF" w14:textId="77777777" w:rsidR="007812EA" w:rsidRPr="00E7632A" w:rsidRDefault="007812EA" w:rsidP="007812EA">
      <w:pPr>
        <w:pStyle w:val="NoSpacing"/>
        <w:rPr>
          <w:rFonts w:cs="Calibri"/>
        </w:rPr>
      </w:pPr>
      <w:r w:rsidRPr="00E7632A">
        <w:rPr>
          <w:rFonts w:cs="Calibri"/>
          <w:b/>
        </w:rPr>
        <w:t>Phone:</w:t>
      </w:r>
      <w:r w:rsidRPr="00E7632A">
        <w:rPr>
          <w:rFonts w:cs="Calibri"/>
        </w:rPr>
        <w:t xml:space="preserve"> +91- 9643440072</w:t>
      </w:r>
    </w:p>
    <w:p w14:paraId="150F7DB1" w14:textId="77777777" w:rsidR="007812EA" w:rsidRPr="00E7632A" w:rsidRDefault="007812EA" w:rsidP="007812EA">
      <w:pPr>
        <w:pStyle w:val="NoSpacing"/>
        <w:rPr>
          <w:rStyle w:val="Hyperlink"/>
          <w:rFonts w:cs="Calibri"/>
        </w:rPr>
      </w:pPr>
      <w:r w:rsidRPr="00E7632A">
        <w:rPr>
          <w:rFonts w:cs="Calibri"/>
          <w:b/>
        </w:rPr>
        <w:t>Email</w:t>
      </w:r>
      <w:r w:rsidRPr="00E7632A">
        <w:rPr>
          <w:rFonts w:cs="Calibri"/>
        </w:rPr>
        <w:t xml:space="preserve">: </w:t>
      </w:r>
      <w:r w:rsidRPr="00E7632A">
        <w:rPr>
          <w:rStyle w:val="Hyperlink"/>
          <w:rFonts w:cs="Calibri"/>
        </w:rPr>
        <w:t>purnima.sri21@gmail.com</w:t>
      </w:r>
    </w:p>
    <w:p w14:paraId="0E55B43D" w14:textId="3C24C0B1" w:rsidR="007812EA" w:rsidRPr="00E7632A" w:rsidRDefault="007812EA" w:rsidP="007812EA">
      <w:pPr>
        <w:pStyle w:val="NoSpacing"/>
        <w:rPr>
          <w:rFonts w:cs="Calibri"/>
          <w:b/>
        </w:rPr>
      </w:pPr>
      <w:r w:rsidRPr="00E7632A">
        <w:rPr>
          <w:rFonts w:cs="Calibri"/>
          <w:b/>
        </w:rPr>
        <w:t xml:space="preserve">Address: </w:t>
      </w:r>
      <w:r w:rsidRPr="00E7632A">
        <w:rPr>
          <w:rFonts w:cs="Calibri"/>
        </w:rPr>
        <w:t>B-</w:t>
      </w:r>
      <w:proofErr w:type="gramStart"/>
      <w:r w:rsidRPr="00E7632A">
        <w:rPr>
          <w:rFonts w:cs="Calibri"/>
        </w:rPr>
        <w:t>9,Sector</w:t>
      </w:r>
      <w:proofErr w:type="gramEnd"/>
      <w:r w:rsidRPr="00E7632A">
        <w:rPr>
          <w:rFonts w:cs="Calibri"/>
        </w:rPr>
        <w:t>-G,Aliganj,Lucknow (U.P)</w:t>
      </w:r>
    </w:p>
    <w:p w14:paraId="08F03FD6" w14:textId="77777777" w:rsidR="007812EA" w:rsidRPr="00E7632A" w:rsidRDefault="007812EA" w:rsidP="007812EA">
      <w:pPr>
        <w:pStyle w:val="NoSpacing"/>
        <w:rPr>
          <w:rFonts w:cs="Calibri"/>
        </w:rPr>
      </w:pPr>
      <w:r w:rsidRPr="00E7632A">
        <w:rPr>
          <w:rFonts w:cs="Calibri"/>
        </w:rPr>
        <w:t>_____________________________________________________________________________________</w:t>
      </w:r>
    </w:p>
    <w:p w14:paraId="03CDA6A6" w14:textId="77777777" w:rsidR="007812EA" w:rsidRPr="00E7632A" w:rsidRDefault="007812EA" w:rsidP="007812EA">
      <w:pPr>
        <w:pStyle w:val="NoSpacing"/>
        <w:rPr>
          <w:rFonts w:cs="Calibri"/>
        </w:rPr>
      </w:pPr>
    </w:p>
    <w:p w14:paraId="037EE0BC" w14:textId="77777777" w:rsidR="007812EA" w:rsidRPr="00E7632A" w:rsidRDefault="007812EA" w:rsidP="007812EA">
      <w:pPr>
        <w:rPr>
          <w:rFonts w:cs="Calibri"/>
          <w:sz w:val="24"/>
          <w:szCs w:val="24"/>
        </w:rPr>
      </w:pPr>
      <w:r w:rsidRPr="00E7632A">
        <w:rPr>
          <w:rFonts w:cs="Calibri"/>
          <w:b/>
          <w:sz w:val="24"/>
          <w:szCs w:val="24"/>
        </w:rPr>
        <w:t>Objective:</w:t>
      </w:r>
    </w:p>
    <w:p w14:paraId="35804924" w14:textId="77777777" w:rsidR="007812EA" w:rsidRPr="00E7632A" w:rsidRDefault="007812EA" w:rsidP="007812EA">
      <w:pPr>
        <w:rPr>
          <w:rFonts w:cs="Calibri"/>
        </w:rPr>
      </w:pPr>
      <w:r w:rsidRPr="00E7632A">
        <w:rPr>
          <w:rFonts w:cs="Calibri"/>
        </w:rPr>
        <w:t>Seeking a challenging and rewarding opportunity as Software Test Engineer/Mobile Application Tester with an organization that recognizes and utilizes my potential and analytical &amp; technical skills.</w:t>
      </w:r>
    </w:p>
    <w:p w14:paraId="1582B070" w14:textId="77777777" w:rsidR="007812EA" w:rsidRPr="00E7632A" w:rsidRDefault="007812EA" w:rsidP="007812EA">
      <w:pPr>
        <w:rPr>
          <w:rFonts w:cs="Calibri"/>
          <w:b/>
          <w:sz w:val="24"/>
          <w:szCs w:val="24"/>
        </w:rPr>
      </w:pPr>
      <w:r w:rsidRPr="00E7632A">
        <w:rPr>
          <w:rFonts w:cs="Calibri"/>
          <w:b/>
          <w:sz w:val="24"/>
          <w:szCs w:val="24"/>
        </w:rPr>
        <w:t>Summary:</w:t>
      </w:r>
    </w:p>
    <w:p w14:paraId="51B781AB" w14:textId="77777777" w:rsidR="007812EA" w:rsidRPr="00E7632A" w:rsidRDefault="007812EA" w:rsidP="007812EA">
      <w:pPr>
        <w:spacing w:after="89" w:line="263" w:lineRule="auto"/>
        <w:rPr>
          <w:rFonts w:cs="Calibri"/>
        </w:rPr>
      </w:pPr>
      <w:r w:rsidRPr="00E7632A">
        <w:rPr>
          <w:rFonts w:cs="Calibri"/>
          <w:b/>
        </w:rPr>
        <w:t>1.8</w:t>
      </w:r>
      <w:r w:rsidRPr="00E7632A">
        <w:rPr>
          <w:rFonts w:cs="Calibri"/>
        </w:rPr>
        <w:t xml:space="preserve"> years of experience in Software Testing </w:t>
      </w:r>
    </w:p>
    <w:p w14:paraId="07F653D1" w14:textId="77777777" w:rsidR="007812EA" w:rsidRPr="00E7632A" w:rsidRDefault="007812EA" w:rsidP="007812EA">
      <w:pPr>
        <w:spacing w:after="89" w:line="263" w:lineRule="auto"/>
        <w:rPr>
          <w:rFonts w:cs="Calibri"/>
        </w:rPr>
      </w:pPr>
      <w:r w:rsidRPr="00E7632A">
        <w:rPr>
          <w:rFonts w:cs="Calibri"/>
          <w:b/>
        </w:rPr>
        <w:t xml:space="preserve">SRM </w:t>
      </w:r>
      <w:proofErr w:type="spellStart"/>
      <w:r w:rsidRPr="00E7632A">
        <w:rPr>
          <w:rFonts w:cs="Calibri"/>
          <w:b/>
        </w:rPr>
        <w:t>Techsol</w:t>
      </w:r>
      <w:proofErr w:type="spellEnd"/>
      <w:r w:rsidRPr="00E7632A">
        <w:rPr>
          <w:rFonts w:cs="Calibri"/>
          <w:b/>
        </w:rPr>
        <w:t xml:space="preserve"> Private Limited</w:t>
      </w:r>
      <w:r w:rsidRPr="00E7632A">
        <w:rPr>
          <w:rFonts w:cs="Calibri"/>
        </w:rPr>
        <w:t>, Lucknow (February 2017 - Present)</w:t>
      </w:r>
    </w:p>
    <w:p w14:paraId="0FFA3279" w14:textId="77777777" w:rsidR="007812EA" w:rsidRPr="00E7632A" w:rsidRDefault="007812EA" w:rsidP="007812EA">
      <w:pPr>
        <w:pStyle w:val="ListParagraph"/>
        <w:numPr>
          <w:ilvl w:val="0"/>
          <w:numId w:val="1"/>
        </w:numPr>
        <w:spacing w:after="89" w:line="263" w:lineRule="auto"/>
        <w:rPr>
          <w:rFonts w:cs="Calibri"/>
        </w:rPr>
      </w:pPr>
      <w:r w:rsidRPr="00E7632A">
        <w:rPr>
          <w:rFonts w:cs="Calibri"/>
        </w:rPr>
        <w:t xml:space="preserve">Expertise in </w:t>
      </w:r>
      <w:r w:rsidRPr="00E7632A">
        <w:rPr>
          <w:rFonts w:cs="Calibri"/>
          <w:b/>
        </w:rPr>
        <w:t>Manual Testing/mobile application testing</w:t>
      </w:r>
      <w:r w:rsidRPr="00E7632A">
        <w:rPr>
          <w:rFonts w:cs="Calibri"/>
        </w:rPr>
        <w:t>, Android Mobile applications and iOS Mobile applications.</w:t>
      </w:r>
    </w:p>
    <w:p w14:paraId="0C6F129E" w14:textId="77777777" w:rsidR="007812EA" w:rsidRPr="00E7632A" w:rsidRDefault="007812EA" w:rsidP="007812EA">
      <w:pPr>
        <w:pStyle w:val="ListParagraph"/>
        <w:numPr>
          <w:ilvl w:val="0"/>
          <w:numId w:val="1"/>
        </w:numPr>
        <w:spacing w:after="89" w:line="263" w:lineRule="auto"/>
        <w:rPr>
          <w:rFonts w:cs="Calibri"/>
        </w:rPr>
      </w:pPr>
      <w:r w:rsidRPr="00E7632A">
        <w:rPr>
          <w:rFonts w:cs="Calibri"/>
        </w:rPr>
        <w:t xml:space="preserve">Experience in </w:t>
      </w:r>
      <w:r w:rsidRPr="00E7632A">
        <w:rPr>
          <w:rFonts w:cs="Calibri"/>
          <w:b/>
        </w:rPr>
        <w:t>Black Box testing</w:t>
      </w:r>
      <w:r w:rsidRPr="00E7632A">
        <w:rPr>
          <w:rFonts w:cs="Calibri"/>
        </w:rPr>
        <w:t>.</w:t>
      </w:r>
    </w:p>
    <w:p w14:paraId="1C29F5E4" w14:textId="77777777" w:rsidR="007812EA" w:rsidRPr="00E7632A" w:rsidRDefault="007812EA" w:rsidP="007812EA">
      <w:pPr>
        <w:pStyle w:val="ListParagraph"/>
        <w:numPr>
          <w:ilvl w:val="0"/>
          <w:numId w:val="1"/>
        </w:numPr>
        <w:spacing w:after="89" w:line="263" w:lineRule="auto"/>
        <w:rPr>
          <w:rFonts w:cs="Calibri"/>
        </w:rPr>
      </w:pPr>
      <w:r w:rsidRPr="00E7632A">
        <w:rPr>
          <w:rFonts w:cs="Calibri"/>
        </w:rPr>
        <w:t xml:space="preserve">Experience in </w:t>
      </w:r>
      <w:r w:rsidRPr="00E7632A">
        <w:rPr>
          <w:rFonts w:cs="Calibri"/>
          <w:b/>
        </w:rPr>
        <w:t>test case</w:t>
      </w:r>
      <w:r w:rsidRPr="00E7632A">
        <w:rPr>
          <w:rFonts w:cs="Calibri"/>
        </w:rPr>
        <w:t xml:space="preserve"> writing and </w:t>
      </w:r>
      <w:r w:rsidRPr="00E7632A">
        <w:rPr>
          <w:rFonts w:cs="Calibri"/>
          <w:b/>
        </w:rPr>
        <w:t>execution</w:t>
      </w:r>
      <w:r w:rsidRPr="00E7632A">
        <w:rPr>
          <w:rFonts w:cs="Calibri"/>
        </w:rPr>
        <w:t>.</w:t>
      </w:r>
    </w:p>
    <w:p w14:paraId="10CAF20A" w14:textId="77777777" w:rsidR="007812EA" w:rsidRPr="00E7632A" w:rsidRDefault="007812EA" w:rsidP="007812EA">
      <w:pPr>
        <w:pStyle w:val="ListParagraph"/>
        <w:numPr>
          <w:ilvl w:val="0"/>
          <w:numId w:val="1"/>
        </w:numPr>
        <w:spacing w:after="89" w:line="263" w:lineRule="auto"/>
        <w:rPr>
          <w:rFonts w:cs="Calibri"/>
        </w:rPr>
      </w:pPr>
      <w:r w:rsidRPr="00E7632A">
        <w:rPr>
          <w:rFonts w:cs="Calibri"/>
        </w:rPr>
        <w:t xml:space="preserve">Good Exposure on </w:t>
      </w:r>
      <w:r w:rsidRPr="00E7632A">
        <w:rPr>
          <w:rFonts w:cs="Calibri"/>
          <w:b/>
        </w:rPr>
        <w:t>JMeter</w:t>
      </w:r>
      <w:r w:rsidRPr="00E7632A">
        <w:rPr>
          <w:rFonts w:cs="Calibri"/>
        </w:rPr>
        <w:t xml:space="preserve">. </w:t>
      </w:r>
    </w:p>
    <w:p w14:paraId="54B424AD" w14:textId="77777777" w:rsidR="007812EA" w:rsidRPr="00E7632A" w:rsidRDefault="007812EA" w:rsidP="007812EA">
      <w:pPr>
        <w:pStyle w:val="ListParagraph"/>
        <w:numPr>
          <w:ilvl w:val="0"/>
          <w:numId w:val="1"/>
        </w:numPr>
        <w:spacing w:after="89" w:line="263" w:lineRule="auto"/>
        <w:rPr>
          <w:rFonts w:cs="Calibri"/>
        </w:rPr>
      </w:pPr>
      <w:r w:rsidRPr="00E7632A">
        <w:rPr>
          <w:rFonts w:cs="Calibri"/>
        </w:rPr>
        <w:t xml:space="preserve">Expertise in </w:t>
      </w:r>
      <w:r w:rsidRPr="00E7632A">
        <w:rPr>
          <w:rFonts w:cs="Calibri"/>
          <w:b/>
        </w:rPr>
        <w:t>SDLC</w:t>
      </w:r>
      <w:r w:rsidRPr="00E7632A">
        <w:rPr>
          <w:rFonts w:cs="Calibri"/>
        </w:rPr>
        <w:t xml:space="preserve"> and </w:t>
      </w:r>
      <w:r w:rsidRPr="00E7632A">
        <w:rPr>
          <w:rFonts w:cs="Calibri"/>
          <w:b/>
        </w:rPr>
        <w:t>STLC</w:t>
      </w:r>
      <w:r w:rsidRPr="00E7632A">
        <w:rPr>
          <w:rFonts w:cs="Calibri"/>
        </w:rPr>
        <w:t xml:space="preserve"> concepts. </w:t>
      </w:r>
    </w:p>
    <w:p w14:paraId="1DEFDFC9" w14:textId="77777777" w:rsidR="007812EA" w:rsidRPr="00E7632A" w:rsidRDefault="007812EA" w:rsidP="007812EA">
      <w:pPr>
        <w:pStyle w:val="ListParagraph"/>
        <w:numPr>
          <w:ilvl w:val="0"/>
          <w:numId w:val="1"/>
        </w:numPr>
        <w:spacing w:after="89" w:line="263" w:lineRule="auto"/>
        <w:rPr>
          <w:rFonts w:cs="Calibri"/>
        </w:rPr>
      </w:pPr>
      <w:r w:rsidRPr="00E7632A">
        <w:rPr>
          <w:rFonts w:cs="Calibri"/>
        </w:rPr>
        <w:t xml:space="preserve">Well versed with </w:t>
      </w:r>
      <w:r w:rsidRPr="00E7632A">
        <w:rPr>
          <w:rFonts w:cs="Calibri"/>
          <w:b/>
        </w:rPr>
        <w:t>Bug Life Cycle</w:t>
      </w:r>
      <w:r w:rsidRPr="00E7632A">
        <w:rPr>
          <w:rFonts w:cs="Calibri"/>
        </w:rPr>
        <w:t>.</w:t>
      </w:r>
    </w:p>
    <w:p w14:paraId="1668DAD1" w14:textId="77777777" w:rsidR="007812EA" w:rsidRPr="00E7632A" w:rsidRDefault="007812EA" w:rsidP="007812EA">
      <w:pPr>
        <w:pStyle w:val="ListParagraph"/>
        <w:numPr>
          <w:ilvl w:val="0"/>
          <w:numId w:val="1"/>
        </w:numPr>
        <w:spacing w:after="89" w:line="263" w:lineRule="auto"/>
        <w:rPr>
          <w:rFonts w:cs="Calibri"/>
        </w:rPr>
      </w:pPr>
      <w:r w:rsidRPr="00E7632A">
        <w:rPr>
          <w:rFonts w:cs="Calibri"/>
        </w:rPr>
        <w:t xml:space="preserve">Worked on </w:t>
      </w:r>
      <w:r w:rsidRPr="00E7632A">
        <w:rPr>
          <w:rFonts w:cs="Calibri"/>
          <w:b/>
        </w:rPr>
        <w:t>Agile Methodology</w:t>
      </w:r>
      <w:r w:rsidRPr="00E7632A">
        <w:rPr>
          <w:rFonts w:cs="Calibri"/>
        </w:rPr>
        <w:t>.</w:t>
      </w:r>
    </w:p>
    <w:p w14:paraId="4F9F51A0" w14:textId="77777777" w:rsidR="007812EA" w:rsidRPr="00E7632A" w:rsidRDefault="007812EA" w:rsidP="007812EA">
      <w:pPr>
        <w:pStyle w:val="ListParagraph"/>
        <w:numPr>
          <w:ilvl w:val="0"/>
          <w:numId w:val="1"/>
        </w:numPr>
        <w:spacing w:after="89" w:line="263" w:lineRule="auto"/>
        <w:rPr>
          <w:rFonts w:cs="Calibri"/>
        </w:rPr>
      </w:pPr>
      <w:r w:rsidRPr="00E7632A">
        <w:rPr>
          <w:rFonts w:cs="Calibri"/>
        </w:rPr>
        <w:t xml:space="preserve">Worked as an active team member and willingness to accept responsibilities. </w:t>
      </w:r>
    </w:p>
    <w:p w14:paraId="2E0B4ED4" w14:textId="77777777" w:rsidR="007812EA" w:rsidRPr="00E7632A" w:rsidRDefault="007812EA" w:rsidP="007812EA">
      <w:pPr>
        <w:pStyle w:val="ListParagraph"/>
        <w:spacing w:after="89" w:line="263" w:lineRule="auto"/>
        <w:rPr>
          <w:rFonts w:cs="Calibri"/>
        </w:rPr>
      </w:pPr>
    </w:p>
    <w:p w14:paraId="02DBDD7B" w14:textId="77777777" w:rsidR="007812EA" w:rsidRPr="00E7632A" w:rsidRDefault="007812EA" w:rsidP="007812EA">
      <w:pPr>
        <w:rPr>
          <w:rFonts w:cs="Calibri"/>
          <w:b/>
          <w:sz w:val="24"/>
          <w:szCs w:val="24"/>
        </w:rPr>
      </w:pPr>
      <w:r w:rsidRPr="00E7632A">
        <w:rPr>
          <w:rFonts w:cs="Calibri"/>
          <w:b/>
          <w:sz w:val="24"/>
          <w:szCs w:val="24"/>
        </w:rPr>
        <w:t>Summary of Work Experience: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2"/>
        <w:gridCol w:w="4708"/>
      </w:tblGrid>
      <w:tr w:rsidR="007812EA" w:rsidRPr="00E7632A" w14:paraId="4B43739E" w14:textId="77777777" w:rsidTr="0024320A">
        <w:tc>
          <w:tcPr>
            <w:tcW w:w="3922" w:type="dxa"/>
            <w:shd w:val="clear" w:color="auto" w:fill="auto"/>
          </w:tcPr>
          <w:p w14:paraId="47CC6F94" w14:textId="77777777" w:rsidR="007812EA" w:rsidRPr="00E7632A" w:rsidRDefault="007812EA" w:rsidP="0024320A">
            <w:pPr>
              <w:pStyle w:val="NoSpacing"/>
              <w:rPr>
                <w:rFonts w:cs="Calibri"/>
                <w:b/>
              </w:rPr>
            </w:pPr>
            <w:r w:rsidRPr="00E7632A">
              <w:rPr>
                <w:rFonts w:cs="Calibri"/>
                <w:b/>
              </w:rPr>
              <w:t xml:space="preserve">SRM </w:t>
            </w:r>
            <w:proofErr w:type="spellStart"/>
            <w:r w:rsidRPr="00E7632A">
              <w:rPr>
                <w:rFonts w:cs="Calibri"/>
                <w:b/>
              </w:rPr>
              <w:t>Techsol</w:t>
            </w:r>
            <w:proofErr w:type="spellEnd"/>
            <w:r w:rsidRPr="00E7632A">
              <w:rPr>
                <w:rFonts w:cs="Calibri"/>
                <w:b/>
              </w:rPr>
              <w:t xml:space="preserve"> Private Limited</w:t>
            </w:r>
          </w:p>
        </w:tc>
        <w:tc>
          <w:tcPr>
            <w:tcW w:w="4708" w:type="dxa"/>
            <w:shd w:val="clear" w:color="auto" w:fill="auto"/>
          </w:tcPr>
          <w:p w14:paraId="08E16DF1" w14:textId="77777777" w:rsidR="007812EA" w:rsidRPr="00E7632A" w:rsidRDefault="007812EA" w:rsidP="0024320A">
            <w:pPr>
              <w:pStyle w:val="NoSpacing"/>
              <w:rPr>
                <w:rFonts w:cs="Calibri"/>
                <w:b/>
              </w:rPr>
            </w:pPr>
            <w:r w:rsidRPr="00E7632A">
              <w:rPr>
                <w:rFonts w:cs="Calibri"/>
              </w:rPr>
              <w:t>February 2017 - till date</w:t>
            </w:r>
          </w:p>
        </w:tc>
      </w:tr>
      <w:tr w:rsidR="007812EA" w:rsidRPr="00E7632A" w14:paraId="5740DFC4" w14:textId="77777777" w:rsidTr="0024320A">
        <w:tc>
          <w:tcPr>
            <w:tcW w:w="3922" w:type="dxa"/>
            <w:shd w:val="clear" w:color="auto" w:fill="auto"/>
          </w:tcPr>
          <w:p w14:paraId="75B74FA8" w14:textId="77777777" w:rsidR="007812EA" w:rsidRPr="00E7632A" w:rsidRDefault="007812EA" w:rsidP="0024320A">
            <w:pPr>
              <w:pStyle w:val="NoSpacing"/>
              <w:rPr>
                <w:rFonts w:cs="Calibri"/>
                <w:b/>
              </w:rPr>
            </w:pPr>
            <w:proofErr w:type="spellStart"/>
            <w:r w:rsidRPr="00E7632A">
              <w:rPr>
                <w:rFonts w:cs="Calibri"/>
                <w:b/>
              </w:rPr>
              <w:t>Ienergizer</w:t>
            </w:r>
            <w:proofErr w:type="spellEnd"/>
          </w:p>
        </w:tc>
        <w:tc>
          <w:tcPr>
            <w:tcW w:w="4708" w:type="dxa"/>
            <w:shd w:val="clear" w:color="auto" w:fill="auto"/>
          </w:tcPr>
          <w:p w14:paraId="1477E961" w14:textId="77777777" w:rsidR="007812EA" w:rsidRPr="00E7632A" w:rsidRDefault="007812EA" w:rsidP="0024320A">
            <w:pPr>
              <w:pStyle w:val="NoSpacing"/>
              <w:rPr>
                <w:rFonts w:cs="Calibri"/>
              </w:rPr>
            </w:pPr>
            <w:r w:rsidRPr="00E7632A">
              <w:rPr>
                <w:rFonts w:cs="Calibri"/>
              </w:rPr>
              <w:t>April 2015- Aug 2016</w:t>
            </w:r>
          </w:p>
        </w:tc>
      </w:tr>
      <w:tr w:rsidR="007812EA" w:rsidRPr="00E7632A" w14:paraId="02DD76FB" w14:textId="77777777" w:rsidTr="0024320A">
        <w:tc>
          <w:tcPr>
            <w:tcW w:w="3922" w:type="dxa"/>
            <w:shd w:val="clear" w:color="auto" w:fill="auto"/>
          </w:tcPr>
          <w:p w14:paraId="6ED53E83" w14:textId="77777777" w:rsidR="007812EA" w:rsidRPr="00E7632A" w:rsidRDefault="007812EA" w:rsidP="0024320A">
            <w:pPr>
              <w:pStyle w:val="NoSpacing"/>
              <w:rPr>
                <w:rFonts w:cs="Calibri"/>
                <w:b/>
              </w:rPr>
            </w:pPr>
            <w:r w:rsidRPr="00E7632A">
              <w:rPr>
                <w:rFonts w:cs="Calibri"/>
                <w:b/>
              </w:rPr>
              <w:t>Honda Cars India Pvt. Ltd.</w:t>
            </w:r>
          </w:p>
        </w:tc>
        <w:tc>
          <w:tcPr>
            <w:tcW w:w="4708" w:type="dxa"/>
            <w:shd w:val="clear" w:color="auto" w:fill="auto"/>
          </w:tcPr>
          <w:p w14:paraId="05CC1F67" w14:textId="77777777" w:rsidR="007812EA" w:rsidRPr="00E7632A" w:rsidRDefault="007812EA" w:rsidP="0024320A">
            <w:pPr>
              <w:pStyle w:val="NoSpacing"/>
              <w:rPr>
                <w:rFonts w:cs="Calibri"/>
              </w:rPr>
            </w:pPr>
            <w:r w:rsidRPr="00E7632A">
              <w:rPr>
                <w:rFonts w:cs="Calibri"/>
              </w:rPr>
              <w:t>November 2014 – March 2015</w:t>
            </w:r>
          </w:p>
        </w:tc>
      </w:tr>
    </w:tbl>
    <w:p w14:paraId="052A3662" w14:textId="77777777" w:rsidR="007812EA" w:rsidRPr="00E7632A" w:rsidRDefault="007812EA" w:rsidP="007812EA">
      <w:pPr>
        <w:spacing w:after="89" w:line="263" w:lineRule="auto"/>
        <w:rPr>
          <w:rFonts w:cs="Calibri"/>
        </w:rPr>
      </w:pPr>
    </w:p>
    <w:p w14:paraId="3F74EDC0" w14:textId="77777777" w:rsidR="007812EA" w:rsidRPr="00E7632A" w:rsidRDefault="007812EA" w:rsidP="007812EA">
      <w:pPr>
        <w:rPr>
          <w:rFonts w:cs="Calibri"/>
          <w:b/>
          <w:sz w:val="24"/>
          <w:szCs w:val="24"/>
        </w:rPr>
      </w:pPr>
      <w:r w:rsidRPr="00E7632A">
        <w:rPr>
          <w:rFonts w:cs="Calibri"/>
          <w:b/>
          <w:sz w:val="24"/>
          <w:szCs w:val="24"/>
        </w:rPr>
        <w:t>Technical Skills: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6385"/>
      </w:tblGrid>
      <w:tr w:rsidR="007812EA" w:rsidRPr="00E7632A" w14:paraId="2D8827ED" w14:textId="77777777" w:rsidTr="0024320A">
        <w:tc>
          <w:tcPr>
            <w:tcW w:w="2245" w:type="dxa"/>
            <w:shd w:val="clear" w:color="auto" w:fill="auto"/>
          </w:tcPr>
          <w:p w14:paraId="03D1A64D" w14:textId="77777777" w:rsidR="007812EA" w:rsidRPr="00E7632A" w:rsidRDefault="007812EA" w:rsidP="0024320A">
            <w:pPr>
              <w:spacing w:after="0" w:line="240" w:lineRule="auto"/>
              <w:rPr>
                <w:rFonts w:cs="Calibri"/>
                <w:b/>
              </w:rPr>
            </w:pPr>
            <w:r w:rsidRPr="00E7632A">
              <w:rPr>
                <w:rFonts w:cs="Calibri"/>
                <w:b/>
              </w:rPr>
              <w:t>Skills</w:t>
            </w:r>
          </w:p>
        </w:tc>
        <w:tc>
          <w:tcPr>
            <w:tcW w:w="6385" w:type="dxa"/>
            <w:shd w:val="clear" w:color="auto" w:fill="auto"/>
          </w:tcPr>
          <w:p w14:paraId="1CE58E13" w14:textId="77777777" w:rsidR="007812EA" w:rsidRPr="00E7632A" w:rsidRDefault="007812EA" w:rsidP="0024320A">
            <w:pPr>
              <w:spacing w:after="0" w:line="240" w:lineRule="auto"/>
              <w:rPr>
                <w:rFonts w:cs="Calibri"/>
              </w:rPr>
            </w:pPr>
            <w:r w:rsidRPr="00E7632A">
              <w:rPr>
                <w:rFonts w:cs="Calibri"/>
              </w:rPr>
              <w:t>Functional, Sanity, GUI, Regression Testing, UAT, Performance Testing (</w:t>
            </w:r>
            <w:proofErr w:type="spellStart"/>
            <w:r w:rsidRPr="00E7632A">
              <w:rPr>
                <w:rFonts w:cs="Calibri"/>
                <w:b/>
              </w:rPr>
              <w:t>jMeter</w:t>
            </w:r>
            <w:proofErr w:type="spellEnd"/>
            <w:r w:rsidRPr="00E7632A">
              <w:rPr>
                <w:rFonts w:cs="Calibri"/>
              </w:rPr>
              <w:t>)</w:t>
            </w:r>
          </w:p>
        </w:tc>
      </w:tr>
      <w:tr w:rsidR="007812EA" w:rsidRPr="00E7632A" w14:paraId="6AB3DE7F" w14:textId="77777777" w:rsidTr="0024320A">
        <w:tc>
          <w:tcPr>
            <w:tcW w:w="2245" w:type="dxa"/>
            <w:shd w:val="clear" w:color="auto" w:fill="auto"/>
          </w:tcPr>
          <w:p w14:paraId="5B706B57" w14:textId="77777777" w:rsidR="007812EA" w:rsidRPr="00E7632A" w:rsidRDefault="007812EA" w:rsidP="0024320A">
            <w:pPr>
              <w:spacing w:after="0" w:line="240" w:lineRule="auto"/>
              <w:rPr>
                <w:rFonts w:cs="Calibri"/>
                <w:b/>
              </w:rPr>
            </w:pPr>
            <w:r w:rsidRPr="00E7632A">
              <w:rPr>
                <w:rFonts w:cs="Calibri"/>
                <w:b/>
              </w:rPr>
              <w:t>Platform</w:t>
            </w:r>
          </w:p>
        </w:tc>
        <w:tc>
          <w:tcPr>
            <w:tcW w:w="6385" w:type="dxa"/>
            <w:shd w:val="clear" w:color="auto" w:fill="auto"/>
          </w:tcPr>
          <w:p w14:paraId="02D2C3F2" w14:textId="77777777" w:rsidR="007812EA" w:rsidRPr="00E7632A" w:rsidRDefault="007812EA" w:rsidP="0024320A">
            <w:pPr>
              <w:spacing w:after="0" w:line="240" w:lineRule="auto"/>
              <w:rPr>
                <w:rFonts w:cs="Calibri"/>
              </w:rPr>
            </w:pPr>
            <w:r w:rsidRPr="00E7632A">
              <w:rPr>
                <w:rFonts w:cs="Calibri"/>
              </w:rPr>
              <w:t>Windows, MAC, iOS and Android</w:t>
            </w:r>
          </w:p>
        </w:tc>
      </w:tr>
      <w:tr w:rsidR="007812EA" w:rsidRPr="00E7632A" w14:paraId="79E43771" w14:textId="77777777" w:rsidTr="0024320A">
        <w:tc>
          <w:tcPr>
            <w:tcW w:w="2245" w:type="dxa"/>
            <w:shd w:val="clear" w:color="auto" w:fill="auto"/>
          </w:tcPr>
          <w:p w14:paraId="116BA833" w14:textId="77777777" w:rsidR="007812EA" w:rsidRPr="00E7632A" w:rsidRDefault="007812EA" w:rsidP="0024320A">
            <w:pPr>
              <w:spacing w:after="0" w:line="240" w:lineRule="auto"/>
              <w:rPr>
                <w:rFonts w:cs="Calibri"/>
                <w:b/>
              </w:rPr>
            </w:pPr>
            <w:r w:rsidRPr="00E7632A">
              <w:rPr>
                <w:rFonts w:cs="Calibri"/>
                <w:b/>
              </w:rPr>
              <w:t>Database</w:t>
            </w:r>
          </w:p>
        </w:tc>
        <w:tc>
          <w:tcPr>
            <w:tcW w:w="6385" w:type="dxa"/>
            <w:shd w:val="clear" w:color="auto" w:fill="auto"/>
          </w:tcPr>
          <w:p w14:paraId="6A2072E2" w14:textId="77777777" w:rsidR="007812EA" w:rsidRPr="00E7632A" w:rsidRDefault="007812EA" w:rsidP="0024320A">
            <w:pPr>
              <w:spacing w:after="0" w:line="240" w:lineRule="auto"/>
              <w:rPr>
                <w:rFonts w:cs="Calibri"/>
              </w:rPr>
            </w:pPr>
            <w:r w:rsidRPr="00E7632A">
              <w:rPr>
                <w:rFonts w:cs="Calibri"/>
              </w:rPr>
              <w:t xml:space="preserve">MySQL </w:t>
            </w:r>
          </w:p>
        </w:tc>
      </w:tr>
      <w:tr w:rsidR="007812EA" w:rsidRPr="00E7632A" w14:paraId="6A59F75F" w14:textId="77777777" w:rsidTr="0024320A">
        <w:tc>
          <w:tcPr>
            <w:tcW w:w="2245" w:type="dxa"/>
            <w:shd w:val="clear" w:color="auto" w:fill="auto"/>
          </w:tcPr>
          <w:p w14:paraId="432FE71B" w14:textId="77777777" w:rsidR="007812EA" w:rsidRPr="00E7632A" w:rsidRDefault="007812EA" w:rsidP="0024320A">
            <w:pPr>
              <w:spacing w:after="0" w:line="240" w:lineRule="auto"/>
              <w:rPr>
                <w:rFonts w:cs="Calibri"/>
                <w:b/>
              </w:rPr>
            </w:pPr>
            <w:r w:rsidRPr="00E7632A">
              <w:rPr>
                <w:rFonts w:cs="Calibri"/>
                <w:b/>
              </w:rPr>
              <w:t>Defect Tracking Tool</w:t>
            </w:r>
          </w:p>
        </w:tc>
        <w:tc>
          <w:tcPr>
            <w:tcW w:w="6385" w:type="dxa"/>
            <w:shd w:val="clear" w:color="auto" w:fill="auto"/>
          </w:tcPr>
          <w:p w14:paraId="1FC1D6CB" w14:textId="77777777" w:rsidR="007812EA" w:rsidRPr="00E7632A" w:rsidRDefault="007812EA" w:rsidP="0024320A">
            <w:pPr>
              <w:spacing w:after="0" w:line="240" w:lineRule="auto"/>
              <w:rPr>
                <w:rFonts w:cs="Calibri"/>
              </w:rPr>
            </w:pPr>
            <w:r w:rsidRPr="00E7632A">
              <w:rPr>
                <w:rFonts w:cs="Calibri"/>
              </w:rPr>
              <w:t>Bugzilla, TFS</w:t>
            </w:r>
          </w:p>
        </w:tc>
      </w:tr>
      <w:tr w:rsidR="007812EA" w:rsidRPr="00E7632A" w14:paraId="1FC76C7B" w14:textId="77777777" w:rsidTr="0024320A">
        <w:tc>
          <w:tcPr>
            <w:tcW w:w="2245" w:type="dxa"/>
            <w:shd w:val="clear" w:color="auto" w:fill="auto"/>
          </w:tcPr>
          <w:p w14:paraId="1873D83F" w14:textId="77777777" w:rsidR="007812EA" w:rsidRPr="00E7632A" w:rsidRDefault="007812EA" w:rsidP="0024320A">
            <w:pPr>
              <w:spacing w:after="0" w:line="240" w:lineRule="auto"/>
              <w:rPr>
                <w:rFonts w:cs="Calibri"/>
                <w:b/>
              </w:rPr>
            </w:pPr>
            <w:r w:rsidRPr="00E7632A">
              <w:rPr>
                <w:rFonts w:cs="Calibri"/>
                <w:b/>
              </w:rPr>
              <w:t>Testing Tool</w:t>
            </w:r>
          </w:p>
        </w:tc>
        <w:tc>
          <w:tcPr>
            <w:tcW w:w="6385" w:type="dxa"/>
            <w:shd w:val="clear" w:color="auto" w:fill="auto"/>
          </w:tcPr>
          <w:p w14:paraId="2F3BAF78" w14:textId="77777777" w:rsidR="007812EA" w:rsidRPr="00E7632A" w:rsidRDefault="007812EA" w:rsidP="0024320A">
            <w:pPr>
              <w:spacing w:after="0" w:line="240" w:lineRule="auto"/>
              <w:rPr>
                <w:rFonts w:cs="Calibri"/>
              </w:rPr>
            </w:pPr>
            <w:r w:rsidRPr="00E7632A">
              <w:rPr>
                <w:rFonts w:cs="Calibri"/>
              </w:rPr>
              <w:t xml:space="preserve">JMeter         </w:t>
            </w:r>
          </w:p>
        </w:tc>
      </w:tr>
      <w:tr w:rsidR="007812EA" w:rsidRPr="00E7632A" w14:paraId="383EE8B8" w14:textId="77777777" w:rsidTr="0024320A">
        <w:tc>
          <w:tcPr>
            <w:tcW w:w="2245" w:type="dxa"/>
            <w:shd w:val="clear" w:color="auto" w:fill="auto"/>
          </w:tcPr>
          <w:p w14:paraId="40997503" w14:textId="77777777" w:rsidR="007812EA" w:rsidRPr="00E7632A" w:rsidRDefault="007812EA" w:rsidP="0024320A">
            <w:pPr>
              <w:spacing w:after="0" w:line="240" w:lineRule="auto"/>
              <w:rPr>
                <w:rFonts w:cs="Calibri"/>
                <w:b/>
              </w:rPr>
            </w:pPr>
            <w:r w:rsidRPr="00E7632A">
              <w:rPr>
                <w:rFonts w:cs="Calibri"/>
                <w:b/>
              </w:rPr>
              <w:t>Business Domain</w:t>
            </w:r>
          </w:p>
        </w:tc>
        <w:tc>
          <w:tcPr>
            <w:tcW w:w="6385" w:type="dxa"/>
            <w:shd w:val="clear" w:color="auto" w:fill="auto"/>
          </w:tcPr>
          <w:p w14:paraId="5A2AD51F" w14:textId="77777777" w:rsidR="007812EA" w:rsidRPr="00E7632A" w:rsidRDefault="007812EA" w:rsidP="0024320A">
            <w:pPr>
              <w:spacing w:after="0" w:line="240" w:lineRule="auto"/>
              <w:rPr>
                <w:rFonts w:cs="Calibri"/>
              </w:rPr>
            </w:pPr>
            <w:r w:rsidRPr="00E7632A">
              <w:rPr>
                <w:rFonts w:cs="Calibri"/>
              </w:rPr>
              <w:t xml:space="preserve">Real </w:t>
            </w:r>
            <w:proofErr w:type="gramStart"/>
            <w:r w:rsidRPr="00E7632A">
              <w:rPr>
                <w:rFonts w:cs="Calibri"/>
              </w:rPr>
              <w:t>Estates ,</w:t>
            </w:r>
            <w:proofErr w:type="gramEnd"/>
            <w:r w:rsidRPr="00E7632A">
              <w:rPr>
                <w:rFonts w:cs="Calibri"/>
              </w:rPr>
              <w:t xml:space="preserve"> Service Provider</w:t>
            </w:r>
          </w:p>
        </w:tc>
      </w:tr>
    </w:tbl>
    <w:p w14:paraId="6072A83E" w14:textId="77777777" w:rsidR="007812EA" w:rsidRPr="00E7632A" w:rsidRDefault="007812EA" w:rsidP="007812EA">
      <w:pPr>
        <w:rPr>
          <w:rFonts w:cs="Calibri"/>
          <w:b/>
        </w:rPr>
      </w:pPr>
    </w:p>
    <w:p w14:paraId="29AD44B7" w14:textId="77777777" w:rsidR="007812EA" w:rsidRPr="00E7632A" w:rsidRDefault="007812EA" w:rsidP="007812EA">
      <w:pPr>
        <w:rPr>
          <w:rFonts w:cs="Calibri"/>
          <w:b/>
        </w:rPr>
      </w:pPr>
    </w:p>
    <w:p w14:paraId="7731F36C" w14:textId="77777777" w:rsidR="007812EA" w:rsidRPr="00E7632A" w:rsidRDefault="007812EA" w:rsidP="007812EA">
      <w:pPr>
        <w:rPr>
          <w:rFonts w:cs="Calibri"/>
          <w:b/>
        </w:rPr>
      </w:pPr>
    </w:p>
    <w:p w14:paraId="5254795C" w14:textId="77777777" w:rsidR="007812EA" w:rsidRPr="00E7632A" w:rsidRDefault="007812EA" w:rsidP="007812EA">
      <w:pPr>
        <w:rPr>
          <w:rFonts w:cs="Calibri"/>
          <w:b/>
          <w:sz w:val="24"/>
          <w:szCs w:val="24"/>
        </w:rPr>
      </w:pPr>
      <w:r w:rsidRPr="00E7632A">
        <w:rPr>
          <w:rFonts w:cs="Calibri"/>
          <w:b/>
          <w:sz w:val="24"/>
          <w:szCs w:val="24"/>
        </w:rPr>
        <w:lastRenderedPageBreak/>
        <w:t>Professional Experience: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6385"/>
      </w:tblGrid>
      <w:tr w:rsidR="007812EA" w:rsidRPr="00E7632A" w14:paraId="2FE61C4A" w14:textId="77777777" w:rsidTr="0024320A">
        <w:trPr>
          <w:gridAfter w:val="1"/>
          <w:wAfter w:w="6385" w:type="dxa"/>
        </w:trPr>
        <w:tc>
          <w:tcPr>
            <w:tcW w:w="2250" w:type="dxa"/>
            <w:shd w:val="clear" w:color="auto" w:fill="auto"/>
          </w:tcPr>
          <w:p w14:paraId="0DC09378" w14:textId="77777777" w:rsidR="007812EA" w:rsidRPr="00E7632A" w:rsidRDefault="007812EA" w:rsidP="0024320A">
            <w:pPr>
              <w:pStyle w:val="NoSpacing"/>
              <w:rPr>
                <w:rFonts w:cs="Calibri"/>
                <w:b/>
              </w:rPr>
            </w:pPr>
            <w:r w:rsidRPr="00E7632A">
              <w:rPr>
                <w:rFonts w:cs="Calibri"/>
                <w:b/>
              </w:rPr>
              <w:t>Project 4</w:t>
            </w:r>
          </w:p>
        </w:tc>
      </w:tr>
      <w:tr w:rsidR="007812EA" w:rsidRPr="00E7632A" w14:paraId="217DBAC9" w14:textId="77777777" w:rsidTr="0024320A">
        <w:tc>
          <w:tcPr>
            <w:tcW w:w="2250" w:type="dxa"/>
            <w:shd w:val="clear" w:color="auto" w:fill="auto"/>
          </w:tcPr>
          <w:p w14:paraId="29D8177B" w14:textId="77777777" w:rsidR="007812EA" w:rsidRPr="00E7632A" w:rsidRDefault="007812EA" w:rsidP="0024320A">
            <w:pPr>
              <w:pStyle w:val="NoSpacing"/>
              <w:rPr>
                <w:rFonts w:cs="Calibri"/>
                <w:b/>
              </w:rPr>
            </w:pPr>
            <w:r w:rsidRPr="00E7632A">
              <w:rPr>
                <w:rFonts w:cs="Calibri"/>
                <w:b/>
              </w:rPr>
              <w:t>Project Title</w:t>
            </w:r>
          </w:p>
        </w:tc>
        <w:tc>
          <w:tcPr>
            <w:tcW w:w="6385" w:type="dxa"/>
            <w:shd w:val="clear" w:color="auto" w:fill="auto"/>
          </w:tcPr>
          <w:p w14:paraId="62097FEE" w14:textId="77777777" w:rsidR="007812EA" w:rsidRPr="00E7632A" w:rsidRDefault="007812EA" w:rsidP="0024320A">
            <w:pPr>
              <w:pStyle w:val="NoSpacing"/>
              <w:rPr>
                <w:rFonts w:cs="Calibri"/>
              </w:rPr>
            </w:pPr>
            <w:r w:rsidRPr="00E7632A">
              <w:rPr>
                <w:rFonts w:cs="Calibri"/>
              </w:rPr>
              <w:t>MOFAM (FMPILOT) (</w:t>
            </w:r>
            <w:r w:rsidRPr="00E7632A">
              <w:rPr>
                <w:rFonts w:cs="Calibri"/>
                <w:b/>
                <w:color w:val="000000"/>
              </w:rPr>
              <w:t>Web, Android &amp; iOS app)</w:t>
            </w:r>
          </w:p>
        </w:tc>
      </w:tr>
      <w:tr w:rsidR="007812EA" w:rsidRPr="00E7632A" w14:paraId="024E1CE7" w14:textId="77777777" w:rsidTr="0024320A">
        <w:tc>
          <w:tcPr>
            <w:tcW w:w="2250" w:type="dxa"/>
            <w:shd w:val="clear" w:color="auto" w:fill="auto"/>
          </w:tcPr>
          <w:p w14:paraId="6F736504" w14:textId="77777777" w:rsidR="007812EA" w:rsidRPr="00E7632A" w:rsidRDefault="007812EA" w:rsidP="0024320A">
            <w:pPr>
              <w:pStyle w:val="NoSpacing"/>
              <w:rPr>
                <w:rFonts w:cs="Calibri"/>
                <w:b/>
              </w:rPr>
            </w:pPr>
            <w:r w:rsidRPr="00E7632A">
              <w:rPr>
                <w:rFonts w:cs="Calibri"/>
                <w:b/>
              </w:rPr>
              <w:t>URL</w:t>
            </w:r>
          </w:p>
        </w:tc>
        <w:tc>
          <w:tcPr>
            <w:tcW w:w="6385" w:type="dxa"/>
            <w:shd w:val="clear" w:color="auto" w:fill="auto"/>
          </w:tcPr>
          <w:p w14:paraId="38F74CE7" w14:textId="77777777" w:rsidR="007812EA" w:rsidRPr="00E7632A" w:rsidRDefault="001273A4" w:rsidP="0024320A">
            <w:pPr>
              <w:pStyle w:val="NoSpacing"/>
              <w:rPr>
                <w:rFonts w:cs="Calibri"/>
              </w:rPr>
            </w:pPr>
            <w:hyperlink r:id="rId7" w:history="1">
              <w:r w:rsidR="007812EA" w:rsidRPr="00E7632A">
                <w:rPr>
                  <w:rStyle w:val="Hyperlink"/>
                  <w:rFonts w:cs="Calibri"/>
                </w:rPr>
                <w:t>http://mofam.srmtechsol.com:8110/</w:t>
              </w:r>
            </w:hyperlink>
          </w:p>
        </w:tc>
      </w:tr>
      <w:tr w:rsidR="007812EA" w:rsidRPr="00E7632A" w14:paraId="54677E1F" w14:textId="77777777" w:rsidTr="0024320A">
        <w:tc>
          <w:tcPr>
            <w:tcW w:w="2250" w:type="dxa"/>
            <w:shd w:val="clear" w:color="auto" w:fill="auto"/>
          </w:tcPr>
          <w:p w14:paraId="09B77B60" w14:textId="77777777" w:rsidR="007812EA" w:rsidRPr="00E7632A" w:rsidRDefault="007812EA" w:rsidP="0024320A">
            <w:pPr>
              <w:pStyle w:val="NoSpacing"/>
              <w:rPr>
                <w:rFonts w:cs="Calibri"/>
                <w:b/>
              </w:rPr>
            </w:pPr>
            <w:r w:rsidRPr="00E7632A">
              <w:rPr>
                <w:rFonts w:cs="Calibri"/>
                <w:b/>
              </w:rPr>
              <w:t>Duration</w:t>
            </w:r>
          </w:p>
        </w:tc>
        <w:tc>
          <w:tcPr>
            <w:tcW w:w="6385" w:type="dxa"/>
            <w:shd w:val="clear" w:color="auto" w:fill="auto"/>
          </w:tcPr>
          <w:p w14:paraId="5F04C0DB" w14:textId="77777777" w:rsidR="007812EA" w:rsidRPr="00E7632A" w:rsidRDefault="007812EA" w:rsidP="0024320A">
            <w:pPr>
              <w:pStyle w:val="NoSpacing"/>
              <w:rPr>
                <w:rFonts w:cs="Calibri"/>
              </w:rPr>
            </w:pPr>
            <w:r w:rsidRPr="00E7632A">
              <w:rPr>
                <w:rFonts w:cs="Calibri"/>
              </w:rPr>
              <w:t>February 2017- till date</w:t>
            </w:r>
          </w:p>
        </w:tc>
      </w:tr>
      <w:tr w:rsidR="007812EA" w:rsidRPr="00E7632A" w14:paraId="53EE658C" w14:textId="77777777" w:rsidTr="0024320A">
        <w:tc>
          <w:tcPr>
            <w:tcW w:w="2250" w:type="dxa"/>
            <w:shd w:val="clear" w:color="auto" w:fill="auto"/>
          </w:tcPr>
          <w:p w14:paraId="215E3D63" w14:textId="77777777" w:rsidR="007812EA" w:rsidRPr="00E7632A" w:rsidRDefault="007812EA" w:rsidP="0024320A">
            <w:pPr>
              <w:pStyle w:val="NoSpacing"/>
              <w:rPr>
                <w:rFonts w:cs="Calibri"/>
                <w:b/>
              </w:rPr>
            </w:pPr>
            <w:r w:rsidRPr="00E7632A">
              <w:rPr>
                <w:rFonts w:cs="Calibri"/>
                <w:b/>
              </w:rPr>
              <w:t>Client Company</w:t>
            </w:r>
          </w:p>
        </w:tc>
        <w:tc>
          <w:tcPr>
            <w:tcW w:w="6385" w:type="dxa"/>
            <w:shd w:val="clear" w:color="auto" w:fill="auto"/>
          </w:tcPr>
          <w:p w14:paraId="3765B570" w14:textId="77777777" w:rsidR="007812EA" w:rsidRPr="00E7632A" w:rsidRDefault="007812EA" w:rsidP="0024320A">
            <w:pPr>
              <w:pStyle w:val="NoSpacing"/>
              <w:rPr>
                <w:rFonts w:cs="Calibri"/>
              </w:rPr>
            </w:pPr>
            <w:r w:rsidRPr="00E7632A">
              <w:rPr>
                <w:rFonts w:cs="Calibri"/>
              </w:rPr>
              <w:t>Facility Source</w:t>
            </w:r>
          </w:p>
        </w:tc>
      </w:tr>
      <w:tr w:rsidR="007812EA" w:rsidRPr="00E7632A" w14:paraId="6CE81AB6" w14:textId="77777777" w:rsidTr="0024320A">
        <w:tc>
          <w:tcPr>
            <w:tcW w:w="2250" w:type="dxa"/>
            <w:shd w:val="clear" w:color="auto" w:fill="auto"/>
          </w:tcPr>
          <w:p w14:paraId="7BBAA038" w14:textId="77777777" w:rsidR="007812EA" w:rsidRPr="00E7632A" w:rsidRDefault="007812EA" w:rsidP="0024320A">
            <w:pPr>
              <w:pStyle w:val="NoSpacing"/>
              <w:rPr>
                <w:rFonts w:cs="Calibri"/>
                <w:b/>
              </w:rPr>
            </w:pPr>
            <w:r w:rsidRPr="00E7632A">
              <w:rPr>
                <w:rFonts w:cs="Calibri"/>
                <w:b/>
              </w:rPr>
              <w:t>Technology and Tools</w:t>
            </w:r>
          </w:p>
        </w:tc>
        <w:tc>
          <w:tcPr>
            <w:tcW w:w="6385" w:type="dxa"/>
            <w:shd w:val="clear" w:color="auto" w:fill="auto"/>
          </w:tcPr>
          <w:p w14:paraId="41A187EB" w14:textId="690128D4" w:rsidR="007812EA" w:rsidRPr="00E7632A" w:rsidRDefault="007812EA" w:rsidP="0024320A">
            <w:pPr>
              <w:pStyle w:val="NoSpacing"/>
              <w:rPr>
                <w:rFonts w:cs="Calibri"/>
              </w:rPr>
            </w:pPr>
            <w:r w:rsidRPr="00E7632A">
              <w:rPr>
                <w:rFonts w:cs="Calibri"/>
              </w:rPr>
              <w:t>Ionic Framework, Angular JS, Bugzilla, TFS.</w:t>
            </w:r>
          </w:p>
        </w:tc>
      </w:tr>
      <w:tr w:rsidR="007812EA" w:rsidRPr="00E7632A" w14:paraId="53517457" w14:textId="77777777" w:rsidTr="0024320A">
        <w:tc>
          <w:tcPr>
            <w:tcW w:w="2250" w:type="dxa"/>
            <w:shd w:val="clear" w:color="auto" w:fill="auto"/>
          </w:tcPr>
          <w:p w14:paraId="1F5597E1" w14:textId="77777777" w:rsidR="007812EA" w:rsidRPr="00E7632A" w:rsidRDefault="007812EA" w:rsidP="0024320A">
            <w:pPr>
              <w:pStyle w:val="NoSpacing"/>
              <w:rPr>
                <w:rFonts w:cs="Calibri"/>
                <w:b/>
              </w:rPr>
            </w:pPr>
            <w:r w:rsidRPr="00E7632A">
              <w:rPr>
                <w:rFonts w:cs="Calibri"/>
                <w:b/>
              </w:rPr>
              <w:t>Role</w:t>
            </w:r>
          </w:p>
        </w:tc>
        <w:tc>
          <w:tcPr>
            <w:tcW w:w="6385" w:type="dxa"/>
            <w:shd w:val="clear" w:color="auto" w:fill="auto"/>
          </w:tcPr>
          <w:p w14:paraId="31B04B9C" w14:textId="77777777" w:rsidR="007812EA" w:rsidRPr="00E7632A" w:rsidRDefault="007812EA" w:rsidP="0024320A">
            <w:pPr>
              <w:pStyle w:val="NoSpacing"/>
              <w:rPr>
                <w:rFonts w:cs="Calibri"/>
              </w:rPr>
            </w:pPr>
            <w:r w:rsidRPr="00E7632A">
              <w:rPr>
                <w:rFonts w:cs="Calibri"/>
              </w:rPr>
              <w:t>Software Test Engineer</w:t>
            </w:r>
          </w:p>
        </w:tc>
      </w:tr>
    </w:tbl>
    <w:p w14:paraId="76E9112F" w14:textId="77777777" w:rsidR="007812EA" w:rsidRPr="00E7632A" w:rsidRDefault="007812EA" w:rsidP="007812EA">
      <w:pPr>
        <w:pStyle w:val="NoSpacing"/>
        <w:rPr>
          <w:rFonts w:cs="Calibri"/>
        </w:rPr>
      </w:pPr>
    </w:p>
    <w:p w14:paraId="66452146" w14:textId="77777777" w:rsidR="007812EA" w:rsidRPr="00E7632A" w:rsidRDefault="007812EA" w:rsidP="007812EA">
      <w:pPr>
        <w:ind w:left="720"/>
        <w:jc w:val="both"/>
        <w:rPr>
          <w:rFonts w:cs="Calibri"/>
        </w:rPr>
      </w:pPr>
      <w:r w:rsidRPr="00E7632A">
        <w:rPr>
          <w:rFonts w:cs="Calibri"/>
          <w:b/>
        </w:rPr>
        <w:t xml:space="preserve">Description: </w:t>
      </w:r>
      <w:r w:rsidRPr="00E7632A">
        <w:rPr>
          <w:rFonts w:cs="Calibri"/>
        </w:rPr>
        <w:t>The Mobile APP provides a solution to Create, view and manage work orders.</w:t>
      </w:r>
      <w:r w:rsidRPr="00E7632A">
        <w:rPr>
          <w:rFonts w:cs="Calibri"/>
          <w:sz w:val="20"/>
          <w:szCs w:val="20"/>
        </w:rPr>
        <w:t xml:space="preserve"> The hybrid </w:t>
      </w:r>
      <w:r w:rsidRPr="00E7632A">
        <w:rPr>
          <w:rFonts w:cs="Calibri"/>
        </w:rPr>
        <w:t>mobile application will be developed to help the users in creating and managing work orders when they are not on their desktops. Mobile APP will support following key features:</w:t>
      </w:r>
    </w:p>
    <w:p w14:paraId="051A552C"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Create work order</w:t>
      </w:r>
    </w:p>
    <w:p w14:paraId="5E422B2F"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View work order (Filter by Status, Cost, Location, </w:t>
      </w:r>
      <w:proofErr w:type="spellStart"/>
      <w:r w:rsidRPr="00E7632A">
        <w:rPr>
          <w:rFonts w:cs="Calibri"/>
        </w:rPr>
        <w:t>TypeCode</w:t>
      </w:r>
      <w:proofErr w:type="spellEnd"/>
      <w:r w:rsidRPr="00E7632A">
        <w:rPr>
          <w:rFonts w:cs="Calibri"/>
        </w:rPr>
        <w:t xml:space="preserve"> and Date)</w:t>
      </w:r>
    </w:p>
    <w:p w14:paraId="2B7F9EBD"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Add comments to existing work order</w:t>
      </w:r>
    </w:p>
    <w:p w14:paraId="59F98B61"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Add photos to work order</w:t>
      </w:r>
    </w:p>
    <w:p w14:paraId="5564F675"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Close work order/solve work order</w:t>
      </w:r>
    </w:p>
    <w:p w14:paraId="1D4FC7C3"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Approve/Reject/Escalate Quote</w:t>
      </w:r>
    </w:p>
    <w:p w14:paraId="18AF54D7"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Approve/Reject/Escalate Invoice</w:t>
      </w:r>
    </w:p>
    <w:p w14:paraId="19567D25" w14:textId="77777777" w:rsidR="007812EA" w:rsidRPr="00E7632A" w:rsidRDefault="007812EA" w:rsidP="007812EA">
      <w:pPr>
        <w:pStyle w:val="NoSpacing"/>
        <w:rPr>
          <w:rFonts w:cs="Calibri"/>
        </w:rPr>
      </w:pPr>
    </w:p>
    <w:p w14:paraId="260BC165" w14:textId="77777777" w:rsidR="007812EA" w:rsidRPr="00E7632A" w:rsidRDefault="007812EA" w:rsidP="007812EA">
      <w:pPr>
        <w:pStyle w:val="NoSpacing"/>
        <w:tabs>
          <w:tab w:val="left" w:pos="270"/>
        </w:tabs>
        <w:rPr>
          <w:rFonts w:cs="Calibri"/>
          <w:b/>
        </w:rPr>
      </w:pPr>
      <w:r w:rsidRPr="00E7632A">
        <w:rPr>
          <w:rFonts w:cs="Calibri"/>
          <w:b/>
        </w:rPr>
        <w:tab/>
      </w:r>
      <w:r w:rsidRPr="00E7632A">
        <w:rPr>
          <w:rFonts w:cs="Calibri"/>
          <w:b/>
        </w:rPr>
        <w:tab/>
        <w:t>Responsibilities:</w:t>
      </w:r>
    </w:p>
    <w:p w14:paraId="2C070813"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Understanding the Requirements and Functional Specifications of the application. </w:t>
      </w:r>
    </w:p>
    <w:p w14:paraId="24CD8637"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Test scenarios and designing the Test cases preparation.  </w:t>
      </w:r>
    </w:p>
    <w:p w14:paraId="7BA2A021"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Prepared and Executed Test cases as per System Requirements.</w:t>
      </w:r>
    </w:p>
    <w:p w14:paraId="28E5FC03"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Performed Sanity, Smoke, GUI, Functional, Regression, System and Integration testing.</w:t>
      </w:r>
    </w:p>
    <w:p w14:paraId="1A01D9D5"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Prepared testing related documentation like Execution and Closure Report. </w:t>
      </w:r>
    </w:p>
    <w:p w14:paraId="540E7294"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Involved in Bugs Tracking &amp; Prepare Bug Report Document through Bugzilla. </w:t>
      </w:r>
    </w:p>
    <w:p w14:paraId="494E8C6E"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Involved in weekly review meetings. </w:t>
      </w:r>
    </w:p>
    <w:p w14:paraId="656E2AAE"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Mentoring and training up junior and new staff.</w:t>
      </w:r>
    </w:p>
    <w:p w14:paraId="4E68436E"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Sending daily status report to all stakeholders.</w:t>
      </w:r>
    </w:p>
    <w:p w14:paraId="10EFB439"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Responsibilities include creation of test suites, creation of test cases, test case execution, defect logging, defect retesting, regression testing, staging testing and production testing.</w:t>
      </w:r>
    </w:p>
    <w:p w14:paraId="56E19957"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Regression testing in multiple environments such as Windows family, iOS and Android available devices.</w:t>
      </w:r>
    </w:p>
    <w:p w14:paraId="27C48602"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Followed the Agile Development process and completed the testing within the scheduled release date.</w:t>
      </w:r>
    </w:p>
    <w:p w14:paraId="3955C7AE" w14:textId="77777777" w:rsidR="007812EA" w:rsidRPr="00E7632A" w:rsidRDefault="007812EA" w:rsidP="007812EA">
      <w:pPr>
        <w:pStyle w:val="NoSpacing"/>
        <w:tabs>
          <w:tab w:val="left" w:pos="270"/>
        </w:tabs>
        <w:ind w:left="810"/>
        <w:rPr>
          <w:rFonts w:cs="Calibri"/>
        </w:rPr>
      </w:pPr>
    </w:p>
    <w:tbl>
      <w:tblPr>
        <w:tblW w:w="863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295"/>
      </w:tblGrid>
      <w:tr w:rsidR="007812EA" w:rsidRPr="00E7632A" w14:paraId="0E075A88" w14:textId="77777777" w:rsidTr="0024320A">
        <w:trPr>
          <w:gridAfter w:val="1"/>
          <w:wAfter w:w="6295" w:type="dxa"/>
        </w:trPr>
        <w:tc>
          <w:tcPr>
            <w:tcW w:w="2340" w:type="dxa"/>
            <w:shd w:val="clear" w:color="auto" w:fill="auto"/>
          </w:tcPr>
          <w:p w14:paraId="2ADA2698" w14:textId="77777777" w:rsidR="007812EA" w:rsidRPr="00E7632A" w:rsidRDefault="007812EA" w:rsidP="0024320A">
            <w:pPr>
              <w:pStyle w:val="NoSpacing"/>
              <w:rPr>
                <w:rFonts w:cs="Calibri"/>
                <w:b/>
              </w:rPr>
            </w:pPr>
            <w:r w:rsidRPr="00E7632A">
              <w:rPr>
                <w:rFonts w:cs="Calibri"/>
                <w:b/>
              </w:rPr>
              <w:t>Project 3</w:t>
            </w:r>
          </w:p>
        </w:tc>
      </w:tr>
      <w:tr w:rsidR="007812EA" w:rsidRPr="00E7632A" w14:paraId="20C54756" w14:textId="77777777" w:rsidTr="0024320A">
        <w:tc>
          <w:tcPr>
            <w:tcW w:w="2340" w:type="dxa"/>
            <w:shd w:val="clear" w:color="auto" w:fill="auto"/>
          </w:tcPr>
          <w:p w14:paraId="4B28C78E" w14:textId="77777777" w:rsidR="007812EA" w:rsidRPr="00E7632A" w:rsidRDefault="007812EA" w:rsidP="0024320A">
            <w:pPr>
              <w:pStyle w:val="NoSpacing"/>
              <w:rPr>
                <w:rFonts w:cs="Calibri"/>
                <w:b/>
              </w:rPr>
            </w:pPr>
            <w:r w:rsidRPr="00E7632A">
              <w:rPr>
                <w:rFonts w:cs="Calibri"/>
                <w:b/>
              </w:rPr>
              <w:t>Project Title</w:t>
            </w:r>
          </w:p>
        </w:tc>
        <w:tc>
          <w:tcPr>
            <w:tcW w:w="6295" w:type="dxa"/>
            <w:shd w:val="clear" w:color="auto" w:fill="auto"/>
          </w:tcPr>
          <w:p w14:paraId="767C7C9B" w14:textId="77777777" w:rsidR="007812EA" w:rsidRPr="00E7632A" w:rsidRDefault="007812EA" w:rsidP="0024320A">
            <w:pPr>
              <w:pStyle w:val="NoSpacing"/>
              <w:tabs>
                <w:tab w:val="left" w:pos="270"/>
              </w:tabs>
              <w:rPr>
                <w:rFonts w:cs="Calibri"/>
              </w:rPr>
            </w:pPr>
            <w:proofErr w:type="spellStart"/>
            <w:r w:rsidRPr="00E7632A">
              <w:rPr>
                <w:rFonts w:cs="Calibri"/>
              </w:rPr>
              <w:t>fsElite</w:t>
            </w:r>
            <w:proofErr w:type="spellEnd"/>
            <w:r w:rsidRPr="00E7632A">
              <w:rPr>
                <w:rFonts w:cs="Calibri"/>
              </w:rPr>
              <w:t xml:space="preserve"> Connect </w:t>
            </w:r>
            <w:r w:rsidRPr="00E7632A">
              <w:rPr>
                <w:rFonts w:cs="Calibri"/>
                <w:b/>
                <w:color w:val="000000"/>
              </w:rPr>
              <w:t>(Web, Android &amp; iOS app)</w:t>
            </w:r>
          </w:p>
        </w:tc>
      </w:tr>
      <w:tr w:rsidR="007812EA" w:rsidRPr="00E7632A" w14:paraId="5BEB3A2B" w14:textId="77777777" w:rsidTr="0024320A">
        <w:tc>
          <w:tcPr>
            <w:tcW w:w="2340" w:type="dxa"/>
            <w:shd w:val="clear" w:color="auto" w:fill="auto"/>
          </w:tcPr>
          <w:p w14:paraId="4B4E7FFD" w14:textId="77777777" w:rsidR="007812EA" w:rsidRPr="00E7632A" w:rsidRDefault="007812EA" w:rsidP="0024320A">
            <w:pPr>
              <w:pStyle w:val="NoSpacing"/>
              <w:rPr>
                <w:rFonts w:cs="Calibri"/>
                <w:b/>
              </w:rPr>
            </w:pPr>
            <w:r w:rsidRPr="00E7632A">
              <w:rPr>
                <w:rFonts w:cs="Calibri"/>
                <w:b/>
              </w:rPr>
              <w:t>URL</w:t>
            </w:r>
          </w:p>
        </w:tc>
        <w:tc>
          <w:tcPr>
            <w:tcW w:w="6295" w:type="dxa"/>
            <w:shd w:val="clear" w:color="auto" w:fill="auto"/>
          </w:tcPr>
          <w:p w14:paraId="1D90ED45" w14:textId="77777777" w:rsidR="007812EA" w:rsidRPr="00E7632A" w:rsidRDefault="001273A4" w:rsidP="0024320A">
            <w:pPr>
              <w:pStyle w:val="NoSpacing"/>
              <w:rPr>
                <w:rFonts w:cs="Calibri"/>
              </w:rPr>
            </w:pPr>
            <w:hyperlink r:id="rId8" w:history="1">
              <w:r w:rsidR="007812EA" w:rsidRPr="00E7632A">
                <w:rPr>
                  <w:rStyle w:val="Hyperlink"/>
                  <w:rFonts w:cs="Calibri"/>
                </w:rPr>
                <w:t>http://mofam.srmtechsol.com:8103/</w:t>
              </w:r>
            </w:hyperlink>
          </w:p>
        </w:tc>
      </w:tr>
      <w:tr w:rsidR="007812EA" w:rsidRPr="00E7632A" w14:paraId="0921228E" w14:textId="77777777" w:rsidTr="0024320A">
        <w:tc>
          <w:tcPr>
            <w:tcW w:w="2340" w:type="dxa"/>
            <w:shd w:val="clear" w:color="auto" w:fill="auto"/>
          </w:tcPr>
          <w:p w14:paraId="6A23761C" w14:textId="77777777" w:rsidR="007812EA" w:rsidRPr="00E7632A" w:rsidRDefault="007812EA" w:rsidP="0024320A">
            <w:pPr>
              <w:pStyle w:val="NoSpacing"/>
              <w:rPr>
                <w:rFonts w:cs="Calibri"/>
                <w:b/>
              </w:rPr>
            </w:pPr>
            <w:r w:rsidRPr="00E7632A">
              <w:rPr>
                <w:rFonts w:cs="Calibri"/>
                <w:b/>
              </w:rPr>
              <w:t>Duration</w:t>
            </w:r>
          </w:p>
        </w:tc>
        <w:tc>
          <w:tcPr>
            <w:tcW w:w="6295" w:type="dxa"/>
            <w:shd w:val="clear" w:color="auto" w:fill="auto"/>
          </w:tcPr>
          <w:p w14:paraId="6D76FEFD" w14:textId="77777777" w:rsidR="007812EA" w:rsidRPr="00E7632A" w:rsidRDefault="007812EA" w:rsidP="0024320A">
            <w:pPr>
              <w:pStyle w:val="NoSpacing"/>
              <w:rPr>
                <w:rFonts w:cs="Calibri"/>
                <w:b/>
              </w:rPr>
            </w:pPr>
            <w:r w:rsidRPr="00E7632A">
              <w:rPr>
                <w:rFonts w:cs="Calibri"/>
              </w:rPr>
              <w:t>April 2017 – September 2017</w:t>
            </w:r>
            <w:r w:rsidRPr="00E7632A">
              <w:rPr>
                <w:rFonts w:cs="Calibri"/>
              </w:rPr>
              <w:tab/>
            </w:r>
          </w:p>
        </w:tc>
      </w:tr>
      <w:tr w:rsidR="007812EA" w:rsidRPr="00E7632A" w14:paraId="7CE8F33E" w14:textId="77777777" w:rsidTr="0024320A">
        <w:tc>
          <w:tcPr>
            <w:tcW w:w="2340" w:type="dxa"/>
            <w:shd w:val="clear" w:color="auto" w:fill="auto"/>
          </w:tcPr>
          <w:p w14:paraId="573751C4" w14:textId="77777777" w:rsidR="007812EA" w:rsidRPr="00E7632A" w:rsidRDefault="007812EA" w:rsidP="0024320A">
            <w:pPr>
              <w:pStyle w:val="NoSpacing"/>
              <w:rPr>
                <w:rFonts w:cs="Calibri"/>
                <w:b/>
              </w:rPr>
            </w:pPr>
            <w:r w:rsidRPr="00E7632A">
              <w:rPr>
                <w:rFonts w:cs="Calibri"/>
                <w:b/>
              </w:rPr>
              <w:t>Client Name</w:t>
            </w:r>
          </w:p>
        </w:tc>
        <w:tc>
          <w:tcPr>
            <w:tcW w:w="6295" w:type="dxa"/>
            <w:shd w:val="clear" w:color="auto" w:fill="auto"/>
          </w:tcPr>
          <w:p w14:paraId="00489E2E" w14:textId="77777777" w:rsidR="007812EA" w:rsidRPr="00E7632A" w:rsidRDefault="007812EA" w:rsidP="0024320A">
            <w:pPr>
              <w:pStyle w:val="NoSpacing"/>
              <w:rPr>
                <w:rFonts w:cs="Calibri"/>
              </w:rPr>
            </w:pPr>
            <w:r w:rsidRPr="00E7632A">
              <w:t xml:space="preserve">Sunil </w:t>
            </w:r>
            <w:proofErr w:type="spellStart"/>
            <w:r w:rsidRPr="00E7632A">
              <w:t>Pudiyar</w:t>
            </w:r>
            <w:proofErr w:type="spellEnd"/>
          </w:p>
        </w:tc>
      </w:tr>
      <w:tr w:rsidR="007812EA" w:rsidRPr="00E7632A" w14:paraId="2F81DC1B" w14:textId="77777777" w:rsidTr="0024320A">
        <w:tc>
          <w:tcPr>
            <w:tcW w:w="2340" w:type="dxa"/>
            <w:shd w:val="clear" w:color="auto" w:fill="auto"/>
          </w:tcPr>
          <w:p w14:paraId="0FC89BFF" w14:textId="77777777" w:rsidR="007812EA" w:rsidRPr="00E7632A" w:rsidRDefault="007812EA" w:rsidP="0024320A">
            <w:pPr>
              <w:pStyle w:val="NoSpacing"/>
              <w:rPr>
                <w:rFonts w:cs="Calibri"/>
                <w:b/>
              </w:rPr>
            </w:pPr>
            <w:r w:rsidRPr="00E7632A">
              <w:rPr>
                <w:rFonts w:cs="Calibri"/>
                <w:b/>
              </w:rPr>
              <w:t>Technology and Tools</w:t>
            </w:r>
          </w:p>
        </w:tc>
        <w:tc>
          <w:tcPr>
            <w:tcW w:w="6295" w:type="dxa"/>
            <w:shd w:val="clear" w:color="auto" w:fill="auto"/>
          </w:tcPr>
          <w:p w14:paraId="1E153AEA" w14:textId="77777777" w:rsidR="007812EA" w:rsidRPr="00E7632A" w:rsidRDefault="007812EA" w:rsidP="0024320A">
            <w:pPr>
              <w:pStyle w:val="NoSpacing"/>
              <w:rPr>
                <w:rFonts w:cs="Calibri"/>
              </w:rPr>
            </w:pPr>
            <w:r w:rsidRPr="00E7632A">
              <w:t>Hybrid-Web App (using HTML5</w:t>
            </w:r>
            <w:proofErr w:type="gramStart"/>
            <w:r w:rsidRPr="00E7632A">
              <w:t>) ,</w:t>
            </w:r>
            <w:proofErr w:type="gramEnd"/>
            <w:r w:rsidRPr="00E7632A">
              <w:t xml:space="preserve"> </w:t>
            </w:r>
            <w:r w:rsidRPr="00E7632A">
              <w:rPr>
                <w:rFonts w:cs="Calibri"/>
              </w:rPr>
              <w:t>Bugzilla</w:t>
            </w:r>
          </w:p>
        </w:tc>
      </w:tr>
      <w:tr w:rsidR="007812EA" w:rsidRPr="00E7632A" w14:paraId="42D6CB3B" w14:textId="77777777" w:rsidTr="0024320A">
        <w:tc>
          <w:tcPr>
            <w:tcW w:w="2340" w:type="dxa"/>
            <w:shd w:val="clear" w:color="auto" w:fill="auto"/>
          </w:tcPr>
          <w:p w14:paraId="23E5BB05" w14:textId="77777777" w:rsidR="007812EA" w:rsidRPr="00E7632A" w:rsidRDefault="007812EA" w:rsidP="0024320A">
            <w:pPr>
              <w:pStyle w:val="NoSpacing"/>
              <w:rPr>
                <w:rFonts w:cs="Calibri"/>
                <w:b/>
              </w:rPr>
            </w:pPr>
            <w:r w:rsidRPr="00E7632A">
              <w:rPr>
                <w:rFonts w:cs="Calibri"/>
                <w:b/>
              </w:rPr>
              <w:t>Role</w:t>
            </w:r>
          </w:p>
        </w:tc>
        <w:tc>
          <w:tcPr>
            <w:tcW w:w="6295" w:type="dxa"/>
            <w:shd w:val="clear" w:color="auto" w:fill="auto"/>
          </w:tcPr>
          <w:p w14:paraId="3F448609" w14:textId="77777777" w:rsidR="007812EA" w:rsidRPr="00E7632A" w:rsidRDefault="007812EA" w:rsidP="0024320A">
            <w:pPr>
              <w:pStyle w:val="NoSpacing"/>
              <w:rPr>
                <w:rFonts w:cs="Calibri"/>
              </w:rPr>
            </w:pPr>
            <w:r w:rsidRPr="00E7632A">
              <w:rPr>
                <w:rFonts w:cs="Calibri"/>
              </w:rPr>
              <w:t>Software Test Engineer</w:t>
            </w:r>
          </w:p>
        </w:tc>
      </w:tr>
    </w:tbl>
    <w:p w14:paraId="453F669B" w14:textId="77777777" w:rsidR="007812EA" w:rsidRPr="00E7632A" w:rsidRDefault="007812EA" w:rsidP="007812EA">
      <w:pPr>
        <w:rPr>
          <w:rFonts w:cs="Calibri"/>
          <w:b/>
        </w:rPr>
      </w:pPr>
    </w:p>
    <w:p w14:paraId="2C502FC9" w14:textId="77777777" w:rsidR="007812EA" w:rsidRPr="00A5597F" w:rsidRDefault="007812EA" w:rsidP="007812EA">
      <w:pPr>
        <w:ind w:left="720"/>
      </w:pPr>
      <w:r w:rsidRPr="00E7632A">
        <w:rPr>
          <w:rFonts w:cs="Calibri"/>
          <w:b/>
        </w:rPr>
        <w:lastRenderedPageBreak/>
        <w:t xml:space="preserve">Description: </w:t>
      </w:r>
      <w:r>
        <w:t xml:space="preserve">The </w:t>
      </w:r>
      <w:proofErr w:type="spellStart"/>
      <w:r>
        <w:t>fsElite</w:t>
      </w:r>
      <w:proofErr w:type="spellEnd"/>
      <w:r>
        <w:t xml:space="preserve"> Connect App allows the authorized user (e.g. Service Provider) to easily create Snow and Non-Snow Work Orders (WO) based on the user location and invoices using Mobile App. Also, App allows exterior services Service Providers (SP) to create invoices for assigned WOs (e.g. Mowing or Sweeps).</w:t>
      </w:r>
    </w:p>
    <w:p w14:paraId="1B4605F1" w14:textId="77777777" w:rsidR="007812EA" w:rsidRPr="00E7632A" w:rsidRDefault="007812EA" w:rsidP="007812EA">
      <w:pPr>
        <w:pStyle w:val="NoSpacing"/>
        <w:tabs>
          <w:tab w:val="left" w:pos="270"/>
        </w:tabs>
        <w:rPr>
          <w:rFonts w:cs="Calibri"/>
          <w:b/>
        </w:rPr>
      </w:pPr>
      <w:r w:rsidRPr="00E7632A">
        <w:rPr>
          <w:rFonts w:cs="Calibri"/>
          <w:b/>
        </w:rPr>
        <w:tab/>
      </w:r>
      <w:r w:rsidRPr="00E7632A">
        <w:rPr>
          <w:rFonts w:cs="Calibri"/>
          <w:b/>
        </w:rPr>
        <w:tab/>
        <w:t>Responsibilities:</w:t>
      </w:r>
    </w:p>
    <w:p w14:paraId="685EB2CF"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Involved in functional study of the Application. </w:t>
      </w:r>
    </w:p>
    <w:p w14:paraId="13FE9B40"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Participated in identifying requirements and its implementation.</w:t>
      </w:r>
    </w:p>
    <w:p w14:paraId="299696E1"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Involved in GUI, Functional, Regression, Performance and System testing.</w:t>
      </w:r>
    </w:p>
    <w:p w14:paraId="11270B29"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Involved in developing Test reports using Templates and Developed Bug report. </w:t>
      </w:r>
    </w:p>
    <w:p w14:paraId="21E3DA12"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Preparation of Test Data.</w:t>
      </w:r>
    </w:p>
    <w:p w14:paraId="3D31A487"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Defect logging in Bugzilla.</w:t>
      </w:r>
    </w:p>
    <w:p w14:paraId="3481AD87"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Delivered detailed artifacts such as bug reports and status reports.</w:t>
      </w:r>
    </w:p>
    <w:p w14:paraId="6DEAEFC1"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Followed the Agile Development process and completed the testing within the scheduled release date.</w:t>
      </w:r>
    </w:p>
    <w:p w14:paraId="68FCA58A"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Participated in app requirement analysis and implementation.</w:t>
      </w:r>
    </w:p>
    <w:p w14:paraId="3F6784A9" w14:textId="77777777" w:rsidR="007812EA" w:rsidRPr="00E7632A" w:rsidRDefault="007812EA" w:rsidP="007812EA">
      <w:pPr>
        <w:pStyle w:val="NoSpacing"/>
        <w:tabs>
          <w:tab w:val="left" w:pos="270"/>
        </w:tabs>
        <w:rPr>
          <w:rFonts w:cs="Calibri"/>
        </w:rPr>
      </w:pPr>
    </w:p>
    <w:p w14:paraId="015925F5" w14:textId="77777777" w:rsidR="007812EA" w:rsidRPr="00E7632A" w:rsidRDefault="007812EA" w:rsidP="007812EA">
      <w:pPr>
        <w:pStyle w:val="NoSpacing"/>
        <w:tabs>
          <w:tab w:val="left" w:pos="270"/>
        </w:tabs>
        <w:rPr>
          <w:rFonts w:cs="Calibri"/>
        </w:rPr>
      </w:pPr>
    </w:p>
    <w:p w14:paraId="5411E452" w14:textId="77777777" w:rsidR="007812EA" w:rsidRPr="00E7632A" w:rsidRDefault="007812EA" w:rsidP="007812EA">
      <w:pPr>
        <w:rPr>
          <w:rFonts w:cs="Calibri"/>
        </w:rPr>
      </w:pPr>
    </w:p>
    <w:tbl>
      <w:tblPr>
        <w:tblW w:w="8905"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475"/>
      </w:tblGrid>
      <w:tr w:rsidR="007812EA" w:rsidRPr="00E7632A" w14:paraId="031D8A04" w14:textId="77777777" w:rsidTr="0024320A">
        <w:trPr>
          <w:gridAfter w:val="1"/>
          <w:wAfter w:w="6475" w:type="dxa"/>
        </w:trPr>
        <w:tc>
          <w:tcPr>
            <w:tcW w:w="2430" w:type="dxa"/>
            <w:shd w:val="clear" w:color="auto" w:fill="auto"/>
          </w:tcPr>
          <w:p w14:paraId="4D710018" w14:textId="77777777" w:rsidR="007812EA" w:rsidRPr="00E7632A" w:rsidRDefault="007812EA" w:rsidP="0024320A">
            <w:pPr>
              <w:pStyle w:val="NoSpacing"/>
              <w:rPr>
                <w:rFonts w:cs="Calibri"/>
                <w:b/>
              </w:rPr>
            </w:pPr>
            <w:r w:rsidRPr="00E7632A">
              <w:rPr>
                <w:rFonts w:cs="Calibri"/>
                <w:b/>
              </w:rPr>
              <w:t>Project 2</w:t>
            </w:r>
          </w:p>
        </w:tc>
      </w:tr>
      <w:tr w:rsidR="007812EA" w:rsidRPr="00E7632A" w14:paraId="0F6B56DE" w14:textId="77777777" w:rsidTr="0024320A">
        <w:tc>
          <w:tcPr>
            <w:tcW w:w="2430" w:type="dxa"/>
            <w:shd w:val="clear" w:color="auto" w:fill="auto"/>
          </w:tcPr>
          <w:p w14:paraId="1F446125" w14:textId="77777777" w:rsidR="007812EA" w:rsidRPr="00E7632A" w:rsidRDefault="007812EA" w:rsidP="0024320A">
            <w:pPr>
              <w:pStyle w:val="NoSpacing"/>
              <w:rPr>
                <w:rFonts w:cs="Calibri"/>
                <w:b/>
              </w:rPr>
            </w:pPr>
            <w:r w:rsidRPr="00E7632A">
              <w:rPr>
                <w:rFonts w:cs="Calibri"/>
                <w:b/>
              </w:rPr>
              <w:t>Project Title</w:t>
            </w:r>
          </w:p>
        </w:tc>
        <w:tc>
          <w:tcPr>
            <w:tcW w:w="6475" w:type="dxa"/>
            <w:shd w:val="clear" w:color="auto" w:fill="auto"/>
          </w:tcPr>
          <w:p w14:paraId="1D4F89EF" w14:textId="77777777" w:rsidR="007812EA" w:rsidRPr="00E7632A" w:rsidRDefault="007812EA" w:rsidP="0024320A">
            <w:pPr>
              <w:pStyle w:val="NoSpacing"/>
              <w:rPr>
                <w:rFonts w:cs="Calibri"/>
                <w:b/>
                <w:color w:val="000000"/>
              </w:rPr>
            </w:pPr>
            <w:r w:rsidRPr="00E7632A">
              <w:rPr>
                <w:rFonts w:cs="Calibri"/>
              </w:rPr>
              <w:t xml:space="preserve">New Leaf Recruiting </w:t>
            </w:r>
            <w:r w:rsidRPr="00E7632A">
              <w:rPr>
                <w:rFonts w:cs="Calibri"/>
                <w:b/>
                <w:color w:val="000000"/>
              </w:rPr>
              <w:t>(Web app)</w:t>
            </w:r>
          </w:p>
        </w:tc>
      </w:tr>
      <w:tr w:rsidR="007812EA" w:rsidRPr="00E7632A" w14:paraId="4FF586CE" w14:textId="77777777" w:rsidTr="0024320A">
        <w:tc>
          <w:tcPr>
            <w:tcW w:w="2430" w:type="dxa"/>
            <w:shd w:val="clear" w:color="auto" w:fill="auto"/>
          </w:tcPr>
          <w:p w14:paraId="23F0293D" w14:textId="77777777" w:rsidR="007812EA" w:rsidRPr="00E7632A" w:rsidRDefault="007812EA" w:rsidP="0024320A">
            <w:pPr>
              <w:pStyle w:val="NoSpacing"/>
              <w:rPr>
                <w:rFonts w:cs="Calibri"/>
                <w:b/>
              </w:rPr>
            </w:pPr>
            <w:r w:rsidRPr="00E7632A">
              <w:rPr>
                <w:rFonts w:cs="Calibri"/>
                <w:b/>
              </w:rPr>
              <w:t>URL</w:t>
            </w:r>
          </w:p>
        </w:tc>
        <w:tc>
          <w:tcPr>
            <w:tcW w:w="6475" w:type="dxa"/>
            <w:shd w:val="clear" w:color="auto" w:fill="auto"/>
          </w:tcPr>
          <w:p w14:paraId="4F6AD18A" w14:textId="77777777" w:rsidR="007812EA" w:rsidRPr="00E7632A" w:rsidRDefault="001273A4" w:rsidP="0024320A">
            <w:pPr>
              <w:pStyle w:val="NoSpacing"/>
              <w:rPr>
                <w:rFonts w:cs="Calibri"/>
              </w:rPr>
            </w:pPr>
            <w:hyperlink r:id="rId9" w:history="1">
              <w:r w:rsidR="007812EA" w:rsidRPr="00E7632A">
                <w:rPr>
                  <w:rStyle w:val="Hyperlink"/>
                  <w:rFonts w:cs="Calibri"/>
                </w:rPr>
                <w:t>http://newleafrecruiting.srmtechsol.com/admin/login</w:t>
              </w:r>
            </w:hyperlink>
          </w:p>
        </w:tc>
      </w:tr>
      <w:tr w:rsidR="007812EA" w:rsidRPr="00E7632A" w14:paraId="4F889CB9" w14:textId="77777777" w:rsidTr="0024320A">
        <w:tc>
          <w:tcPr>
            <w:tcW w:w="2430" w:type="dxa"/>
            <w:shd w:val="clear" w:color="auto" w:fill="auto"/>
          </w:tcPr>
          <w:p w14:paraId="1941675A" w14:textId="77777777" w:rsidR="007812EA" w:rsidRPr="00E7632A" w:rsidRDefault="007812EA" w:rsidP="0024320A">
            <w:pPr>
              <w:pStyle w:val="NoSpacing"/>
              <w:rPr>
                <w:rFonts w:cs="Calibri"/>
                <w:b/>
              </w:rPr>
            </w:pPr>
            <w:r w:rsidRPr="00E7632A">
              <w:rPr>
                <w:rFonts w:cs="Calibri"/>
                <w:b/>
              </w:rPr>
              <w:t>Duration</w:t>
            </w:r>
          </w:p>
        </w:tc>
        <w:tc>
          <w:tcPr>
            <w:tcW w:w="6475" w:type="dxa"/>
            <w:shd w:val="clear" w:color="auto" w:fill="auto"/>
          </w:tcPr>
          <w:p w14:paraId="7D26AB5A" w14:textId="77777777" w:rsidR="007812EA" w:rsidRPr="00E7632A" w:rsidRDefault="007812EA" w:rsidP="0024320A">
            <w:pPr>
              <w:pStyle w:val="NoSpacing"/>
              <w:rPr>
                <w:rFonts w:cs="Calibri"/>
                <w:b/>
              </w:rPr>
            </w:pPr>
            <w:r w:rsidRPr="00E7632A">
              <w:rPr>
                <w:rFonts w:cs="Calibri"/>
              </w:rPr>
              <w:t>November 2017 – till date</w:t>
            </w:r>
          </w:p>
        </w:tc>
      </w:tr>
      <w:tr w:rsidR="007812EA" w:rsidRPr="00E7632A" w14:paraId="650A3D1A" w14:textId="77777777" w:rsidTr="0024320A">
        <w:tc>
          <w:tcPr>
            <w:tcW w:w="2430" w:type="dxa"/>
            <w:shd w:val="clear" w:color="auto" w:fill="auto"/>
          </w:tcPr>
          <w:p w14:paraId="46F136F4" w14:textId="77777777" w:rsidR="007812EA" w:rsidRPr="00E7632A" w:rsidRDefault="007812EA" w:rsidP="0024320A">
            <w:pPr>
              <w:pStyle w:val="NoSpacing"/>
              <w:rPr>
                <w:rFonts w:cs="Calibri"/>
                <w:b/>
              </w:rPr>
            </w:pPr>
            <w:r w:rsidRPr="00E7632A">
              <w:rPr>
                <w:rFonts w:cs="Calibri"/>
                <w:b/>
              </w:rPr>
              <w:t>Client Name</w:t>
            </w:r>
          </w:p>
        </w:tc>
        <w:tc>
          <w:tcPr>
            <w:tcW w:w="6475" w:type="dxa"/>
            <w:shd w:val="clear" w:color="auto" w:fill="auto"/>
          </w:tcPr>
          <w:p w14:paraId="2ED60F00" w14:textId="77777777" w:rsidR="007812EA" w:rsidRPr="00E7632A" w:rsidRDefault="007812EA" w:rsidP="0024320A">
            <w:pPr>
              <w:pStyle w:val="NoSpacing"/>
              <w:rPr>
                <w:rFonts w:cs="Calibri"/>
              </w:rPr>
            </w:pPr>
            <w:r w:rsidRPr="00E7632A">
              <w:rPr>
                <w:rFonts w:cs="Calibri"/>
              </w:rPr>
              <w:t xml:space="preserve">Eric </w:t>
            </w:r>
            <w:proofErr w:type="spellStart"/>
            <w:r w:rsidRPr="00E7632A">
              <w:rPr>
                <w:rFonts w:cs="Calibri"/>
              </w:rPr>
              <w:t>Egenhoefer</w:t>
            </w:r>
            <w:proofErr w:type="spellEnd"/>
          </w:p>
        </w:tc>
      </w:tr>
      <w:tr w:rsidR="007812EA" w:rsidRPr="00E7632A" w14:paraId="1003E939" w14:textId="77777777" w:rsidTr="0024320A">
        <w:tc>
          <w:tcPr>
            <w:tcW w:w="2430" w:type="dxa"/>
            <w:shd w:val="clear" w:color="auto" w:fill="auto"/>
          </w:tcPr>
          <w:p w14:paraId="54D700EF" w14:textId="77777777" w:rsidR="007812EA" w:rsidRPr="00E7632A" w:rsidRDefault="007812EA" w:rsidP="0024320A">
            <w:pPr>
              <w:pStyle w:val="NoSpacing"/>
              <w:rPr>
                <w:rFonts w:cs="Calibri"/>
                <w:b/>
              </w:rPr>
            </w:pPr>
            <w:r w:rsidRPr="00E7632A">
              <w:rPr>
                <w:rFonts w:cs="Calibri"/>
                <w:b/>
              </w:rPr>
              <w:t>Technology and Tools</w:t>
            </w:r>
          </w:p>
        </w:tc>
        <w:tc>
          <w:tcPr>
            <w:tcW w:w="6475" w:type="dxa"/>
            <w:shd w:val="clear" w:color="auto" w:fill="auto"/>
          </w:tcPr>
          <w:p w14:paraId="574BBFA4" w14:textId="77777777" w:rsidR="007812EA" w:rsidRPr="00E7632A" w:rsidRDefault="007812EA" w:rsidP="0024320A">
            <w:pPr>
              <w:pStyle w:val="NoSpacing"/>
              <w:rPr>
                <w:rFonts w:cs="Calibri"/>
              </w:rPr>
            </w:pPr>
            <w:proofErr w:type="gramStart"/>
            <w:r w:rsidRPr="00E7632A">
              <w:rPr>
                <w:rFonts w:cs="Calibri"/>
              </w:rPr>
              <w:t>PHP ,</w:t>
            </w:r>
            <w:proofErr w:type="gramEnd"/>
            <w:r w:rsidRPr="00E7632A">
              <w:rPr>
                <w:rFonts w:cs="Calibri"/>
              </w:rPr>
              <w:t xml:space="preserve"> Collaborative </w:t>
            </w:r>
            <w:r w:rsidRPr="00E7632A">
              <w:t xml:space="preserve">Hybrid-Web App (using HTML5), </w:t>
            </w:r>
            <w:r w:rsidRPr="00E7632A">
              <w:rPr>
                <w:rFonts w:cs="Calibri"/>
              </w:rPr>
              <w:t>Bugzilla</w:t>
            </w:r>
          </w:p>
        </w:tc>
      </w:tr>
      <w:tr w:rsidR="007812EA" w:rsidRPr="00E7632A" w14:paraId="30F098CF" w14:textId="77777777" w:rsidTr="0024320A">
        <w:tc>
          <w:tcPr>
            <w:tcW w:w="2430" w:type="dxa"/>
            <w:shd w:val="clear" w:color="auto" w:fill="auto"/>
          </w:tcPr>
          <w:p w14:paraId="0116DFBE" w14:textId="77777777" w:rsidR="007812EA" w:rsidRPr="00E7632A" w:rsidRDefault="007812EA" w:rsidP="0024320A">
            <w:pPr>
              <w:pStyle w:val="NoSpacing"/>
              <w:rPr>
                <w:rFonts w:cs="Calibri"/>
                <w:b/>
              </w:rPr>
            </w:pPr>
            <w:r w:rsidRPr="00E7632A">
              <w:rPr>
                <w:rFonts w:cs="Calibri"/>
                <w:b/>
              </w:rPr>
              <w:t>Role</w:t>
            </w:r>
          </w:p>
        </w:tc>
        <w:tc>
          <w:tcPr>
            <w:tcW w:w="6475" w:type="dxa"/>
            <w:shd w:val="clear" w:color="auto" w:fill="auto"/>
          </w:tcPr>
          <w:p w14:paraId="659219B1" w14:textId="77777777" w:rsidR="007812EA" w:rsidRPr="00E7632A" w:rsidRDefault="007812EA" w:rsidP="0024320A">
            <w:pPr>
              <w:pStyle w:val="NoSpacing"/>
              <w:rPr>
                <w:rFonts w:cs="Calibri"/>
              </w:rPr>
            </w:pPr>
            <w:r w:rsidRPr="00E7632A">
              <w:rPr>
                <w:rFonts w:cs="Calibri"/>
              </w:rPr>
              <w:t>Software Test Engineer</w:t>
            </w:r>
          </w:p>
        </w:tc>
      </w:tr>
    </w:tbl>
    <w:p w14:paraId="192305A8" w14:textId="77777777" w:rsidR="007812EA" w:rsidRPr="00E7632A" w:rsidRDefault="007812EA" w:rsidP="007812EA">
      <w:pPr>
        <w:rPr>
          <w:rFonts w:cs="Calibri"/>
          <w:b/>
        </w:rPr>
      </w:pPr>
    </w:p>
    <w:p w14:paraId="6F9CCA4E" w14:textId="77777777" w:rsidR="007812EA" w:rsidRPr="00D66C99" w:rsidRDefault="007812EA" w:rsidP="007812EA">
      <w:pPr>
        <w:ind w:left="720"/>
      </w:pPr>
      <w:r w:rsidRPr="00E7632A">
        <w:rPr>
          <w:rFonts w:cs="Calibri"/>
          <w:b/>
        </w:rPr>
        <w:t xml:space="preserve">Description: </w:t>
      </w:r>
      <w:r w:rsidRPr="003B6D47">
        <w:t>Develop an application that automates the candidate selection process as well as a portal for clients to log in to and view status, comment, and communicate.</w:t>
      </w:r>
    </w:p>
    <w:p w14:paraId="6D0A0F17" w14:textId="77777777" w:rsidR="007812EA" w:rsidRPr="00E7632A" w:rsidRDefault="007812EA" w:rsidP="007812EA">
      <w:pPr>
        <w:pStyle w:val="NoSpacing"/>
        <w:tabs>
          <w:tab w:val="left" w:pos="270"/>
        </w:tabs>
        <w:rPr>
          <w:rFonts w:cs="Calibri"/>
          <w:b/>
        </w:rPr>
      </w:pPr>
      <w:r w:rsidRPr="00E7632A">
        <w:rPr>
          <w:rFonts w:cs="Calibri"/>
          <w:b/>
        </w:rPr>
        <w:tab/>
      </w:r>
      <w:r w:rsidRPr="00E7632A">
        <w:rPr>
          <w:rFonts w:cs="Calibri"/>
          <w:b/>
        </w:rPr>
        <w:tab/>
        <w:t>Responsibilities:</w:t>
      </w:r>
    </w:p>
    <w:p w14:paraId="35F1CFD4"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Involved in functional study of the Application. </w:t>
      </w:r>
    </w:p>
    <w:p w14:paraId="18BED634"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Participated in identifying requirements and its implementation.</w:t>
      </w:r>
    </w:p>
    <w:p w14:paraId="6C2C48BA"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Involved in GUI, Functional, Regression, Performance and System testing.</w:t>
      </w:r>
    </w:p>
    <w:p w14:paraId="79EEFE7A"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Involved in developing Test reports using Templates and Developed Bug report. </w:t>
      </w:r>
    </w:p>
    <w:p w14:paraId="60A598B6"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Preparation of Test Data.</w:t>
      </w:r>
    </w:p>
    <w:p w14:paraId="4BE06AD6"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Defect logging in Bugzilla.</w:t>
      </w:r>
    </w:p>
    <w:p w14:paraId="7B6F8315"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Delivered detailed artifacts such as bug reports and status reports.</w:t>
      </w:r>
    </w:p>
    <w:p w14:paraId="0004B9B0"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Followed the Agile Development process and completed the testing within the scheduled release date.</w:t>
      </w:r>
    </w:p>
    <w:p w14:paraId="50544E8F"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Participated in app requirement analysis and implementation.</w:t>
      </w:r>
    </w:p>
    <w:p w14:paraId="4D569193" w14:textId="77777777" w:rsidR="007812EA" w:rsidRPr="00E7632A" w:rsidRDefault="007812EA" w:rsidP="007812EA">
      <w:pPr>
        <w:pStyle w:val="NoSpacing"/>
        <w:tabs>
          <w:tab w:val="left" w:pos="270"/>
        </w:tabs>
        <w:rPr>
          <w:rFonts w:cs="Calibri"/>
        </w:rPr>
      </w:pPr>
    </w:p>
    <w:p w14:paraId="0D1BA300" w14:textId="77777777" w:rsidR="007812EA" w:rsidRPr="00E7632A" w:rsidRDefault="007812EA" w:rsidP="007812EA">
      <w:pPr>
        <w:pStyle w:val="NoSpacing"/>
        <w:tabs>
          <w:tab w:val="left" w:pos="270"/>
        </w:tabs>
        <w:rPr>
          <w:rFonts w:cs="Calibri"/>
        </w:rPr>
      </w:pPr>
    </w:p>
    <w:p w14:paraId="7848EE5E" w14:textId="77777777" w:rsidR="007812EA" w:rsidRPr="00E7632A" w:rsidRDefault="007812EA" w:rsidP="007812EA">
      <w:pPr>
        <w:pStyle w:val="NoSpacing"/>
        <w:tabs>
          <w:tab w:val="left" w:pos="270"/>
        </w:tabs>
        <w:rPr>
          <w:rFonts w:cs="Calibri"/>
        </w:rPr>
      </w:pPr>
    </w:p>
    <w:p w14:paraId="20ED9545" w14:textId="77777777" w:rsidR="007812EA" w:rsidRPr="00E7632A" w:rsidRDefault="007812EA" w:rsidP="007812EA">
      <w:pPr>
        <w:pStyle w:val="NoSpacing"/>
        <w:tabs>
          <w:tab w:val="left" w:pos="270"/>
        </w:tabs>
        <w:rPr>
          <w:rFonts w:cs="Calibri"/>
        </w:rPr>
      </w:pPr>
    </w:p>
    <w:tbl>
      <w:tblPr>
        <w:tblW w:w="8815"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475"/>
      </w:tblGrid>
      <w:tr w:rsidR="007812EA" w:rsidRPr="00E7632A" w14:paraId="4CDD2A45" w14:textId="77777777" w:rsidTr="0024320A">
        <w:trPr>
          <w:gridAfter w:val="1"/>
          <w:wAfter w:w="6475" w:type="dxa"/>
        </w:trPr>
        <w:tc>
          <w:tcPr>
            <w:tcW w:w="2340" w:type="dxa"/>
            <w:shd w:val="clear" w:color="auto" w:fill="auto"/>
          </w:tcPr>
          <w:p w14:paraId="55843B20" w14:textId="77777777" w:rsidR="007812EA" w:rsidRPr="00E7632A" w:rsidRDefault="007812EA" w:rsidP="0024320A">
            <w:pPr>
              <w:pStyle w:val="NoSpacing"/>
              <w:rPr>
                <w:rFonts w:cs="Calibri"/>
                <w:b/>
              </w:rPr>
            </w:pPr>
            <w:r w:rsidRPr="00E7632A">
              <w:rPr>
                <w:rFonts w:cs="Calibri"/>
                <w:b/>
              </w:rPr>
              <w:t xml:space="preserve">Project 1                            </w:t>
            </w:r>
          </w:p>
        </w:tc>
      </w:tr>
      <w:tr w:rsidR="007812EA" w:rsidRPr="00E7632A" w14:paraId="404FC4EE" w14:textId="77777777" w:rsidTr="0024320A">
        <w:tc>
          <w:tcPr>
            <w:tcW w:w="2340" w:type="dxa"/>
            <w:shd w:val="clear" w:color="auto" w:fill="auto"/>
          </w:tcPr>
          <w:p w14:paraId="5BAB6544" w14:textId="77777777" w:rsidR="007812EA" w:rsidRPr="00E7632A" w:rsidRDefault="007812EA" w:rsidP="0024320A">
            <w:pPr>
              <w:pStyle w:val="NoSpacing"/>
              <w:rPr>
                <w:rFonts w:cs="Calibri"/>
                <w:b/>
              </w:rPr>
            </w:pPr>
            <w:r w:rsidRPr="00E7632A">
              <w:rPr>
                <w:rFonts w:cs="Calibri"/>
                <w:b/>
              </w:rPr>
              <w:t>Project Title</w:t>
            </w:r>
          </w:p>
        </w:tc>
        <w:tc>
          <w:tcPr>
            <w:tcW w:w="6475" w:type="dxa"/>
            <w:shd w:val="clear" w:color="auto" w:fill="auto"/>
          </w:tcPr>
          <w:p w14:paraId="5958D77D" w14:textId="77777777" w:rsidR="007812EA" w:rsidRPr="00E7632A" w:rsidRDefault="007812EA" w:rsidP="0024320A">
            <w:pPr>
              <w:pStyle w:val="NoSpacing"/>
              <w:rPr>
                <w:rFonts w:cs="Calibri"/>
                <w:b/>
                <w:color w:val="000000"/>
              </w:rPr>
            </w:pPr>
            <w:proofErr w:type="spellStart"/>
            <w:r w:rsidRPr="00E7632A">
              <w:rPr>
                <w:rFonts w:cs="Calibri"/>
              </w:rPr>
              <w:t>CMMi</w:t>
            </w:r>
            <w:proofErr w:type="spellEnd"/>
            <w:r w:rsidRPr="00E7632A">
              <w:rPr>
                <w:rFonts w:cs="Calibri"/>
              </w:rPr>
              <w:t xml:space="preserve"> Project</w:t>
            </w:r>
          </w:p>
        </w:tc>
      </w:tr>
      <w:tr w:rsidR="007812EA" w:rsidRPr="00E7632A" w14:paraId="2C7424D1" w14:textId="77777777" w:rsidTr="0024320A">
        <w:tc>
          <w:tcPr>
            <w:tcW w:w="2340" w:type="dxa"/>
            <w:shd w:val="clear" w:color="auto" w:fill="auto"/>
          </w:tcPr>
          <w:p w14:paraId="4F42B53A" w14:textId="77777777" w:rsidR="007812EA" w:rsidRPr="00E7632A" w:rsidRDefault="007812EA" w:rsidP="0024320A">
            <w:pPr>
              <w:pStyle w:val="NoSpacing"/>
              <w:rPr>
                <w:rFonts w:cs="Calibri"/>
                <w:b/>
              </w:rPr>
            </w:pPr>
            <w:r w:rsidRPr="00E7632A">
              <w:rPr>
                <w:rFonts w:cs="Calibri"/>
                <w:b/>
              </w:rPr>
              <w:lastRenderedPageBreak/>
              <w:t>URL</w:t>
            </w:r>
          </w:p>
        </w:tc>
        <w:tc>
          <w:tcPr>
            <w:tcW w:w="6475" w:type="dxa"/>
            <w:shd w:val="clear" w:color="auto" w:fill="auto"/>
          </w:tcPr>
          <w:p w14:paraId="4D2F58F2" w14:textId="77777777" w:rsidR="007812EA" w:rsidRPr="00E7632A" w:rsidRDefault="001273A4" w:rsidP="0024320A">
            <w:pPr>
              <w:pStyle w:val="NoSpacing"/>
              <w:rPr>
                <w:rFonts w:cs="Calibri"/>
              </w:rPr>
            </w:pPr>
            <w:hyperlink r:id="rId10" w:history="1">
              <w:r w:rsidR="007812EA" w:rsidRPr="00E7632A">
                <w:rPr>
                  <w:rStyle w:val="Hyperlink"/>
                  <w:rFonts w:cs="Calibri"/>
                </w:rPr>
                <w:t>https://cmmiinfo.srmtechsol.com/</w:t>
              </w:r>
            </w:hyperlink>
          </w:p>
        </w:tc>
      </w:tr>
      <w:tr w:rsidR="007812EA" w:rsidRPr="00E7632A" w14:paraId="766E6946" w14:textId="77777777" w:rsidTr="0024320A">
        <w:tc>
          <w:tcPr>
            <w:tcW w:w="2340" w:type="dxa"/>
            <w:shd w:val="clear" w:color="auto" w:fill="auto"/>
          </w:tcPr>
          <w:p w14:paraId="7EB524CA" w14:textId="77777777" w:rsidR="007812EA" w:rsidRPr="00E7632A" w:rsidRDefault="007812EA" w:rsidP="0024320A">
            <w:pPr>
              <w:pStyle w:val="NoSpacing"/>
              <w:rPr>
                <w:rFonts w:cs="Calibri"/>
                <w:b/>
              </w:rPr>
            </w:pPr>
            <w:r w:rsidRPr="00E7632A">
              <w:rPr>
                <w:rFonts w:cs="Calibri"/>
                <w:b/>
              </w:rPr>
              <w:t>Duration</w:t>
            </w:r>
          </w:p>
        </w:tc>
        <w:tc>
          <w:tcPr>
            <w:tcW w:w="6475" w:type="dxa"/>
            <w:shd w:val="clear" w:color="auto" w:fill="auto"/>
          </w:tcPr>
          <w:p w14:paraId="06514270" w14:textId="77777777" w:rsidR="007812EA" w:rsidRPr="00E7632A" w:rsidRDefault="007812EA" w:rsidP="0024320A">
            <w:pPr>
              <w:pStyle w:val="NoSpacing"/>
              <w:rPr>
                <w:rFonts w:cs="Calibri"/>
                <w:b/>
              </w:rPr>
            </w:pPr>
            <w:r w:rsidRPr="00E7632A">
              <w:rPr>
                <w:rFonts w:cs="Calibri"/>
              </w:rPr>
              <w:t>November 2017 – till date</w:t>
            </w:r>
          </w:p>
        </w:tc>
      </w:tr>
      <w:tr w:rsidR="007812EA" w:rsidRPr="00E7632A" w14:paraId="1804374A" w14:textId="77777777" w:rsidTr="0024320A">
        <w:tc>
          <w:tcPr>
            <w:tcW w:w="2340" w:type="dxa"/>
            <w:shd w:val="clear" w:color="auto" w:fill="auto"/>
          </w:tcPr>
          <w:p w14:paraId="04C9912D" w14:textId="77777777" w:rsidR="007812EA" w:rsidRPr="00E7632A" w:rsidRDefault="007812EA" w:rsidP="0024320A">
            <w:pPr>
              <w:pStyle w:val="NoSpacing"/>
              <w:rPr>
                <w:rFonts w:cs="Calibri"/>
                <w:b/>
              </w:rPr>
            </w:pPr>
            <w:r w:rsidRPr="00E7632A">
              <w:rPr>
                <w:rFonts w:cs="Calibri"/>
                <w:b/>
              </w:rPr>
              <w:t>Client Name</w:t>
            </w:r>
          </w:p>
        </w:tc>
        <w:tc>
          <w:tcPr>
            <w:tcW w:w="6475" w:type="dxa"/>
            <w:shd w:val="clear" w:color="auto" w:fill="auto"/>
          </w:tcPr>
          <w:p w14:paraId="43D330CE" w14:textId="77777777" w:rsidR="007812EA" w:rsidRPr="00E7632A" w:rsidRDefault="007812EA" w:rsidP="0024320A">
            <w:pPr>
              <w:pStyle w:val="NoSpacing"/>
              <w:rPr>
                <w:rFonts w:cs="Calibri"/>
              </w:rPr>
            </w:pPr>
            <w:r w:rsidRPr="00E7632A">
              <w:rPr>
                <w:rFonts w:cs="Calibri"/>
              </w:rPr>
              <w:t xml:space="preserve">Eric </w:t>
            </w:r>
            <w:proofErr w:type="spellStart"/>
            <w:r w:rsidRPr="00E7632A">
              <w:rPr>
                <w:rFonts w:cs="Calibri"/>
              </w:rPr>
              <w:t>Egenhoefer</w:t>
            </w:r>
            <w:proofErr w:type="spellEnd"/>
          </w:p>
        </w:tc>
      </w:tr>
      <w:tr w:rsidR="007812EA" w:rsidRPr="00E7632A" w14:paraId="33C14685" w14:textId="77777777" w:rsidTr="0024320A">
        <w:tc>
          <w:tcPr>
            <w:tcW w:w="2340" w:type="dxa"/>
            <w:shd w:val="clear" w:color="auto" w:fill="auto"/>
          </w:tcPr>
          <w:p w14:paraId="74C9CD4C" w14:textId="77777777" w:rsidR="007812EA" w:rsidRPr="00E7632A" w:rsidRDefault="007812EA" w:rsidP="0024320A">
            <w:pPr>
              <w:pStyle w:val="NoSpacing"/>
              <w:rPr>
                <w:rFonts w:cs="Calibri"/>
                <w:b/>
              </w:rPr>
            </w:pPr>
            <w:r w:rsidRPr="00E7632A">
              <w:rPr>
                <w:rFonts w:cs="Calibri"/>
                <w:b/>
              </w:rPr>
              <w:t>Technology and Tools</w:t>
            </w:r>
          </w:p>
        </w:tc>
        <w:tc>
          <w:tcPr>
            <w:tcW w:w="6475" w:type="dxa"/>
            <w:shd w:val="clear" w:color="auto" w:fill="auto"/>
          </w:tcPr>
          <w:p w14:paraId="7CD5DE62" w14:textId="77777777" w:rsidR="007812EA" w:rsidRPr="00E7632A" w:rsidRDefault="007812EA" w:rsidP="0024320A">
            <w:pPr>
              <w:pStyle w:val="NoSpacing"/>
              <w:rPr>
                <w:rFonts w:cs="Calibri"/>
              </w:rPr>
            </w:pPr>
            <w:proofErr w:type="gramStart"/>
            <w:r w:rsidRPr="00E7632A">
              <w:rPr>
                <w:rFonts w:cs="Calibri"/>
              </w:rPr>
              <w:t>PHP ,</w:t>
            </w:r>
            <w:proofErr w:type="gramEnd"/>
            <w:r w:rsidRPr="00E7632A">
              <w:rPr>
                <w:rFonts w:cs="Calibri"/>
              </w:rPr>
              <w:t xml:space="preserve"> Collaborative </w:t>
            </w:r>
            <w:r w:rsidRPr="00E7632A">
              <w:t xml:space="preserve">Hybrid-Web App (using HTML5), </w:t>
            </w:r>
            <w:r w:rsidRPr="00E7632A">
              <w:rPr>
                <w:rFonts w:cs="Calibri"/>
              </w:rPr>
              <w:t>Bugzilla</w:t>
            </w:r>
          </w:p>
        </w:tc>
      </w:tr>
      <w:tr w:rsidR="007812EA" w:rsidRPr="00E7632A" w14:paraId="123D5927" w14:textId="77777777" w:rsidTr="0024320A">
        <w:tc>
          <w:tcPr>
            <w:tcW w:w="2340" w:type="dxa"/>
            <w:shd w:val="clear" w:color="auto" w:fill="auto"/>
          </w:tcPr>
          <w:p w14:paraId="18BB2BF8" w14:textId="77777777" w:rsidR="007812EA" w:rsidRPr="00E7632A" w:rsidRDefault="007812EA" w:rsidP="0024320A">
            <w:pPr>
              <w:pStyle w:val="NoSpacing"/>
              <w:rPr>
                <w:rFonts w:cs="Calibri"/>
                <w:b/>
              </w:rPr>
            </w:pPr>
            <w:r w:rsidRPr="00E7632A">
              <w:rPr>
                <w:rFonts w:cs="Calibri"/>
                <w:b/>
              </w:rPr>
              <w:t>Role</w:t>
            </w:r>
          </w:p>
        </w:tc>
        <w:tc>
          <w:tcPr>
            <w:tcW w:w="6475" w:type="dxa"/>
            <w:shd w:val="clear" w:color="auto" w:fill="auto"/>
          </w:tcPr>
          <w:p w14:paraId="5F927FCA" w14:textId="77777777" w:rsidR="007812EA" w:rsidRPr="00E7632A" w:rsidRDefault="007812EA" w:rsidP="0024320A">
            <w:pPr>
              <w:pStyle w:val="NoSpacing"/>
              <w:rPr>
                <w:rFonts w:cs="Calibri"/>
              </w:rPr>
            </w:pPr>
            <w:r w:rsidRPr="00E7632A">
              <w:rPr>
                <w:rFonts w:cs="Calibri"/>
              </w:rPr>
              <w:t>Software Test Engineer</w:t>
            </w:r>
          </w:p>
        </w:tc>
      </w:tr>
    </w:tbl>
    <w:p w14:paraId="5691EECE" w14:textId="77777777" w:rsidR="007812EA" w:rsidRPr="00E7632A" w:rsidRDefault="007812EA" w:rsidP="007812EA">
      <w:pPr>
        <w:pStyle w:val="NoSpacing"/>
        <w:rPr>
          <w:rFonts w:cs="Calibri"/>
          <w:b/>
          <w:color w:val="000000"/>
        </w:rPr>
      </w:pPr>
    </w:p>
    <w:p w14:paraId="3783332C" w14:textId="77777777" w:rsidR="007812EA" w:rsidRPr="00E75D4F" w:rsidRDefault="007812EA" w:rsidP="007812EA">
      <w:pPr>
        <w:ind w:left="720"/>
      </w:pPr>
      <w:r w:rsidRPr="00E7632A">
        <w:rPr>
          <w:rFonts w:cs="Calibri"/>
          <w:b/>
        </w:rPr>
        <w:t xml:space="preserve">Description: </w:t>
      </w:r>
      <w:r>
        <w:t xml:space="preserve">This portal was developed for internal use of STPL. The main reason for getting this portal live is to educate young IT Professionals with </w:t>
      </w:r>
      <w:proofErr w:type="spellStart"/>
      <w:r>
        <w:t>CMMi</w:t>
      </w:r>
      <w:proofErr w:type="spellEnd"/>
      <w:r>
        <w:t xml:space="preserve"> compliances. This portal gives the information of </w:t>
      </w:r>
      <w:proofErr w:type="spellStart"/>
      <w:r>
        <w:t>CMMi</w:t>
      </w:r>
      <w:proofErr w:type="spellEnd"/>
      <w:r>
        <w:t xml:space="preserve"> levels, Policies and Process Areas. It also had a built-in repository for </w:t>
      </w:r>
      <w:proofErr w:type="spellStart"/>
      <w:r>
        <w:t>CMMi</w:t>
      </w:r>
      <w:proofErr w:type="spellEnd"/>
      <w:r>
        <w:t xml:space="preserve"> Compliant Templates which were used in all the projects across the organization. There is a suggestion box as well which helped us to make it better </w:t>
      </w:r>
      <w:proofErr w:type="spellStart"/>
      <w:r>
        <w:t>CMMi</w:t>
      </w:r>
      <w:proofErr w:type="spellEnd"/>
      <w:r>
        <w:t xml:space="preserve"> portal.</w:t>
      </w:r>
    </w:p>
    <w:p w14:paraId="3F4EECC3" w14:textId="77777777" w:rsidR="007812EA" w:rsidRPr="00E7632A" w:rsidRDefault="007812EA" w:rsidP="007812EA">
      <w:pPr>
        <w:pStyle w:val="NoSpacing"/>
        <w:tabs>
          <w:tab w:val="left" w:pos="270"/>
        </w:tabs>
        <w:rPr>
          <w:rFonts w:cs="Calibri"/>
          <w:b/>
        </w:rPr>
      </w:pPr>
      <w:r w:rsidRPr="00E7632A">
        <w:rPr>
          <w:rFonts w:cs="Calibri"/>
          <w:b/>
        </w:rPr>
        <w:tab/>
      </w:r>
      <w:r w:rsidRPr="00E7632A">
        <w:rPr>
          <w:rFonts w:cs="Calibri"/>
          <w:b/>
        </w:rPr>
        <w:tab/>
        <w:t>Responsibilities:</w:t>
      </w:r>
    </w:p>
    <w:p w14:paraId="51DDBD25"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Involved in updating Templates.</w:t>
      </w:r>
    </w:p>
    <w:p w14:paraId="42AE1925"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Involved in Uploading Templates</w:t>
      </w:r>
    </w:p>
    <w:p w14:paraId="2C077F14"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Involved in making template Templates based on the suggestion given by user.</w:t>
      </w:r>
    </w:p>
    <w:p w14:paraId="36A2E58D"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 xml:space="preserve">Involved in Reviewing Documents running under </w:t>
      </w:r>
      <w:proofErr w:type="spellStart"/>
      <w:r w:rsidRPr="00E7632A">
        <w:rPr>
          <w:rFonts w:cs="Calibri"/>
        </w:rPr>
        <w:t>CMMi</w:t>
      </w:r>
      <w:proofErr w:type="spellEnd"/>
      <w:r w:rsidRPr="00E7632A">
        <w:rPr>
          <w:rFonts w:cs="Calibri"/>
        </w:rPr>
        <w:t xml:space="preserve"> and taking follow-up on weekly basis.</w:t>
      </w:r>
    </w:p>
    <w:p w14:paraId="224D3069"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Participated in identifying requirements and its implementation.</w:t>
      </w:r>
    </w:p>
    <w:p w14:paraId="0646EBFD" w14:textId="77777777" w:rsidR="007812EA" w:rsidRPr="00E7632A" w:rsidRDefault="007812EA" w:rsidP="007812EA">
      <w:pPr>
        <w:numPr>
          <w:ilvl w:val="2"/>
          <w:numId w:val="2"/>
        </w:numPr>
        <w:suppressAutoHyphens/>
        <w:autoSpaceDE w:val="0"/>
        <w:spacing w:after="0" w:line="240" w:lineRule="auto"/>
        <w:rPr>
          <w:rFonts w:cs="Calibri"/>
        </w:rPr>
      </w:pPr>
      <w:r w:rsidRPr="00E7632A">
        <w:rPr>
          <w:rFonts w:cs="Calibri"/>
        </w:rPr>
        <w:t>Involved in GUI, Functional, Regression, Performance and System testing of this portal.</w:t>
      </w:r>
    </w:p>
    <w:p w14:paraId="69D7F318" w14:textId="77777777" w:rsidR="007812EA" w:rsidRPr="00E7632A" w:rsidRDefault="007812EA" w:rsidP="007812EA">
      <w:pPr>
        <w:rPr>
          <w:rFonts w:cs="Calibri"/>
          <w:b/>
          <w:sz w:val="24"/>
          <w:szCs w:val="24"/>
        </w:rPr>
      </w:pPr>
    </w:p>
    <w:p w14:paraId="1C95C3AD" w14:textId="77777777" w:rsidR="007812EA" w:rsidRPr="00E7632A" w:rsidRDefault="007812EA" w:rsidP="007812EA">
      <w:pPr>
        <w:rPr>
          <w:rFonts w:cs="Calibri"/>
          <w:b/>
          <w:sz w:val="24"/>
          <w:szCs w:val="24"/>
        </w:rPr>
      </w:pPr>
      <w:r w:rsidRPr="00E7632A">
        <w:rPr>
          <w:rFonts w:cs="Calibri"/>
          <w:b/>
          <w:sz w:val="24"/>
          <w:szCs w:val="24"/>
        </w:rPr>
        <w:t>Educational and professional credentials: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7812EA" w:rsidRPr="00E7632A" w14:paraId="402CDEC4" w14:textId="77777777" w:rsidTr="0024320A">
        <w:tc>
          <w:tcPr>
            <w:tcW w:w="3325" w:type="dxa"/>
            <w:shd w:val="clear" w:color="auto" w:fill="auto"/>
          </w:tcPr>
          <w:p w14:paraId="3880832A" w14:textId="77777777" w:rsidR="007812EA" w:rsidRPr="00E7632A" w:rsidRDefault="007812EA" w:rsidP="0024320A">
            <w:pPr>
              <w:spacing w:after="146" w:line="248" w:lineRule="auto"/>
              <w:rPr>
                <w:rFonts w:cs="Calibri"/>
                <w:b/>
              </w:rPr>
            </w:pPr>
            <w:r w:rsidRPr="00E7632A">
              <w:rPr>
                <w:rFonts w:cs="Calibri"/>
                <w:b/>
              </w:rPr>
              <w:t>B. Tech (Information Technology)</w:t>
            </w:r>
          </w:p>
        </w:tc>
        <w:tc>
          <w:tcPr>
            <w:tcW w:w="5305" w:type="dxa"/>
            <w:shd w:val="clear" w:color="auto" w:fill="auto"/>
          </w:tcPr>
          <w:p w14:paraId="3534A864" w14:textId="77777777" w:rsidR="007812EA" w:rsidRPr="00E7632A" w:rsidRDefault="007812EA" w:rsidP="0024320A">
            <w:pPr>
              <w:spacing w:after="146" w:line="248" w:lineRule="auto"/>
              <w:rPr>
                <w:rFonts w:cs="Calibri"/>
              </w:rPr>
            </w:pPr>
            <w:proofErr w:type="spellStart"/>
            <w:r w:rsidRPr="00E7632A">
              <w:rPr>
                <w:rFonts w:cs="Calibri"/>
              </w:rPr>
              <w:t>Rajarshi</w:t>
            </w:r>
            <w:proofErr w:type="spellEnd"/>
            <w:r w:rsidRPr="00E7632A">
              <w:rPr>
                <w:rFonts w:cs="Calibri"/>
              </w:rPr>
              <w:t xml:space="preserve"> </w:t>
            </w:r>
            <w:proofErr w:type="spellStart"/>
            <w:r w:rsidRPr="00E7632A">
              <w:rPr>
                <w:rFonts w:cs="Calibri"/>
              </w:rPr>
              <w:t>Rananjay</w:t>
            </w:r>
            <w:proofErr w:type="spellEnd"/>
            <w:r w:rsidRPr="00E7632A">
              <w:rPr>
                <w:rFonts w:cs="Calibri"/>
              </w:rPr>
              <w:t xml:space="preserve"> </w:t>
            </w:r>
            <w:proofErr w:type="spellStart"/>
            <w:r w:rsidRPr="00E7632A">
              <w:rPr>
                <w:rFonts w:cs="Calibri"/>
              </w:rPr>
              <w:t>Sinh</w:t>
            </w:r>
            <w:proofErr w:type="spellEnd"/>
            <w:r w:rsidRPr="00E7632A">
              <w:rPr>
                <w:rFonts w:cs="Calibri"/>
              </w:rPr>
              <w:t xml:space="preserve"> Institute of Management and Technology (GBTU) with 70% in 2013. </w:t>
            </w:r>
          </w:p>
        </w:tc>
      </w:tr>
      <w:tr w:rsidR="007812EA" w:rsidRPr="00E7632A" w14:paraId="6072AC0F" w14:textId="77777777" w:rsidTr="0024320A">
        <w:tc>
          <w:tcPr>
            <w:tcW w:w="3325" w:type="dxa"/>
            <w:shd w:val="clear" w:color="auto" w:fill="auto"/>
          </w:tcPr>
          <w:p w14:paraId="146AE843" w14:textId="77777777" w:rsidR="007812EA" w:rsidRPr="00E7632A" w:rsidRDefault="007812EA" w:rsidP="0024320A">
            <w:pPr>
              <w:spacing w:after="236" w:line="248" w:lineRule="auto"/>
              <w:rPr>
                <w:rFonts w:cs="Calibri"/>
                <w:b/>
              </w:rPr>
            </w:pPr>
            <w:r w:rsidRPr="00E7632A">
              <w:rPr>
                <w:rFonts w:cs="Calibri"/>
                <w:b/>
              </w:rPr>
              <w:t>Higher Secondary School</w:t>
            </w:r>
          </w:p>
        </w:tc>
        <w:tc>
          <w:tcPr>
            <w:tcW w:w="5305" w:type="dxa"/>
            <w:shd w:val="clear" w:color="auto" w:fill="auto"/>
          </w:tcPr>
          <w:p w14:paraId="645D0AC2" w14:textId="77777777" w:rsidR="007812EA" w:rsidRPr="00E7632A" w:rsidRDefault="007812EA" w:rsidP="0024320A">
            <w:pPr>
              <w:spacing w:after="236" w:line="248" w:lineRule="auto"/>
              <w:rPr>
                <w:rFonts w:cs="Calibri"/>
              </w:rPr>
            </w:pPr>
            <w:r w:rsidRPr="00E7632A">
              <w:rPr>
                <w:rFonts w:cs="Calibri"/>
              </w:rPr>
              <w:t xml:space="preserve">HAL School </w:t>
            </w:r>
            <w:proofErr w:type="spellStart"/>
            <w:r w:rsidRPr="00E7632A">
              <w:rPr>
                <w:rFonts w:cs="Calibri"/>
              </w:rPr>
              <w:t>Korwa</w:t>
            </w:r>
            <w:proofErr w:type="spellEnd"/>
            <w:r w:rsidRPr="00E7632A">
              <w:rPr>
                <w:rFonts w:cs="Calibri"/>
              </w:rPr>
              <w:t xml:space="preserve">, </w:t>
            </w:r>
            <w:proofErr w:type="spellStart"/>
            <w:r w:rsidRPr="00E7632A">
              <w:rPr>
                <w:rFonts w:cs="Calibri"/>
              </w:rPr>
              <w:t>Amethi</w:t>
            </w:r>
            <w:proofErr w:type="spellEnd"/>
            <w:r w:rsidRPr="00E7632A">
              <w:rPr>
                <w:rFonts w:cs="Calibri"/>
              </w:rPr>
              <w:t xml:space="preserve"> (U.P.) with 72% in 2009.</w:t>
            </w:r>
            <w:r w:rsidRPr="00E7632A">
              <w:rPr>
                <w:rFonts w:cs="Calibri"/>
                <w:b/>
              </w:rPr>
              <w:t xml:space="preserve"> </w:t>
            </w:r>
          </w:p>
        </w:tc>
      </w:tr>
      <w:tr w:rsidR="007812EA" w:rsidRPr="00E7632A" w14:paraId="6DB4ABAE" w14:textId="77777777" w:rsidTr="0024320A">
        <w:tc>
          <w:tcPr>
            <w:tcW w:w="3325" w:type="dxa"/>
            <w:shd w:val="clear" w:color="auto" w:fill="auto"/>
          </w:tcPr>
          <w:p w14:paraId="2A3FB7C2" w14:textId="77777777" w:rsidR="007812EA" w:rsidRPr="00E7632A" w:rsidRDefault="007812EA" w:rsidP="0024320A">
            <w:pPr>
              <w:spacing w:after="50" w:line="248" w:lineRule="auto"/>
              <w:rPr>
                <w:rFonts w:cs="Calibri"/>
                <w:b/>
              </w:rPr>
            </w:pPr>
            <w:r w:rsidRPr="00E7632A">
              <w:rPr>
                <w:rFonts w:cs="Calibri"/>
                <w:b/>
              </w:rPr>
              <w:t>Matriculation</w:t>
            </w:r>
          </w:p>
        </w:tc>
        <w:tc>
          <w:tcPr>
            <w:tcW w:w="5305" w:type="dxa"/>
            <w:shd w:val="clear" w:color="auto" w:fill="auto"/>
          </w:tcPr>
          <w:p w14:paraId="69794E10" w14:textId="77777777" w:rsidR="007812EA" w:rsidRPr="00E7632A" w:rsidRDefault="007812EA" w:rsidP="0024320A">
            <w:pPr>
              <w:spacing w:after="50" w:line="248" w:lineRule="auto"/>
              <w:rPr>
                <w:rFonts w:cs="Calibri"/>
              </w:rPr>
            </w:pPr>
            <w:r w:rsidRPr="00E7632A">
              <w:rPr>
                <w:rFonts w:cs="Calibri"/>
              </w:rPr>
              <w:t xml:space="preserve">HAL School </w:t>
            </w:r>
            <w:proofErr w:type="spellStart"/>
            <w:r w:rsidRPr="00E7632A">
              <w:rPr>
                <w:rFonts w:cs="Calibri"/>
              </w:rPr>
              <w:t>Korwa</w:t>
            </w:r>
            <w:proofErr w:type="spellEnd"/>
            <w:r w:rsidRPr="00E7632A">
              <w:rPr>
                <w:rFonts w:cs="Calibri"/>
              </w:rPr>
              <w:t xml:space="preserve">, </w:t>
            </w:r>
            <w:proofErr w:type="spellStart"/>
            <w:r w:rsidRPr="00E7632A">
              <w:rPr>
                <w:rFonts w:cs="Calibri"/>
              </w:rPr>
              <w:t>Amethi</w:t>
            </w:r>
            <w:proofErr w:type="spellEnd"/>
            <w:r w:rsidRPr="00E7632A">
              <w:rPr>
                <w:rFonts w:cs="Calibri"/>
              </w:rPr>
              <w:t xml:space="preserve"> (U.P.)) with 74 % in 2007.</w:t>
            </w:r>
            <w:r w:rsidRPr="00E7632A">
              <w:rPr>
                <w:rFonts w:cs="Calibri"/>
                <w:b/>
              </w:rPr>
              <w:t xml:space="preserve"> </w:t>
            </w:r>
          </w:p>
        </w:tc>
      </w:tr>
    </w:tbl>
    <w:p w14:paraId="472B1351" w14:textId="77777777" w:rsidR="007812EA" w:rsidRPr="00E7632A" w:rsidRDefault="007812EA" w:rsidP="007812EA">
      <w:pPr>
        <w:rPr>
          <w:rFonts w:cs="Calibri"/>
          <w:b/>
          <w:sz w:val="24"/>
          <w:szCs w:val="24"/>
        </w:rPr>
      </w:pPr>
    </w:p>
    <w:p w14:paraId="5A90F3D9" w14:textId="77777777" w:rsidR="007812EA" w:rsidRPr="00E7632A" w:rsidRDefault="007812EA" w:rsidP="007812EA">
      <w:pPr>
        <w:rPr>
          <w:rFonts w:cs="Calibri"/>
          <w:b/>
          <w:sz w:val="24"/>
          <w:szCs w:val="24"/>
        </w:rPr>
      </w:pPr>
      <w:r w:rsidRPr="00E7632A">
        <w:rPr>
          <w:rFonts w:cs="Calibri"/>
          <w:b/>
          <w:sz w:val="24"/>
          <w:szCs w:val="24"/>
        </w:rPr>
        <w:t>Personal Vitae: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5935"/>
      </w:tblGrid>
      <w:tr w:rsidR="007812EA" w:rsidRPr="00E7632A" w14:paraId="4F63FB1A" w14:textId="77777777" w:rsidTr="0024320A">
        <w:tc>
          <w:tcPr>
            <w:tcW w:w="2700" w:type="dxa"/>
            <w:shd w:val="clear" w:color="auto" w:fill="auto"/>
          </w:tcPr>
          <w:p w14:paraId="05E7BB7B" w14:textId="77777777" w:rsidR="007812EA" w:rsidRPr="00E7632A" w:rsidRDefault="007812EA" w:rsidP="0024320A">
            <w:pPr>
              <w:spacing w:after="89" w:line="263" w:lineRule="auto"/>
              <w:rPr>
                <w:rFonts w:cs="Calibri"/>
                <w:b/>
              </w:rPr>
            </w:pPr>
            <w:r w:rsidRPr="00E7632A">
              <w:rPr>
                <w:rFonts w:cs="Calibri"/>
                <w:b/>
              </w:rPr>
              <w:t>Father’s Name</w:t>
            </w:r>
          </w:p>
        </w:tc>
        <w:tc>
          <w:tcPr>
            <w:tcW w:w="5935" w:type="dxa"/>
            <w:shd w:val="clear" w:color="auto" w:fill="auto"/>
          </w:tcPr>
          <w:p w14:paraId="26100386" w14:textId="77777777" w:rsidR="007812EA" w:rsidRPr="00E7632A" w:rsidRDefault="007812EA" w:rsidP="0024320A">
            <w:pPr>
              <w:spacing w:after="89" w:line="263" w:lineRule="auto"/>
              <w:rPr>
                <w:rFonts w:cs="Calibri"/>
              </w:rPr>
            </w:pPr>
            <w:r w:rsidRPr="00E7632A">
              <w:rPr>
                <w:rFonts w:cs="Calibri"/>
              </w:rPr>
              <w:t>Mr. AK Srivastava</w:t>
            </w:r>
          </w:p>
        </w:tc>
      </w:tr>
      <w:tr w:rsidR="007812EA" w:rsidRPr="00E7632A" w14:paraId="05A0B304" w14:textId="77777777" w:rsidTr="0024320A">
        <w:tc>
          <w:tcPr>
            <w:tcW w:w="2700" w:type="dxa"/>
            <w:shd w:val="clear" w:color="auto" w:fill="auto"/>
          </w:tcPr>
          <w:p w14:paraId="49A502F7" w14:textId="77777777" w:rsidR="007812EA" w:rsidRPr="00E7632A" w:rsidRDefault="007812EA" w:rsidP="0024320A">
            <w:pPr>
              <w:spacing w:after="67" w:line="266" w:lineRule="auto"/>
              <w:rPr>
                <w:rFonts w:cs="Calibri"/>
                <w:b/>
              </w:rPr>
            </w:pPr>
            <w:r w:rsidRPr="00E7632A">
              <w:rPr>
                <w:rFonts w:cs="Calibri"/>
                <w:b/>
              </w:rPr>
              <w:t>Gender</w:t>
            </w:r>
          </w:p>
        </w:tc>
        <w:tc>
          <w:tcPr>
            <w:tcW w:w="5935" w:type="dxa"/>
            <w:shd w:val="clear" w:color="auto" w:fill="auto"/>
          </w:tcPr>
          <w:p w14:paraId="5A6F947F" w14:textId="77777777" w:rsidR="007812EA" w:rsidRPr="00E7632A" w:rsidRDefault="007812EA" w:rsidP="0024320A">
            <w:pPr>
              <w:spacing w:after="67" w:line="266" w:lineRule="auto"/>
              <w:rPr>
                <w:rFonts w:cs="Calibri"/>
              </w:rPr>
            </w:pPr>
            <w:r w:rsidRPr="00E7632A">
              <w:rPr>
                <w:rFonts w:cs="Calibri"/>
              </w:rPr>
              <w:t>Female</w:t>
            </w:r>
          </w:p>
        </w:tc>
      </w:tr>
      <w:tr w:rsidR="007812EA" w:rsidRPr="00E7632A" w14:paraId="36E84CC4" w14:textId="77777777" w:rsidTr="0024320A">
        <w:tc>
          <w:tcPr>
            <w:tcW w:w="2700" w:type="dxa"/>
            <w:shd w:val="clear" w:color="auto" w:fill="auto"/>
          </w:tcPr>
          <w:p w14:paraId="010062FE" w14:textId="77777777" w:rsidR="007812EA" w:rsidRPr="00E7632A" w:rsidRDefault="007812EA" w:rsidP="0024320A">
            <w:pPr>
              <w:tabs>
                <w:tab w:val="center" w:pos="2538"/>
              </w:tabs>
              <w:spacing w:after="89" w:line="263" w:lineRule="auto"/>
              <w:rPr>
                <w:rFonts w:cs="Calibri"/>
                <w:b/>
              </w:rPr>
            </w:pPr>
            <w:r w:rsidRPr="00E7632A">
              <w:rPr>
                <w:rFonts w:cs="Calibri"/>
                <w:b/>
              </w:rPr>
              <w:t>Date of birth</w:t>
            </w:r>
          </w:p>
        </w:tc>
        <w:tc>
          <w:tcPr>
            <w:tcW w:w="5935" w:type="dxa"/>
            <w:shd w:val="clear" w:color="auto" w:fill="auto"/>
          </w:tcPr>
          <w:p w14:paraId="06E26924" w14:textId="77777777" w:rsidR="007812EA" w:rsidRPr="00E7632A" w:rsidRDefault="007812EA" w:rsidP="0024320A">
            <w:pPr>
              <w:tabs>
                <w:tab w:val="center" w:pos="2538"/>
              </w:tabs>
              <w:spacing w:after="89" w:line="263" w:lineRule="auto"/>
              <w:rPr>
                <w:rFonts w:cs="Calibri"/>
              </w:rPr>
            </w:pPr>
            <w:r w:rsidRPr="00E7632A">
              <w:rPr>
                <w:rFonts w:cs="Calibri"/>
              </w:rPr>
              <w:t>21</w:t>
            </w:r>
            <w:r w:rsidRPr="00E7632A">
              <w:rPr>
                <w:rFonts w:cs="Calibri"/>
                <w:vertAlign w:val="superscript"/>
              </w:rPr>
              <w:t>st</w:t>
            </w:r>
            <w:r w:rsidRPr="00E7632A">
              <w:rPr>
                <w:rFonts w:cs="Calibri"/>
              </w:rPr>
              <w:t xml:space="preserve"> July 1991</w:t>
            </w:r>
          </w:p>
        </w:tc>
      </w:tr>
      <w:tr w:rsidR="007812EA" w:rsidRPr="00E7632A" w14:paraId="7994E6AF" w14:textId="77777777" w:rsidTr="0024320A">
        <w:tc>
          <w:tcPr>
            <w:tcW w:w="2700" w:type="dxa"/>
            <w:shd w:val="clear" w:color="auto" w:fill="auto"/>
          </w:tcPr>
          <w:p w14:paraId="08D5D383" w14:textId="77777777" w:rsidR="007812EA" w:rsidRPr="00E7632A" w:rsidRDefault="007812EA" w:rsidP="0024320A">
            <w:pPr>
              <w:tabs>
                <w:tab w:val="center" w:pos="1903"/>
              </w:tabs>
              <w:spacing w:after="67" w:line="266" w:lineRule="auto"/>
              <w:rPr>
                <w:rFonts w:cs="Calibri"/>
                <w:b/>
              </w:rPr>
            </w:pPr>
            <w:r w:rsidRPr="00E7632A">
              <w:rPr>
                <w:rFonts w:cs="Calibri"/>
                <w:b/>
              </w:rPr>
              <w:t>Nationality</w:t>
            </w:r>
          </w:p>
        </w:tc>
        <w:tc>
          <w:tcPr>
            <w:tcW w:w="5935" w:type="dxa"/>
            <w:shd w:val="clear" w:color="auto" w:fill="auto"/>
          </w:tcPr>
          <w:p w14:paraId="0E1FEB5C" w14:textId="77777777" w:rsidR="007812EA" w:rsidRPr="00E7632A" w:rsidRDefault="007812EA" w:rsidP="0024320A">
            <w:pPr>
              <w:tabs>
                <w:tab w:val="center" w:pos="1903"/>
              </w:tabs>
              <w:spacing w:after="67" w:line="266" w:lineRule="auto"/>
              <w:rPr>
                <w:rFonts w:cs="Calibri"/>
              </w:rPr>
            </w:pPr>
            <w:r w:rsidRPr="00E7632A">
              <w:rPr>
                <w:rFonts w:cs="Calibri"/>
              </w:rPr>
              <w:t>Indian</w:t>
            </w:r>
          </w:p>
        </w:tc>
      </w:tr>
      <w:tr w:rsidR="007812EA" w:rsidRPr="00E7632A" w14:paraId="63661408" w14:textId="77777777" w:rsidTr="0024320A">
        <w:tc>
          <w:tcPr>
            <w:tcW w:w="2700" w:type="dxa"/>
            <w:shd w:val="clear" w:color="auto" w:fill="auto"/>
          </w:tcPr>
          <w:p w14:paraId="6062C59A" w14:textId="77777777" w:rsidR="007812EA" w:rsidRPr="00E7632A" w:rsidRDefault="007812EA" w:rsidP="0024320A">
            <w:pPr>
              <w:tabs>
                <w:tab w:val="left" w:pos="2325"/>
              </w:tabs>
              <w:spacing w:after="67" w:line="266" w:lineRule="auto"/>
              <w:rPr>
                <w:rFonts w:cs="Calibri"/>
                <w:b/>
              </w:rPr>
            </w:pPr>
            <w:r w:rsidRPr="00E7632A">
              <w:rPr>
                <w:rFonts w:cs="Calibri"/>
                <w:b/>
              </w:rPr>
              <w:t>Languages Known</w:t>
            </w:r>
          </w:p>
        </w:tc>
        <w:tc>
          <w:tcPr>
            <w:tcW w:w="5935" w:type="dxa"/>
            <w:shd w:val="clear" w:color="auto" w:fill="auto"/>
          </w:tcPr>
          <w:p w14:paraId="484392DD" w14:textId="77777777" w:rsidR="007812EA" w:rsidRPr="00E7632A" w:rsidRDefault="007812EA" w:rsidP="0024320A">
            <w:pPr>
              <w:spacing w:after="67" w:line="266" w:lineRule="auto"/>
              <w:rPr>
                <w:rFonts w:cs="Calibri"/>
              </w:rPr>
            </w:pPr>
            <w:r w:rsidRPr="00E7632A">
              <w:rPr>
                <w:rFonts w:cs="Calibri"/>
              </w:rPr>
              <w:t>Hindi &amp; English</w:t>
            </w:r>
          </w:p>
        </w:tc>
      </w:tr>
      <w:tr w:rsidR="007812EA" w:rsidRPr="00E7632A" w14:paraId="4D7326B0" w14:textId="77777777" w:rsidTr="0024320A">
        <w:tc>
          <w:tcPr>
            <w:tcW w:w="2700" w:type="dxa"/>
            <w:shd w:val="clear" w:color="auto" w:fill="auto"/>
          </w:tcPr>
          <w:p w14:paraId="5E1B5863" w14:textId="77777777" w:rsidR="007812EA" w:rsidRPr="00E7632A" w:rsidRDefault="007812EA" w:rsidP="0024320A">
            <w:pPr>
              <w:spacing w:after="67" w:line="266" w:lineRule="auto"/>
              <w:rPr>
                <w:rFonts w:cs="Calibri"/>
                <w:b/>
              </w:rPr>
            </w:pPr>
            <w:r w:rsidRPr="00E7632A">
              <w:rPr>
                <w:rFonts w:cs="Calibri"/>
                <w:b/>
              </w:rPr>
              <w:t>Notice Period</w:t>
            </w:r>
            <w:r w:rsidRPr="00E7632A">
              <w:rPr>
                <w:rFonts w:cs="Calibri"/>
              </w:rPr>
              <w:t xml:space="preserve"> </w:t>
            </w:r>
          </w:p>
        </w:tc>
        <w:tc>
          <w:tcPr>
            <w:tcW w:w="5935" w:type="dxa"/>
            <w:shd w:val="clear" w:color="auto" w:fill="auto"/>
          </w:tcPr>
          <w:p w14:paraId="5A1AB3DE" w14:textId="77777777" w:rsidR="007812EA" w:rsidRPr="00E7632A" w:rsidRDefault="007812EA" w:rsidP="0024320A">
            <w:pPr>
              <w:spacing w:after="67" w:line="266" w:lineRule="auto"/>
              <w:rPr>
                <w:rFonts w:cs="Calibri"/>
              </w:rPr>
            </w:pPr>
            <w:r w:rsidRPr="00E7632A">
              <w:rPr>
                <w:rFonts w:cs="Calibri"/>
              </w:rPr>
              <w:t>60 Days</w:t>
            </w:r>
          </w:p>
        </w:tc>
      </w:tr>
    </w:tbl>
    <w:p w14:paraId="559FFC03" w14:textId="77777777" w:rsidR="007812EA" w:rsidRPr="00E7632A" w:rsidRDefault="007812EA" w:rsidP="007812EA">
      <w:pPr>
        <w:spacing w:after="67" w:line="266" w:lineRule="auto"/>
        <w:ind w:right="679"/>
        <w:rPr>
          <w:rFonts w:cs="Calibri"/>
        </w:rPr>
      </w:pPr>
    </w:p>
    <w:p w14:paraId="7593E344" w14:textId="77777777" w:rsidR="007812EA" w:rsidRPr="00E7632A" w:rsidRDefault="007812EA" w:rsidP="007812EA">
      <w:pPr>
        <w:rPr>
          <w:rFonts w:cs="Calibri"/>
          <w:b/>
          <w:sz w:val="24"/>
          <w:szCs w:val="24"/>
        </w:rPr>
      </w:pPr>
    </w:p>
    <w:p w14:paraId="4582A249" w14:textId="77777777" w:rsidR="007812EA" w:rsidRPr="00E7632A" w:rsidRDefault="007812EA" w:rsidP="007812EA">
      <w:pPr>
        <w:rPr>
          <w:rFonts w:cs="Calibri"/>
          <w:b/>
          <w:sz w:val="24"/>
          <w:szCs w:val="24"/>
        </w:rPr>
      </w:pPr>
    </w:p>
    <w:p w14:paraId="3F98AAA7" w14:textId="77777777" w:rsidR="007812EA" w:rsidRPr="00E7632A" w:rsidRDefault="007812EA" w:rsidP="007812EA">
      <w:pPr>
        <w:rPr>
          <w:rFonts w:cs="Calibri"/>
          <w:b/>
          <w:sz w:val="24"/>
          <w:szCs w:val="24"/>
        </w:rPr>
      </w:pPr>
      <w:r w:rsidRPr="00E7632A">
        <w:rPr>
          <w:rFonts w:cs="Calibri"/>
          <w:b/>
          <w:sz w:val="24"/>
          <w:szCs w:val="24"/>
        </w:rPr>
        <w:t>Training and Certificates: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812EA" w:rsidRPr="00E7632A" w14:paraId="11C443ED" w14:textId="77777777" w:rsidTr="0024320A">
        <w:tc>
          <w:tcPr>
            <w:tcW w:w="9350" w:type="dxa"/>
            <w:shd w:val="clear" w:color="auto" w:fill="auto"/>
          </w:tcPr>
          <w:p w14:paraId="5ED7A43B" w14:textId="77777777" w:rsidR="007812EA" w:rsidRPr="00E7632A" w:rsidRDefault="007812EA" w:rsidP="0024320A">
            <w:pPr>
              <w:spacing w:after="89" w:line="263" w:lineRule="auto"/>
              <w:rPr>
                <w:rFonts w:cs="Calibri"/>
              </w:rPr>
            </w:pPr>
            <w:r w:rsidRPr="00E7632A">
              <w:rPr>
                <w:rFonts w:cs="Calibri"/>
              </w:rPr>
              <w:lastRenderedPageBreak/>
              <w:t xml:space="preserve">Summer training in H.A.L </w:t>
            </w:r>
            <w:proofErr w:type="spellStart"/>
            <w:r w:rsidRPr="00E7632A">
              <w:rPr>
                <w:rFonts w:cs="Calibri"/>
              </w:rPr>
              <w:t>Korwa</w:t>
            </w:r>
            <w:proofErr w:type="spellEnd"/>
            <w:r w:rsidRPr="00E7632A">
              <w:rPr>
                <w:rFonts w:cs="Calibri"/>
              </w:rPr>
              <w:t xml:space="preserve">, </w:t>
            </w:r>
            <w:proofErr w:type="spellStart"/>
            <w:r w:rsidRPr="00E7632A">
              <w:rPr>
                <w:rFonts w:cs="Calibri"/>
              </w:rPr>
              <w:t>Amethi</w:t>
            </w:r>
            <w:proofErr w:type="spellEnd"/>
            <w:r w:rsidRPr="00E7632A">
              <w:rPr>
                <w:rFonts w:cs="Calibri"/>
              </w:rPr>
              <w:t xml:space="preserve"> </w:t>
            </w:r>
            <w:r w:rsidRPr="00E7632A">
              <w:rPr>
                <w:rFonts w:ascii="Times New Roman" w:hAnsi="Times New Roman"/>
              </w:rPr>
              <w:t>11/June/2012 - 10/July/2012</w:t>
            </w:r>
            <w:r w:rsidRPr="00E7632A">
              <w:rPr>
                <w:rFonts w:cs="Calibri"/>
              </w:rPr>
              <w:t>.</w:t>
            </w:r>
          </w:p>
        </w:tc>
      </w:tr>
      <w:tr w:rsidR="007812EA" w:rsidRPr="00E7632A" w14:paraId="7C5A2CCD" w14:textId="77777777" w:rsidTr="0024320A">
        <w:tc>
          <w:tcPr>
            <w:tcW w:w="9350" w:type="dxa"/>
            <w:shd w:val="clear" w:color="auto" w:fill="auto"/>
          </w:tcPr>
          <w:p w14:paraId="316EA26E" w14:textId="77777777" w:rsidR="007812EA" w:rsidRPr="00E7632A" w:rsidRDefault="007812EA" w:rsidP="0024320A">
            <w:pPr>
              <w:spacing w:after="89" w:line="263" w:lineRule="auto"/>
              <w:rPr>
                <w:rFonts w:cs="Calibri"/>
              </w:rPr>
            </w:pPr>
            <w:r w:rsidRPr="00E7632A">
              <w:rPr>
                <w:rFonts w:cs="Calibri"/>
              </w:rPr>
              <w:t>Organized Photography event at college level.</w:t>
            </w:r>
          </w:p>
        </w:tc>
      </w:tr>
    </w:tbl>
    <w:p w14:paraId="2A75A252" w14:textId="77777777" w:rsidR="007812EA" w:rsidRPr="00E7632A" w:rsidRDefault="007812EA" w:rsidP="007812EA">
      <w:pPr>
        <w:spacing w:after="67" w:line="266" w:lineRule="auto"/>
        <w:ind w:right="679"/>
        <w:rPr>
          <w:rFonts w:cs="Calibri"/>
        </w:rPr>
      </w:pPr>
    </w:p>
    <w:p w14:paraId="7DE0E25A" w14:textId="6C8847BF" w:rsidR="007812EA" w:rsidRPr="00E7632A" w:rsidRDefault="007812EA" w:rsidP="007812EA">
      <w:pPr>
        <w:pStyle w:val="ListParagraph"/>
        <w:spacing w:after="89" w:line="263" w:lineRule="auto"/>
        <w:ind w:hanging="720"/>
        <w:rPr>
          <w:rFonts w:cs="Calibri"/>
        </w:rPr>
      </w:pPr>
      <w:r w:rsidRPr="00E7632A">
        <w:rPr>
          <w:rFonts w:cs="Calibri"/>
          <w:b/>
        </w:rPr>
        <w:t>Date</w:t>
      </w:r>
      <w:r w:rsidRPr="00E7632A">
        <w:rPr>
          <w:rFonts w:cs="Calibri"/>
        </w:rPr>
        <w:t>: 17/10/2018</w:t>
      </w:r>
    </w:p>
    <w:p w14:paraId="37588A3C" w14:textId="77777777" w:rsidR="007812EA" w:rsidRPr="00E7632A" w:rsidRDefault="007812EA" w:rsidP="007812EA">
      <w:pPr>
        <w:pStyle w:val="ListParagraph"/>
        <w:tabs>
          <w:tab w:val="center" w:pos="2161"/>
          <w:tab w:val="center" w:pos="2881"/>
          <w:tab w:val="center" w:pos="3602"/>
          <w:tab w:val="center" w:pos="4322"/>
          <w:tab w:val="center" w:pos="5043"/>
          <w:tab w:val="center" w:pos="5763"/>
        </w:tabs>
        <w:spacing w:after="89" w:line="263" w:lineRule="auto"/>
        <w:ind w:hanging="720"/>
        <w:rPr>
          <w:rFonts w:cs="Calibri"/>
        </w:rPr>
      </w:pPr>
      <w:r w:rsidRPr="00E7632A">
        <w:rPr>
          <w:rFonts w:cs="Calibri"/>
          <w:b/>
        </w:rPr>
        <w:t>Place</w:t>
      </w:r>
      <w:r w:rsidRPr="00E7632A">
        <w:rPr>
          <w:rFonts w:cs="Calibri"/>
        </w:rPr>
        <w:t>: Lucknow</w:t>
      </w:r>
    </w:p>
    <w:p w14:paraId="3DF23180" w14:textId="77777777" w:rsidR="00FA0AC5" w:rsidRDefault="001273A4"/>
    <w:sectPr w:rsidR="00FA0AC5" w:rsidSect="003475D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EEDA7" w14:textId="77777777" w:rsidR="001273A4" w:rsidRDefault="001273A4">
      <w:pPr>
        <w:spacing w:after="0" w:line="240" w:lineRule="auto"/>
      </w:pPr>
      <w:r>
        <w:separator/>
      </w:r>
    </w:p>
  </w:endnote>
  <w:endnote w:type="continuationSeparator" w:id="0">
    <w:p w14:paraId="41119A78" w14:textId="77777777" w:rsidR="001273A4" w:rsidRDefault="0012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D1869" w14:textId="77777777" w:rsidR="001273A4" w:rsidRDefault="001273A4">
      <w:pPr>
        <w:spacing w:after="0" w:line="240" w:lineRule="auto"/>
      </w:pPr>
      <w:r>
        <w:separator/>
      </w:r>
    </w:p>
  </w:footnote>
  <w:footnote w:type="continuationSeparator" w:id="0">
    <w:p w14:paraId="30C8DAE5" w14:textId="77777777" w:rsidR="001273A4" w:rsidRDefault="00127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C46F1"/>
    <w:multiLevelType w:val="multilevel"/>
    <w:tmpl w:val="C3AC424A"/>
    <w:lvl w:ilvl="0">
      <w:start w:val="1"/>
      <w:numFmt w:val="decimal"/>
      <w:lvlText w:val="%1.0"/>
      <w:lvlJc w:val="left"/>
      <w:pPr>
        <w:tabs>
          <w:tab w:val="num" w:pos="360"/>
        </w:tabs>
        <w:ind w:left="360" w:hanging="360"/>
      </w:pPr>
      <w:rPr>
        <w:i w:val="0"/>
        <w:color w:val="000080"/>
        <w:sz w:val="36"/>
        <w:szCs w:val="36"/>
      </w:rPr>
    </w:lvl>
    <w:lvl w:ilvl="1">
      <w:start w:val="1"/>
      <w:numFmt w:val="decimal"/>
      <w:lvlText w:val="%1.%2"/>
      <w:lvlJc w:val="left"/>
      <w:pPr>
        <w:tabs>
          <w:tab w:val="num" w:pos="1080"/>
        </w:tabs>
        <w:ind w:left="1080" w:hanging="360"/>
      </w:pPr>
      <w:rPr>
        <w:color w:val="000080"/>
        <w:sz w:val="24"/>
        <w:szCs w:val="24"/>
      </w:rPr>
    </w:lvl>
    <w:lvl w:ilvl="2">
      <w:start w:val="1"/>
      <w:numFmt w:val="bullet"/>
      <w:lvlText w:val=""/>
      <w:lvlJc w:val="left"/>
      <w:pPr>
        <w:tabs>
          <w:tab w:val="num" w:pos="1980"/>
        </w:tabs>
        <w:ind w:left="1980" w:hanging="720"/>
      </w:pPr>
      <w:rPr>
        <w:rFonts w:ascii="Symbol" w:eastAsia="Arial Unicode MS" w:hAnsi="Symbol" w:hint="default"/>
        <w:color w:val="000000"/>
        <w:lang w:val="en-US" w:eastAsia="en-US"/>
      </w:r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 w15:restartNumberingAfterBreak="0">
    <w:nsid w:val="725611BD"/>
    <w:multiLevelType w:val="hybridMultilevel"/>
    <w:tmpl w:val="6BA6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EA"/>
    <w:rsid w:val="001273A4"/>
    <w:rsid w:val="003604BB"/>
    <w:rsid w:val="00643CC8"/>
    <w:rsid w:val="007812EA"/>
    <w:rsid w:val="00A04722"/>
    <w:rsid w:val="00E71E4A"/>
    <w:rsid w:val="00F8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B43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2EA"/>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EA"/>
    <w:pPr>
      <w:ind w:left="720"/>
      <w:contextualSpacing/>
    </w:pPr>
  </w:style>
  <w:style w:type="paragraph" w:styleId="NoSpacing">
    <w:name w:val="No Spacing"/>
    <w:uiPriority w:val="1"/>
    <w:qFormat/>
    <w:rsid w:val="007812EA"/>
    <w:pPr>
      <w:spacing w:after="0" w:line="240" w:lineRule="auto"/>
    </w:pPr>
    <w:rPr>
      <w:rFonts w:ascii="Calibri" w:eastAsia="Calibri" w:hAnsi="Calibri" w:cs="Times New Roman"/>
      <w:lang w:val="en-US"/>
    </w:rPr>
  </w:style>
  <w:style w:type="character" w:styleId="Hyperlink">
    <w:name w:val="Hyperlink"/>
    <w:uiPriority w:val="99"/>
    <w:unhideWhenUsed/>
    <w:rsid w:val="007812EA"/>
    <w:rPr>
      <w:color w:val="0000FF"/>
      <w:u w:val="single"/>
    </w:rPr>
  </w:style>
  <w:style w:type="paragraph" w:styleId="Header">
    <w:name w:val="header"/>
    <w:basedOn w:val="Normal"/>
    <w:link w:val="HeaderChar"/>
    <w:uiPriority w:val="99"/>
    <w:unhideWhenUsed/>
    <w:rsid w:val="00781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2EA"/>
    <w:rPr>
      <w:rFonts w:ascii="Calibri" w:eastAsia="Calibri" w:hAnsi="Calibri" w:cs="Times New Roman"/>
      <w:lang w:val="en-US"/>
    </w:rPr>
  </w:style>
  <w:style w:type="paragraph" w:styleId="Footer">
    <w:name w:val="footer"/>
    <w:basedOn w:val="Normal"/>
    <w:link w:val="FooterChar"/>
    <w:uiPriority w:val="99"/>
    <w:unhideWhenUsed/>
    <w:rsid w:val="00781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2E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fam.srmtechsol.com:8103/" TargetMode="External"/><Relationship Id="rId3" Type="http://schemas.openxmlformats.org/officeDocument/2006/relationships/settings" Target="settings.xml"/><Relationship Id="rId7" Type="http://schemas.openxmlformats.org/officeDocument/2006/relationships/hyperlink" Target="http://mofam.srmtechsol.com:81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mmiinfo.srmtechsol.com/" TargetMode="External"/><Relationship Id="rId4" Type="http://schemas.openxmlformats.org/officeDocument/2006/relationships/webSettings" Target="webSettings.xml"/><Relationship Id="rId9" Type="http://schemas.openxmlformats.org/officeDocument/2006/relationships/hyperlink" Target="http://newleafrecruiting.srmtechsol.com/admin/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2018-10-17T04:35:00Z</dcterms:created>
  <dcterms:modified xsi:type="dcterms:W3CDTF">2018-10-17T04:35:00Z</dcterms:modified>
</cp:coreProperties>
</file>