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B17" w:rsidRDefault="00CB27B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RANJIT KUMAR</w:t>
      </w:r>
    </w:p>
    <w:p w:rsidR="00926B17" w:rsidRDefault="00CB27B3">
      <w:r>
        <w:t>Opp-BSF Camp Sohna Road, Bhundsi,</w:t>
      </w:r>
      <w:r w:rsidR="00D414A1">
        <w:t xml:space="preserve"> </w:t>
      </w:r>
      <w:r>
        <w:t>Gurgaon Haryana.</w:t>
      </w:r>
    </w:p>
    <w:p w:rsidR="00926B17" w:rsidRDefault="00CB27B3">
      <w:r>
        <w:t xml:space="preserve">Mobile No-9910666615, 9934427509 Email: </w:t>
      </w:r>
      <w:r>
        <w:rPr>
          <w:u w:val="single"/>
        </w:rPr>
        <w:t>ranjitraj143@gmail.com</w:t>
      </w:r>
      <w:r w:rsidR="00076B46"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926B17" w:rsidRDefault="00CB27B3">
      <w:pPr>
        <w:tabs>
          <w:tab w:val="left" w:pos="8055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Cs w:val="28"/>
        </w:rPr>
        <w:t>SALES &amp; MARKETING PROFESSIONAL</w:t>
      </w:r>
      <w:r>
        <w:rPr>
          <w:rFonts w:ascii="Arial Rounded MT Bold" w:hAnsi="Arial Rounded MT Bold"/>
          <w:sz w:val="28"/>
          <w:szCs w:val="28"/>
        </w:rPr>
        <w:tab/>
      </w:r>
    </w:p>
    <w:p w:rsidR="00926B17" w:rsidRDefault="00CB27B3">
      <w:pPr>
        <w:rPr>
          <w:rFonts w:ascii="Times New Roman" w:hAnsi="Times New Roman"/>
        </w:rPr>
      </w:pPr>
      <w:r>
        <w:rPr>
          <w:rFonts w:ascii="Times New Roman" w:hAnsi="Times New Roman"/>
        </w:rPr>
        <w:t>Consistent performer with a strong record of superior performances.</w:t>
      </w:r>
    </w:p>
    <w:p w:rsidR="00926B17" w:rsidRDefault="00076B46">
      <w:r>
        <w:pict>
          <v:rect id="1027" o:spid="_x0000_i1026" style="width:0;height:1.5pt;visibility:visible;mso-wrap-distance-left:0;mso-wrap-distance-right:0" o:hralign="center" o:hrstd="t" o:hr="t" fillcolor="#a0a0a0" stroked="f"/>
        </w:pict>
      </w:r>
    </w:p>
    <w:p w:rsidR="00926B17" w:rsidRDefault="00CB27B3">
      <w:pPr>
        <w:rPr>
          <w:b/>
          <w:szCs w:val="32"/>
        </w:rPr>
      </w:pPr>
      <w:r>
        <w:rPr>
          <w:b/>
          <w:szCs w:val="32"/>
        </w:rPr>
        <w:t>JOB PROFILE:-</w:t>
      </w:r>
    </w:p>
    <w:p w:rsidR="00926B17" w:rsidRDefault="00CB27B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 xml:space="preserve">Dynamic Professional with </w:t>
      </w:r>
      <w:r>
        <w:rPr>
          <w:b/>
        </w:rPr>
        <w:t>8+ years</w:t>
      </w:r>
      <w:r>
        <w:t xml:space="preserve"> of experience in successfully &amp; consistently delivering the sales &amp; marketing responsibilities &amp; determined to carve a niche in the industry across various sectors.</w:t>
      </w:r>
    </w:p>
    <w:p w:rsidR="00926B17" w:rsidRDefault="00CB27B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2"/>
        </w:rPr>
        <w:t>Currently working as Sales &amp; Operations Executive with</w:t>
      </w:r>
      <w:r w:rsidR="00D414A1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E</w:t>
      </w:r>
      <w:r>
        <w:rPr>
          <w:rFonts w:ascii="Times New Roman" w:hAnsi="Times New Roman"/>
          <w:b/>
          <w:sz w:val="22"/>
        </w:rPr>
        <w:t>com Express Pvt.</w:t>
      </w:r>
      <w:r w:rsidR="00D414A1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Ltd.</w:t>
      </w:r>
    </w:p>
    <w:p w:rsidR="00926B17" w:rsidRDefault="00CB27B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>Demonstrated ability to motivate staff to maximum productivity and control costs through the most effective uses of manpower along with evaluating performance &amp; monitoring distributor sales and marketing activities.</w:t>
      </w:r>
    </w:p>
    <w:p w:rsidR="00926B17" w:rsidRDefault="00CB27B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>Pivotal in strateg</w:t>
      </w:r>
      <w:r>
        <w:t>y development and implementation to attain predetermined targets with optimal realization, territory expansion, consolidation of market presence &amp; penetration.</w:t>
      </w:r>
    </w:p>
    <w:p w:rsidR="00926B17" w:rsidRPr="00D414A1" w:rsidRDefault="00CB27B3" w:rsidP="00D414A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>Capability to handle a wide range of assignments ranging from Business Development, Strategic Pl</w:t>
      </w:r>
      <w:r>
        <w:t>anning, Market Research and complete  range of Marketing activities.</w:t>
      </w:r>
    </w:p>
    <w:p w:rsidR="00926B17" w:rsidRDefault="00CB27B3">
      <w:pPr>
        <w:rPr>
          <w:b/>
          <w:sz w:val="28"/>
          <w:szCs w:val="32"/>
        </w:rPr>
      </w:pPr>
      <w:r>
        <w:rPr>
          <w:b/>
          <w:sz w:val="28"/>
          <w:szCs w:val="32"/>
        </w:rPr>
        <w:t>Key Competencies:-</w:t>
      </w:r>
    </w:p>
    <w:p w:rsidR="00926B17" w:rsidRDefault="00CB27B3">
      <w:pPr>
        <w:rPr>
          <w:b/>
          <w:sz w:val="32"/>
          <w:szCs w:val="32"/>
        </w:rPr>
      </w:pPr>
      <w:r>
        <w:rPr>
          <w:b/>
        </w:rPr>
        <w:t xml:space="preserve">Business Development, Sales and Marketing, Product Development, Customer Relationship Management, Market Research / Analysis, People Management, </w:t>
      </w:r>
      <w:r w:rsidR="00076B46">
        <w:pict>
          <v:rect id="1028" o:spid="_x0000_i1027" style="width:0;height:1.5pt;visibility:visible;mso-wrap-distance-left:0;mso-wrap-distance-right:0" o:hralign="center" o:hrstd="t" o:hr="t" fillcolor="#a0a0a0" stroked="f"/>
        </w:pict>
      </w:r>
    </w:p>
    <w:p w:rsidR="00926B17" w:rsidRDefault="00CB27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PROFESSIONAL </w:t>
      </w:r>
      <w:r>
        <w:rPr>
          <w:b/>
          <w:sz w:val="32"/>
          <w:szCs w:val="32"/>
        </w:rPr>
        <w:t>EXPERIENCE:-</w:t>
      </w:r>
    </w:p>
    <w:p w:rsidR="00926B17" w:rsidRDefault="00CB27B3">
      <w:pPr>
        <w:rPr>
          <w:b/>
          <w:szCs w:val="32"/>
        </w:rPr>
      </w:pPr>
      <w:r>
        <w:rPr>
          <w:b/>
          <w:sz w:val="28"/>
          <w:szCs w:val="32"/>
        </w:rPr>
        <w:t>Currently working</w:t>
      </w:r>
      <w:r>
        <w:rPr>
          <w:b/>
          <w:szCs w:val="32"/>
        </w:rPr>
        <w:t>.</w:t>
      </w:r>
    </w:p>
    <w:p w:rsidR="00926B17" w:rsidRDefault="00CB27B3">
      <w:pPr>
        <w:rPr>
          <w:b/>
        </w:rPr>
      </w:pPr>
      <w:r>
        <w:rPr>
          <w:b/>
        </w:rPr>
        <w:t>ECOM EXPRESS PVT. LTD.</w:t>
      </w:r>
      <w:r>
        <w:rPr>
          <w:b/>
          <w:sz w:val="28"/>
          <w:szCs w:val="28"/>
        </w:rPr>
        <w:t xml:space="preserve"> Corporate Branch, Gurgaon,</w:t>
      </w:r>
      <w:r w:rsidR="00D414A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Haryana.(</w:t>
      </w:r>
      <w:r>
        <w:rPr>
          <w:b/>
        </w:rPr>
        <w:t>Sep 2016-Tillnow</w:t>
      </w:r>
      <w:r>
        <w:rPr>
          <w:b/>
          <w:sz w:val="28"/>
          <w:szCs w:val="28"/>
        </w:rPr>
        <w:t>)</w:t>
      </w:r>
    </w:p>
    <w:p w:rsidR="00926B17" w:rsidRDefault="00CB27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2"/>
        </w:rPr>
        <w:t xml:space="preserve">Sr. Sales &amp; Operations Executive. </w:t>
      </w:r>
    </w:p>
    <w:p w:rsidR="00926B17" w:rsidRDefault="00CB27B3">
      <w:pPr>
        <w:pStyle w:val="ListParagraph"/>
        <w:numPr>
          <w:ilvl w:val="0"/>
          <w:numId w:val="6"/>
        </w:numPr>
      </w:pPr>
      <w:r>
        <w:t xml:space="preserve">Leading </w:t>
      </w:r>
      <w:r w:rsidR="00D52DFE">
        <w:rPr>
          <w:rFonts w:hint="eastAsia"/>
          <w:lang w:eastAsia="zh-CN"/>
        </w:rPr>
        <w:t xml:space="preserve">to </w:t>
      </w:r>
      <w:r w:rsidR="00D52DFE">
        <w:rPr>
          <w:lang w:eastAsia="zh-CN"/>
        </w:rPr>
        <w:t>Sales Executive</w:t>
      </w:r>
      <w:r>
        <w:rPr>
          <w:lang w:eastAsia="zh-CN"/>
        </w:rPr>
        <w:t>.</w:t>
      </w:r>
      <w:r w:rsidR="00D52DFE">
        <w:rPr>
          <w:lang w:eastAsia="zh-CN"/>
        </w:rPr>
        <w:t xml:space="preserve"> </w:t>
      </w:r>
    </w:p>
    <w:p w:rsidR="00926B17" w:rsidRDefault="00CB27B3">
      <w:pPr>
        <w:pStyle w:val="ListParagraph"/>
        <w:numPr>
          <w:ilvl w:val="0"/>
          <w:numId w:val="6"/>
        </w:numPr>
      </w:pPr>
      <w:r>
        <w:t>Achieving team target on a monthly basis as well as individual.</w:t>
      </w:r>
    </w:p>
    <w:p w:rsidR="00926B17" w:rsidRDefault="00CB27B3">
      <w:pPr>
        <w:pStyle w:val="ListParagraph"/>
        <w:numPr>
          <w:ilvl w:val="0"/>
          <w:numId w:val="6"/>
        </w:numPr>
      </w:pPr>
      <w:r>
        <w:t xml:space="preserve">To seek new client </w:t>
      </w:r>
      <w:r>
        <w:t>for new Business.</w:t>
      </w:r>
    </w:p>
    <w:p w:rsidR="00D52DFE" w:rsidRDefault="00CB27B3" w:rsidP="00D52DFE">
      <w:pPr>
        <w:pStyle w:val="ListParagraph"/>
        <w:numPr>
          <w:ilvl w:val="0"/>
          <w:numId w:val="6"/>
        </w:numPr>
      </w:pPr>
      <w:r>
        <w:t>Identify Co-loaders and other key customers and establish connect with them.</w:t>
      </w:r>
    </w:p>
    <w:p w:rsidR="00D52DFE" w:rsidRPr="00D52DFE" w:rsidRDefault="00CB27B3" w:rsidP="00D52DFE">
      <w:pPr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Identifying avenues for optimizing route cost.</w:t>
      </w:r>
    </w:p>
    <w:p w:rsidR="00D52DFE" w:rsidRDefault="00CB27B3" w:rsidP="00D52DFE">
      <w:pPr>
        <w:pStyle w:val="ListParagraph"/>
        <w:numPr>
          <w:ilvl w:val="0"/>
          <w:numId w:val="6"/>
        </w:numPr>
      </w:pPr>
      <w:r>
        <w:t>To lead and motivate executive for new Business as well as Operations activates.</w:t>
      </w:r>
    </w:p>
    <w:p w:rsidR="00D52DFE" w:rsidRDefault="00CB27B3" w:rsidP="00D52DFE">
      <w:pPr>
        <w:pStyle w:val="ListParagraph"/>
        <w:numPr>
          <w:ilvl w:val="0"/>
          <w:numId w:val="6"/>
        </w:numPr>
      </w:pPr>
      <w:r>
        <w:t xml:space="preserve">Providing sales training, </w:t>
      </w:r>
      <w:r>
        <w:t>organizing &amp; monitoring the team go to sales call with them.</w:t>
      </w:r>
    </w:p>
    <w:p w:rsidR="00926B17" w:rsidRDefault="00CB27B3">
      <w:pPr>
        <w:pStyle w:val="ListParagraph"/>
        <w:numPr>
          <w:ilvl w:val="0"/>
          <w:numId w:val="6"/>
        </w:numPr>
      </w:pPr>
      <w:r>
        <w:t>Maintaining relationships with existing &amp; new customers to build long-term relationship.</w:t>
      </w:r>
    </w:p>
    <w:p w:rsidR="00926B17" w:rsidRDefault="00CB27B3">
      <w:pPr>
        <w:pStyle w:val="ListParagraph"/>
        <w:numPr>
          <w:ilvl w:val="0"/>
          <w:numId w:val="6"/>
        </w:numPr>
      </w:pPr>
      <w:r>
        <w:t>Business development and sales to co</w:t>
      </w:r>
      <w:r w:rsidR="00D52DFE">
        <w:t>-</w:t>
      </w:r>
      <w:r>
        <w:t>leaders &amp; other prospective clients.</w:t>
      </w:r>
    </w:p>
    <w:p w:rsidR="007467F5" w:rsidRDefault="007467F5" w:rsidP="00D414A1">
      <w:pPr>
        <w:rPr>
          <w:b/>
        </w:rPr>
      </w:pPr>
    </w:p>
    <w:p w:rsidR="00D414A1" w:rsidRPr="007467F5" w:rsidRDefault="00CB27B3" w:rsidP="00D414A1">
      <w:pPr>
        <w:rPr>
          <w:b/>
        </w:rPr>
      </w:pPr>
      <w:r w:rsidRPr="00D414A1">
        <w:rPr>
          <w:b/>
        </w:rPr>
        <w:t>Achievements:-</w:t>
      </w:r>
    </w:p>
    <w:p w:rsidR="00926B17" w:rsidRDefault="00CB27B3" w:rsidP="000F0BF6">
      <w:pPr>
        <w:pStyle w:val="ListParagraph"/>
        <w:numPr>
          <w:ilvl w:val="0"/>
          <w:numId w:val="16"/>
        </w:numPr>
      </w:pPr>
      <w:r>
        <w:t xml:space="preserve">Have been </w:t>
      </w:r>
      <w:r>
        <w:t>consistently the top sales performer in last two years.</w:t>
      </w:r>
    </w:p>
    <w:p w:rsidR="00D414A1" w:rsidRDefault="00CB27B3" w:rsidP="000F0BF6">
      <w:pPr>
        <w:pStyle w:val="ListParagraph"/>
        <w:numPr>
          <w:ilvl w:val="0"/>
          <w:numId w:val="16"/>
        </w:numPr>
      </w:pPr>
      <w:r>
        <w:t>Max. New customers introduced in reverse and forword lanes.</w:t>
      </w:r>
    </w:p>
    <w:p w:rsidR="00D414A1" w:rsidRDefault="00CB27B3" w:rsidP="000F0BF6">
      <w:pPr>
        <w:pStyle w:val="ListParagraph"/>
        <w:numPr>
          <w:ilvl w:val="0"/>
          <w:numId w:val="16"/>
        </w:numPr>
      </w:pPr>
      <w:r>
        <w:t>Max. Business performer in Reverse Lanes.</w:t>
      </w:r>
    </w:p>
    <w:p w:rsidR="007467F5" w:rsidRPr="007467F5" w:rsidRDefault="00CB27B3" w:rsidP="000F0BF6">
      <w:pPr>
        <w:pStyle w:val="ListParagraph"/>
        <w:numPr>
          <w:ilvl w:val="0"/>
          <w:numId w:val="16"/>
        </w:numPr>
      </w:pPr>
      <w:r>
        <w:t>Highest growth in the exiting customers.</w:t>
      </w:r>
    </w:p>
    <w:p w:rsidR="00926B17" w:rsidRPr="00D414A1" w:rsidRDefault="00CB27B3" w:rsidP="00D414A1">
      <w:r w:rsidRPr="00D414A1">
        <w:rPr>
          <w:rFonts w:ascii="Times New Roman" w:hAnsi="Times New Roman"/>
          <w:b/>
          <w:szCs w:val="28"/>
        </w:rPr>
        <w:lastRenderedPageBreak/>
        <w:t>Previous Worked</w:t>
      </w:r>
    </w:p>
    <w:p w:rsidR="00926B17" w:rsidRDefault="00CB27B3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Axpress Logistics IndaPvt. Ltd.</w:t>
      </w:r>
      <w:r w:rsidR="00D414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Corporate</w:t>
      </w:r>
      <w:r>
        <w:rPr>
          <w:rFonts w:ascii="Times New Roman" w:hAnsi="Times New Roman"/>
          <w:sz w:val="28"/>
          <w:szCs w:val="28"/>
        </w:rPr>
        <w:t xml:space="preserve"> Branch,</w:t>
      </w:r>
      <w:r w:rsidR="00D414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Guragon (HR) (</w:t>
      </w:r>
      <w:r>
        <w:rPr>
          <w:rFonts w:ascii="Times New Roman" w:hAnsi="Times New Roman"/>
        </w:rPr>
        <w:t>April.2012-August.2016)</w:t>
      </w:r>
    </w:p>
    <w:p w:rsidR="00926B17" w:rsidRDefault="00CB27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Sales Executive:-</w:t>
      </w:r>
    </w:p>
    <w:p w:rsidR="00926B17" w:rsidRDefault="00CB27B3">
      <w:pPr>
        <w:pStyle w:val="ListParagraph"/>
        <w:numPr>
          <w:ilvl w:val="0"/>
          <w:numId w:val="8"/>
        </w:numPr>
        <w:rPr>
          <w:b/>
        </w:rPr>
      </w:pPr>
      <w:r>
        <w:t>Develop new Business.</w:t>
      </w:r>
    </w:p>
    <w:p w:rsidR="00926B17" w:rsidRDefault="00CB27B3">
      <w:pPr>
        <w:pStyle w:val="ListParagraph"/>
        <w:numPr>
          <w:ilvl w:val="0"/>
          <w:numId w:val="8"/>
        </w:numPr>
        <w:rPr>
          <w:b/>
        </w:rPr>
      </w:pPr>
      <w:r>
        <w:t>Customer retention and acquisition.</w:t>
      </w:r>
    </w:p>
    <w:p w:rsidR="00926B17" w:rsidRDefault="00CB27B3">
      <w:pPr>
        <w:pStyle w:val="ListParagraph"/>
        <w:numPr>
          <w:ilvl w:val="0"/>
          <w:numId w:val="8"/>
        </w:numPr>
        <w:rPr>
          <w:b/>
        </w:rPr>
      </w:pPr>
      <w:r>
        <w:t>To set periodic targets performance.</w:t>
      </w:r>
    </w:p>
    <w:p w:rsidR="00926B17" w:rsidRDefault="00CB27B3">
      <w:pPr>
        <w:pStyle w:val="ListParagraph"/>
        <w:numPr>
          <w:ilvl w:val="0"/>
          <w:numId w:val="8"/>
        </w:numPr>
        <w:rPr>
          <w:b/>
        </w:rPr>
      </w:pPr>
      <w:r>
        <w:t>Maintaining relationships with existing &amp; new customers to build long-term relationship.</w:t>
      </w:r>
    </w:p>
    <w:p w:rsidR="00926B17" w:rsidRDefault="00926B17">
      <w:pPr>
        <w:rPr>
          <w:b/>
          <w:szCs w:val="28"/>
        </w:rPr>
      </w:pPr>
    </w:p>
    <w:p w:rsidR="00926B17" w:rsidRDefault="00CB27B3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Previo</w:t>
      </w:r>
      <w:r>
        <w:rPr>
          <w:rFonts w:ascii="Times New Roman" w:hAnsi="Times New Roman"/>
          <w:b/>
          <w:szCs w:val="28"/>
        </w:rPr>
        <w:t>us Worked</w:t>
      </w:r>
    </w:p>
    <w:p w:rsidR="00926B17" w:rsidRDefault="00CB27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Target Promotions Pvt Ltd. Gurgaon (HR) (July2010 to March 2012)</w:t>
      </w:r>
    </w:p>
    <w:p w:rsidR="00926B17" w:rsidRDefault="00CB27B3">
      <w:pPr>
        <w:pStyle w:val="ListParagraph"/>
        <w:numPr>
          <w:ilvl w:val="0"/>
          <w:numId w:val="8"/>
        </w:numPr>
        <w:rPr>
          <w:b/>
        </w:rPr>
      </w:pPr>
      <w:r>
        <w:t>Develop new Business.</w:t>
      </w:r>
    </w:p>
    <w:p w:rsidR="00926B17" w:rsidRDefault="00CB27B3">
      <w:pPr>
        <w:pStyle w:val="ListParagraph"/>
        <w:numPr>
          <w:ilvl w:val="0"/>
          <w:numId w:val="8"/>
        </w:numPr>
        <w:rPr>
          <w:b/>
        </w:rPr>
      </w:pPr>
      <w:r>
        <w:t>Customer retention and acquisition.</w:t>
      </w:r>
    </w:p>
    <w:p w:rsidR="00926B17" w:rsidRDefault="00CB27B3">
      <w:pPr>
        <w:pStyle w:val="ListParagraph"/>
        <w:numPr>
          <w:ilvl w:val="0"/>
          <w:numId w:val="8"/>
        </w:numPr>
      </w:pPr>
      <w:r>
        <w:t>To seek new client for new Business.</w:t>
      </w:r>
    </w:p>
    <w:p w:rsidR="00926B17" w:rsidRDefault="00076B46">
      <w:r>
        <w:pict>
          <v:rect id="1029" o:spid="_x0000_i1028" style="width:0;height:1.5pt;visibility:visible;mso-wrap-distance-left:0;mso-wrap-distance-right:0" o:hralign="center" o:hrstd="t" o:hr="t" fillcolor="#a0a0a0" stroked="f"/>
        </w:pict>
      </w:r>
    </w:p>
    <w:p w:rsidR="00926B17" w:rsidRDefault="00CB27B3">
      <w:pPr>
        <w:rPr>
          <w:b/>
          <w:szCs w:val="28"/>
        </w:rPr>
      </w:pPr>
      <w:r>
        <w:rPr>
          <w:b/>
          <w:szCs w:val="28"/>
        </w:rPr>
        <w:t>PROFESSIONAL QUALIFICATION:-</w:t>
      </w:r>
    </w:p>
    <w:tbl>
      <w:tblPr>
        <w:tblW w:w="9674" w:type="dxa"/>
        <w:tblInd w:w="20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880"/>
        <w:gridCol w:w="2700"/>
        <w:gridCol w:w="1890"/>
        <w:gridCol w:w="2204"/>
      </w:tblGrid>
      <w:tr w:rsidR="00076B46">
        <w:trPr>
          <w:trHeight w:val="26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rPr>
                <w:b/>
              </w:rPr>
              <w:t>Qualification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rPr>
                <w:b/>
              </w:rPr>
              <w:t>University/Board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rPr>
                <w:b/>
              </w:rPr>
              <w:t>Rank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rPr>
                <w:b/>
              </w:rPr>
              <w:t>Year of Passing</w:t>
            </w:r>
          </w:p>
        </w:tc>
      </w:tr>
      <w:tr w:rsidR="00076B46">
        <w:trPr>
          <w:trHeight w:val="26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MBA( Marketing &amp; HR)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UPTU Lucknow (UP)</w:t>
            </w:r>
            <w:bookmarkStart w:id="0" w:name="_GoBack"/>
            <w:bookmarkEnd w:id="0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>Div. (55%)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2006-2008</w:t>
            </w:r>
          </w:p>
        </w:tc>
      </w:tr>
      <w:tr w:rsidR="00076B46">
        <w:trPr>
          <w:trHeight w:val="32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B.A (GEOGRAPHY)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Magadha university ,Gaya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1</w:t>
            </w:r>
            <w:r>
              <w:rPr>
                <w:sz w:val="28"/>
                <w:szCs w:val="28"/>
                <w:vertAlign w:val="superscript"/>
              </w:rPr>
              <w:t>nd</w:t>
            </w:r>
            <w:r>
              <w:rPr>
                <w:vertAlign w:val="superscript"/>
              </w:rPr>
              <w:t xml:space="preserve"> Div</w:t>
            </w:r>
            <w:r>
              <w:t>.(66%)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1999-</w:t>
            </w:r>
            <w:r w:rsidR="007467F5">
              <w:t>2003</w:t>
            </w:r>
          </w:p>
        </w:tc>
      </w:tr>
      <w:tr w:rsidR="00076B46">
        <w:trPr>
          <w:trHeight w:val="31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 xml:space="preserve">Intermediate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B.I.E.C  Patna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1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t xml:space="preserve"> Div. (72%)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199</w:t>
            </w:r>
            <w:r w:rsidR="00D414A1">
              <w:t>7-1999</w:t>
            </w:r>
          </w:p>
        </w:tc>
      </w:tr>
      <w:tr w:rsidR="00076B46">
        <w:trPr>
          <w:trHeight w:val="24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Matriculation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B.S.E.B(Patna)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</w:pPr>
            <w:r>
              <w:t>3</w:t>
            </w:r>
            <w:r>
              <w:rPr>
                <w:sz w:val="28"/>
                <w:szCs w:val="28"/>
                <w:vertAlign w:val="superscript"/>
              </w:rPr>
              <w:t>rd</w:t>
            </w:r>
            <w:r>
              <w:t>Div. (42%)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B17" w:rsidRDefault="00CB27B3">
            <w:pPr>
              <w:ind w:right="-360"/>
              <w:rPr>
                <w:sz w:val="20"/>
              </w:rPr>
            </w:pPr>
            <w:r>
              <w:t>1997</w:t>
            </w:r>
          </w:p>
        </w:tc>
      </w:tr>
    </w:tbl>
    <w:p w:rsidR="00926B17" w:rsidRDefault="00CB27B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 Knowledge:-</w:t>
      </w:r>
    </w:p>
    <w:p w:rsidR="00926B17" w:rsidRDefault="00CB27B3">
      <w:pPr>
        <w:pStyle w:val="ListParagraph"/>
        <w:numPr>
          <w:ilvl w:val="0"/>
          <w:numId w:val="12"/>
        </w:numPr>
        <w:rPr>
          <w:sz w:val="22"/>
          <w:szCs w:val="28"/>
        </w:rPr>
      </w:pPr>
      <w:r>
        <w:rPr>
          <w:sz w:val="22"/>
          <w:szCs w:val="28"/>
        </w:rPr>
        <w:t>Basic Knowledge of Computer as Excel, Power Point, Word, Outlook, Email, Etc.</w:t>
      </w:r>
    </w:p>
    <w:p w:rsidR="00926B17" w:rsidRPr="00D414A1" w:rsidRDefault="00CB27B3" w:rsidP="00D414A1">
      <w:pPr>
        <w:pStyle w:val="ListParagraph"/>
        <w:numPr>
          <w:ilvl w:val="0"/>
          <w:numId w:val="12"/>
        </w:numPr>
        <w:rPr>
          <w:sz w:val="22"/>
          <w:szCs w:val="28"/>
        </w:rPr>
      </w:pPr>
      <w:r>
        <w:rPr>
          <w:sz w:val="22"/>
          <w:szCs w:val="28"/>
        </w:rPr>
        <w:t>ERP System,</w:t>
      </w:r>
    </w:p>
    <w:p w:rsidR="00926B17" w:rsidRDefault="00CB27B3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STRENGTH:-</w:t>
      </w:r>
    </w:p>
    <w:p w:rsidR="00926B17" w:rsidRDefault="00CB27B3">
      <w:pPr>
        <w:pStyle w:val="ListParagraph"/>
        <w:numPr>
          <w:ilvl w:val="0"/>
          <w:numId w:val="11"/>
        </w:numPr>
      </w:pPr>
      <w:r>
        <w:t>Good communication skills.</w:t>
      </w:r>
    </w:p>
    <w:p w:rsidR="00926B17" w:rsidRDefault="00CB27B3">
      <w:pPr>
        <w:pStyle w:val="ListParagraph"/>
        <w:numPr>
          <w:ilvl w:val="0"/>
          <w:numId w:val="11"/>
        </w:numPr>
      </w:pPr>
      <w:r>
        <w:t>Confident High Patience &amp; Soft behavior.</w:t>
      </w:r>
    </w:p>
    <w:p w:rsidR="00926B17" w:rsidRDefault="00CB27B3">
      <w:pPr>
        <w:pStyle w:val="ListParagraph"/>
        <w:numPr>
          <w:ilvl w:val="0"/>
          <w:numId w:val="11"/>
        </w:numPr>
      </w:pPr>
      <w:r>
        <w:t>Innovative &amp; creative mind.</w:t>
      </w:r>
    </w:p>
    <w:p w:rsidR="00926B17" w:rsidRDefault="00CB27B3">
      <w:pPr>
        <w:pStyle w:val="ListParagraph"/>
        <w:numPr>
          <w:ilvl w:val="0"/>
          <w:numId w:val="11"/>
        </w:numPr>
      </w:pPr>
      <w:r>
        <w:t>Good relation maintaining capability.</w:t>
      </w:r>
    </w:p>
    <w:p w:rsidR="00926B17" w:rsidRDefault="00076B46">
      <w:r>
        <w:pict>
          <v:rect id="1030" o:spid="_x0000_i1029" style="width:0;height:1.5pt;visibility:visible;mso-wrap-distance-left:0;mso-wrap-distance-right:0" o:hralign="center" o:hrstd="t" o:hr="t" fillcolor="#a0a0a0" stroked="f"/>
        </w:pict>
      </w:r>
    </w:p>
    <w:p w:rsidR="00926B17" w:rsidRDefault="00CB27B3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DETAILS:-</w:t>
      </w:r>
    </w:p>
    <w:p w:rsidR="00926B17" w:rsidRDefault="00CB27B3">
      <w:pPr>
        <w:rPr>
          <w:b/>
        </w:rPr>
      </w:pPr>
      <w:r>
        <w:rPr>
          <w:b/>
        </w:rPr>
        <w:t>Father’s Name: -</w:t>
      </w:r>
      <w:r>
        <w:rPr>
          <w:b/>
        </w:rPr>
        <w:tab/>
      </w:r>
      <w:r>
        <w:t>ShriSheonandan Prasad</w:t>
      </w:r>
    </w:p>
    <w:p w:rsidR="00926B17" w:rsidRDefault="00CB27B3">
      <w:pPr>
        <w:rPr>
          <w:b/>
        </w:rPr>
      </w:pPr>
      <w:r>
        <w:rPr>
          <w:b/>
        </w:rPr>
        <w:t>Date of Birth    :-</w:t>
      </w:r>
      <w:r>
        <w:rPr>
          <w:b/>
        </w:rPr>
        <w:tab/>
      </w:r>
      <w:r>
        <w:t>01</w:t>
      </w:r>
      <w:r>
        <w:rPr>
          <w:vertAlign w:val="superscript"/>
        </w:rPr>
        <w:t>st</w:t>
      </w:r>
      <w:r>
        <w:t xml:space="preserve">  March 1982</w:t>
      </w:r>
    </w:p>
    <w:p w:rsidR="00926B17" w:rsidRDefault="00CB27B3">
      <w:pPr>
        <w:rPr>
          <w:b/>
        </w:rPr>
      </w:pPr>
      <w:r>
        <w:rPr>
          <w:b/>
        </w:rPr>
        <w:t>Gender</w:t>
      </w:r>
      <w:r>
        <w:rPr>
          <w:b/>
        </w:rPr>
        <w:tab/>
        <w:t>:-</w:t>
      </w:r>
      <w:r>
        <w:rPr>
          <w:b/>
        </w:rPr>
        <w:tab/>
      </w:r>
      <w:r>
        <w:t>Male</w:t>
      </w:r>
    </w:p>
    <w:p w:rsidR="00926B17" w:rsidRDefault="00CB27B3">
      <w:r>
        <w:rPr>
          <w:b/>
        </w:rPr>
        <w:t>Marital Status: -</w:t>
      </w:r>
      <w:r>
        <w:tab/>
        <w:t>Married.</w:t>
      </w:r>
    </w:p>
    <w:p w:rsidR="00926B17" w:rsidRDefault="00CB27B3">
      <w:r>
        <w:rPr>
          <w:b/>
        </w:rPr>
        <w:t>Hobbies</w:t>
      </w:r>
      <w:r>
        <w:rPr>
          <w:b/>
        </w:rPr>
        <w:tab/>
        <w:t>:-</w:t>
      </w:r>
      <w:r>
        <w:rPr>
          <w:b/>
        </w:rPr>
        <w:tab/>
      </w:r>
      <w:r>
        <w:t>Listening to music, Netsurfing, Traveling, Making Friendship.</w:t>
      </w:r>
    </w:p>
    <w:p w:rsidR="00926B17" w:rsidRDefault="00926B17"/>
    <w:p w:rsidR="00926B17" w:rsidRDefault="00CB27B3">
      <w:r>
        <w:t>I hereby declare that all the information given by me is true in</w:t>
      </w:r>
      <w:r>
        <w:t xml:space="preserve"> best of my knowledge.</w:t>
      </w:r>
    </w:p>
    <w:p w:rsidR="00926B17" w:rsidRDefault="00926B17"/>
    <w:p w:rsidR="00926B17" w:rsidRDefault="00926B17"/>
    <w:p w:rsidR="00926B17" w:rsidRDefault="00CB27B3">
      <w:pPr>
        <w:rPr>
          <w:b/>
        </w:rPr>
      </w:pPr>
      <w:r>
        <w:rPr>
          <w:b/>
        </w:rPr>
        <w:t>Date:</w:t>
      </w:r>
    </w:p>
    <w:p w:rsidR="00926B17" w:rsidRDefault="00CB27B3">
      <w:pPr>
        <w:rPr>
          <w:b/>
        </w:rPr>
      </w:pPr>
      <w:r>
        <w:rPr>
          <w:b/>
        </w:rPr>
        <w:t>Place: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(Ranjit Kumar)</w:t>
      </w:r>
      <w:r w:rsidR="00076B46" w:rsidRPr="00076B4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926B17" w:rsidSect="00926B1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1966E92"/>
    <w:lvl w:ilvl="0" w:tplc="CACC90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lang w:val="en-US"/>
      </w:rPr>
    </w:lvl>
    <w:lvl w:ilvl="1" w:tplc="5314A0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CCA2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E49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47D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2AD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0E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2FF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A878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38C3C98"/>
    <w:lvl w:ilvl="0" w:tplc="93A0FD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EA2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D0C5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ED5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868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09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8DC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23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283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052F492"/>
    <w:lvl w:ilvl="0" w:tplc="35C653B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lang w:val="en-US"/>
      </w:rPr>
    </w:lvl>
    <w:lvl w:ilvl="1" w:tplc="9822FE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93A98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E068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6C0D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6D49B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E0BD3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CE31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6EE3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45AE246"/>
    <w:lvl w:ilvl="0" w:tplc="647C87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lang w:val="en-US"/>
      </w:rPr>
    </w:lvl>
    <w:lvl w:ilvl="1" w:tplc="D7E047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5CF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A7A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EEF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90A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71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2F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42DC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11CC434"/>
    <w:lvl w:ilvl="0" w:tplc="4B8CC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88D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86C2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8E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2B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E02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66E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44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1A30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464CE76"/>
    <w:lvl w:ilvl="0" w:tplc="EB06FE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lang w:val="en-US"/>
      </w:rPr>
    </w:lvl>
    <w:lvl w:ilvl="1" w:tplc="E39803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A267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68B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61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4E68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20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4F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5E6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FE2EE16"/>
    <w:lvl w:ilvl="0" w:tplc="C1F2F6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B64F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4C12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2D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E6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1CA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E0A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A1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A99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5A8F8E8"/>
    <w:lvl w:ilvl="0" w:tplc="7700A9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E4A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E25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AC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8CF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3E5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61C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C3B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F03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ED2A144"/>
    <w:lvl w:ilvl="0" w:tplc="68BEB2CE">
      <w:start w:val="1"/>
      <w:numFmt w:val="decimal"/>
      <w:lvlText w:val="%1."/>
      <w:lvlJc w:val="left"/>
      <w:pPr>
        <w:ind w:left="720" w:hanging="360"/>
      </w:pPr>
    </w:lvl>
    <w:lvl w:ilvl="1" w:tplc="37843DE0">
      <w:start w:val="1"/>
      <w:numFmt w:val="lowerLetter"/>
      <w:lvlText w:val="%2."/>
      <w:lvlJc w:val="left"/>
      <w:pPr>
        <w:ind w:left="1440" w:hanging="360"/>
      </w:pPr>
    </w:lvl>
    <w:lvl w:ilvl="2" w:tplc="4140C0E2">
      <w:start w:val="1"/>
      <w:numFmt w:val="lowerRoman"/>
      <w:lvlText w:val="%3."/>
      <w:lvlJc w:val="right"/>
      <w:pPr>
        <w:ind w:left="2160" w:hanging="180"/>
      </w:pPr>
    </w:lvl>
    <w:lvl w:ilvl="3" w:tplc="3BD24644">
      <w:start w:val="1"/>
      <w:numFmt w:val="decimal"/>
      <w:lvlText w:val="%4."/>
      <w:lvlJc w:val="left"/>
      <w:pPr>
        <w:ind w:left="2880" w:hanging="360"/>
      </w:pPr>
    </w:lvl>
    <w:lvl w:ilvl="4" w:tplc="ED2689AA">
      <w:start w:val="1"/>
      <w:numFmt w:val="lowerLetter"/>
      <w:lvlText w:val="%5."/>
      <w:lvlJc w:val="left"/>
      <w:pPr>
        <w:ind w:left="3600" w:hanging="360"/>
      </w:pPr>
    </w:lvl>
    <w:lvl w:ilvl="5" w:tplc="A1BC26C4">
      <w:start w:val="1"/>
      <w:numFmt w:val="lowerRoman"/>
      <w:lvlText w:val="%6."/>
      <w:lvlJc w:val="right"/>
      <w:pPr>
        <w:ind w:left="4320" w:hanging="180"/>
      </w:pPr>
    </w:lvl>
    <w:lvl w:ilvl="6" w:tplc="A79A2D60">
      <w:start w:val="1"/>
      <w:numFmt w:val="decimal"/>
      <w:lvlText w:val="%7."/>
      <w:lvlJc w:val="left"/>
      <w:pPr>
        <w:ind w:left="5040" w:hanging="360"/>
      </w:pPr>
    </w:lvl>
    <w:lvl w:ilvl="7" w:tplc="14160308">
      <w:start w:val="1"/>
      <w:numFmt w:val="lowerLetter"/>
      <w:lvlText w:val="%8."/>
      <w:lvlJc w:val="left"/>
      <w:pPr>
        <w:ind w:left="5760" w:hanging="360"/>
      </w:pPr>
    </w:lvl>
    <w:lvl w:ilvl="8" w:tplc="8392F2B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7BA62D80"/>
    <w:lvl w:ilvl="0" w:tplc="8AFECB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2807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A63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2C3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22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7623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CF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E84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94F5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44EE922"/>
    <w:lvl w:ilvl="0" w:tplc="42981D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2A48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1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E3E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63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5EB4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0F7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44E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7E09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F40500C"/>
    <w:lvl w:ilvl="0" w:tplc="C2AE20C6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C6949DBA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506A683A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6FAF65C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DCCE64F8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99A93D0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C3E8758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CA9C3D44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B188653E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15477CB6"/>
    <w:multiLevelType w:val="hybridMultilevel"/>
    <w:tmpl w:val="B5BC666C"/>
    <w:lvl w:ilvl="0" w:tplc="EE9800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F2F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1E87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484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03B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7C88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E32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498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B0D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E6F95"/>
    <w:multiLevelType w:val="hybridMultilevel"/>
    <w:tmpl w:val="0CE87E0E"/>
    <w:lvl w:ilvl="0" w:tplc="E60028BA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BF384D22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8C36796A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A82F152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6F522672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CCCBF7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B64E49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A04549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ECCEC9A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7663249"/>
    <w:multiLevelType w:val="hybridMultilevel"/>
    <w:tmpl w:val="A692DAEA"/>
    <w:lvl w:ilvl="0" w:tplc="98EE46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82E8E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2AD8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1B816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AA33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6C2A4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E03CB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7E4CB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D8882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11"/>
  </w:num>
  <w:num w:numId="9">
    <w:abstractNumId w:val="7"/>
  </w:num>
  <w:num w:numId="10">
    <w:abstractNumId w:val="1"/>
  </w:num>
  <w:num w:numId="11">
    <w:abstractNumId w:val="10"/>
  </w:num>
  <w:num w:numId="12">
    <w:abstractNumId w:val="4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6B17"/>
    <w:rsid w:val="0001409A"/>
    <w:rsid w:val="00076B46"/>
    <w:rsid w:val="000F0BF6"/>
    <w:rsid w:val="004E7019"/>
    <w:rsid w:val="007467F5"/>
    <w:rsid w:val="00926B17"/>
    <w:rsid w:val="00BB387D"/>
    <w:rsid w:val="00CB27B3"/>
    <w:rsid w:val="00D414A1"/>
    <w:rsid w:val="00D52DFE"/>
    <w:rsid w:val="00EE6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1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B1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6B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26B1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6B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6B1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6B1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926B1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6B1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926B1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26B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6B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B17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B17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6B17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6B1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26B1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26B1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26B1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26B1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26B17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926B1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6B17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B1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926B17"/>
    <w:rPr>
      <w:rFonts w:ascii="Cambria" w:eastAsia="SimSu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926B17"/>
    <w:rPr>
      <w:b/>
      <w:bCs/>
    </w:rPr>
  </w:style>
  <w:style w:type="character" w:styleId="Emphasis">
    <w:name w:val="Emphasis"/>
    <w:basedOn w:val="DefaultParagraphFont"/>
    <w:uiPriority w:val="20"/>
    <w:qFormat/>
    <w:rsid w:val="00926B1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926B1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26B1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26B1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B1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B17"/>
    <w:rPr>
      <w:b/>
      <w:i/>
      <w:sz w:val="24"/>
    </w:rPr>
  </w:style>
  <w:style w:type="character" w:styleId="SubtleEmphasis">
    <w:name w:val="Subtle Emphasis"/>
    <w:uiPriority w:val="19"/>
    <w:qFormat/>
    <w:rsid w:val="00926B17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926B1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26B1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26B1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26B17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926B17"/>
    <w:pPr>
      <w:outlineLvl w:val="9"/>
    </w:pPr>
  </w:style>
  <w:style w:type="paragraph" w:styleId="Header">
    <w:name w:val="header"/>
    <w:basedOn w:val="Normal"/>
    <w:link w:val="HeaderChar"/>
    <w:uiPriority w:val="99"/>
    <w:rsid w:val="00926B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B1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26B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B1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bb5e1416070842ed057a7a06c7f94b9134f530e18705c4458440321091b5b581208140713455159084356014b4450530401195c1333471b1b111244505c0c554a011503504e1c180c571833471b1b001142515e08575601514841481f0f2b561358191b15001043095e08541b140e445745455d5f08054c1b00100317130d5d5d551c120a120011474a411b1213471b1b1112425c5a0d584b160a10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2019-05-07T09:22:00Z</dcterms:created>
  <dcterms:modified xsi:type="dcterms:W3CDTF">2019-05-07T09:22:00Z</dcterms:modified>
</cp:coreProperties>
</file>