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1F9" w:rsidRPr="00FC11F9" w:rsidRDefault="00FC11F9" w:rsidP="00BF5287">
      <w:pPr>
        <w:suppressAutoHyphens/>
        <w:spacing w:after="0" w:line="360" w:lineRule="auto"/>
        <w:jc w:val="both"/>
        <w:rPr>
          <w:rFonts w:eastAsia="MS Mincho" w:cs="Calibri"/>
          <w:b/>
          <w:spacing w:val="-2"/>
          <w:sz w:val="24"/>
          <w:szCs w:val="24"/>
          <w:u w:val="single"/>
          <w:lang w:val="en-GB"/>
        </w:rPr>
      </w:pPr>
    </w:p>
    <w:p w:rsidR="00BF5287" w:rsidRPr="00FC11F9" w:rsidRDefault="00BF5287" w:rsidP="00BF5287">
      <w:pPr>
        <w:suppressAutoHyphens/>
        <w:spacing w:after="0" w:line="360" w:lineRule="auto"/>
        <w:jc w:val="both"/>
        <w:rPr>
          <w:rFonts w:eastAsia="MS Mincho" w:cs="Calibri"/>
          <w:b/>
          <w:spacing w:val="-2"/>
          <w:sz w:val="24"/>
          <w:szCs w:val="24"/>
          <w:u w:val="single"/>
          <w:lang w:val="en-GB"/>
        </w:rPr>
      </w:pPr>
      <w:r w:rsidRPr="00FC11F9">
        <w:rPr>
          <w:rFonts w:eastAsia="MS Mincho" w:cs="Calibri"/>
          <w:b/>
          <w:spacing w:val="-2"/>
          <w:sz w:val="24"/>
          <w:szCs w:val="24"/>
          <w:u w:val="single"/>
          <w:lang w:val="en-GB"/>
        </w:rPr>
        <w:t>KUMAR GAURAV</w:t>
      </w:r>
    </w:p>
    <w:p w:rsidR="00BF5287" w:rsidRPr="00FC11F9" w:rsidRDefault="00BF5287" w:rsidP="00BF5287">
      <w:pPr>
        <w:numPr>
          <w:ilvl w:val="0"/>
          <w:numId w:val="2"/>
        </w:numPr>
        <w:tabs>
          <w:tab w:val="num" w:pos="540"/>
          <w:tab w:val="right" w:pos="9000"/>
        </w:tabs>
        <w:spacing w:before="120" w:after="120" w:line="240" w:lineRule="auto"/>
        <w:ind w:hanging="72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 xml:space="preserve">Name of employee:  </w:t>
      </w:r>
      <w:r w:rsidRPr="00FC11F9">
        <w:rPr>
          <w:rFonts w:eastAsia="MS Mincho" w:cs="Arial"/>
          <w:b/>
          <w:sz w:val="24"/>
          <w:szCs w:val="24"/>
          <w:lang w:val="en-GB"/>
        </w:rPr>
        <w:t>Kumar Gaurav</w:t>
      </w:r>
    </w:p>
    <w:p w:rsidR="00BF5287" w:rsidRPr="00FC11F9" w:rsidRDefault="00BF5287" w:rsidP="00BF5287">
      <w:pPr>
        <w:rPr>
          <w:sz w:val="24"/>
          <w:szCs w:val="24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>Contact Details:</w:t>
      </w:r>
      <w:r w:rsidRPr="00FC11F9">
        <w:rPr>
          <w:sz w:val="24"/>
          <w:szCs w:val="24"/>
        </w:rPr>
        <w:t xml:space="preserve"> </w:t>
      </w:r>
      <w:hyperlink r:id="rId6" w:history="1">
        <w:r w:rsidRPr="00FC11F9">
          <w:rPr>
            <w:rStyle w:val="Hyperlink"/>
            <w:sz w:val="24"/>
            <w:szCs w:val="24"/>
          </w:rPr>
          <w:t>kumargaurav.1915@gmail.com</w:t>
        </w:r>
      </w:hyperlink>
      <w:r w:rsidRPr="00FC11F9">
        <w:rPr>
          <w:rFonts w:eastAsia="MS Mincho" w:cs="Arial"/>
          <w:b/>
          <w:bCs/>
          <w:sz w:val="24"/>
          <w:szCs w:val="24"/>
          <w:lang w:val="en-GB"/>
        </w:rPr>
        <w:t xml:space="preserve"> ; +91</w:t>
      </w:r>
      <w:r w:rsidRPr="00FC11F9">
        <w:rPr>
          <w:rFonts w:cs="Times New Roman"/>
          <w:b/>
          <w:bCs/>
          <w:sz w:val="24"/>
          <w:szCs w:val="24"/>
          <w:lang w:val="it-IT"/>
        </w:rPr>
        <w:t>9304143256</w:t>
      </w:r>
    </w:p>
    <w:p w:rsidR="00BF5287" w:rsidRPr="00FC11F9" w:rsidRDefault="00BF5287" w:rsidP="00BF5287">
      <w:pPr>
        <w:numPr>
          <w:ilvl w:val="0"/>
          <w:numId w:val="2"/>
        </w:numPr>
        <w:tabs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 xml:space="preserve">Designation: </w:t>
      </w:r>
      <w:r w:rsidR="008A399E" w:rsidRPr="00FC11F9">
        <w:rPr>
          <w:rFonts w:eastAsia="MS Mincho" w:cs="Arial"/>
          <w:b/>
          <w:bCs/>
          <w:sz w:val="24"/>
          <w:szCs w:val="24"/>
          <w:lang w:val="en-GB"/>
        </w:rPr>
        <w:t>Business Analyst</w:t>
      </w:r>
    </w:p>
    <w:p w:rsidR="00BF5287" w:rsidRPr="00FC11F9" w:rsidRDefault="00BF5287" w:rsidP="00BF5287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 xml:space="preserve">Areas of Expertise (Specific): </w:t>
      </w:r>
    </w:p>
    <w:p w:rsidR="00BF5287" w:rsidRPr="00FC11F9" w:rsidRDefault="00BF5287" w:rsidP="00BF5287">
      <w:pPr>
        <w:pStyle w:val="NoSpacing"/>
        <w:numPr>
          <w:ilvl w:val="0"/>
          <w:numId w:val="1"/>
        </w:numPr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</w:pPr>
      <w:r w:rsidRPr="00FC11F9"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  <w:t>Project Monitoring &amp; Management</w:t>
      </w:r>
    </w:p>
    <w:p w:rsidR="00BF5287" w:rsidRPr="00FC11F9" w:rsidRDefault="00BF5287" w:rsidP="00BF5287">
      <w:pPr>
        <w:pStyle w:val="NoSpacing"/>
        <w:numPr>
          <w:ilvl w:val="0"/>
          <w:numId w:val="1"/>
        </w:numPr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</w:pPr>
      <w:r w:rsidRPr="00FC11F9"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  <w:t>Project Implementation &amp; Coordination</w:t>
      </w:r>
    </w:p>
    <w:p w:rsidR="00BF5287" w:rsidRPr="00FC11F9" w:rsidRDefault="00BF5287" w:rsidP="00BF5287">
      <w:pPr>
        <w:pStyle w:val="NoSpacing"/>
        <w:numPr>
          <w:ilvl w:val="0"/>
          <w:numId w:val="1"/>
        </w:numPr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</w:pPr>
      <w:r w:rsidRPr="00FC11F9"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  <w:t>Proposal Writing</w:t>
      </w:r>
    </w:p>
    <w:p w:rsidR="00BF5287" w:rsidRPr="00FC11F9" w:rsidRDefault="00BF5287" w:rsidP="00BF5287">
      <w:pPr>
        <w:pStyle w:val="NoSpacing"/>
        <w:numPr>
          <w:ilvl w:val="0"/>
          <w:numId w:val="1"/>
        </w:numPr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</w:pPr>
      <w:r w:rsidRPr="00FC11F9"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  <w:t>Document Writing &amp; Reporting</w:t>
      </w:r>
    </w:p>
    <w:p w:rsidR="00BF5287" w:rsidRPr="00FC11F9" w:rsidRDefault="00BF5287" w:rsidP="00BF5287">
      <w:pPr>
        <w:pStyle w:val="NoSpacing"/>
        <w:numPr>
          <w:ilvl w:val="0"/>
          <w:numId w:val="1"/>
        </w:numPr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</w:pPr>
      <w:r w:rsidRPr="00FC11F9"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  <w:t>Technical Writing &amp; Proofreading</w:t>
      </w:r>
    </w:p>
    <w:p w:rsidR="00BF5287" w:rsidRPr="00FC11F9" w:rsidRDefault="00BF5287" w:rsidP="00BF5287">
      <w:pPr>
        <w:pStyle w:val="NoSpacing"/>
        <w:numPr>
          <w:ilvl w:val="0"/>
          <w:numId w:val="1"/>
        </w:numPr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</w:pPr>
      <w:r w:rsidRPr="00FC11F9"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  <w:t>Requirement Gathering for web application</w:t>
      </w:r>
    </w:p>
    <w:p w:rsidR="00BF5287" w:rsidRPr="00FC11F9" w:rsidRDefault="00BF5287" w:rsidP="00BF5287">
      <w:pPr>
        <w:pStyle w:val="NoSpacing"/>
        <w:numPr>
          <w:ilvl w:val="0"/>
          <w:numId w:val="1"/>
        </w:numPr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</w:pPr>
      <w:r w:rsidRPr="00FC11F9">
        <w:rPr>
          <w:rFonts w:asciiTheme="minorHAnsi" w:eastAsia="MS Mincho" w:hAnsiTheme="minorHAnsi"/>
          <w:bCs/>
          <w:sz w:val="24"/>
          <w:shd w:val="clear" w:color="auto" w:fill="auto"/>
          <w:lang w:val="en-GB" w:eastAsia="en-US"/>
        </w:rPr>
        <w:t>Functional Requirement Specification(F R</w:t>
      </w:r>
      <w:r w:rsidRPr="00FC11F9">
        <w:rPr>
          <w:rFonts w:asciiTheme="minorHAnsi" w:eastAsia="MS Mincho" w:hAnsiTheme="minorHAnsi" w:cs="Arial"/>
          <w:bCs/>
          <w:sz w:val="24"/>
          <w:shd w:val="clear" w:color="auto" w:fill="auto"/>
          <w:lang w:val="en-GB" w:eastAsia="en-US"/>
        </w:rPr>
        <w:t>S), Software Requirement Specification(SRS), Detailed Project Report( DPR)</w:t>
      </w:r>
    </w:p>
    <w:p w:rsidR="00BF5287" w:rsidRPr="00FC11F9" w:rsidRDefault="00BF5287" w:rsidP="00BF5287">
      <w:pPr>
        <w:tabs>
          <w:tab w:val="right" w:pos="9000"/>
        </w:tabs>
        <w:spacing w:before="120" w:after="120" w:line="276" w:lineRule="auto"/>
        <w:ind w:left="1080"/>
        <w:contextualSpacing/>
        <w:jc w:val="both"/>
        <w:rPr>
          <w:rFonts w:eastAsia="MS Mincho" w:cs="Arial"/>
          <w:bCs/>
          <w:sz w:val="24"/>
          <w:szCs w:val="24"/>
          <w:lang w:val="en-GB"/>
        </w:rPr>
      </w:pPr>
    </w:p>
    <w:p w:rsidR="00BF5287" w:rsidRPr="00FC11F9" w:rsidRDefault="00BF5287" w:rsidP="00BF5287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>Date of Birth:</w:t>
      </w:r>
      <w:r w:rsidRPr="00FC11F9">
        <w:rPr>
          <w:rFonts w:eastAsia="MS Mincho" w:cs="Arial"/>
          <w:bCs/>
          <w:sz w:val="24"/>
          <w:szCs w:val="24"/>
          <w:lang w:val="en-GB"/>
        </w:rPr>
        <w:t>15April 1991</w:t>
      </w:r>
    </w:p>
    <w:p w:rsidR="00BF5287" w:rsidRPr="00FC11F9" w:rsidRDefault="00BF5287" w:rsidP="00BF5287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 xml:space="preserve">Total Years of Experience: </w:t>
      </w:r>
      <w:r w:rsidR="006C0AF9" w:rsidRPr="00FC11F9">
        <w:rPr>
          <w:rFonts w:eastAsia="MS Mincho" w:cs="Arial"/>
          <w:bCs/>
          <w:sz w:val="24"/>
          <w:szCs w:val="24"/>
          <w:lang w:val="en-GB"/>
        </w:rPr>
        <w:t>5</w:t>
      </w:r>
      <w:r w:rsidRPr="00FC11F9">
        <w:rPr>
          <w:rFonts w:eastAsia="MS Mincho" w:cs="Arial"/>
          <w:bCs/>
          <w:sz w:val="24"/>
          <w:szCs w:val="24"/>
          <w:lang w:val="en-GB"/>
        </w:rPr>
        <w:t xml:space="preserve"> years</w:t>
      </w:r>
      <w:r w:rsidR="00610A59">
        <w:rPr>
          <w:rFonts w:eastAsia="MS Mincho" w:cs="Arial"/>
          <w:bCs/>
          <w:sz w:val="24"/>
          <w:szCs w:val="24"/>
          <w:lang w:val="en-GB"/>
        </w:rPr>
        <w:t xml:space="preserve"> Plus</w:t>
      </w:r>
      <w:bookmarkStart w:id="0" w:name="_GoBack"/>
      <w:bookmarkEnd w:id="0"/>
    </w:p>
    <w:p w:rsidR="00BF5287" w:rsidRPr="00FC11F9" w:rsidRDefault="00BF5287" w:rsidP="008A399E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 xml:space="preserve">Nationality: </w:t>
      </w:r>
      <w:r w:rsidRPr="00FC11F9">
        <w:rPr>
          <w:rFonts w:eastAsia="MS Mincho" w:cs="Arial"/>
          <w:bCs/>
          <w:sz w:val="24"/>
          <w:szCs w:val="24"/>
          <w:lang w:val="en-GB"/>
        </w:rPr>
        <w:t>Indian</w:t>
      </w:r>
    </w:p>
    <w:p w:rsidR="008A399E" w:rsidRPr="00FC11F9" w:rsidRDefault="006C0AF9" w:rsidP="006C0AF9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>Educational Qualifications:-</w:t>
      </w:r>
    </w:p>
    <w:p w:rsidR="006C0AF9" w:rsidRPr="00FC11F9" w:rsidRDefault="006C0AF9" w:rsidP="006C0AF9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tbl>
      <w:tblPr>
        <w:tblW w:w="9761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9"/>
        <w:gridCol w:w="3622"/>
        <w:gridCol w:w="3330"/>
        <w:gridCol w:w="1890"/>
      </w:tblGrid>
      <w:tr w:rsidR="00BF5287" w:rsidRPr="00FC11F9" w:rsidTr="00FC11F9">
        <w:trPr>
          <w:jc w:val="center"/>
        </w:trPr>
        <w:tc>
          <w:tcPr>
            <w:tcW w:w="919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b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b/>
                <w:sz w:val="24"/>
                <w:szCs w:val="24"/>
                <w:lang w:val="en-GB"/>
              </w:rPr>
              <w:t>S. No.</w:t>
            </w:r>
          </w:p>
        </w:tc>
        <w:tc>
          <w:tcPr>
            <w:tcW w:w="3622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b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b/>
                <w:sz w:val="24"/>
                <w:szCs w:val="24"/>
                <w:lang w:val="en-GB"/>
              </w:rPr>
              <w:t>Degree Obtained</w:t>
            </w:r>
          </w:p>
        </w:tc>
        <w:tc>
          <w:tcPr>
            <w:tcW w:w="3330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b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b/>
                <w:sz w:val="24"/>
                <w:szCs w:val="24"/>
                <w:lang w:val="en-GB"/>
              </w:rPr>
              <w:t>Institution</w:t>
            </w:r>
          </w:p>
        </w:tc>
        <w:tc>
          <w:tcPr>
            <w:tcW w:w="1890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b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b/>
                <w:sz w:val="24"/>
                <w:szCs w:val="24"/>
                <w:lang w:val="en-GB"/>
              </w:rPr>
              <w:t>Dates</w:t>
            </w:r>
          </w:p>
        </w:tc>
      </w:tr>
      <w:tr w:rsidR="00BF5287" w:rsidRPr="00FC11F9" w:rsidTr="00FC11F9">
        <w:trPr>
          <w:trHeight w:val="644"/>
          <w:jc w:val="center"/>
        </w:trPr>
        <w:tc>
          <w:tcPr>
            <w:tcW w:w="919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3622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Bachelor of Technology(ETC)</w:t>
            </w:r>
          </w:p>
        </w:tc>
        <w:tc>
          <w:tcPr>
            <w:tcW w:w="3330" w:type="dxa"/>
          </w:tcPr>
          <w:p w:rsidR="00BF5287" w:rsidRPr="00FC11F9" w:rsidRDefault="00BF5287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DR. MGR educational and research institute, Chennai</w:t>
            </w:r>
          </w:p>
        </w:tc>
        <w:tc>
          <w:tcPr>
            <w:tcW w:w="1890" w:type="dxa"/>
          </w:tcPr>
          <w:p w:rsidR="00BF5287" w:rsidRPr="00FC11F9" w:rsidRDefault="00BF5287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200</w:t>
            </w:r>
            <w:r w:rsidR="008A399E" w:rsidRPr="00FC11F9">
              <w:rPr>
                <w:rFonts w:eastAsia="MS Mincho" w:cs="Arial"/>
                <w:sz w:val="24"/>
                <w:szCs w:val="24"/>
                <w:lang w:val="en-GB"/>
              </w:rPr>
              <w:t>9</w:t>
            </w: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-201</w:t>
            </w:r>
            <w:r w:rsidR="008A399E" w:rsidRPr="00FC11F9">
              <w:rPr>
                <w:rFonts w:eastAsia="MS Mincho" w:cs="Arial"/>
                <w:sz w:val="24"/>
                <w:szCs w:val="24"/>
                <w:lang w:val="en-GB"/>
              </w:rPr>
              <w:t>3</w:t>
            </w:r>
          </w:p>
        </w:tc>
      </w:tr>
      <w:tr w:rsidR="00BF5287" w:rsidRPr="00FC11F9" w:rsidTr="00FC11F9">
        <w:trPr>
          <w:jc w:val="center"/>
        </w:trPr>
        <w:tc>
          <w:tcPr>
            <w:tcW w:w="919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3622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Calibri" w:cs="Arial"/>
                <w:bCs/>
                <w:sz w:val="24"/>
                <w:szCs w:val="24"/>
                <w:lang w:val="en-GB"/>
              </w:rPr>
              <w:t>Intermediate (12</w:t>
            </w:r>
            <w:r w:rsidRPr="00FC11F9">
              <w:rPr>
                <w:rFonts w:eastAsia="Calibri" w:cs="Arial"/>
                <w:bCs/>
                <w:sz w:val="24"/>
                <w:szCs w:val="24"/>
                <w:vertAlign w:val="superscript"/>
                <w:lang w:val="en-GB"/>
              </w:rPr>
              <w:t>th</w:t>
            </w:r>
            <w:r w:rsidRPr="00FC11F9">
              <w:rPr>
                <w:rFonts w:eastAsia="Calibri" w:cs="Arial"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3330" w:type="dxa"/>
          </w:tcPr>
          <w:p w:rsidR="00BF5287" w:rsidRPr="00FC11F9" w:rsidRDefault="008A399E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Calibri" w:cs="Arial"/>
                <w:sz w:val="24"/>
                <w:szCs w:val="24"/>
                <w:lang w:val="en-GB"/>
              </w:rPr>
              <w:t>J.A.C Ranchi</w:t>
            </w:r>
          </w:p>
        </w:tc>
        <w:tc>
          <w:tcPr>
            <w:tcW w:w="1890" w:type="dxa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200</w:t>
            </w:r>
            <w:r w:rsidR="008A399E" w:rsidRPr="00FC11F9">
              <w:rPr>
                <w:rFonts w:eastAsia="MS Mincho" w:cs="Arial"/>
                <w:sz w:val="24"/>
                <w:szCs w:val="24"/>
                <w:lang w:val="en-GB"/>
              </w:rPr>
              <w:t>7-2009</w:t>
            </w:r>
          </w:p>
        </w:tc>
      </w:tr>
      <w:tr w:rsidR="00BF5287" w:rsidRPr="00FC11F9" w:rsidTr="00FC11F9">
        <w:trPr>
          <w:jc w:val="center"/>
        </w:trPr>
        <w:tc>
          <w:tcPr>
            <w:tcW w:w="919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3622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Calibri" w:cs="Arial"/>
                <w:bCs/>
                <w:sz w:val="24"/>
                <w:szCs w:val="24"/>
                <w:lang w:val="en-GB"/>
              </w:rPr>
            </w:pPr>
            <w:r w:rsidRPr="00FC11F9">
              <w:rPr>
                <w:rFonts w:eastAsia="Calibri" w:cs="Arial"/>
                <w:bCs/>
                <w:sz w:val="24"/>
                <w:szCs w:val="24"/>
                <w:lang w:val="en-GB"/>
              </w:rPr>
              <w:t>High School (10</w:t>
            </w:r>
            <w:r w:rsidRPr="00FC11F9">
              <w:rPr>
                <w:rFonts w:eastAsia="Calibri" w:cs="Arial"/>
                <w:bCs/>
                <w:sz w:val="24"/>
                <w:szCs w:val="24"/>
                <w:vertAlign w:val="superscript"/>
                <w:lang w:val="en-GB"/>
              </w:rPr>
              <w:t>th</w:t>
            </w:r>
            <w:r w:rsidRPr="00FC11F9">
              <w:rPr>
                <w:rFonts w:eastAsia="Calibri" w:cs="Arial"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3330" w:type="dxa"/>
          </w:tcPr>
          <w:p w:rsidR="00BF5287" w:rsidRPr="00FC11F9" w:rsidRDefault="008A399E" w:rsidP="0053076C">
            <w:pPr>
              <w:spacing w:after="120" w:line="276" w:lineRule="auto"/>
              <w:rPr>
                <w:rFonts w:eastAsia="Calibri" w:cs="Arial"/>
                <w:sz w:val="24"/>
                <w:szCs w:val="24"/>
                <w:lang w:val="en-GB"/>
              </w:rPr>
            </w:pPr>
            <w:r w:rsidRPr="00FC11F9">
              <w:rPr>
                <w:rFonts w:eastAsia="Calibri" w:cs="Arial"/>
                <w:sz w:val="24"/>
                <w:szCs w:val="24"/>
                <w:lang w:val="en-GB"/>
              </w:rPr>
              <w:t>I.C.S.C</w:t>
            </w:r>
            <w:r w:rsidR="006C0AF9" w:rsidRPr="00FC11F9">
              <w:rPr>
                <w:rFonts w:eastAsia="Calibri" w:cs="Arial"/>
                <w:sz w:val="24"/>
                <w:szCs w:val="24"/>
                <w:lang w:val="en-GB"/>
              </w:rPr>
              <w:t>, New Delhi</w:t>
            </w:r>
          </w:p>
        </w:tc>
        <w:tc>
          <w:tcPr>
            <w:tcW w:w="1890" w:type="dxa"/>
            <w:shd w:val="clear" w:color="auto" w:fill="auto"/>
          </w:tcPr>
          <w:p w:rsidR="00BF5287" w:rsidRPr="00FC11F9" w:rsidRDefault="008A399E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2007</w:t>
            </w:r>
          </w:p>
        </w:tc>
      </w:tr>
    </w:tbl>
    <w:p w:rsidR="00BF5287" w:rsidRPr="00FC11F9" w:rsidRDefault="00BF5287" w:rsidP="00BF528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p w:rsidR="00BF5287" w:rsidRPr="00FC11F9" w:rsidRDefault="00BF5287" w:rsidP="00BF5287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>Technical Skills:</w:t>
      </w:r>
    </w:p>
    <w:p w:rsidR="00BF5287" w:rsidRPr="00FC11F9" w:rsidRDefault="00BF5287" w:rsidP="00BF5287">
      <w:pPr>
        <w:tabs>
          <w:tab w:val="num" w:pos="1800"/>
          <w:tab w:val="right" w:pos="9000"/>
        </w:tabs>
        <w:spacing w:before="120" w:after="120" w:line="240" w:lineRule="auto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tbl>
      <w:tblPr>
        <w:tblW w:w="963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727"/>
        <w:gridCol w:w="5953"/>
      </w:tblGrid>
      <w:tr w:rsidR="00BF5287" w:rsidRPr="00FC11F9" w:rsidTr="00FC11F9">
        <w:trPr>
          <w:trHeight w:val="470"/>
          <w:jc w:val="center"/>
        </w:trPr>
        <w:tc>
          <w:tcPr>
            <w:tcW w:w="959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727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Web Technology</w:t>
            </w:r>
          </w:p>
        </w:tc>
        <w:tc>
          <w:tcPr>
            <w:tcW w:w="5953" w:type="dxa"/>
          </w:tcPr>
          <w:p w:rsidR="00BF5287" w:rsidRPr="00FC11F9" w:rsidRDefault="00BF5287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HTML, XML, CSS, Php, JavaScript</w:t>
            </w:r>
          </w:p>
        </w:tc>
      </w:tr>
      <w:tr w:rsidR="00BF5287" w:rsidRPr="00FC11F9" w:rsidTr="00FC11F9">
        <w:trPr>
          <w:trHeight w:val="470"/>
          <w:jc w:val="center"/>
        </w:trPr>
        <w:tc>
          <w:tcPr>
            <w:tcW w:w="959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727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Ms-Office</w:t>
            </w: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5953" w:type="dxa"/>
          </w:tcPr>
          <w:p w:rsidR="00BF5287" w:rsidRPr="00FC11F9" w:rsidRDefault="00BF5287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Word, PPT, Excel, Access</w:t>
            </w:r>
          </w:p>
        </w:tc>
      </w:tr>
      <w:tr w:rsidR="00BF5287" w:rsidRPr="00FC11F9" w:rsidTr="00FC11F9">
        <w:trPr>
          <w:trHeight w:val="431"/>
          <w:jc w:val="center"/>
        </w:trPr>
        <w:tc>
          <w:tcPr>
            <w:tcW w:w="959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727" w:type="dxa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Analysis Tools</w:t>
            </w:r>
          </w:p>
        </w:tc>
        <w:tc>
          <w:tcPr>
            <w:tcW w:w="5953" w:type="dxa"/>
          </w:tcPr>
          <w:p w:rsidR="00BF5287" w:rsidRPr="00FC11F9" w:rsidRDefault="00BF5287" w:rsidP="00BF5287">
            <w:pPr>
              <w:tabs>
                <w:tab w:val="left" w:pos="10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right="-900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Google webmaster, Google analytics</w:t>
            </w:r>
          </w:p>
        </w:tc>
      </w:tr>
    </w:tbl>
    <w:p w:rsidR="00BF5287" w:rsidRPr="00FC11F9" w:rsidRDefault="00BF5287" w:rsidP="00BF5287">
      <w:pPr>
        <w:tabs>
          <w:tab w:val="num" w:pos="1800"/>
          <w:tab w:val="right" w:pos="9000"/>
        </w:tabs>
        <w:spacing w:before="120" w:after="120" w:line="240" w:lineRule="auto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p w:rsidR="00BF5287" w:rsidRPr="00FC11F9" w:rsidRDefault="00BF5287" w:rsidP="00BF5287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 xml:space="preserve">Key Qualifications: </w:t>
      </w:r>
    </w:p>
    <w:p w:rsidR="00BF5287" w:rsidRPr="00FC11F9" w:rsidRDefault="00BF5287" w:rsidP="00BF5287">
      <w:pPr>
        <w:spacing w:before="60" w:after="60" w:line="320" w:lineRule="exact"/>
        <w:ind w:left="540"/>
        <w:jc w:val="both"/>
        <w:rPr>
          <w:rFonts w:eastAsia="MS Mincho" w:cs="Arial"/>
          <w:sz w:val="24"/>
          <w:szCs w:val="24"/>
          <w:lang w:val="en-GB"/>
        </w:rPr>
      </w:pPr>
      <w:r w:rsidRPr="00FC11F9">
        <w:rPr>
          <w:rFonts w:eastAsia="MS Mincho" w:cs="Arial"/>
          <w:sz w:val="24"/>
          <w:szCs w:val="24"/>
          <w:lang w:val="en-GB"/>
        </w:rPr>
        <w:t xml:space="preserve">Over </w:t>
      </w:r>
      <w:r w:rsidR="006C0AF9" w:rsidRPr="00FC11F9">
        <w:rPr>
          <w:rFonts w:eastAsia="MS Mincho" w:cs="Arial"/>
          <w:sz w:val="24"/>
          <w:szCs w:val="24"/>
          <w:lang w:val="en-GB"/>
        </w:rPr>
        <w:t>5</w:t>
      </w:r>
      <w:r w:rsidRPr="00FC11F9">
        <w:rPr>
          <w:rFonts w:eastAsia="MS Mincho" w:cs="Arial"/>
          <w:sz w:val="24"/>
          <w:szCs w:val="24"/>
          <w:lang w:val="en-GB"/>
        </w:rPr>
        <w:t xml:space="preserve"> years of experience in Project analysis, documentation, reporting, coordination, monitoring and Implementation &amp; Support of application. </w:t>
      </w:r>
    </w:p>
    <w:p w:rsidR="00BF5287" w:rsidRPr="00FC11F9" w:rsidRDefault="00BF5287" w:rsidP="00BF5287">
      <w:pPr>
        <w:pStyle w:val="NoSpacing"/>
        <w:numPr>
          <w:ilvl w:val="0"/>
          <w:numId w:val="3"/>
        </w:numPr>
        <w:spacing w:before="60" w:after="60" w:line="320" w:lineRule="exact"/>
        <w:ind w:left="540"/>
        <w:jc w:val="both"/>
        <w:rPr>
          <w:rFonts w:asciiTheme="minorHAnsi" w:eastAsia="MS Mincho" w:hAnsiTheme="minorHAnsi" w:cs="Arial"/>
          <w:sz w:val="24"/>
          <w:lang w:val="en-GB"/>
        </w:rPr>
      </w:pPr>
      <w:r w:rsidRPr="00FC11F9">
        <w:rPr>
          <w:rFonts w:asciiTheme="minorHAnsi" w:eastAsia="MS Mincho" w:hAnsiTheme="minorHAnsi" w:cs="Arial"/>
          <w:sz w:val="24"/>
          <w:lang w:val="en-GB"/>
        </w:rPr>
        <w:lastRenderedPageBreak/>
        <w:t xml:space="preserve">Presently working as a </w:t>
      </w:r>
      <w:r w:rsidR="006C0AF9" w:rsidRPr="00FC11F9">
        <w:rPr>
          <w:rFonts w:asciiTheme="minorHAnsi" w:eastAsia="MS Mincho" w:hAnsiTheme="minorHAnsi" w:cs="Arial"/>
          <w:sz w:val="24"/>
          <w:lang w:val="en-GB"/>
        </w:rPr>
        <w:t>Business Analyst in Private based Government Department</w:t>
      </w:r>
      <w:r w:rsidRPr="00FC11F9">
        <w:rPr>
          <w:rFonts w:asciiTheme="minorHAnsi" w:eastAsia="MS Mincho" w:hAnsiTheme="minorHAnsi" w:cs="Arial"/>
          <w:sz w:val="24"/>
          <w:lang w:val="en-GB"/>
        </w:rPr>
        <w:t>, Maintaining a Project of Ministr</w:t>
      </w:r>
      <w:r w:rsidR="006C0AF9" w:rsidRPr="00FC11F9">
        <w:rPr>
          <w:rFonts w:asciiTheme="minorHAnsi" w:eastAsia="MS Mincho" w:hAnsiTheme="minorHAnsi" w:cs="Arial"/>
          <w:sz w:val="24"/>
          <w:lang w:val="en-GB"/>
        </w:rPr>
        <w:t xml:space="preserve">y </w:t>
      </w:r>
      <w:r w:rsidR="00FC11F9" w:rsidRPr="00FC11F9">
        <w:rPr>
          <w:rFonts w:asciiTheme="minorHAnsi" w:eastAsia="MS Mincho" w:hAnsiTheme="minorHAnsi" w:cs="Arial"/>
          <w:sz w:val="24"/>
          <w:lang w:val="en-GB"/>
        </w:rPr>
        <w:t>of Revenue</w:t>
      </w:r>
      <w:r w:rsidR="006C0AF9" w:rsidRPr="00FC11F9">
        <w:rPr>
          <w:rFonts w:asciiTheme="minorHAnsi" w:eastAsia="MS Mincho" w:hAnsiTheme="minorHAnsi" w:cs="Arial"/>
          <w:sz w:val="24"/>
          <w:lang w:val="en-GB"/>
        </w:rPr>
        <w:t xml:space="preserve"> and Land Reforms Department </w:t>
      </w:r>
      <w:r w:rsidR="00FC11F9" w:rsidRPr="00FC11F9">
        <w:rPr>
          <w:rFonts w:asciiTheme="minorHAnsi" w:eastAsia="MS Mincho" w:hAnsiTheme="minorHAnsi" w:cs="Arial"/>
          <w:sz w:val="24"/>
          <w:lang w:val="en-GB"/>
        </w:rPr>
        <w:t>for monitoring</w:t>
      </w:r>
      <w:r w:rsidR="006C0AF9" w:rsidRPr="00FC11F9">
        <w:rPr>
          <w:rFonts w:asciiTheme="minorHAnsi" w:eastAsia="MS Mincho" w:hAnsiTheme="minorHAnsi" w:cs="Arial"/>
          <w:sz w:val="24"/>
          <w:lang w:val="en-GB"/>
        </w:rPr>
        <w:t xml:space="preserve"> and establishing its </w:t>
      </w:r>
      <w:r w:rsidR="00FC11F9" w:rsidRPr="00FC11F9">
        <w:rPr>
          <w:rFonts w:asciiTheme="minorHAnsi" w:eastAsia="MS Mincho" w:hAnsiTheme="minorHAnsi" w:cs="Arial"/>
          <w:sz w:val="24"/>
          <w:lang w:val="en-GB"/>
        </w:rPr>
        <w:t>services.</w:t>
      </w:r>
    </w:p>
    <w:p w:rsidR="00BF5287" w:rsidRPr="00FC11F9" w:rsidRDefault="00BF5287" w:rsidP="00BF5287">
      <w:pPr>
        <w:spacing w:before="60" w:after="60" w:line="320" w:lineRule="exact"/>
        <w:ind w:left="540"/>
        <w:jc w:val="both"/>
        <w:rPr>
          <w:rFonts w:eastAsia="MS Mincho" w:cs="Arial"/>
          <w:sz w:val="24"/>
          <w:szCs w:val="24"/>
          <w:shd w:val="solid" w:color="FFFFFF" w:fill="auto"/>
          <w:lang w:val="en-GB" w:eastAsia="ru-RU"/>
        </w:rPr>
      </w:pPr>
    </w:p>
    <w:p w:rsidR="00BF5287" w:rsidRPr="00FC11F9" w:rsidRDefault="00BF5287" w:rsidP="00BF5287">
      <w:pPr>
        <w:spacing w:before="60" w:after="60" w:line="320" w:lineRule="exact"/>
        <w:ind w:left="540"/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>As a Team Lead</w:t>
      </w:r>
      <w:r w:rsidR="006C0AF9" w:rsidRPr="00FC11F9">
        <w:rPr>
          <w:rFonts w:eastAsia="MS Mincho" w:cs="Arial"/>
          <w:bCs/>
          <w:sz w:val="24"/>
          <w:szCs w:val="24"/>
          <w:lang w:val="en-GB"/>
        </w:rPr>
        <w:t>, Kumar Gaurav</w:t>
      </w:r>
      <w:r w:rsidRPr="00FC11F9">
        <w:rPr>
          <w:rFonts w:eastAsia="MS Mincho" w:cs="Arial"/>
          <w:bCs/>
          <w:sz w:val="24"/>
          <w:szCs w:val="24"/>
          <w:lang w:val="en-GB"/>
        </w:rPr>
        <w:t xml:space="preserve"> has been responsible for the following:</w:t>
      </w:r>
    </w:p>
    <w:p w:rsidR="00BF5287" w:rsidRPr="00FC11F9" w:rsidRDefault="00BF5287" w:rsidP="00BF5287">
      <w:pPr>
        <w:pStyle w:val="ListParagraph"/>
        <w:numPr>
          <w:ilvl w:val="0"/>
          <w:numId w:val="3"/>
        </w:numPr>
        <w:tabs>
          <w:tab w:val="left" w:pos="882"/>
        </w:tabs>
        <w:jc w:val="both"/>
        <w:rPr>
          <w:rFonts w:eastAsia="Calibri" w:cs="Arial"/>
          <w:bCs/>
          <w:iCs/>
          <w:sz w:val="24"/>
          <w:szCs w:val="24"/>
          <w:lang w:val="en-GB"/>
        </w:rPr>
      </w:pPr>
      <w:r w:rsidRPr="00FC11F9">
        <w:rPr>
          <w:rFonts w:eastAsia="Calibri" w:cs="Arial"/>
          <w:bCs/>
          <w:iCs/>
          <w:sz w:val="24"/>
          <w:szCs w:val="24"/>
          <w:lang w:val="en-GB"/>
        </w:rPr>
        <w:t>Survey of Project – Estimation of Desired specification by User with proper documentation.</w:t>
      </w:r>
    </w:p>
    <w:p w:rsidR="00BF5287" w:rsidRPr="00FC11F9" w:rsidRDefault="00BF5287" w:rsidP="00BF5287">
      <w:pPr>
        <w:pStyle w:val="ListParagraph"/>
        <w:numPr>
          <w:ilvl w:val="0"/>
          <w:numId w:val="3"/>
        </w:numPr>
        <w:tabs>
          <w:tab w:val="left" w:pos="882"/>
        </w:tabs>
        <w:jc w:val="both"/>
        <w:rPr>
          <w:rFonts w:eastAsia="Calibri" w:cs="Arial"/>
          <w:bCs/>
          <w:iCs/>
          <w:sz w:val="24"/>
          <w:szCs w:val="24"/>
          <w:lang w:val="en-GB"/>
        </w:rPr>
      </w:pPr>
      <w:r w:rsidRPr="00FC11F9">
        <w:rPr>
          <w:rFonts w:eastAsia="Calibri" w:cs="Arial"/>
          <w:bCs/>
          <w:iCs/>
          <w:sz w:val="24"/>
          <w:szCs w:val="24"/>
          <w:lang w:val="en-GB"/>
        </w:rPr>
        <w:t>Technical Specification – to match with the client requirement and suggesting them for latest technologies.</w:t>
      </w:r>
    </w:p>
    <w:p w:rsidR="00BF5287" w:rsidRPr="00FC11F9" w:rsidRDefault="00BF5287" w:rsidP="00BF5287">
      <w:pPr>
        <w:pStyle w:val="ListParagraph"/>
        <w:numPr>
          <w:ilvl w:val="0"/>
          <w:numId w:val="3"/>
        </w:numPr>
        <w:tabs>
          <w:tab w:val="left" w:pos="882"/>
        </w:tabs>
        <w:jc w:val="both"/>
        <w:rPr>
          <w:rFonts w:eastAsia="Calibri" w:cs="Arial"/>
          <w:bCs/>
          <w:iCs/>
          <w:sz w:val="24"/>
          <w:szCs w:val="24"/>
          <w:lang w:val="en-GB"/>
        </w:rPr>
      </w:pPr>
      <w:r w:rsidRPr="00FC11F9">
        <w:rPr>
          <w:rFonts w:eastAsia="Calibri" w:cs="Arial"/>
          <w:bCs/>
          <w:iCs/>
          <w:sz w:val="24"/>
          <w:szCs w:val="24"/>
          <w:lang w:val="en-GB"/>
        </w:rPr>
        <w:t>Estimation of cost- estimating whether the project comes under the sectioned cost or not.</w:t>
      </w:r>
    </w:p>
    <w:p w:rsidR="00BF5287" w:rsidRPr="00FC11F9" w:rsidRDefault="00BF5287" w:rsidP="00BF5287">
      <w:pPr>
        <w:pStyle w:val="ListParagraph"/>
        <w:numPr>
          <w:ilvl w:val="0"/>
          <w:numId w:val="3"/>
        </w:numPr>
        <w:tabs>
          <w:tab w:val="left" w:pos="882"/>
        </w:tabs>
        <w:jc w:val="both"/>
        <w:rPr>
          <w:rFonts w:eastAsia="Calibri" w:cs="Arial"/>
          <w:bCs/>
          <w:iCs/>
          <w:sz w:val="24"/>
          <w:szCs w:val="24"/>
          <w:lang w:val="en-GB"/>
        </w:rPr>
      </w:pPr>
      <w:r w:rsidRPr="00FC11F9">
        <w:rPr>
          <w:rFonts w:eastAsia="Calibri" w:cs="Arial"/>
          <w:bCs/>
          <w:iCs/>
          <w:sz w:val="24"/>
          <w:szCs w:val="24"/>
          <w:lang w:val="en-GB"/>
        </w:rPr>
        <w:t xml:space="preserve">Management of project – insuring all the requirement of project is fulfilled.  </w:t>
      </w:r>
    </w:p>
    <w:p w:rsidR="00BF5287" w:rsidRPr="00FC11F9" w:rsidRDefault="00BF5287" w:rsidP="00BF5287">
      <w:pPr>
        <w:pStyle w:val="ListParagraph"/>
        <w:numPr>
          <w:ilvl w:val="0"/>
          <w:numId w:val="3"/>
        </w:numPr>
        <w:tabs>
          <w:tab w:val="left" w:pos="882"/>
        </w:tabs>
        <w:jc w:val="both"/>
        <w:rPr>
          <w:rFonts w:eastAsia="Calibri" w:cs="Arial"/>
          <w:bCs/>
          <w:iCs/>
          <w:sz w:val="24"/>
          <w:szCs w:val="24"/>
          <w:lang w:val="en-GB"/>
        </w:rPr>
      </w:pPr>
      <w:r w:rsidRPr="00FC11F9">
        <w:rPr>
          <w:rFonts w:eastAsia="Calibri" w:cs="Arial"/>
          <w:bCs/>
          <w:iCs/>
          <w:sz w:val="24"/>
          <w:szCs w:val="24"/>
          <w:lang w:val="en-GB"/>
        </w:rPr>
        <w:t xml:space="preserve">Arrangement of Meeting- arranging the meeting for getting the status of work and redressal of problems if any, finding recommendations &amp; suggestions to improve the project.  </w:t>
      </w:r>
    </w:p>
    <w:p w:rsidR="00BF5287" w:rsidRPr="00FC11F9" w:rsidRDefault="00BF5287" w:rsidP="00BF5287">
      <w:pPr>
        <w:pStyle w:val="ListParagraph"/>
        <w:numPr>
          <w:ilvl w:val="0"/>
          <w:numId w:val="3"/>
        </w:numPr>
        <w:tabs>
          <w:tab w:val="left" w:pos="882"/>
        </w:tabs>
        <w:jc w:val="both"/>
        <w:rPr>
          <w:rFonts w:eastAsia="Calibri" w:cs="Arial"/>
          <w:bCs/>
          <w:iCs/>
          <w:sz w:val="24"/>
          <w:szCs w:val="24"/>
          <w:lang w:val="en-GB"/>
        </w:rPr>
      </w:pPr>
      <w:r w:rsidRPr="00FC11F9">
        <w:rPr>
          <w:rFonts w:eastAsia="Calibri" w:cs="Arial"/>
          <w:bCs/>
          <w:iCs/>
          <w:sz w:val="24"/>
          <w:szCs w:val="24"/>
          <w:lang w:val="en-GB"/>
        </w:rPr>
        <w:t>Collecting feedback from user department and incorporate.</w:t>
      </w:r>
    </w:p>
    <w:p w:rsidR="00BF5287" w:rsidRPr="00FC11F9" w:rsidRDefault="00BF5287" w:rsidP="00BF5287">
      <w:pPr>
        <w:pStyle w:val="ListParagraph"/>
        <w:numPr>
          <w:ilvl w:val="0"/>
          <w:numId w:val="3"/>
        </w:numPr>
        <w:tabs>
          <w:tab w:val="left" w:pos="882"/>
        </w:tabs>
        <w:jc w:val="both"/>
        <w:rPr>
          <w:rFonts w:eastAsia="Calibri" w:cs="Arial"/>
          <w:bCs/>
          <w:iCs/>
          <w:sz w:val="24"/>
          <w:szCs w:val="24"/>
          <w:lang w:val="en-GB"/>
        </w:rPr>
      </w:pPr>
      <w:r w:rsidRPr="00FC11F9">
        <w:rPr>
          <w:rFonts w:eastAsia="Calibri" w:cs="Arial"/>
          <w:bCs/>
          <w:iCs/>
          <w:sz w:val="24"/>
          <w:szCs w:val="24"/>
          <w:lang w:val="en-GB"/>
        </w:rPr>
        <w:t>Submission of Reports and site certification.</w:t>
      </w:r>
    </w:p>
    <w:p w:rsidR="00BF5287" w:rsidRPr="00FC11F9" w:rsidRDefault="00BF5287" w:rsidP="00BF5287">
      <w:pPr>
        <w:numPr>
          <w:ilvl w:val="0"/>
          <w:numId w:val="2"/>
        </w:numPr>
        <w:spacing w:after="200" w:line="276" w:lineRule="auto"/>
        <w:ind w:left="540" w:hanging="540"/>
        <w:contextualSpacing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 xml:space="preserve">Professional Certifications: </w:t>
      </w:r>
    </w:p>
    <w:p w:rsidR="00CA640A" w:rsidRPr="00FC11F9" w:rsidRDefault="00CA640A" w:rsidP="00CA640A">
      <w:pPr>
        <w:pStyle w:val="ListParagraph"/>
        <w:numPr>
          <w:ilvl w:val="1"/>
          <w:numId w:val="2"/>
        </w:numPr>
        <w:suppressAutoHyphens/>
        <w:autoSpaceDE w:val="0"/>
        <w:spacing w:after="0" w:line="240" w:lineRule="auto"/>
        <w:rPr>
          <w:rFonts w:cs="BookmanOldStyle"/>
          <w:color w:val="000000"/>
          <w:sz w:val="24"/>
          <w:szCs w:val="24"/>
        </w:rPr>
      </w:pPr>
      <w:r w:rsidRPr="00FC11F9">
        <w:rPr>
          <w:rFonts w:cs="BookmanOldStyle"/>
          <w:color w:val="000000"/>
          <w:sz w:val="24"/>
          <w:szCs w:val="24"/>
        </w:rPr>
        <w:t>Tools: Bugzilla,Jira</w:t>
      </w:r>
    </w:p>
    <w:p w:rsidR="00CA640A" w:rsidRPr="00FC11F9" w:rsidRDefault="00CA640A" w:rsidP="00CA640A">
      <w:pPr>
        <w:pStyle w:val="ListParagraph"/>
        <w:numPr>
          <w:ilvl w:val="1"/>
          <w:numId w:val="2"/>
        </w:numPr>
        <w:suppressAutoHyphens/>
        <w:autoSpaceDE w:val="0"/>
        <w:spacing w:after="0" w:line="240" w:lineRule="auto"/>
        <w:rPr>
          <w:rFonts w:cs="BookmanOldStyle"/>
          <w:color w:val="000000"/>
          <w:sz w:val="24"/>
          <w:szCs w:val="24"/>
        </w:rPr>
      </w:pPr>
      <w:r w:rsidRPr="00FC11F9">
        <w:rPr>
          <w:rFonts w:cs="BookmanOldStyle"/>
          <w:color w:val="000000"/>
          <w:sz w:val="24"/>
          <w:szCs w:val="24"/>
        </w:rPr>
        <w:t>Operating system :windows xp /win 7/ win 8/ win 10</w:t>
      </w:r>
    </w:p>
    <w:p w:rsidR="00CA640A" w:rsidRPr="00FC11F9" w:rsidRDefault="00CA640A" w:rsidP="00CA640A">
      <w:pPr>
        <w:pStyle w:val="ListParagraph"/>
        <w:numPr>
          <w:ilvl w:val="1"/>
          <w:numId w:val="2"/>
        </w:numPr>
        <w:suppressAutoHyphens/>
        <w:autoSpaceDE w:val="0"/>
        <w:spacing w:after="0" w:line="240" w:lineRule="auto"/>
        <w:rPr>
          <w:rFonts w:cs="BookmanOldStyle"/>
          <w:color w:val="000000"/>
          <w:sz w:val="24"/>
          <w:szCs w:val="24"/>
        </w:rPr>
      </w:pPr>
      <w:r w:rsidRPr="00FC11F9">
        <w:rPr>
          <w:rFonts w:cs="BookmanOldStyle"/>
          <w:color w:val="000000"/>
          <w:sz w:val="24"/>
          <w:szCs w:val="24"/>
        </w:rPr>
        <w:t>Database Management system</w:t>
      </w:r>
    </w:p>
    <w:p w:rsidR="00BF5287" w:rsidRPr="00FC11F9" w:rsidRDefault="00BF5287" w:rsidP="00BF5287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 xml:space="preserve">Countries of Work Experience: </w:t>
      </w:r>
      <w:r w:rsidRPr="00FC11F9">
        <w:rPr>
          <w:rFonts w:eastAsia="MS Mincho" w:cs="Arial"/>
          <w:bCs/>
          <w:sz w:val="24"/>
          <w:szCs w:val="24"/>
          <w:lang w:val="en-GB"/>
        </w:rPr>
        <w:t>India</w:t>
      </w:r>
    </w:p>
    <w:p w:rsidR="00BF5287" w:rsidRPr="00FC11F9" w:rsidRDefault="00BF5287" w:rsidP="00BF5287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eastAsia="MS Mincho" w:cs="Arial"/>
          <w:b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>Employment Record: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1"/>
        <w:gridCol w:w="6895"/>
      </w:tblGrid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From/To</w:t>
            </w:r>
          </w:p>
        </w:tc>
        <w:tc>
          <w:tcPr>
            <w:tcW w:w="3600" w:type="pct"/>
          </w:tcPr>
          <w:p w:rsidR="00BF5287" w:rsidRPr="00FC11F9" w:rsidRDefault="0027212A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2014</w:t>
            </w:r>
            <w:r w:rsidR="00F16A07" w:rsidRPr="00FC11F9">
              <w:rPr>
                <w:rFonts w:eastAsia="MS Mincho" w:cs="Arial"/>
                <w:sz w:val="24"/>
                <w:szCs w:val="24"/>
                <w:lang w:val="en-GB"/>
              </w:rPr>
              <w:t xml:space="preserve"> to 2015</w:t>
            </w:r>
          </w:p>
        </w:tc>
      </w:tr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Employer</w:t>
            </w:r>
          </w:p>
        </w:tc>
        <w:tc>
          <w:tcPr>
            <w:tcW w:w="3600" w:type="pct"/>
          </w:tcPr>
          <w:p w:rsidR="00BF5287" w:rsidRPr="00FC11F9" w:rsidRDefault="0027212A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IBM Daksh Concentrix India Pvt. Ltd.</w:t>
            </w:r>
          </w:p>
        </w:tc>
      </w:tr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3600" w:type="pct"/>
          </w:tcPr>
          <w:p w:rsidR="00BF5287" w:rsidRPr="00FC11F9" w:rsidRDefault="0027212A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In House Project</w:t>
            </w:r>
          </w:p>
        </w:tc>
      </w:tr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 xml:space="preserve">Position held </w:t>
            </w:r>
          </w:p>
        </w:tc>
        <w:tc>
          <w:tcPr>
            <w:tcW w:w="3600" w:type="pct"/>
          </w:tcPr>
          <w:p w:rsidR="00BF5287" w:rsidRPr="00FC11F9" w:rsidRDefault="0027212A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Executive Associate</w:t>
            </w:r>
          </w:p>
        </w:tc>
      </w:tr>
    </w:tbl>
    <w:p w:rsidR="00BF5287" w:rsidRPr="00FC11F9" w:rsidRDefault="00BF5287" w:rsidP="00BF528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1"/>
        <w:gridCol w:w="6895"/>
      </w:tblGrid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From/To</w:t>
            </w:r>
          </w:p>
        </w:tc>
        <w:tc>
          <w:tcPr>
            <w:tcW w:w="3600" w:type="pct"/>
          </w:tcPr>
          <w:p w:rsidR="00BF5287" w:rsidRPr="00FC11F9" w:rsidRDefault="00F16A07" w:rsidP="0053076C">
            <w:pPr>
              <w:spacing w:after="120" w:line="276" w:lineRule="auto"/>
              <w:rPr>
                <w:rFonts w:eastAsia="MS Mincho" w:cs="Arial"/>
                <w:b/>
                <w:bCs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Jan 2015 to 2017</w:t>
            </w:r>
          </w:p>
        </w:tc>
      </w:tr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Employer</w:t>
            </w:r>
          </w:p>
        </w:tc>
        <w:tc>
          <w:tcPr>
            <w:tcW w:w="3600" w:type="pct"/>
          </w:tcPr>
          <w:p w:rsidR="00BF5287" w:rsidRPr="00FC11F9" w:rsidRDefault="006C0AF9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bCs/>
                <w:sz w:val="24"/>
                <w:szCs w:val="24"/>
                <w:lang w:val="en-GB"/>
              </w:rPr>
              <w:t>S</w:t>
            </w:r>
            <w:r w:rsidR="00F16A07" w:rsidRPr="00FC11F9">
              <w:rPr>
                <w:rFonts w:eastAsia="MS Mincho" w:cs="Arial"/>
                <w:bCs/>
                <w:sz w:val="24"/>
                <w:szCs w:val="24"/>
                <w:lang w:val="en-GB"/>
              </w:rPr>
              <w:t>o</w:t>
            </w:r>
            <w:r w:rsidRPr="00FC11F9">
              <w:rPr>
                <w:rFonts w:eastAsia="MS Mincho" w:cs="Arial"/>
                <w:bCs/>
                <w:sz w:val="24"/>
                <w:szCs w:val="24"/>
                <w:lang w:val="en-GB"/>
              </w:rPr>
              <w:t>f</w:t>
            </w:r>
            <w:r w:rsidR="00F16A07" w:rsidRPr="00FC11F9">
              <w:rPr>
                <w:rFonts w:eastAsia="MS Mincho" w:cs="Arial"/>
                <w:bCs/>
                <w:sz w:val="24"/>
                <w:szCs w:val="24"/>
                <w:lang w:val="en-GB"/>
              </w:rPr>
              <w:t xml:space="preserve">t Vally E-solutions </w:t>
            </w:r>
            <w:r w:rsidR="0027212A" w:rsidRPr="00FC11F9">
              <w:rPr>
                <w:rFonts w:eastAsia="MS Mincho" w:cs="Arial"/>
                <w:sz w:val="24"/>
                <w:szCs w:val="24"/>
                <w:lang w:val="en-GB"/>
              </w:rPr>
              <w:t>Pvt. Ltd.</w:t>
            </w:r>
          </w:p>
        </w:tc>
      </w:tr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3600" w:type="pct"/>
          </w:tcPr>
          <w:p w:rsidR="00BF5287" w:rsidRPr="00FC11F9" w:rsidRDefault="00BF5287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In House Project</w:t>
            </w:r>
          </w:p>
        </w:tc>
      </w:tr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 xml:space="preserve">Position held </w:t>
            </w:r>
          </w:p>
        </w:tc>
        <w:tc>
          <w:tcPr>
            <w:tcW w:w="3600" w:type="pct"/>
          </w:tcPr>
          <w:p w:rsidR="00BF5287" w:rsidRPr="00FC11F9" w:rsidRDefault="00F16A07" w:rsidP="0053076C">
            <w:pPr>
              <w:spacing w:after="120" w:line="276" w:lineRule="auto"/>
              <w:rPr>
                <w:rFonts w:eastAsia="MS Mincho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QA Engineer</w:t>
            </w:r>
          </w:p>
        </w:tc>
      </w:tr>
    </w:tbl>
    <w:p w:rsidR="00BF5287" w:rsidRPr="00FC11F9" w:rsidRDefault="00BF5287" w:rsidP="00BF528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1"/>
        <w:gridCol w:w="6895"/>
      </w:tblGrid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From/To</w:t>
            </w:r>
          </w:p>
        </w:tc>
        <w:tc>
          <w:tcPr>
            <w:tcW w:w="3600" w:type="pct"/>
          </w:tcPr>
          <w:p w:rsidR="00BF5287" w:rsidRPr="00FC11F9" w:rsidRDefault="00F16A07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May 2017 till present</w:t>
            </w:r>
          </w:p>
        </w:tc>
      </w:tr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Employer</w:t>
            </w:r>
          </w:p>
        </w:tc>
        <w:tc>
          <w:tcPr>
            <w:tcW w:w="3600" w:type="pct"/>
          </w:tcPr>
          <w:p w:rsidR="00BF5287" w:rsidRPr="00FC11F9" w:rsidRDefault="00F16A07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SBC Exports Ltd</w:t>
            </w:r>
          </w:p>
        </w:tc>
      </w:tr>
      <w:tr w:rsidR="00BF5287" w:rsidRPr="00FC11F9" w:rsidTr="0053076C">
        <w:trPr>
          <w:trHeight w:val="211"/>
        </w:trPr>
        <w:tc>
          <w:tcPr>
            <w:tcW w:w="1400" w:type="pct"/>
            <w:shd w:val="clear" w:color="auto" w:fill="auto"/>
          </w:tcPr>
          <w:p w:rsidR="00BF5287" w:rsidRPr="00FC11F9" w:rsidRDefault="00BF5287" w:rsidP="0053076C">
            <w:pPr>
              <w:spacing w:after="120" w:line="276" w:lineRule="auto"/>
              <w:jc w:val="both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 xml:space="preserve">Position held </w:t>
            </w:r>
          </w:p>
        </w:tc>
        <w:tc>
          <w:tcPr>
            <w:tcW w:w="3600" w:type="pct"/>
          </w:tcPr>
          <w:p w:rsidR="00BF5287" w:rsidRPr="00FC11F9" w:rsidRDefault="00F16A07" w:rsidP="0053076C">
            <w:pPr>
              <w:spacing w:after="120" w:line="276" w:lineRule="auto"/>
              <w:rPr>
                <w:rFonts w:eastAsia="MS Mincho" w:cs="Arial"/>
                <w:sz w:val="24"/>
                <w:szCs w:val="24"/>
                <w:lang w:val="en-GB"/>
              </w:rPr>
            </w:pPr>
            <w:r w:rsidRPr="00FC11F9">
              <w:rPr>
                <w:rFonts w:eastAsia="MS Mincho" w:cs="Arial"/>
                <w:sz w:val="24"/>
                <w:szCs w:val="24"/>
                <w:lang w:val="en-GB"/>
              </w:rPr>
              <w:t>Business Analyst</w:t>
            </w:r>
          </w:p>
        </w:tc>
      </w:tr>
    </w:tbl>
    <w:p w:rsidR="00BF5287" w:rsidRPr="00FC11F9" w:rsidRDefault="00BF5287" w:rsidP="00BF528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p w:rsidR="00BF5287" w:rsidRPr="00FC11F9" w:rsidRDefault="00BF5287" w:rsidP="00BF528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p w:rsidR="00826983" w:rsidRPr="00FC11F9" w:rsidRDefault="00826983" w:rsidP="00BF528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p w:rsidR="00826983" w:rsidRPr="00FC11F9" w:rsidRDefault="00826983" w:rsidP="00BF528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p w:rsidR="00BF5287" w:rsidRPr="00FC11F9" w:rsidRDefault="00BF5287" w:rsidP="00BF528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eastAsia="MS Mincho" w:cs="Arial"/>
          <w:b/>
          <w:bCs/>
          <w:sz w:val="24"/>
          <w:szCs w:val="24"/>
          <w:lang w:val="en-GB"/>
        </w:rPr>
      </w:pPr>
    </w:p>
    <w:p w:rsidR="00BF5287" w:rsidRPr="00FC11F9" w:rsidRDefault="00BF5287" w:rsidP="00BF5287">
      <w:pPr>
        <w:ind w:right="-900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/>
          <w:bCs/>
          <w:sz w:val="24"/>
          <w:szCs w:val="24"/>
          <w:lang w:val="en-GB"/>
        </w:rPr>
        <w:t>Personal Information:</w:t>
      </w:r>
    </w:p>
    <w:p w:rsidR="00BF5287" w:rsidRPr="00FC11F9" w:rsidRDefault="00BF5287" w:rsidP="00BF5287">
      <w:pPr>
        <w:ind w:right="-900" w:firstLine="360"/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 xml:space="preserve">Father’s Name </w:t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  <w:t xml:space="preserve">: Shri </w:t>
      </w:r>
      <w:r w:rsidR="008A399E" w:rsidRPr="00FC11F9">
        <w:rPr>
          <w:rFonts w:eastAsia="MS Mincho" w:cs="Arial"/>
          <w:bCs/>
          <w:sz w:val="24"/>
          <w:szCs w:val="24"/>
          <w:lang w:val="en-GB"/>
        </w:rPr>
        <w:t>Ranjit Tiwary</w:t>
      </w:r>
    </w:p>
    <w:p w:rsidR="00BF5287" w:rsidRPr="00FC11F9" w:rsidRDefault="00BF5287" w:rsidP="00BF5287">
      <w:pPr>
        <w:ind w:left="360" w:right="-900"/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 xml:space="preserve">Permanent Address </w:t>
      </w:r>
      <w:r w:rsidRPr="00FC11F9">
        <w:rPr>
          <w:rFonts w:eastAsia="MS Mincho" w:cs="Arial"/>
          <w:bCs/>
          <w:sz w:val="24"/>
          <w:szCs w:val="24"/>
          <w:lang w:val="en-GB"/>
        </w:rPr>
        <w:tab/>
        <w:t xml:space="preserve">: </w:t>
      </w:r>
      <w:r w:rsidR="00FC11F9">
        <w:rPr>
          <w:rFonts w:eastAsia="MS Mincho" w:cs="Arial"/>
          <w:bCs/>
          <w:sz w:val="24"/>
          <w:szCs w:val="24"/>
          <w:lang w:val="en-GB"/>
        </w:rPr>
        <w:t>H N</w:t>
      </w:r>
      <w:r w:rsidR="008A399E" w:rsidRPr="00FC11F9">
        <w:rPr>
          <w:rFonts w:eastAsia="MS Mincho" w:cs="Arial"/>
          <w:bCs/>
          <w:sz w:val="24"/>
          <w:szCs w:val="24"/>
          <w:lang w:val="en-GB"/>
        </w:rPr>
        <w:t>o- 29, Rakhabani More Near Kali Mandir, Dumka</w:t>
      </w:r>
      <w:r w:rsidRPr="00FC11F9">
        <w:rPr>
          <w:rFonts w:eastAsia="MS Mincho" w:cs="Arial"/>
          <w:bCs/>
          <w:sz w:val="24"/>
          <w:szCs w:val="24"/>
          <w:lang w:val="en-GB"/>
        </w:rPr>
        <w:t>.</w:t>
      </w:r>
    </w:p>
    <w:p w:rsidR="00BF5287" w:rsidRPr="00FC11F9" w:rsidRDefault="00BF5287" w:rsidP="00BF5287">
      <w:pPr>
        <w:ind w:left="360" w:right="-900"/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 xml:space="preserve">                      </w:t>
      </w:r>
      <w:r w:rsidR="008A399E" w:rsidRPr="00FC11F9">
        <w:rPr>
          <w:rFonts w:eastAsia="MS Mincho" w:cs="Arial"/>
          <w:bCs/>
          <w:sz w:val="24"/>
          <w:szCs w:val="24"/>
          <w:lang w:val="en-GB"/>
        </w:rPr>
        <w:t xml:space="preserve">                      </w:t>
      </w:r>
      <w:r w:rsidR="00FC11F9">
        <w:rPr>
          <w:rFonts w:eastAsia="MS Mincho" w:cs="Arial"/>
          <w:bCs/>
          <w:sz w:val="24"/>
          <w:szCs w:val="24"/>
          <w:lang w:val="en-GB"/>
        </w:rPr>
        <w:t xml:space="preserve">    </w:t>
      </w:r>
      <w:r w:rsidR="008A399E" w:rsidRPr="00FC11F9">
        <w:rPr>
          <w:rFonts w:eastAsia="MS Mincho" w:cs="Arial"/>
          <w:bCs/>
          <w:sz w:val="24"/>
          <w:szCs w:val="24"/>
          <w:lang w:val="en-GB"/>
        </w:rPr>
        <w:t>Pin-814101</w:t>
      </w:r>
    </w:p>
    <w:p w:rsidR="008A399E" w:rsidRPr="00FC11F9" w:rsidRDefault="008A399E" w:rsidP="008A399E">
      <w:pPr>
        <w:framePr w:hSpace="180" w:wrap="around" w:vAnchor="text" w:hAnchor="margin" w:y="-262"/>
        <w:tabs>
          <w:tab w:val="left" w:pos="1335"/>
          <w:tab w:val="left" w:pos="1425"/>
        </w:tabs>
        <w:rPr>
          <w:bCs/>
          <w:sz w:val="24"/>
          <w:szCs w:val="24"/>
          <w:lang w:val="en-GB"/>
        </w:rPr>
      </w:pPr>
    </w:p>
    <w:p w:rsidR="00BF5287" w:rsidRPr="00FC11F9" w:rsidRDefault="00BF5287" w:rsidP="00BF5287">
      <w:pPr>
        <w:ind w:left="360" w:right="-900"/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>Nati</w:t>
      </w:r>
      <w:r w:rsidR="00FC11F9">
        <w:rPr>
          <w:rFonts w:eastAsia="MS Mincho" w:cs="Arial"/>
          <w:bCs/>
          <w:sz w:val="24"/>
          <w:szCs w:val="24"/>
          <w:lang w:val="en-GB"/>
        </w:rPr>
        <w:t>onality</w:t>
      </w:r>
      <w:r w:rsidR="00FC11F9">
        <w:rPr>
          <w:rFonts w:eastAsia="MS Mincho" w:cs="Arial"/>
          <w:bCs/>
          <w:sz w:val="24"/>
          <w:szCs w:val="24"/>
          <w:lang w:val="en-GB"/>
        </w:rPr>
        <w:tab/>
        <w:t xml:space="preserve">                     </w:t>
      </w:r>
      <w:r w:rsidRPr="00FC11F9">
        <w:rPr>
          <w:rFonts w:eastAsia="MS Mincho" w:cs="Arial"/>
          <w:bCs/>
          <w:sz w:val="24"/>
          <w:szCs w:val="24"/>
          <w:lang w:val="en-GB"/>
        </w:rPr>
        <w:t xml:space="preserve">: Indian </w:t>
      </w:r>
    </w:p>
    <w:p w:rsidR="00BF5287" w:rsidRPr="00FC11F9" w:rsidRDefault="00FC11F9" w:rsidP="00BF5287">
      <w:pPr>
        <w:ind w:left="360" w:right="-900"/>
        <w:jc w:val="both"/>
        <w:rPr>
          <w:rFonts w:eastAsia="MS Mincho" w:cs="Arial"/>
          <w:bCs/>
          <w:sz w:val="24"/>
          <w:szCs w:val="24"/>
          <w:lang w:val="en-GB"/>
        </w:rPr>
      </w:pPr>
      <w:r>
        <w:rPr>
          <w:rFonts w:eastAsia="MS Mincho" w:cs="Arial"/>
          <w:bCs/>
          <w:sz w:val="24"/>
          <w:szCs w:val="24"/>
          <w:lang w:val="en-GB"/>
        </w:rPr>
        <w:t xml:space="preserve">Date of Birth </w:t>
      </w:r>
      <w:r>
        <w:rPr>
          <w:rFonts w:eastAsia="MS Mincho" w:cs="Arial"/>
          <w:bCs/>
          <w:sz w:val="24"/>
          <w:szCs w:val="24"/>
          <w:lang w:val="en-GB"/>
        </w:rPr>
        <w:tab/>
      </w:r>
      <w:r>
        <w:rPr>
          <w:rFonts w:eastAsia="MS Mincho" w:cs="Arial"/>
          <w:bCs/>
          <w:sz w:val="24"/>
          <w:szCs w:val="24"/>
          <w:lang w:val="en-GB"/>
        </w:rPr>
        <w:tab/>
      </w:r>
      <w:r w:rsidR="00BF5287" w:rsidRPr="00FC11F9">
        <w:rPr>
          <w:rFonts w:eastAsia="MS Mincho" w:cs="Arial"/>
          <w:bCs/>
          <w:sz w:val="24"/>
          <w:szCs w:val="24"/>
          <w:lang w:val="en-GB"/>
        </w:rPr>
        <w:t xml:space="preserve">: </w:t>
      </w:r>
      <w:r w:rsidR="008A399E" w:rsidRPr="00FC11F9">
        <w:rPr>
          <w:rFonts w:eastAsia="MS Mincho" w:cs="Arial"/>
          <w:bCs/>
          <w:sz w:val="24"/>
          <w:szCs w:val="24"/>
          <w:lang w:val="en-GB"/>
        </w:rPr>
        <w:t>15</w:t>
      </w:r>
      <w:r w:rsidR="00BF5287" w:rsidRPr="00FC11F9">
        <w:rPr>
          <w:rFonts w:eastAsia="MS Mincho" w:cs="Arial"/>
          <w:bCs/>
          <w:sz w:val="24"/>
          <w:szCs w:val="24"/>
          <w:lang w:val="en-GB"/>
        </w:rPr>
        <w:t>/0</w:t>
      </w:r>
      <w:r w:rsidR="008A399E" w:rsidRPr="00FC11F9">
        <w:rPr>
          <w:rFonts w:eastAsia="MS Mincho" w:cs="Arial"/>
          <w:bCs/>
          <w:sz w:val="24"/>
          <w:szCs w:val="24"/>
          <w:lang w:val="en-GB"/>
        </w:rPr>
        <w:t>4/1991</w:t>
      </w:r>
    </w:p>
    <w:p w:rsidR="00BF5287" w:rsidRPr="00FC11F9" w:rsidRDefault="00BF5287" w:rsidP="00BF5287">
      <w:pPr>
        <w:ind w:left="360" w:right="-900"/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>Gender</w:t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  <w:t>: Male</w:t>
      </w:r>
    </w:p>
    <w:p w:rsidR="00BF5287" w:rsidRPr="00FC11F9" w:rsidRDefault="00BF5287" w:rsidP="00BF5287">
      <w:pPr>
        <w:ind w:left="360" w:right="-900"/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 xml:space="preserve">Marital Status </w:t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  <w:t xml:space="preserve">: </w:t>
      </w:r>
      <w:r w:rsidR="008A399E" w:rsidRPr="00FC11F9">
        <w:rPr>
          <w:rFonts w:eastAsia="MS Mincho" w:cs="Arial"/>
          <w:bCs/>
          <w:sz w:val="24"/>
          <w:szCs w:val="24"/>
          <w:lang w:val="en-GB"/>
        </w:rPr>
        <w:t>Un-</w:t>
      </w:r>
      <w:r w:rsidRPr="00FC11F9">
        <w:rPr>
          <w:rFonts w:eastAsia="MS Mincho" w:cs="Arial"/>
          <w:bCs/>
          <w:sz w:val="24"/>
          <w:szCs w:val="24"/>
          <w:lang w:val="en-GB"/>
        </w:rPr>
        <w:t>Married</w:t>
      </w:r>
    </w:p>
    <w:p w:rsidR="00BF5287" w:rsidRPr="00FC11F9" w:rsidRDefault="008A399E" w:rsidP="00BF5287">
      <w:pPr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 xml:space="preserve">      </w:t>
      </w:r>
      <w:r w:rsidR="00BF5287" w:rsidRPr="00FC11F9">
        <w:rPr>
          <w:rFonts w:eastAsia="MS Mincho" w:cs="Arial"/>
          <w:bCs/>
          <w:sz w:val="24"/>
          <w:szCs w:val="24"/>
          <w:lang w:val="en-GB"/>
        </w:rPr>
        <w:t xml:space="preserve">Leisure time activity  </w:t>
      </w:r>
      <w:r w:rsidRPr="00FC11F9">
        <w:rPr>
          <w:rFonts w:eastAsia="MS Mincho" w:cs="Arial"/>
          <w:bCs/>
          <w:sz w:val="24"/>
          <w:szCs w:val="24"/>
          <w:lang w:val="en-GB"/>
        </w:rPr>
        <w:t xml:space="preserve">    </w:t>
      </w:r>
      <w:r w:rsidR="00BF5287" w:rsidRPr="00FC11F9">
        <w:rPr>
          <w:rFonts w:eastAsia="MS Mincho" w:cs="Arial"/>
          <w:bCs/>
          <w:sz w:val="24"/>
          <w:szCs w:val="24"/>
          <w:lang w:val="en-GB"/>
        </w:rPr>
        <w:t xml:space="preserve"> </w:t>
      </w:r>
      <w:r w:rsidR="00FC11F9">
        <w:rPr>
          <w:rFonts w:eastAsia="MS Mincho" w:cs="Arial"/>
          <w:bCs/>
          <w:sz w:val="24"/>
          <w:szCs w:val="24"/>
          <w:lang w:val="en-GB"/>
        </w:rPr>
        <w:t xml:space="preserve">   </w:t>
      </w:r>
      <w:r w:rsidR="00BF5287" w:rsidRPr="00FC11F9">
        <w:rPr>
          <w:rFonts w:eastAsia="MS Mincho" w:cs="Arial"/>
          <w:bCs/>
          <w:sz w:val="24"/>
          <w:szCs w:val="24"/>
          <w:lang w:val="en-GB"/>
        </w:rPr>
        <w:t>: Cricket, Listening Music, Net surfing, Travelling</w:t>
      </w:r>
    </w:p>
    <w:p w:rsidR="00FC11F9" w:rsidRDefault="00BF5287" w:rsidP="00BF5287">
      <w:pPr>
        <w:ind w:left="2880" w:hanging="2880"/>
        <w:jc w:val="both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 xml:space="preserve">       Strength                      </w:t>
      </w:r>
      <w:r w:rsidRPr="00FC11F9">
        <w:rPr>
          <w:rFonts w:eastAsia="MS Mincho" w:cs="Arial"/>
          <w:bCs/>
          <w:sz w:val="24"/>
          <w:szCs w:val="24"/>
          <w:lang w:val="en-GB"/>
        </w:rPr>
        <w:tab/>
        <w:t xml:space="preserve">: Incorruptibility in working areas, rigid workability with </w:t>
      </w:r>
      <w:r w:rsidR="008A399E" w:rsidRPr="00FC11F9">
        <w:rPr>
          <w:rFonts w:eastAsia="MS Mincho" w:cs="Arial"/>
          <w:bCs/>
          <w:sz w:val="24"/>
          <w:szCs w:val="24"/>
          <w:lang w:val="en-GB"/>
        </w:rPr>
        <w:t xml:space="preserve">    </w:t>
      </w:r>
      <w:r w:rsidRPr="00FC11F9">
        <w:rPr>
          <w:rFonts w:eastAsia="MS Mincho" w:cs="Arial"/>
          <w:bCs/>
          <w:sz w:val="24"/>
          <w:szCs w:val="24"/>
          <w:lang w:val="en-GB"/>
        </w:rPr>
        <w:t xml:space="preserve">team, </w:t>
      </w:r>
      <w:r w:rsidR="00FC11F9">
        <w:rPr>
          <w:rFonts w:eastAsia="MS Mincho" w:cs="Arial"/>
          <w:bCs/>
          <w:sz w:val="24"/>
          <w:szCs w:val="24"/>
          <w:lang w:val="en-GB"/>
        </w:rPr>
        <w:t xml:space="preserve"> </w:t>
      </w:r>
    </w:p>
    <w:p w:rsidR="00BF5287" w:rsidRPr="00FC11F9" w:rsidRDefault="00FC11F9" w:rsidP="00FC11F9">
      <w:pPr>
        <w:ind w:left="2880"/>
        <w:jc w:val="both"/>
        <w:rPr>
          <w:rFonts w:eastAsia="MS Mincho" w:cs="Arial"/>
          <w:bCs/>
          <w:sz w:val="24"/>
          <w:szCs w:val="24"/>
          <w:lang w:val="en-GB"/>
        </w:rPr>
      </w:pPr>
      <w:r>
        <w:rPr>
          <w:rFonts w:eastAsia="MS Mincho" w:cs="Arial"/>
          <w:bCs/>
          <w:sz w:val="24"/>
          <w:szCs w:val="24"/>
          <w:lang w:val="en-GB"/>
        </w:rPr>
        <w:t xml:space="preserve">  </w:t>
      </w:r>
      <w:r w:rsidR="00BF5287" w:rsidRPr="00FC11F9">
        <w:rPr>
          <w:rFonts w:eastAsia="MS Mincho" w:cs="Arial"/>
          <w:bCs/>
          <w:sz w:val="24"/>
          <w:szCs w:val="24"/>
          <w:lang w:val="en-GB"/>
        </w:rPr>
        <w:t xml:space="preserve">Stiff &amp; trustworthy calibre, Quick learner </w:t>
      </w:r>
    </w:p>
    <w:p w:rsidR="00BF5287" w:rsidRPr="00FC11F9" w:rsidRDefault="00BF5287" w:rsidP="00BF5287">
      <w:pPr>
        <w:ind w:left="2880" w:hanging="2880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>Declaration:</w:t>
      </w:r>
    </w:p>
    <w:p w:rsidR="00BF5287" w:rsidRPr="00FC11F9" w:rsidRDefault="00BF5287" w:rsidP="00BF5287">
      <w:pPr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 xml:space="preserve">                       I declare that the information and facts stated above are true and correct to the best of my knowledge and belief.</w:t>
      </w:r>
    </w:p>
    <w:p w:rsidR="00BF5287" w:rsidRPr="00FC11F9" w:rsidRDefault="00BF5287" w:rsidP="00BF5287">
      <w:pPr>
        <w:rPr>
          <w:rFonts w:eastAsia="MS Mincho" w:cs="Arial"/>
          <w:bCs/>
          <w:sz w:val="24"/>
          <w:szCs w:val="24"/>
          <w:lang w:val="en-GB"/>
        </w:rPr>
      </w:pPr>
    </w:p>
    <w:p w:rsidR="00BF5287" w:rsidRPr="00FC11F9" w:rsidRDefault="00BF5287" w:rsidP="00BF5287">
      <w:pPr>
        <w:spacing w:line="360" w:lineRule="auto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 xml:space="preserve"> Date: </w:t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</w:r>
      <w:r w:rsidRPr="00FC11F9">
        <w:rPr>
          <w:rFonts w:eastAsia="MS Mincho" w:cs="Arial"/>
          <w:bCs/>
          <w:sz w:val="24"/>
          <w:szCs w:val="24"/>
          <w:lang w:val="en-GB"/>
        </w:rPr>
        <w:tab/>
        <w:t xml:space="preserve">               Signature</w:t>
      </w:r>
    </w:p>
    <w:p w:rsidR="00BF5287" w:rsidRPr="00FC11F9" w:rsidRDefault="008A399E" w:rsidP="00BF5287">
      <w:pPr>
        <w:spacing w:line="360" w:lineRule="auto"/>
        <w:rPr>
          <w:rFonts w:eastAsia="MS Mincho" w:cs="Arial"/>
          <w:bCs/>
          <w:sz w:val="24"/>
          <w:szCs w:val="24"/>
          <w:lang w:val="en-GB"/>
        </w:rPr>
      </w:pPr>
      <w:r w:rsidRPr="00FC11F9">
        <w:rPr>
          <w:rFonts w:eastAsia="MS Mincho" w:cs="Arial"/>
          <w:bCs/>
          <w:sz w:val="24"/>
          <w:szCs w:val="24"/>
          <w:lang w:val="en-GB"/>
        </w:rPr>
        <w:t xml:space="preserve"> Place:  Dumka      </w:t>
      </w:r>
      <w:r w:rsidR="00BF5287" w:rsidRPr="00FC11F9">
        <w:rPr>
          <w:rFonts w:eastAsia="MS Mincho" w:cs="Arial"/>
          <w:bCs/>
          <w:sz w:val="24"/>
          <w:szCs w:val="24"/>
          <w:lang w:val="en-GB"/>
        </w:rPr>
        <w:t xml:space="preserve">                                                       </w:t>
      </w:r>
      <w:r w:rsidRPr="00FC11F9">
        <w:rPr>
          <w:rFonts w:eastAsia="MS Mincho" w:cs="Arial"/>
          <w:bCs/>
          <w:sz w:val="24"/>
          <w:szCs w:val="24"/>
          <w:lang w:val="en-GB"/>
        </w:rPr>
        <w:t xml:space="preserve">                                 </w:t>
      </w:r>
      <w:r w:rsidR="00FC11F9">
        <w:rPr>
          <w:rFonts w:eastAsia="MS Mincho" w:cs="Arial"/>
          <w:bCs/>
          <w:sz w:val="24"/>
          <w:szCs w:val="24"/>
          <w:lang w:val="en-GB"/>
        </w:rPr>
        <w:t xml:space="preserve">        </w:t>
      </w:r>
      <w:r w:rsidR="00BF5287" w:rsidRPr="00FC11F9">
        <w:rPr>
          <w:rFonts w:eastAsia="MS Mincho" w:cs="Arial"/>
          <w:bCs/>
          <w:sz w:val="24"/>
          <w:szCs w:val="24"/>
          <w:lang w:val="en-GB"/>
        </w:rPr>
        <w:t>[</w:t>
      </w:r>
      <w:r w:rsidRPr="00FC11F9">
        <w:rPr>
          <w:rFonts w:eastAsia="MS Mincho" w:cs="Arial"/>
          <w:bCs/>
          <w:sz w:val="24"/>
          <w:szCs w:val="24"/>
          <w:lang w:val="en-GB"/>
        </w:rPr>
        <w:t>Kumar Gaurav</w:t>
      </w:r>
      <w:r w:rsidR="00BF5287" w:rsidRPr="00FC11F9">
        <w:rPr>
          <w:rFonts w:eastAsia="MS Mincho" w:cs="Arial"/>
          <w:bCs/>
          <w:sz w:val="24"/>
          <w:szCs w:val="24"/>
          <w:lang w:val="en-GB"/>
        </w:rPr>
        <w:t>]</w:t>
      </w:r>
    </w:p>
    <w:p w:rsidR="00C9427F" w:rsidRPr="00FC11F9" w:rsidRDefault="00C9427F">
      <w:pPr>
        <w:rPr>
          <w:sz w:val="24"/>
          <w:szCs w:val="24"/>
        </w:rPr>
      </w:pPr>
    </w:p>
    <w:sectPr w:rsidR="00C9427F" w:rsidRPr="00FC11F9" w:rsidSect="00FC11F9">
      <w:pgSz w:w="12240" w:h="15840"/>
      <w:pgMar w:top="630" w:right="1440" w:bottom="36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OldStyle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21F95"/>
    <w:multiLevelType w:val="hybridMultilevel"/>
    <w:tmpl w:val="85520D84"/>
    <w:lvl w:ilvl="0" w:tplc="0409000B">
      <w:start w:val="1"/>
      <w:numFmt w:val="bullet"/>
      <w:lvlText w:val=""/>
      <w:lvlJc w:val="left"/>
      <w:pPr>
        <w:ind w:left="13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">
    <w:nsid w:val="17F259AC"/>
    <w:multiLevelType w:val="hybridMultilevel"/>
    <w:tmpl w:val="E04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A4404F"/>
    <w:multiLevelType w:val="hybridMultilevel"/>
    <w:tmpl w:val="FE8616A4"/>
    <w:lvl w:ilvl="0" w:tplc="5212EBDC">
      <w:start w:val="2"/>
      <w:numFmt w:val="bullet"/>
      <w:lvlText w:val=""/>
      <w:lvlJc w:val="left"/>
      <w:pPr>
        <w:ind w:left="492" w:hanging="360"/>
      </w:pPr>
      <w:rPr>
        <w:rFonts w:ascii="Wingdings" w:eastAsia="Times New Roman" w:hAnsi="Wingdings" w:cs="BookmanOldStyle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3">
    <w:nsid w:val="260B3ACA"/>
    <w:multiLevelType w:val="hybridMultilevel"/>
    <w:tmpl w:val="9CC83154"/>
    <w:lvl w:ilvl="0" w:tplc="0ACEE1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C237B70"/>
    <w:multiLevelType w:val="hybridMultilevel"/>
    <w:tmpl w:val="D382C4CC"/>
    <w:lvl w:ilvl="0" w:tplc="67AA8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ABF4E2D"/>
    <w:multiLevelType w:val="hybridMultilevel"/>
    <w:tmpl w:val="B5868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35648C"/>
    <w:multiLevelType w:val="hybridMultilevel"/>
    <w:tmpl w:val="5CB2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7A52"/>
    <w:multiLevelType w:val="hybridMultilevel"/>
    <w:tmpl w:val="032E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287"/>
    <w:rsid w:val="0027212A"/>
    <w:rsid w:val="00610A59"/>
    <w:rsid w:val="006C0AF9"/>
    <w:rsid w:val="00826983"/>
    <w:rsid w:val="008A399E"/>
    <w:rsid w:val="00944D63"/>
    <w:rsid w:val="00A7182A"/>
    <w:rsid w:val="00BF5287"/>
    <w:rsid w:val="00C9427F"/>
    <w:rsid w:val="00CA640A"/>
    <w:rsid w:val="00D45260"/>
    <w:rsid w:val="00F16A07"/>
    <w:rsid w:val="00FC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,Resume Title,Grey Bullet List,Grey Bullet Style,Citation List,List Paragraph Char Char,Bullet 1,List Paragraph1,b1,Number_1,SGLText List Paragraph,new,lp1,Normal Sentence,Colorful List - Accent 11,ListPar1,List Paragraph2,list1"/>
    <w:basedOn w:val="Normal"/>
    <w:link w:val="ListParagraphChar"/>
    <w:uiPriority w:val="34"/>
    <w:qFormat/>
    <w:rsid w:val="00BF5287"/>
    <w:pPr>
      <w:ind w:left="720"/>
      <w:contextualSpacing/>
    </w:pPr>
  </w:style>
  <w:style w:type="paragraph" w:styleId="NoSpacing">
    <w:name w:val="No Spacing"/>
    <w:link w:val="NoSpacingChar"/>
    <w:qFormat/>
    <w:rsid w:val="00BF5287"/>
    <w:pPr>
      <w:shd w:val="solid" w:color="FFFFFF" w:fill="auto"/>
      <w:spacing w:after="0" w:line="240" w:lineRule="auto"/>
    </w:pPr>
    <w:rPr>
      <w:rFonts w:ascii="Verdana" w:eastAsia="Verdana" w:hAnsi="Verdana" w:cs="Verdana"/>
      <w:sz w:val="20"/>
      <w:szCs w:val="24"/>
      <w:shd w:val="solid" w:color="FFFFFF" w:fill="auto"/>
      <w:lang w:val="ru-RU" w:eastAsia="ru-RU"/>
    </w:rPr>
  </w:style>
  <w:style w:type="character" w:customStyle="1" w:styleId="ListParagraphChar">
    <w:name w:val="List Paragraph Char"/>
    <w:aliases w:val="Paragraph Char,Resume Title Char,Grey Bullet List Char,Grey Bullet Style Char,Citation List Char,List Paragraph Char Char Char,Bullet 1 Char,List Paragraph1 Char,b1 Char,Number_1 Char,SGLText List Paragraph Char,new Char,lp1 Char"/>
    <w:link w:val="ListParagraph"/>
    <w:uiPriority w:val="34"/>
    <w:qFormat/>
    <w:locked/>
    <w:rsid w:val="00BF5287"/>
  </w:style>
  <w:style w:type="character" w:customStyle="1" w:styleId="NoSpacingChar">
    <w:name w:val="No Spacing Char"/>
    <w:link w:val="NoSpacing"/>
    <w:rsid w:val="00BF5287"/>
    <w:rPr>
      <w:rFonts w:ascii="Verdana" w:eastAsia="Verdana" w:hAnsi="Verdana" w:cs="Verdana"/>
      <w:sz w:val="20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F52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28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,Resume Title,Grey Bullet List,Grey Bullet Style,Citation List,List Paragraph Char Char,Bullet 1,List Paragraph1,b1,Number_1,SGLText List Paragraph,new,lp1,Normal Sentence,Colorful List - Accent 11,ListPar1,List Paragraph2,list1"/>
    <w:basedOn w:val="Normal"/>
    <w:link w:val="ListParagraphChar"/>
    <w:uiPriority w:val="34"/>
    <w:qFormat/>
    <w:rsid w:val="00BF5287"/>
    <w:pPr>
      <w:ind w:left="720"/>
      <w:contextualSpacing/>
    </w:pPr>
  </w:style>
  <w:style w:type="paragraph" w:styleId="NoSpacing">
    <w:name w:val="No Spacing"/>
    <w:link w:val="NoSpacingChar"/>
    <w:qFormat/>
    <w:rsid w:val="00BF5287"/>
    <w:pPr>
      <w:shd w:val="solid" w:color="FFFFFF" w:fill="auto"/>
      <w:spacing w:after="0" w:line="240" w:lineRule="auto"/>
    </w:pPr>
    <w:rPr>
      <w:rFonts w:ascii="Verdana" w:eastAsia="Verdana" w:hAnsi="Verdana" w:cs="Verdana"/>
      <w:sz w:val="20"/>
      <w:szCs w:val="24"/>
      <w:shd w:val="solid" w:color="FFFFFF" w:fill="auto"/>
      <w:lang w:val="ru-RU" w:eastAsia="ru-RU"/>
    </w:rPr>
  </w:style>
  <w:style w:type="character" w:customStyle="1" w:styleId="ListParagraphChar">
    <w:name w:val="List Paragraph Char"/>
    <w:aliases w:val="Paragraph Char,Resume Title Char,Grey Bullet List Char,Grey Bullet Style Char,Citation List Char,List Paragraph Char Char Char,Bullet 1 Char,List Paragraph1 Char,b1 Char,Number_1 Char,SGLText List Paragraph Char,new Char,lp1 Char"/>
    <w:link w:val="ListParagraph"/>
    <w:uiPriority w:val="34"/>
    <w:qFormat/>
    <w:locked/>
    <w:rsid w:val="00BF5287"/>
  </w:style>
  <w:style w:type="character" w:customStyle="1" w:styleId="NoSpacingChar">
    <w:name w:val="No Spacing Char"/>
    <w:link w:val="NoSpacing"/>
    <w:rsid w:val="00BF5287"/>
    <w:rPr>
      <w:rFonts w:ascii="Verdana" w:eastAsia="Verdana" w:hAnsi="Verdana" w:cs="Verdana"/>
      <w:sz w:val="20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BF52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umargaurav.19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PSSPL-1</cp:lastModifiedBy>
  <cp:revision>3</cp:revision>
  <dcterms:created xsi:type="dcterms:W3CDTF">2018-12-14T07:20:00Z</dcterms:created>
  <dcterms:modified xsi:type="dcterms:W3CDTF">2018-12-14T07:20:00Z</dcterms:modified>
</cp:coreProperties>
</file>