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RANJEET SINGH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106 Joshi Colony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 xml:space="preserve">I.P Extension Delhi-92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Mobile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7982362566</w:t>
      </w:r>
      <w:r>
        <w:rPr>
          <w:rFonts w:ascii="Times New Roman" w:cs="Times New Roman" w:hAnsi="Times New Roman"/>
        </w:rPr>
        <w:br/>
      </w:r>
      <w:r>
        <w:rPr/>
        <w:fldChar w:fldCharType="begin"/>
      </w:r>
      <w:r>
        <w:instrText xml:space="preserve"> HYPERLINK "mailto:Rs9800813@gmail.com" </w:instrText>
      </w:r>
      <w:r>
        <w:rPr/>
        <w:fldChar w:fldCharType="separate"/>
      </w:r>
      <w:r>
        <w:rPr>
          <w:rStyle w:val="style85"/>
        </w:rPr>
        <w:t>R</w:t>
      </w:r>
      <w:r>
        <w:rPr>
          <w:rStyle w:val="style85"/>
          <w:rFonts w:ascii="Times New Roman" w:cs="Times New Roman" w:hAnsi="Times New Roman"/>
        </w:rPr>
        <w:t>s9800813@gmail.com</w:t>
      </w:r>
      <w:r>
        <w:rPr/>
        <w:fldChar w:fldCharType="end"/>
      </w: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Career Objective</w:t>
      </w:r>
    </w:p>
    <w:p>
      <w:pPr>
        <w:pStyle w:val="style157"/>
        <w:rPr>
          <w:rFonts w:ascii="Times New Roman" w:cs="Times New Roman" w:hAnsi="Times New Roman"/>
          <w:sz w:val="24"/>
          <w:szCs w:val="24"/>
          <w:shd w:val="clear" w:color="auto" w:fill="ffffff"/>
        </w:rPr>
      </w:pPr>
      <w:r>
        <w:rPr>
          <w:szCs w:val="21"/>
          <w:shd w:val="clear" w:color="auto" w:fill="ffffff"/>
        </w:rPr>
        <w:t> 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>To obtain a challenging position in a high quality engineering environment where my resourceful experience and academic skills will add value to organizational operations.</w:t>
      </w:r>
    </w:p>
    <w:p>
      <w:pPr>
        <w:pStyle w:val="style157"/>
        <w:rPr>
          <w:rFonts w:ascii="Times New Roman" w:cs="Times New Roman" w:hAnsi="Times New Roman"/>
          <w:sz w:val="24"/>
          <w:szCs w:val="24"/>
          <w:shd w:val="clear" w:color="auto" w:fill="ffffff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Education</w:t>
      </w:r>
      <w:r>
        <w:rPr>
          <w:rFonts w:ascii="Times New Roman" w:cs="Times New Roman" w:hAnsi="Times New Roman"/>
          <w:b/>
          <w:sz w:val="28"/>
          <w:szCs w:val="28"/>
        </w:rPr>
        <w:t>:-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Bachelor of Computer Application</w:t>
      </w:r>
      <w:r>
        <w:rPr>
          <w:rFonts w:ascii="Times New Roman" w:cs="Times New Roman" w:hAnsi="Times New Roman"/>
          <w:b/>
          <w:sz w:val="24"/>
          <w:szCs w:val="24"/>
        </w:rPr>
        <w:t xml:space="preserve"> (2013)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Punjab Technical University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Jalandhar, Punjab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Intermediate</w:t>
      </w:r>
      <w:r>
        <w:rPr>
          <w:rFonts w:ascii="Times New Roman" w:cs="Times New Roman" w:hAnsi="Times New Roman"/>
          <w:b/>
          <w:sz w:val="24"/>
          <w:szCs w:val="24"/>
        </w:rPr>
        <w:t xml:space="preserve"> (2009)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Chandra vati inter college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Etah jaithara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UP board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High School</w:t>
      </w:r>
      <w:r>
        <w:rPr>
          <w:rFonts w:ascii="Times New Roman" w:cs="Times New Roman" w:hAnsi="Times New Roman"/>
          <w:b/>
          <w:sz w:val="24"/>
          <w:szCs w:val="24"/>
        </w:rPr>
        <w:t xml:space="preserve"> (2006)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Rajkiya sarvodaya bal vidya</w:t>
      </w:r>
      <w:r>
        <w:rPr>
          <w:rFonts w:ascii="Times New Roman" w:cs="Times New Roman" w:hAnsi="Times New Roman"/>
          <w:sz w:val="24"/>
          <w:szCs w:val="24"/>
        </w:rPr>
        <w:t>laya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CBSE Board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Delhi</w:t>
      </w:r>
    </w:p>
    <w:p>
      <w:pPr>
        <w:pStyle w:val="style0"/>
        <w:shd w:val="clear" w:color="auto" w:fill="d9d9d9"/>
        <w:tabs>
          <w:tab w:val="left" w:leader="none" w:pos="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Certification:-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Information communication Technology (ICT) From  N.V.T.P ministry of labour and employment in 2012</w:t>
      </w:r>
    </w:p>
    <w:p>
      <w:pPr>
        <w:pStyle w:val="style157"/>
        <w:numPr>
          <w:ilvl w:val="0"/>
          <w:numId w:val="3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Soft skills base line staff in service sector From  N.V.T.P ministry of labour and employment in 2012</w:t>
      </w: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d9d9d9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Skills</w:t>
      </w:r>
    </w:p>
    <w:p>
      <w:pPr>
        <w:pStyle w:val="style179"/>
        <w:numPr>
          <w:ilvl w:val="0"/>
          <w:numId w:val="23"/>
        </w:numPr>
        <w:tabs>
          <w:tab w:val="left" w:leader="none" w:pos="765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  <w:sectPr>
          <w:pgSz w:w="11909" w:h="16834" w:orient="portrait" w:code="9"/>
          <w:pgMar w:top="720" w:right="720" w:bottom="720" w:left="72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System assembling</w:t>
      </w: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.</w:t>
      </w: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Windows installation</w:t>
      </w: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.</w:t>
      </w: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Software installing and updating</w:t>
      </w: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.</w:t>
      </w: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Printer installation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Customer support </w:t>
      </w: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Operations.</w:t>
      </w: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Hardware </w:t>
      </w:r>
      <w:r>
        <w:rPr>
          <w:rFonts w:ascii="Times New Roman" w:cs="Times New Roman" w:hAnsi="Times New Roman"/>
          <w:sz w:val="24"/>
          <w:szCs w:val="24"/>
        </w:rPr>
        <w:t>Software Troubleshooting.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57"/>
        <w:numPr>
          <w:ilvl w:val="0"/>
          <w:numId w:val="19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 xml:space="preserve">Knowledge </w:t>
      </w: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of Remote</w:t>
      </w: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 xml:space="preserve"> access software</w:t>
      </w:r>
      <w:r>
        <w:rPr>
          <w:rFonts w:ascii="Times New Roman" w:cs="Times New Roman" w:hAnsi="Times New Roman"/>
          <w:sz w:val="24"/>
          <w:szCs w:val="24"/>
          <w:shd w:val="clear" w:color="auto" w:fill="f8f8f8"/>
        </w:rPr>
        <w:t>.</w:t>
      </w:r>
    </w:p>
    <w:p>
      <w:pPr>
        <w:pStyle w:val="style157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Work Experience</w:t>
      </w:r>
    </w:p>
    <w:p>
      <w:pPr>
        <w:pStyle w:val="style179"/>
        <w:numPr>
          <w:ilvl w:val="0"/>
          <w:numId w:val="11"/>
        </w:numPr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Abide 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Info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Tech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 services private limited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October 2014 to September 2015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Designation- Technical Support Executive</w:t>
      </w:r>
    </w:p>
    <w:p>
      <w:pPr>
        <w:pStyle w:val="style179"/>
        <w:numPr>
          <w:ilvl w:val="0"/>
          <w:numId w:val="11"/>
        </w:numPr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Supreme Securities limited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April 2016 to May 2018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 Operation Executiv</w:t>
      </w:r>
      <w:r>
        <w:rPr>
          <w:rFonts w:ascii="Times New Roman" w:cs="Times New Roman" w:hAnsi="Times New Roman"/>
          <w:sz w:val="24"/>
          <w:szCs w:val="24"/>
        </w:rPr>
        <w:t>e</w:t>
      </w:r>
    </w:p>
    <w:p>
      <w:pPr>
        <w:pStyle w:val="style179"/>
        <w:numPr>
          <w:ilvl w:val="0"/>
          <w:numId w:val="2"/>
        </w:numPr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Oss Infocom Pvt Ltd</w:t>
      </w:r>
      <w:r>
        <w:rPr>
          <w:rFonts w:ascii="Times New Roman" w:cs="Times New Roman" w:hAnsi="Times New Roman"/>
          <w:b/>
          <w:sz w:val="24"/>
          <w:szCs w:val="24"/>
          <w:u w:val="single"/>
        </w:rPr>
        <w:t>.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From November 2018 to January 2019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Designation- Customer Support Executive</w:t>
      </w: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Roles and responsibility </w:t>
      </w:r>
    </w:p>
    <w:p>
      <w:pPr>
        <w:pStyle w:val="style179"/>
        <w:numPr>
          <w:ilvl w:val="0"/>
          <w:numId w:val="39"/>
        </w:numPr>
        <w:spacing w:after="0" w:lineRule="auto" w:line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Handle</w:t>
      </w:r>
      <w:r>
        <w:rPr>
          <w:rFonts w:ascii="Times New Roman" w:hAnsi="Times New Roman"/>
          <w:sz w:val="24"/>
          <w:szCs w:val="24"/>
        </w:rPr>
        <w:t xml:space="preserve"> hardware and</w:t>
      </w:r>
      <w:r>
        <w:rPr>
          <w:rFonts w:ascii="Times New Roman" w:hAnsi="Times New Roman"/>
          <w:sz w:val="24"/>
          <w:szCs w:val="24"/>
        </w:rPr>
        <w:t xml:space="preserve"> software </w:t>
      </w:r>
      <w:r>
        <w:rPr>
          <w:rFonts w:ascii="Times New Roman" w:hAnsi="Times New Roman"/>
          <w:sz w:val="24"/>
          <w:szCs w:val="24"/>
        </w:rPr>
        <w:t xml:space="preserve">problems through by </w:t>
      </w:r>
      <w:r>
        <w:rPr>
          <w:rFonts w:ascii="Times New Roman" w:hAnsi="Times New Roman"/>
          <w:sz w:val="24"/>
          <w:szCs w:val="24"/>
        </w:rPr>
        <w:t>the Remote</w:t>
      </w:r>
      <w:r>
        <w:rPr>
          <w:rFonts w:ascii="Times New Roman" w:hAnsi="Times New Roman"/>
          <w:sz w:val="24"/>
          <w:szCs w:val="24"/>
        </w:rPr>
        <w:t xml:space="preserve"> access software. </w:t>
      </w:r>
    </w:p>
    <w:p>
      <w:pPr>
        <w:pStyle w:val="style179"/>
        <w:numPr>
          <w:ilvl w:val="0"/>
          <w:numId w:val="39"/>
        </w:numPr>
        <w:spacing w:after="0" w:lineRule="auto" w:line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isit at client location </w:t>
      </w:r>
      <w:r>
        <w:rPr>
          <w:rFonts w:ascii="Times New Roman" w:hAnsi="Times New Roman"/>
          <w:sz w:val="24"/>
          <w:szCs w:val="24"/>
        </w:rPr>
        <w:t xml:space="preserve">on the basis of system complaint.  </w:t>
      </w:r>
    </w:p>
    <w:p>
      <w:pPr>
        <w:pStyle w:val="style179"/>
        <w:numPr>
          <w:ilvl w:val="0"/>
          <w:numId w:val="39"/>
        </w:numPr>
        <w:spacing w:after="0" w:lineRule="auto" w:line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Installing and configuring computer hardware and application software.</w:t>
      </w:r>
    </w:p>
    <w:p>
      <w:pPr>
        <w:pStyle w:val="style179"/>
        <w:numPr>
          <w:ilvl w:val="0"/>
          <w:numId w:val="39"/>
        </w:numPr>
        <w:spacing w:after="0" w:lineRule="auto" w:line="24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</w:t>
      </w:r>
      <w:r>
        <w:rPr>
          <w:rFonts w:ascii="Times New Roman" w:hAnsi="Times New Roman"/>
          <w:sz w:val="24"/>
          <w:szCs w:val="24"/>
        </w:rPr>
        <w:t>Desktop support and printer support.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Provide money transfer service like </w:t>
      </w:r>
      <w:r>
        <w:rPr>
          <w:rFonts w:ascii="Times New Roman" w:cs="Times New Roman" w:hAnsi="Times New Roman"/>
          <w:b/>
          <w:sz w:val="24"/>
          <w:szCs w:val="24"/>
          <w:shd w:val="clear" w:color="auto" w:fill="ffffff"/>
        </w:rPr>
        <w:t>Money gram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  <w:shd w:val="clear" w:color="auto" w:fill="ffffff"/>
        </w:rPr>
        <w:t>Western</w:t>
      </w:r>
      <w:r>
        <w:rPr>
          <w:rFonts w:ascii="Times New Roman" w:cs="Times New Roman" w:hAnsi="Times New Roman"/>
          <w:b/>
          <w:sz w:val="24"/>
          <w:szCs w:val="24"/>
          <w:shd w:val="clear" w:color="auto" w:fill="ffffff"/>
        </w:rPr>
        <w:t xml:space="preserve"> union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  <w:shd w:val="clear" w:color="auto" w:fill="ffffff"/>
        </w:rPr>
        <w:t>RIA Money</w:t>
      </w:r>
      <w:r>
        <w:rPr>
          <w:rFonts w:ascii="Times New Roman" w:cs="Times New Roman" w:hAnsi="Times New Roman"/>
          <w:sz w:val="24"/>
          <w:szCs w:val="24"/>
          <w:shd w:val="clear" w:color="auto" w:fill="ffffff"/>
        </w:rPr>
        <w:t xml:space="preserve"> and </w:t>
      </w:r>
      <w:r>
        <w:rPr>
          <w:rFonts w:ascii="Times New Roman" w:cs="Times New Roman" w:hAnsi="Times New Roman"/>
          <w:b/>
          <w:sz w:val="24"/>
          <w:szCs w:val="24"/>
          <w:shd w:val="clear" w:color="auto" w:fill="ffffff"/>
        </w:rPr>
        <w:t>Instant Cash Money transfer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in India.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Handle Documentation and joining process of New Agents.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Provide Agent Connect software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and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lock the transactions.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Provide training to new agents. 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Technical support by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CRM Software and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Remote.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Provide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Customer service and coordinate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with main service provider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through by the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mail and over the call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Provide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Garmin international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Product support to customer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through by the mail or over the call</w:t>
      </w:r>
    </w:p>
    <w:p>
      <w:pPr>
        <w:pStyle w:val="style157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p>
      <w:pPr>
        <w:pStyle w:val="style157"/>
        <w:ind w:left="1080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  <w:t>.</w:t>
      </w:r>
      <w:r>
        <w:rPr>
          <w:rFonts w:ascii="Times New Roman" w:cs="Times New Roman" w:eastAsia="Times New Roman" w:hAnsi="Times New Roman"/>
          <w:lang w:val="en-IN" w:eastAsia="en-IN"/>
        </w:rPr>
        <w:t xml:space="preserve">   </w:t>
      </w: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Languages</w:t>
      </w:r>
    </w:p>
    <w:p>
      <w:pPr>
        <w:pStyle w:val="style179"/>
        <w:numPr>
          <w:ilvl w:val="0"/>
          <w:numId w:val="15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Hindi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15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</w:t>
      </w:r>
    </w:p>
    <w:p>
      <w:pPr>
        <w:pStyle w:val="style179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Hobby:-</w:t>
      </w:r>
    </w:p>
    <w:p>
      <w:pPr>
        <w:pStyle w:val="style179"/>
        <w:numPr>
          <w:ilvl w:val="0"/>
          <w:numId w:val="34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Listening music</w:t>
      </w:r>
    </w:p>
    <w:p>
      <w:pPr>
        <w:pStyle w:val="style179"/>
        <w:numPr>
          <w:ilvl w:val="0"/>
          <w:numId w:val="34"/>
        </w:numPr>
        <w:tabs>
          <w:tab w:val="left" w:leader="none" w:pos="426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Make new friends</w:t>
      </w:r>
    </w:p>
    <w:p>
      <w:pPr>
        <w:pStyle w:val="style179"/>
        <w:tabs>
          <w:tab w:val="left" w:leader="none" w:pos="426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d9d9d9"/>
        <w:tabs>
          <w:tab w:val="left" w:leader="none" w:pos="540"/>
        </w:tabs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sz w:val="28"/>
          <w:szCs w:val="28"/>
        </w:rPr>
        <w:t>Personal Details</w:t>
      </w:r>
    </w:p>
    <w:p>
      <w:pPr>
        <w:pStyle w:val="style0"/>
        <w:tabs>
          <w:tab w:val="left" w:leader="none" w:pos="171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>ather’s Name: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Mr. Chet R</w:t>
      </w:r>
      <w:r>
        <w:rPr>
          <w:rFonts w:ascii="Times New Roman" w:cs="Times New Roman" w:hAnsi="Times New Roman"/>
          <w:sz w:val="24"/>
          <w:szCs w:val="24"/>
        </w:rPr>
        <w:t>am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Marital Status:       </w:t>
      </w:r>
      <w:r>
        <w:rPr>
          <w:rFonts w:ascii="Times New Roman" w:cs="Times New Roman" w:hAnsi="Times New Roman"/>
          <w:sz w:val="24"/>
          <w:szCs w:val="24"/>
        </w:rPr>
        <w:t>Married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Birthday: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October 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1989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/>
          <w:sz w:val="24"/>
          <w:szCs w:val="24"/>
        </w:rPr>
        <w:t>Nationality: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Indian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Gender: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Male</w:t>
      </w:r>
    </w:p>
    <w:p>
      <w:pPr>
        <w:pStyle w:val="style0"/>
        <w:tabs>
          <w:tab w:val="left" w:leader="none" w:pos="171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Declaration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</w:rPr>
        <w:t>I, Ranjeet Singh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  <w:noProof/>
        </w:rPr>
        <w:t>hereby</w:t>
      </w:r>
      <w:r>
        <w:rPr>
          <w:rFonts w:ascii="Times New Roman" w:cs="Times New Roman" w:hAnsi="Times New Roman"/>
        </w:rPr>
        <w:t xml:space="preserve"> declare that the information contained </w:t>
      </w:r>
      <w:r>
        <w:rPr>
          <w:rFonts w:ascii="Times New Roman" w:cs="Times New Roman" w:hAnsi="Times New Roman"/>
        </w:rPr>
        <w:t>here</w:t>
      </w: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>n</w:t>
      </w:r>
      <w:r>
        <w:rPr>
          <w:rFonts w:ascii="Times New Roman" w:cs="Times New Roman" w:hAnsi="Times New Roman"/>
        </w:rPr>
        <w:t xml:space="preserve"> is </w:t>
      </w:r>
      <w:r>
        <w:rPr>
          <w:rFonts w:ascii="Times New Roman" w:cs="Times New Roman" w:hAnsi="Times New Roman"/>
          <w:noProof/>
        </w:rPr>
        <w:t>true</w:t>
      </w:r>
      <w:r>
        <w:rPr>
          <w:rFonts w:ascii="Times New Roman" w:cs="Times New Roman" w:hAnsi="Times New Roman"/>
        </w:rPr>
        <w:t xml:space="preserve"> and correct to the best of my knowledge and belief.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Date:-………….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Place:-……….</w:t>
      </w: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spacing w:lineRule="auto" w:line="240"/>
        <w:jc w:val="right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RANJEET SINGH</w:t>
      </w:r>
    </w:p>
    <w:p>
      <w:pPr>
        <w:pStyle w:val="style0"/>
        <w:rPr/>
      </w:pPr>
    </w:p>
    <w:sectPr>
      <w:type w:val="continuous"/>
      <w:pgSz w:w="11909" w:h="16834" w:orient="portrait" w:code="9"/>
      <w:pgMar w:top="720" w:right="720" w:bottom="72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000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0C4D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DE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81447D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E0E40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68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F4EC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6CEB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6C6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A5E0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48064C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806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AB2C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9C6B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77A2E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6AC7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14EE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89A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4A89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AF04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1621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27A2CC9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306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809E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814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DD103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C64A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675E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F12A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000001D"/>
    <w:multiLevelType w:val="hybridMultilevel"/>
    <w:tmpl w:val="4D08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3A82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520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57DE73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1BC25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62406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00000024"/>
    <w:multiLevelType w:val="hybridMultilevel"/>
    <w:tmpl w:val="FA08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9826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5818E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30"/>
  </w:num>
  <w:num w:numId="4">
    <w:abstractNumId w:val="35"/>
  </w:num>
  <w:num w:numId="5">
    <w:abstractNumId w:val="31"/>
  </w:num>
  <w:num w:numId="6">
    <w:abstractNumId w:val="7"/>
  </w:num>
  <w:num w:numId="7">
    <w:abstractNumId w:val="12"/>
  </w:num>
  <w:num w:numId="8">
    <w:abstractNumId w:val="11"/>
  </w:num>
  <w:num w:numId="9">
    <w:abstractNumId w:val="32"/>
  </w:num>
  <w:num w:numId="10">
    <w:abstractNumId w:val="39"/>
  </w:num>
  <w:num w:numId="11">
    <w:abstractNumId w:val="34"/>
  </w:num>
  <w:num w:numId="12">
    <w:abstractNumId w:val="8"/>
  </w:num>
  <w:num w:numId="13">
    <w:abstractNumId w:val="16"/>
  </w:num>
  <w:num w:numId="14">
    <w:abstractNumId w:val="6"/>
  </w:num>
  <w:num w:numId="15">
    <w:abstractNumId w:val="25"/>
  </w:num>
  <w:num w:numId="16">
    <w:abstractNumId w:val="5"/>
  </w:num>
  <w:num w:numId="17">
    <w:abstractNumId w:val="40"/>
  </w:num>
  <w:num w:numId="18">
    <w:abstractNumId w:val="24"/>
  </w:num>
  <w:num w:numId="19">
    <w:abstractNumId w:val="13"/>
  </w:num>
  <w:num w:numId="20">
    <w:abstractNumId w:val="27"/>
  </w:num>
  <w:num w:numId="21">
    <w:abstractNumId w:val="23"/>
  </w:num>
  <w:num w:numId="22">
    <w:abstractNumId w:val="22"/>
  </w:num>
  <w:num w:numId="23">
    <w:abstractNumId w:val="9"/>
  </w:num>
  <w:num w:numId="24">
    <w:abstractNumId w:val="21"/>
  </w:num>
  <w:num w:numId="25">
    <w:abstractNumId w:val="15"/>
  </w:num>
  <w:num w:numId="26">
    <w:abstractNumId w:val="3"/>
  </w:num>
  <w:num w:numId="27">
    <w:abstractNumId w:val="28"/>
  </w:num>
  <w:num w:numId="28">
    <w:abstractNumId w:val="36"/>
  </w:num>
  <w:num w:numId="29">
    <w:abstractNumId w:val="33"/>
  </w:num>
  <w:num w:numId="30">
    <w:abstractNumId w:val="37"/>
  </w:num>
  <w:num w:numId="31">
    <w:abstractNumId w:val="1"/>
  </w:num>
  <w:num w:numId="32">
    <w:abstractNumId w:val="14"/>
  </w:num>
  <w:num w:numId="33">
    <w:abstractNumId w:val="18"/>
  </w:num>
  <w:num w:numId="34">
    <w:abstractNumId w:val="19"/>
  </w:num>
  <w:num w:numId="35">
    <w:abstractNumId w:val="4"/>
  </w:num>
  <w:num w:numId="36">
    <w:abstractNumId w:val="38"/>
  </w:num>
  <w:num w:numId="3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6"/>
  </w:num>
  <w:num w:numId="40">
    <w:abstractNumId w:val="20"/>
  </w:num>
  <w:num w:numId="41">
    <w:abstractNumId w:val="10"/>
  </w:num>
  <w:num w:numId="4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5da0c2f-61fa-4971-a0f3-64ed516af68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9df4722-4005-4957-a6cb-bdf38565f404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C951-2C0E-4D18-924F-DA1F2352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335</Words>
  <Pages>2</Pages>
  <Characters>2083</Characters>
  <Application>WPS Office</Application>
  <DocSecurity>0</DocSecurity>
  <Paragraphs>68</Paragraphs>
  <ScaleCrop>false</ScaleCrop>
  <LinksUpToDate>false</LinksUpToDate>
  <CharactersWithSpaces>2763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2019-02-07T12:38:22Z</dcterms:created>
  <dc:creator>WPS Office</dc:creator>
  <lastModifiedBy>Redmi Note 4</lastModifiedBy>
  <dcterms:modified xsi:type="dcterms:W3CDTF">2019-02-07T12:38:23Z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