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68A33" w14:textId="77777777" w:rsidR="00D543B3" w:rsidRPr="00424632" w:rsidRDefault="00D543B3" w:rsidP="00D543B3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  <w:color w:val="000000"/>
          <w:sz w:val="27"/>
          <w:szCs w:val="27"/>
        </w:rPr>
      </w:pPr>
      <w:r w:rsidRPr="00424632">
        <w:rPr>
          <w:rFonts w:cs="TimesNewRomanPS-BoldMT"/>
          <w:b/>
          <w:bCs/>
          <w:color w:val="000000"/>
          <w:sz w:val="36"/>
          <w:szCs w:val="36"/>
        </w:rPr>
        <w:t>N</w:t>
      </w:r>
      <w:r w:rsidRPr="00424632">
        <w:rPr>
          <w:rFonts w:cs="TimesNewRomanPS-BoldMT"/>
          <w:b/>
          <w:bCs/>
          <w:color w:val="000000"/>
          <w:sz w:val="27"/>
          <w:szCs w:val="27"/>
        </w:rPr>
        <w:t xml:space="preserve">AVEEN </w:t>
      </w:r>
      <w:r w:rsidRPr="00424632">
        <w:rPr>
          <w:rFonts w:cs="TimesNewRomanPS-BoldMT"/>
          <w:b/>
          <w:bCs/>
          <w:color w:val="000000"/>
          <w:sz w:val="36"/>
          <w:szCs w:val="36"/>
        </w:rPr>
        <w:t>G</w:t>
      </w:r>
      <w:r w:rsidRPr="00424632">
        <w:rPr>
          <w:rFonts w:cs="TimesNewRomanPS-BoldMT"/>
          <w:b/>
          <w:bCs/>
          <w:color w:val="000000"/>
          <w:sz w:val="27"/>
          <w:szCs w:val="27"/>
        </w:rPr>
        <w:t>AUR</w:t>
      </w:r>
    </w:p>
    <w:p w14:paraId="7373AC53" w14:textId="77777777" w:rsidR="008E603D" w:rsidRDefault="008E603D" w:rsidP="00372FE3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color w:val="000000"/>
          <w:szCs w:val="24"/>
        </w:rPr>
      </w:pPr>
      <w:r>
        <w:rPr>
          <w:rFonts w:cs="TimesNewRomanPSMT"/>
          <w:color w:val="000000"/>
          <w:szCs w:val="24"/>
        </w:rPr>
        <w:t xml:space="preserve">A-67, </w:t>
      </w:r>
      <w:proofErr w:type="spellStart"/>
      <w:r>
        <w:rPr>
          <w:rFonts w:cs="TimesNewRomanPSMT"/>
          <w:color w:val="000000"/>
          <w:szCs w:val="24"/>
        </w:rPr>
        <w:t>Masoodpur</w:t>
      </w:r>
      <w:proofErr w:type="spellEnd"/>
      <w:r>
        <w:rPr>
          <w:rFonts w:cs="TimesNewRomanPSMT"/>
          <w:color w:val="000000"/>
          <w:szCs w:val="24"/>
        </w:rPr>
        <w:t xml:space="preserve">, Vasant </w:t>
      </w:r>
      <w:proofErr w:type="spellStart"/>
      <w:r>
        <w:rPr>
          <w:rFonts w:cs="TimesNewRomanPSMT"/>
          <w:color w:val="000000"/>
          <w:szCs w:val="24"/>
        </w:rPr>
        <w:t>kunj</w:t>
      </w:r>
      <w:proofErr w:type="spellEnd"/>
      <w:r>
        <w:rPr>
          <w:rFonts w:cs="TimesNewRomanPSMT"/>
          <w:color w:val="000000"/>
          <w:szCs w:val="24"/>
        </w:rPr>
        <w:t>, New Delhi, 110070</w:t>
      </w:r>
    </w:p>
    <w:p w14:paraId="30C9CECE" w14:textId="11FEB508" w:rsidR="00372FE3" w:rsidRDefault="00D543B3" w:rsidP="00372FE3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color w:val="00339A"/>
          <w:sz w:val="20"/>
          <w:szCs w:val="20"/>
        </w:rPr>
      </w:pPr>
      <w:bookmarkStart w:id="0" w:name="_GoBack"/>
      <w:bookmarkEnd w:id="0"/>
      <w:r w:rsidRPr="00424632">
        <w:rPr>
          <w:rFonts w:cs="TimesNewRomanPSMT"/>
          <w:color w:val="000000"/>
          <w:sz w:val="24"/>
          <w:szCs w:val="24"/>
        </w:rPr>
        <w:t>+91-8053045111, +91-9468153266</w:t>
      </w:r>
      <w:r>
        <w:rPr>
          <w:rFonts w:cs="TimesNewRomanPSMT"/>
          <w:color w:val="000000"/>
          <w:sz w:val="24"/>
          <w:szCs w:val="24"/>
        </w:rPr>
        <w:br/>
      </w:r>
      <w:hyperlink r:id="rId7" w:history="1">
        <w:r w:rsidR="00372FE3" w:rsidRPr="00357970">
          <w:rPr>
            <w:rStyle w:val="Hyperlink"/>
            <w:rFonts w:cs="TimesNewRomanPSMT"/>
            <w:sz w:val="20"/>
            <w:szCs w:val="20"/>
          </w:rPr>
          <w:t>Gaur6083@gmail.com</w:t>
        </w:r>
      </w:hyperlink>
    </w:p>
    <w:p w14:paraId="490F8695" w14:textId="77777777" w:rsidR="00372FE3" w:rsidRDefault="00372FE3" w:rsidP="00372FE3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color w:val="00339A"/>
          <w:sz w:val="20"/>
          <w:szCs w:val="20"/>
        </w:rPr>
      </w:pPr>
      <w:r>
        <w:rPr>
          <w:rFonts w:cs="TimesNewRomanPSMT"/>
          <w:noProof/>
          <w:color w:val="00339A"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64443" wp14:editId="0235B375">
                <wp:simplePos x="0" y="0"/>
                <wp:positionH relativeFrom="column">
                  <wp:posOffset>-895349</wp:posOffset>
                </wp:positionH>
                <wp:positionV relativeFrom="paragraph">
                  <wp:posOffset>81280</wp:posOffset>
                </wp:positionV>
                <wp:extent cx="77152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C4A1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5pt,6.4pt" to="537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" strokecolor="#4579b8 [3044]"/>
            </w:pict>
          </mc:Fallback>
        </mc:AlternateContent>
      </w:r>
    </w:p>
    <w:p w14:paraId="73AAE27C" w14:textId="77777777" w:rsidR="00C86B85" w:rsidRDefault="00C86B85" w:rsidP="00372FE3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4"/>
          <w:szCs w:val="24"/>
          <w:u w:val="single"/>
        </w:rPr>
      </w:pPr>
    </w:p>
    <w:p w14:paraId="2A874CF1" w14:textId="4145DF18" w:rsidR="004876C6" w:rsidRPr="003767B1" w:rsidRDefault="00372FE3" w:rsidP="00372FE3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4"/>
          <w:szCs w:val="24"/>
          <w:u w:val="single"/>
          <w:lang w:val="en-IN"/>
        </w:rPr>
      </w:pPr>
      <w:r w:rsidRPr="00372FE3">
        <w:rPr>
          <w:rFonts w:cs="TimesNewRomanPS-BoldMT"/>
          <w:b/>
          <w:bCs/>
          <w:color w:val="000000"/>
          <w:sz w:val="24"/>
          <w:szCs w:val="24"/>
          <w:u w:val="single"/>
        </w:rPr>
        <w:t>AREAS OF EXPERTISE</w:t>
      </w:r>
    </w:p>
    <w:p w14:paraId="23EF88FF" w14:textId="77777777" w:rsidR="00742415" w:rsidRDefault="00742415" w:rsidP="004876C6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4"/>
          <w:u w:val="single"/>
        </w:rPr>
      </w:pPr>
    </w:p>
    <w:p w14:paraId="4C15BB26" w14:textId="4F1CEE51" w:rsidR="00742415" w:rsidRDefault="00742415" w:rsidP="004876C6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4"/>
          <w:u w:val="single"/>
        </w:rPr>
      </w:pPr>
      <w:r>
        <w:rPr>
          <w:rFonts w:cs="TimesNewRomanPS-BoldMT"/>
          <w:b/>
          <w:bCs/>
          <w:color w:val="000000"/>
          <w:sz w:val="24"/>
          <w:u w:val="single"/>
        </w:rPr>
        <w:t>Operations</w:t>
      </w:r>
    </w:p>
    <w:p w14:paraId="601CE482" w14:textId="77777777" w:rsidR="00742415" w:rsidRDefault="00742415" w:rsidP="007424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</w:rPr>
      </w:pPr>
      <w:r>
        <w:rPr>
          <w:rFonts w:cs="TimesNewRomanPSMT"/>
          <w:color w:val="000000"/>
        </w:rPr>
        <w:t>Project Planning-Annual implementation plan.</w:t>
      </w:r>
    </w:p>
    <w:p w14:paraId="5226D8F6" w14:textId="4799953F" w:rsidR="00742415" w:rsidRDefault="00742415" w:rsidP="007424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</w:rPr>
      </w:pPr>
      <w:r>
        <w:rPr>
          <w:rFonts w:cs="TimesNewRomanPSMT"/>
          <w:color w:val="000000"/>
        </w:rPr>
        <w:t>Annual budget and Skilling forecast.</w:t>
      </w:r>
    </w:p>
    <w:p w14:paraId="6F12B3FD" w14:textId="71BD605B" w:rsidR="00742415" w:rsidRDefault="00742415" w:rsidP="007424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</w:rPr>
      </w:pPr>
      <w:r>
        <w:rPr>
          <w:rFonts w:cs="TimesNewRomanPSMT"/>
          <w:color w:val="000000"/>
        </w:rPr>
        <w:t>Proficiency in analyzing proposals.</w:t>
      </w:r>
    </w:p>
    <w:p w14:paraId="0926775A" w14:textId="4FF19237" w:rsidR="00742415" w:rsidRPr="00742415" w:rsidRDefault="00742415" w:rsidP="007424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</w:rPr>
      </w:pPr>
      <w:r>
        <w:rPr>
          <w:rFonts w:cs="TimesNewRomanPSMT"/>
          <w:color w:val="000000"/>
        </w:rPr>
        <w:t xml:space="preserve">Proficiency in MS-Excel, word, </w:t>
      </w:r>
      <w:proofErr w:type="spellStart"/>
      <w:r>
        <w:rPr>
          <w:rFonts w:cs="TimesNewRomanPSMT"/>
          <w:color w:val="000000"/>
        </w:rPr>
        <w:t>Powerpoint</w:t>
      </w:r>
      <w:proofErr w:type="spellEnd"/>
      <w:r>
        <w:rPr>
          <w:rFonts w:cs="TimesNewRomanPSMT"/>
          <w:color w:val="000000"/>
        </w:rPr>
        <w:t>.</w:t>
      </w:r>
    </w:p>
    <w:p w14:paraId="3725894F" w14:textId="77777777" w:rsidR="00742415" w:rsidRDefault="00742415" w:rsidP="007424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Wingdings-Regular" w:cs="Wingdings-Regular"/>
          <w:color w:val="000000"/>
        </w:rPr>
      </w:pPr>
      <w:r>
        <w:rPr>
          <w:rFonts w:eastAsia="Wingdings-Regular" w:cs="Wingdings-Regular"/>
          <w:color w:val="000000"/>
        </w:rPr>
        <w:t>Product presentation with corporates.</w:t>
      </w:r>
      <w:r w:rsidRPr="0049026A">
        <w:rPr>
          <w:rFonts w:eastAsia="Wingdings-Regular" w:cs="Wingdings-Regular"/>
          <w:color w:val="000000"/>
        </w:rPr>
        <w:t xml:space="preserve"> </w:t>
      </w:r>
    </w:p>
    <w:p w14:paraId="19577C78" w14:textId="6A145623" w:rsidR="00742415" w:rsidRPr="00742415" w:rsidRDefault="00742415" w:rsidP="004876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4"/>
          <w:u w:val="single"/>
        </w:rPr>
      </w:pPr>
      <w:r w:rsidRPr="00742415">
        <w:rPr>
          <w:rFonts w:cs="TimesNewRomanPSMT"/>
          <w:color w:val="000000"/>
        </w:rPr>
        <w:t>Client Interaction, Regular plan and execution status sharing.</w:t>
      </w:r>
      <w:r>
        <w:t xml:space="preserve"> </w:t>
      </w:r>
    </w:p>
    <w:p w14:paraId="293963F8" w14:textId="01832B1D" w:rsidR="00742415" w:rsidRPr="00742415" w:rsidRDefault="00742415" w:rsidP="004876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Identifying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centre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locations, set-up and controlling operation processes as per project guidelines.</w:t>
      </w:r>
    </w:p>
    <w:p w14:paraId="151588EA" w14:textId="6259CD5F" w:rsidR="00742415" w:rsidRPr="00742415" w:rsidRDefault="00742415" w:rsidP="004876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Preparation of proposals and related agreements, contracts and MoUs.</w:t>
      </w:r>
    </w:p>
    <w:p w14:paraId="3DE02066" w14:textId="0831CB0F" w:rsidR="00742415" w:rsidRPr="00742415" w:rsidRDefault="00742415" w:rsidP="007424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Attend and ensure compliance in all internal &amp; external audits by NIRD/SRLM.</w:t>
      </w:r>
    </w:p>
    <w:p w14:paraId="239F77BE" w14:textId="4A878568" w:rsidR="004876C6" w:rsidRPr="00AA6B60" w:rsidRDefault="003767B1" w:rsidP="004876C6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4"/>
          <w:u w:val="single"/>
        </w:rPr>
      </w:pPr>
      <w:r>
        <w:rPr>
          <w:rFonts w:cs="TimesNewRomanPS-BoldMT"/>
          <w:b/>
          <w:bCs/>
          <w:color w:val="000000"/>
          <w:sz w:val="24"/>
          <w:u w:val="single"/>
        </w:rPr>
        <w:t>Corporate Alliances</w:t>
      </w:r>
      <w:r w:rsidR="004876C6" w:rsidRPr="00AA6B60">
        <w:rPr>
          <w:rFonts w:cs="TimesNewRomanPS-BoldMT"/>
          <w:b/>
          <w:bCs/>
          <w:color w:val="000000"/>
          <w:sz w:val="24"/>
          <w:u w:val="single"/>
        </w:rPr>
        <w:t xml:space="preserve">  </w:t>
      </w:r>
    </w:p>
    <w:p w14:paraId="51224E1C" w14:textId="4E686C24" w:rsidR="00427202" w:rsidRDefault="00427202" w:rsidP="004876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</w:rPr>
      </w:pPr>
      <w:r>
        <w:rPr>
          <w:rFonts w:cs="TimesNewRomanPSMT"/>
          <w:color w:val="000000"/>
        </w:rPr>
        <w:t>Handled more than 200 clients PAN India for placements and CSR implementation.</w:t>
      </w:r>
    </w:p>
    <w:p w14:paraId="1709753A" w14:textId="73EBDF60" w:rsidR="00574903" w:rsidRPr="00427202" w:rsidRDefault="00574903" w:rsidP="004876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</w:rPr>
      </w:pPr>
      <w:r>
        <w:rPr>
          <w:rFonts w:cs="TimesNewRomanPSMT"/>
          <w:color w:val="000000"/>
        </w:rPr>
        <w:t>Analyzed MIS report to plan and improve on targeted numbers.</w:t>
      </w:r>
    </w:p>
    <w:p w14:paraId="37C184B9" w14:textId="51DAC772" w:rsidR="004876C6" w:rsidRPr="0049026A" w:rsidRDefault="003767B1" w:rsidP="004876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</w:rPr>
      </w:pPr>
      <w:r>
        <w:rPr>
          <w:rFonts w:eastAsia="Wingdings-Regular" w:cs="Wingdings-Regular"/>
          <w:color w:val="000000"/>
        </w:rPr>
        <w:t>B2B Ties-up for business development and client services</w:t>
      </w:r>
      <w:r w:rsidR="004876C6">
        <w:rPr>
          <w:rFonts w:eastAsia="Wingdings-Regular" w:cs="Wingdings-Regular"/>
          <w:color w:val="000000"/>
        </w:rPr>
        <w:t>.</w:t>
      </w:r>
    </w:p>
    <w:p w14:paraId="160D78BD" w14:textId="1E965007" w:rsidR="004876C6" w:rsidRDefault="003767B1" w:rsidP="004876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Wingdings-Regular" w:cs="Wingdings-Regular"/>
          <w:color w:val="000000"/>
        </w:rPr>
      </w:pPr>
      <w:r>
        <w:rPr>
          <w:rFonts w:eastAsia="Wingdings-Regular" w:cs="Wingdings-Regular"/>
          <w:color w:val="000000"/>
        </w:rPr>
        <w:t>Product presentation with corporates.</w:t>
      </w:r>
      <w:r w:rsidR="004876C6" w:rsidRPr="0049026A">
        <w:rPr>
          <w:rFonts w:eastAsia="Wingdings-Regular" w:cs="Wingdings-Regular"/>
          <w:color w:val="000000"/>
        </w:rPr>
        <w:t xml:space="preserve"> </w:t>
      </w:r>
    </w:p>
    <w:p w14:paraId="213238B1" w14:textId="6F3E923F" w:rsidR="003767B1" w:rsidRPr="003767B1" w:rsidRDefault="003767B1" w:rsidP="003767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</w:rPr>
      </w:pPr>
      <w:r>
        <w:rPr>
          <w:rFonts w:cs="TimesNewRomanPSMT"/>
          <w:color w:val="000000"/>
        </w:rPr>
        <w:t>Client Interaction, Regular plan and execution status sharing.</w:t>
      </w:r>
      <w:r>
        <w:t xml:space="preserve"> </w:t>
      </w:r>
      <w:r w:rsidRPr="004876C6">
        <w:rPr>
          <w:rFonts w:eastAsia="Wingdings-Regular" w:cs="Wingdings-Regular"/>
          <w:color w:val="000000"/>
        </w:rPr>
        <w:t xml:space="preserve"> </w:t>
      </w:r>
    </w:p>
    <w:p w14:paraId="4E7D7CBD" w14:textId="7E3BE451" w:rsidR="003767B1" w:rsidRPr="003767B1" w:rsidRDefault="003767B1" w:rsidP="003767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</w:rPr>
      </w:pPr>
      <w:r>
        <w:rPr>
          <w:color w:val="222222"/>
          <w:shd w:val="clear" w:color="auto" w:fill="FFFFFF"/>
        </w:rPr>
        <w:t>Represent the company in diverse complex and high- profile situations.</w:t>
      </w:r>
    </w:p>
    <w:p w14:paraId="25BDC424" w14:textId="6838225A" w:rsidR="003767B1" w:rsidRDefault="003767B1" w:rsidP="004876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Wingdings-Regular" w:cs="Wingdings-Regular"/>
          <w:color w:val="000000"/>
        </w:rPr>
      </w:pPr>
      <w:r>
        <w:rPr>
          <w:rFonts w:eastAsia="Wingdings-Regular" w:cs="Wingdings-Regular"/>
          <w:color w:val="000000"/>
        </w:rPr>
        <w:t>Team handling, motivation and coaching for good working.</w:t>
      </w:r>
    </w:p>
    <w:p w14:paraId="3204BAA5" w14:textId="19D0BCD9" w:rsidR="003767B1" w:rsidRPr="00574903" w:rsidRDefault="003767B1" w:rsidP="0057490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Wingdings-Regular" w:cs="Wingdings-Regular"/>
          <w:color w:val="000000"/>
        </w:rPr>
      </w:pPr>
      <w:r>
        <w:rPr>
          <w:rFonts w:eastAsia="Wingdings-Regular" w:cs="Wingdings-Regular"/>
          <w:color w:val="000000"/>
        </w:rPr>
        <w:t>Best possible operation planning to utilize of resources, tools and team</w:t>
      </w:r>
      <w:r w:rsidR="00574903">
        <w:rPr>
          <w:rFonts w:eastAsia="Wingdings-Regular" w:cs="Wingdings-Regular"/>
          <w:color w:val="000000"/>
        </w:rPr>
        <w:t xml:space="preserve"> and Setting up KPI-KRA</w:t>
      </w:r>
      <w:r w:rsidRPr="00574903">
        <w:rPr>
          <w:rFonts w:eastAsia="Wingdings-Regular" w:cs="Wingdings-Regular"/>
          <w:color w:val="000000"/>
        </w:rPr>
        <w:t>.</w:t>
      </w:r>
    </w:p>
    <w:p w14:paraId="716B112D" w14:textId="0288EB6C" w:rsidR="003767B1" w:rsidRDefault="003767B1" w:rsidP="004876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Wingdings-Regular" w:cs="Wingdings-Regular"/>
          <w:color w:val="000000"/>
        </w:rPr>
      </w:pPr>
      <w:r>
        <w:rPr>
          <w:rFonts w:eastAsia="Wingdings-Regular" w:cs="Wingdings-Regular"/>
          <w:color w:val="000000"/>
        </w:rPr>
        <w:t>Maintaining partnership with internal as well as external clients.</w:t>
      </w:r>
    </w:p>
    <w:p w14:paraId="59BC400F" w14:textId="53A79CE3" w:rsidR="003767B1" w:rsidRPr="0049026A" w:rsidRDefault="003767B1" w:rsidP="004876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Wingdings-Regular" w:cs="Wingdings-Regular"/>
          <w:color w:val="000000"/>
        </w:rPr>
      </w:pPr>
      <w:r>
        <w:rPr>
          <w:rFonts w:eastAsia="Wingdings-Regular" w:cs="Wingdings-Regular"/>
          <w:color w:val="000000"/>
        </w:rPr>
        <w:t>Liaison with client for timely project planning, execution and payments and b</w:t>
      </w:r>
      <w:r>
        <w:t>uild and maintain excellent relationships with colleagues and clients</w:t>
      </w:r>
    </w:p>
    <w:p w14:paraId="20B76908" w14:textId="77777777" w:rsidR="0045267E" w:rsidRDefault="00C86B85" w:rsidP="00372FE3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4"/>
          <w:szCs w:val="24"/>
          <w:u w:val="single"/>
        </w:rPr>
      </w:pPr>
      <w:r>
        <w:rPr>
          <w:rFonts w:cs="TimesNewRomanPS-BoldMT"/>
          <w:b/>
          <w:bCs/>
          <w:color w:val="000000"/>
          <w:sz w:val="24"/>
          <w:szCs w:val="24"/>
          <w:u w:val="single"/>
        </w:rPr>
        <w:t>CSR-Busin</w:t>
      </w:r>
      <w:r w:rsidR="00AA6B60">
        <w:rPr>
          <w:rFonts w:cs="TimesNewRomanPS-BoldMT"/>
          <w:b/>
          <w:bCs/>
          <w:color w:val="000000"/>
          <w:sz w:val="24"/>
          <w:szCs w:val="24"/>
          <w:u w:val="single"/>
        </w:rPr>
        <w:t xml:space="preserve">ess Development&amp; Implementation- Corporate alliances </w:t>
      </w:r>
    </w:p>
    <w:p w14:paraId="37452708" w14:textId="77777777" w:rsidR="0045267E" w:rsidRPr="0045267E" w:rsidRDefault="0045267E" w:rsidP="0045267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4"/>
          <w:szCs w:val="24"/>
          <w:u w:val="single"/>
        </w:rPr>
      </w:pPr>
      <w:r>
        <w:t xml:space="preserve">Identifying and developing new CSR &amp; Corporate clients through </w:t>
      </w:r>
      <w:r w:rsidR="00C86B85">
        <w:t>multiple channels</w:t>
      </w:r>
      <w:r>
        <w:t xml:space="preserve">. </w:t>
      </w:r>
    </w:p>
    <w:p w14:paraId="72F7308D" w14:textId="77777777" w:rsidR="0045267E" w:rsidRPr="0045267E" w:rsidRDefault="0045267E" w:rsidP="0045267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4"/>
          <w:szCs w:val="24"/>
          <w:u w:val="single"/>
        </w:rPr>
      </w:pPr>
      <w:r>
        <w:t xml:space="preserve">Analyzing leads and opportunities to identify prospects and strategize sales pitch. </w:t>
      </w:r>
    </w:p>
    <w:p w14:paraId="100E787A" w14:textId="77777777" w:rsidR="0045267E" w:rsidRPr="0045267E" w:rsidRDefault="0045267E" w:rsidP="0045267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4"/>
          <w:szCs w:val="24"/>
          <w:u w:val="single"/>
        </w:rPr>
      </w:pPr>
      <w:r>
        <w:t xml:space="preserve">Execution of CSR Funded Skill Development and selling of services to Corporate. </w:t>
      </w:r>
    </w:p>
    <w:p w14:paraId="16309F7D" w14:textId="77777777" w:rsidR="0045267E" w:rsidRPr="0045267E" w:rsidRDefault="0045267E" w:rsidP="0045267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4"/>
          <w:szCs w:val="24"/>
          <w:u w:val="single"/>
        </w:rPr>
      </w:pPr>
      <w:r>
        <w:t xml:space="preserve">Conducting commercial negotiations with client as per the design of company norms. </w:t>
      </w:r>
    </w:p>
    <w:p w14:paraId="1332BAFE" w14:textId="38F3E140" w:rsidR="0045267E" w:rsidRPr="0045267E" w:rsidRDefault="0045267E" w:rsidP="00DF54D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4"/>
          <w:szCs w:val="24"/>
          <w:u w:val="single"/>
        </w:rPr>
      </w:pPr>
      <w:r>
        <w:t xml:space="preserve">Punctually follow Sales targets, business generation from the target geographies. </w:t>
      </w:r>
    </w:p>
    <w:p w14:paraId="1C3C5E38" w14:textId="77777777" w:rsidR="0045267E" w:rsidRDefault="0045267E" w:rsidP="0045267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>
        <w:t xml:space="preserve">Build and maintain excellent relationships with colleagues and clients </w:t>
      </w:r>
    </w:p>
    <w:p w14:paraId="52F749CF" w14:textId="77777777" w:rsidR="0045267E" w:rsidRDefault="0045267E" w:rsidP="0045267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>
        <w:t>Implement all sales and marketing activities and maximizing the business opportunity in the key       areas assigned.</w:t>
      </w:r>
    </w:p>
    <w:p w14:paraId="6FB8F8B2" w14:textId="77777777" w:rsidR="00372FE3" w:rsidRPr="00372FE3" w:rsidRDefault="00372FE3" w:rsidP="00372FE3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</w:rPr>
      </w:pPr>
      <w:r w:rsidRPr="00372FE3">
        <w:rPr>
          <w:rFonts w:cs="TimesNewRomanPS-BoldMT"/>
          <w:b/>
          <w:bCs/>
          <w:color w:val="000000"/>
        </w:rPr>
        <w:t>Sales and Marketing</w:t>
      </w:r>
    </w:p>
    <w:p w14:paraId="2629B80E" w14:textId="77777777" w:rsidR="00372FE3" w:rsidRPr="00372FE3" w:rsidRDefault="00372FE3" w:rsidP="00372FE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TimesNewRomanPS-BoldMT"/>
          <w:bCs/>
          <w:color w:val="000000"/>
        </w:rPr>
      </w:pPr>
      <w:r w:rsidRPr="00372FE3">
        <w:rPr>
          <w:rFonts w:cs="TimesNewRomanPS-BoldMT"/>
          <w:bCs/>
          <w:color w:val="000000"/>
        </w:rPr>
        <w:t xml:space="preserve">Handling ATL/BTL activity for NIIT </w:t>
      </w:r>
      <w:proofErr w:type="spellStart"/>
      <w:r w:rsidRPr="00372FE3">
        <w:rPr>
          <w:rFonts w:cs="TimesNewRomanPS-BoldMT"/>
          <w:bCs/>
          <w:color w:val="000000"/>
        </w:rPr>
        <w:t>Yuva</w:t>
      </w:r>
      <w:proofErr w:type="spellEnd"/>
      <w:r w:rsidRPr="00372FE3">
        <w:rPr>
          <w:rFonts w:cs="TimesNewRomanPS-BoldMT"/>
          <w:bCs/>
          <w:color w:val="000000"/>
        </w:rPr>
        <w:t xml:space="preserve"> Jyoti Centre</w:t>
      </w:r>
    </w:p>
    <w:p w14:paraId="2986C070" w14:textId="77777777" w:rsidR="00372FE3" w:rsidRPr="00372FE3" w:rsidRDefault="00372FE3" w:rsidP="00372FE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TimesNewRomanPS-BoldMT"/>
          <w:bCs/>
          <w:color w:val="000000"/>
        </w:rPr>
      </w:pPr>
      <w:r w:rsidRPr="00372FE3">
        <w:rPr>
          <w:rFonts w:cs="TimesNewRomanPS-BoldMT"/>
          <w:bCs/>
          <w:color w:val="000000"/>
        </w:rPr>
        <w:t>Handling Internal and external Branding</w:t>
      </w:r>
    </w:p>
    <w:p w14:paraId="319149E0" w14:textId="77777777" w:rsidR="00372FE3" w:rsidRPr="00372FE3" w:rsidRDefault="00372FE3" w:rsidP="00372FE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TimesNewRomanPS-BoldMT"/>
          <w:bCs/>
          <w:color w:val="000000"/>
        </w:rPr>
      </w:pPr>
      <w:r w:rsidRPr="00372FE3">
        <w:rPr>
          <w:rFonts w:cs="TimesNewRomanPS-BoldMT"/>
          <w:bCs/>
          <w:color w:val="000000"/>
        </w:rPr>
        <w:t>Planning and Achieving the sales targets</w:t>
      </w:r>
    </w:p>
    <w:p w14:paraId="2DCBF144" w14:textId="77777777" w:rsidR="00372FE3" w:rsidRPr="00372FE3" w:rsidRDefault="00372FE3" w:rsidP="00372FE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TimesNewRomanPS-BoldMT"/>
          <w:bCs/>
          <w:color w:val="000000"/>
        </w:rPr>
      </w:pPr>
      <w:r w:rsidRPr="00372FE3">
        <w:rPr>
          <w:rFonts w:cs="TimesNewRomanPS-BoldMT"/>
          <w:bCs/>
          <w:color w:val="000000"/>
        </w:rPr>
        <w:t>Taking daily report and consolidation.</w:t>
      </w:r>
    </w:p>
    <w:p w14:paraId="03F37DD9" w14:textId="77777777" w:rsidR="006C4708" w:rsidRDefault="006C4708" w:rsidP="0045267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4"/>
          <w:szCs w:val="24"/>
          <w:u w:val="single"/>
        </w:rPr>
      </w:pPr>
    </w:p>
    <w:p w14:paraId="2F2F8D87" w14:textId="77777777" w:rsidR="00137B8E" w:rsidRPr="0045267E" w:rsidRDefault="005B2E1B" w:rsidP="0045267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4"/>
          <w:szCs w:val="24"/>
          <w:u w:val="single"/>
        </w:rPr>
      </w:pPr>
      <w:r w:rsidRPr="0045267E">
        <w:rPr>
          <w:rFonts w:cs="TimesNewRomanPS-BoldMT"/>
          <w:b/>
          <w:bCs/>
          <w:color w:val="000000"/>
          <w:sz w:val="24"/>
          <w:szCs w:val="24"/>
          <w:u w:val="single"/>
        </w:rPr>
        <w:lastRenderedPageBreak/>
        <w:t>E</w:t>
      </w:r>
      <w:r w:rsidR="007A50CE" w:rsidRPr="0045267E">
        <w:rPr>
          <w:rFonts w:cs="TimesNewRomanPS-BoldMT"/>
          <w:b/>
          <w:bCs/>
          <w:color w:val="000000"/>
          <w:sz w:val="24"/>
          <w:szCs w:val="24"/>
          <w:u w:val="single"/>
        </w:rPr>
        <w:t>XPERIENCE</w:t>
      </w:r>
    </w:p>
    <w:p w14:paraId="4E554783" w14:textId="77777777" w:rsidR="00803D4D" w:rsidRPr="00803D4D" w:rsidRDefault="00803D4D" w:rsidP="00803D4D">
      <w:pPr>
        <w:autoSpaceDE w:val="0"/>
        <w:autoSpaceDN w:val="0"/>
        <w:adjustRightInd w:val="0"/>
        <w:spacing w:after="0" w:line="240" w:lineRule="auto"/>
        <w:rPr>
          <w:rFonts w:ascii="Calibri Light" w:eastAsia="Batang" w:hAnsi="Calibri Light" w:cs="Angsana New"/>
          <w:b/>
          <w:bCs/>
          <w:iCs/>
          <w:color w:val="000000"/>
          <w:szCs w:val="20"/>
        </w:rPr>
      </w:pPr>
      <w:r>
        <w:rPr>
          <w:rFonts w:ascii="Calibri Light" w:eastAsia="Batang" w:hAnsi="Calibri Light" w:cs="Angsana New"/>
          <w:b/>
          <w:bCs/>
          <w:color w:val="000000"/>
          <w:sz w:val="24"/>
        </w:rPr>
        <w:t>TIMESPRO (The Times of India Group), Hyderabad, INDIA Feb’17</w:t>
      </w:r>
      <w:r w:rsidRPr="005B2E1B">
        <w:rPr>
          <w:rFonts w:ascii="Calibri Light" w:eastAsia="Batang" w:hAnsi="Calibri Light" w:cs="Angsana New"/>
          <w:b/>
          <w:bCs/>
          <w:color w:val="000000"/>
          <w:sz w:val="26"/>
          <w:szCs w:val="24"/>
        </w:rPr>
        <w:t xml:space="preserve"> - P</w:t>
      </w:r>
      <w:r w:rsidRPr="005B2E1B">
        <w:rPr>
          <w:rFonts w:ascii="Calibri Light" w:eastAsia="Batang" w:hAnsi="Calibri Light" w:cs="Angsana New"/>
          <w:b/>
          <w:bCs/>
          <w:color w:val="000000"/>
          <w:sz w:val="20"/>
          <w:szCs w:val="18"/>
        </w:rPr>
        <w:t xml:space="preserve">RESENT- </w:t>
      </w:r>
      <w:r w:rsidRPr="005B2E1B">
        <w:rPr>
          <w:rFonts w:ascii="Calibri Light" w:eastAsia="Batang" w:hAnsi="Calibri Light" w:cs="Angsana New"/>
          <w:b/>
          <w:bCs/>
          <w:iCs/>
          <w:color w:val="000000"/>
          <w:szCs w:val="20"/>
        </w:rPr>
        <w:t>MANAGER</w:t>
      </w:r>
      <w:r>
        <w:rPr>
          <w:rFonts w:ascii="Calibri Light" w:eastAsia="Batang" w:hAnsi="Calibri Light" w:cs="Angsana New"/>
          <w:b/>
          <w:bCs/>
          <w:iCs/>
          <w:color w:val="000000"/>
          <w:szCs w:val="20"/>
        </w:rPr>
        <w:t>-Corporate Alliances/Placement.</w:t>
      </w:r>
    </w:p>
    <w:p w14:paraId="38A553C4" w14:textId="77777777" w:rsidR="00803D4D" w:rsidRPr="00424632" w:rsidRDefault="00803D4D" w:rsidP="00803D4D">
      <w:pPr>
        <w:autoSpaceDE w:val="0"/>
        <w:autoSpaceDN w:val="0"/>
        <w:adjustRightInd w:val="0"/>
        <w:spacing w:after="0" w:line="240" w:lineRule="auto"/>
        <w:rPr>
          <w:rFonts w:cs="TimesNewRomanPS-BoldItalicMT"/>
          <w:b/>
          <w:bCs/>
          <w:i/>
          <w:iCs/>
          <w:color w:val="000000"/>
          <w:sz w:val="20"/>
          <w:szCs w:val="20"/>
        </w:rPr>
      </w:pPr>
      <w:r w:rsidRPr="00424632">
        <w:rPr>
          <w:rFonts w:cs="TimesNewRomanPS-BoldItalicMT"/>
          <w:b/>
          <w:bCs/>
          <w:i/>
          <w:iCs/>
          <w:color w:val="000000"/>
          <w:sz w:val="20"/>
          <w:szCs w:val="20"/>
        </w:rPr>
        <w:t>Job Profile:</w:t>
      </w:r>
    </w:p>
    <w:p w14:paraId="0A729D97" w14:textId="77777777" w:rsidR="00742415" w:rsidRPr="00742415" w:rsidRDefault="00742415" w:rsidP="00C86B8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NewRomanPSMT"/>
          <w:b/>
          <w:color w:val="000000"/>
        </w:rPr>
      </w:pPr>
      <w:r>
        <w:rPr>
          <w:rFonts w:cs="TimesNewRomanPSMT"/>
          <w:color w:val="000000"/>
        </w:rPr>
        <w:t>MEPMA, DDUGKY Operations</w:t>
      </w:r>
    </w:p>
    <w:p w14:paraId="398B649D" w14:textId="710C930F" w:rsidR="00C86B85" w:rsidRPr="00C86B85" w:rsidRDefault="00C86B85" w:rsidP="00C86B8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NewRomanPSMT"/>
          <w:b/>
          <w:color w:val="000000"/>
        </w:rPr>
      </w:pPr>
      <w:r>
        <w:rPr>
          <w:rFonts w:cs="TimesNewRomanPSMT"/>
          <w:color w:val="000000"/>
        </w:rPr>
        <w:t xml:space="preserve">CSR Project obtained from </w:t>
      </w:r>
      <w:r w:rsidRPr="002D0528">
        <w:rPr>
          <w:rFonts w:cs="TimesNewRomanPSMT"/>
          <w:b/>
          <w:color w:val="000000"/>
        </w:rPr>
        <w:t>Pernod Ricard</w:t>
      </w:r>
      <w:r>
        <w:rPr>
          <w:rFonts w:cs="TimesNewRomanPSMT"/>
          <w:b/>
          <w:color w:val="000000"/>
        </w:rPr>
        <w:t xml:space="preserve"> </w:t>
      </w:r>
      <w:r w:rsidRPr="006C4708">
        <w:rPr>
          <w:rFonts w:cs="TimesNewRomanPSMT"/>
          <w:color w:val="000000"/>
        </w:rPr>
        <w:t>recently</w:t>
      </w:r>
      <w:r w:rsidRPr="002D0528">
        <w:rPr>
          <w:rFonts w:cs="TimesNewRomanPSMT"/>
          <w:b/>
          <w:color w:val="000000"/>
        </w:rPr>
        <w:t>.</w:t>
      </w:r>
    </w:p>
    <w:p w14:paraId="339FAFC8" w14:textId="77777777" w:rsidR="00C86B85" w:rsidRDefault="00C86B85" w:rsidP="00803D4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</w:rPr>
      </w:pPr>
      <w:r>
        <w:rPr>
          <w:rFonts w:cs="TimesNewRomanPSMT"/>
          <w:color w:val="000000"/>
        </w:rPr>
        <w:t xml:space="preserve">Project Execution for Pernod Ricard in organizing Session on Responsible drinking in Corporates. </w:t>
      </w:r>
    </w:p>
    <w:p w14:paraId="10274FD8" w14:textId="77777777" w:rsidR="00803D4D" w:rsidRDefault="00803D4D" w:rsidP="00803D4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</w:rPr>
      </w:pPr>
      <w:r w:rsidRPr="0049026A">
        <w:rPr>
          <w:rFonts w:cs="TimesNewRomanPSMT"/>
          <w:color w:val="000000"/>
        </w:rPr>
        <w:t>Building up new tie-ups with Corporate</w:t>
      </w:r>
      <w:r w:rsidR="002D0528">
        <w:rPr>
          <w:rFonts w:cs="TimesNewRomanPSMT"/>
          <w:color w:val="000000"/>
        </w:rPr>
        <w:t xml:space="preserve"> for CSR Funding and Placement</w:t>
      </w:r>
      <w:r w:rsidRPr="0049026A">
        <w:rPr>
          <w:rFonts w:cs="TimesNewRomanPSMT"/>
          <w:color w:val="000000"/>
        </w:rPr>
        <w:t>.</w:t>
      </w:r>
    </w:p>
    <w:p w14:paraId="4F2ED02F" w14:textId="77777777" w:rsidR="00803D4D" w:rsidRPr="0049026A" w:rsidRDefault="00803D4D" w:rsidP="00803D4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</w:rPr>
      </w:pPr>
      <w:r w:rsidRPr="0049026A">
        <w:rPr>
          <w:rFonts w:cs="TimesNewRomanPSMT"/>
          <w:color w:val="000000"/>
        </w:rPr>
        <w:t>Responsibility of placement for students PAN India.</w:t>
      </w:r>
    </w:p>
    <w:p w14:paraId="51F57630" w14:textId="77777777" w:rsidR="002D0528" w:rsidRDefault="00803D4D" w:rsidP="002D052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</w:rPr>
      </w:pPr>
      <w:r w:rsidRPr="0049026A">
        <w:rPr>
          <w:rFonts w:cs="TimesNewRomanPSMT"/>
          <w:color w:val="000000"/>
        </w:rPr>
        <w:t xml:space="preserve">Planning and execution to achieve </w:t>
      </w:r>
      <w:r w:rsidR="00C86B85">
        <w:rPr>
          <w:rFonts w:cs="TimesNewRomanPSMT"/>
          <w:color w:val="000000"/>
        </w:rPr>
        <w:t xml:space="preserve">target </w:t>
      </w:r>
      <w:r w:rsidR="00F555E1">
        <w:rPr>
          <w:rFonts w:cs="TimesNewRomanPSMT"/>
          <w:color w:val="000000"/>
        </w:rPr>
        <w:t xml:space="preserve">for </w:t>
      </w:r>
      <w:r w:rsidR="00C86B85">
        <w:rPr>
          <w:rFonts w:cs="TimesNewRomanPSMT"/>
          <w:color w:val="000000"/>
        </w:rPr>
        <w:t xml:space="preserve">CSR and </w:t>
      </w:r>
      <w:r w:rsidR="00F555E1">
        <w:rPr>
          <w:rFonts w:cs="TimesNewRomanPSMT"/>
          <w:color w:val="000000"/>
        </w:rPr>
        <w:t>placement</w:t>
      </w:r>
      <w:r w:rsidRPr="0049026A">
        <w:rPr>
          <w:rFonts w:cs="TimesNewRomanPSMT"/>
          <w:color w:val="000000"/>
        </w:rPr>
        <w:t>.</w:t>
      </w:r>
    </w:p>
    <w:p w14:paraId="50C3E47B" w14:textId="77E99FBB" w:rsidR="002D0528" w:rsidRDefault="002D0528" w:rsidP="002D052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</w:rPr>
      </w:pPr>
      <w:r>
        <w:rPr>
          <w:rFonts w:cs="TimesNewRomanPSMT"/>
          <w:color w:val="000000"/>
        </w:rPr>
        <w:t xml:space="preserve">Working with Companies like Indigo, Bata, PI Industries, </w:t>
      </w:r>
      <w:proofErr w:type="spellStart"/>
      <w:r>
        <w:rPr>
          <w:rFonts w:cs="TimesNewRomanPSMT"/>
          <w:color w:val="000000"/>
        </w:rPr>
        <w:t>Advantz</w:t>
      </w:r>
      <w:proofErr w:type="spellEnd"/>
      <w:r>
        <w:rPr>
          <w:rFonts w:cs="TimesNewRomanPSMT"/>
          <w:color w:val="000000"/>
        </w:rPr>
        <w:t xml:space="preserve"> Group for CSR funding for FY 2018-19.</w:t>
      </w:r>
    </w:p>
    <w:p w14:paraId="58A1C40A" w14:textId="77777777" w:rsidR="00574903" w:rsidRDefault="00574903" w:rsidP="00574903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</w:rPr>
      </w:pPr>
    </w:p>
    <w:p w14:paraId="3D31764B" w14:textId="77777777" w:rsidR="00AE3A39" w:rsidRPr="0063177A" w:rsidRDefault="00137B8E" w:rsidP="007A50CE">
      <w:pPr>
        <w:autoSpaceDE w:val="0"/>
        <w:autoSpaceDN w:val="0"/>
        <w:adjustRightInd w:val="0"/>
        <w:spacing w:after="0" w:line="240" w:lineRule="auto"/>
        <w:rPr>
          <w:rFonts w:ascii="Calibri Light" w:eastAsia="Batang" w:hAnsi="Calibri Light" w:cs="Angsana New"/>
          <w:b/>
          <w:bCs/>
          <w:color w:val="000000"/>
          <w:sz w:val="24"/>
        </w:rPr>
      </w:pPr>
      <w:r w:rsidRPr="005B2E1B">
        <w:rPr>
          <w:rFonts w:ascii="Calibri Light" w:eastAsia="Batang" w:hAnsi="Calibri Light" w:cs="Angsana New"/>
          <w:b/>
          <w:bCs/>
          <w:color w:val="000000"/>
          <w:sz w:val="24"/>
        </w:rPr>
        <w:t>CENTUM LEARNING Pvt</w:t>
      </w:r>
      <w:r w:rsidR="00C86B85">
        <w:rPr>
          <w:rFonts w:ascii="Calibri Light" w:eastAsia="Batang" w:hAnsi="Calibri Light" w:cs="Angsana New"/>
          <w:b/>
          <w:bCs/>
          <w:color w:val="000000"/>
          <w:sz w:val="24"/>
        </w:rPr>
        <w:t>.</w:t>
      </w:r>
      <w:r w:rsidRPr="005B2E1B">
        <w:rPr>
          <w:rFonts w:ascii="Calibri Light" w:eastAsia="Batang" w:hAnsi="Calibri Light" w:cs="Angsana New"/>
          <w:b/>
          <w:bCs/>
          <w:color w:val="000000"/>
          <w:sz w:val="24"/>
        </w:rPr>
        <w:t xml:space="preserve"> Limited</w:t>
      </w:r>
      <w:r w:rsidR="00803D4D">
        <w:rPr>
          <w:rFonts w:ascii="Calibri Light" w:eastAsia="Batang" w:hAnsi="Calibri Light" w:cs="Angsana New"/>
          <w:b/>
          <w:bCs/>
          <w:color w:val="000000"/>
          <w:sz w:val="24"/>
        </w:rPr>
        <w:t>, NEW DELHI, INDIA AUG’15</w:t>
      </w:r>
      <w:r w:rsidR="007A50CE" w:rsidRPr="005B2E1B">
        <w:rPr>
          <w:rFonts w:ascii="Calibri Light" w:eastAsia="Batang" w:hAnsi="Calibri Light" w:cs="Angsana New"/>
          <w:b/>
          <w:bCs/>
          <w:color w:val="000000"/>
          <w:sz w:val="26"/>
          <w:szCs w:val="24"/>
        </w:rPr>
        <w:t xml:space="preserve"> </w:t>
      </w:r>
      <w:r w:rsidR="00803D4D">
        <w:rPr>
          <w:rFonts w:ascii="Calibri Light" w:eastAsia="Batang" w:hAnsi="Calibri Light" w:cs="Angsana New"/>
          <w:b/>
          <w:bCs/>
          <w:color w:val="000000"/>
          <w:sz w:val="26"/>
          <w:szCs w:val="24"/>
        </w:rPr>
        <w:t>–</w:t>
      </w:r>
      <w:r w:rsidR="00FA12CF" w:rsidRPr="005B2E1B">
        <w:rPr>
          <w:rFonts w:ascii="Calibri Light" w:eastAsia="Batang" w:hAnsi="Calibri Light" w:cs="Angsana New"/>
          <w:b/>
          <w:bCs/>
          <w:color w:val="000000"/>
          <w:sz w:val="26"/>
          <w:szCs w:val="24"/>
        </w:rPr>
        <w:t xml:space="preserve"> </w:t>
      </w:r>
      <w:r w:rsidR="00803D4D">
        <w:rPr>
          <w:rFonts w:ascii="Calibri Light" w:eastAsia="Batang" w:hAnsi="Calibri Light" w:cs="Angsana New"/>
          <w:b/>
          <w:bCs/>
          <w:color w:val="000000"/>
          <w:sz w:val="26"/>
          <w:szCs w:val="24"/>
        </w:rPr>
        <w:t>Jan’17</w:t>
      </w:r>
      <w:r w:rsidR="0063177A">
        <w:rPr>
          <w:rFonts w:ascii="Calibri Light" w:eastAsia="Batang" w:hAnsi="Calibri Light" w:cs="Angsana New"/>
          <w:b/>
          <w:bCs/>
          <w:color w:val="000000"/>
          <w:sz w:val="26"/>
          <w:szCs w:val="24"/>
        </w:rPr>
        <w:t xml:space="preserve">, </w:t>
      </w:r>
      <w:r w:rsidR="0063177A">
        <w:rPr>
          <w:rFonts w:ascii="Calibri Light" w:eastAsia="Batang" w:hAnsi="Calibri Light" w:cs="Angsana New"/>
          <w:b/>
          <w:bCs/>
          <w:color w:val="000000"/>
          <w:sz w:val="24"/>
        </w:rPr>
        <w:t>DM-</w:t>
      </w:r>
      <w:r w:rsidR="0063177A" w:rsidRPr="005B2E1B">
        <w:rPr>
          <w:rFonts w:ascii="Calibri Light" w:eastAsia="Batang" w:hAnsi="Calibri Light" w:cs="Angsana New"/>
          <w:b/>
          <w:bCs/>
          <w:color w:val="000000"/>
          <w:sz w:val="24"/>
        </w:rPr>
        <w:t xml:space="preserve">PLACEMENT </w:t>
      </w:r>
    </w:p>
    <w:p w14:paraId="2D93FE3A" w14:textId="77777777" w:rsidR="007A50CE" w:rsidRPr="00424632" w:rsidRDefault="007A50CE" w:rsidP="007A50CE">
      <w:pPr>
        <w:autoSpaceDE w:val="0"/>
        <w:autoSpaceDN w:val="0"/>
        <w:adjustRightInd w:val="0"/>
        <w:spacing w:after="0" w:line="240" w:lineRule="auto"/>
        <w:rPr>
          <w:rFonts w:cs="TimesNewRomanPS-BoldItalicMT"/>
          <w:b/>
          <w:bCs/>
          <w:i/>
          <w:iCs/>
          <w:color w:val="000000"/>
          <w:sz w:val="20"/>
          <w:szCs w:val="20"/>
        </w:rPr>
      </w:pPr>
      <w:r w:rsidRPr="00424632">
        <w:rPr>
          <w:rFonts w:cs="TimesNewRomanPS-BoldItalicMT"/>
          <w:b/>
          <w:bCs/>
          <w:i/>
          <w:iCs/>
          <w:color w:val="000000"/>
          <w:sz w:val="20"/>
          <w:szCs w:val="20"/>
        </w:rPr>
        <w:t>Job Profile:</w:t>
      </w:r>
    </w:p>
    <w:p w14:paraId="218CCEE3" w14:textId="0E575B75" w:rsidR="002D0528" w:rsidRPr="002D0528" w:rsidRDefault="007952E9" w:rsidP="002D052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4"/>
          <w:szCs w:val="24"/>
          <w:u w:val="single"/>
        </w:rPr>
      </w:pPr>
      <w:r>
        <w:t xml:space="preserve">Placement for </w:t>
      </w:r>
      <w:r w:rsidR="002D0528">
        <w:t xml:space="preserve">CSR Funded Skill Development project of </w:t>
      </w:r>
      <w:r w:rsidR="002D0528" w:rsidRPr="002D0528">
        <w:rPr>
          <w:b/>
        </w:rPr>
        <w:t>ACC Cement</w:t>
      </w:r>
      <w:r w:rsidR="002D0528">
        <w:t xml:space="preserve">. </w:t>
      </w:r>
    </w:p>
    <w:p w14:paraId="31E9AFCF" w14:textId="454B0F9C" w:rsidR="002D0528" w:rsidRPr="002D0528" w:rsidRDefault="007952E9" w:rsidP="002D052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4"/>
          <w:szCs w:val="24"/>
          <w:u w:val="single"/>
        </w:rPr>
      </w:pPr>
      <w:r>
        <w:t>Support in l</w:t>
      </w:r>
      <w:r w:rsidR="002D0528">
        <w:t>ead generation for CSR</w:t>
      </w:r>
      <w:r>
        <w:t xml:space="preserve"> and Support in ACC Cement Project execution</w:t>
      </w:r>
      <w:r w:rsidR="002D0528">
        <w:t xml:space="preserve">. </w:t>
      </w:r>
    </w:p>
    <w:p w14:paraId="6D0A6DC4" w14:textId="77777777" w:rsidR="0049026A" w:rsidRDefault="007A50CE" w:rsidP="0049026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</w:rPr>
      </w:pPr>
      <w:r w:rsidRPr="0049026A">
        <w:rPr>
          <w:rFonts w:cs="TimesNewRomanPSMT"/>
          <w:color w:val="000000"/>
        </w:rPr>
        <w:t>Building up new tie-ups with Corporate.</w:t>
      </w:r>
    </w:p>
    <w:p w14:paraId="4421E2AD" w14:textId="77777777" w:rsidR="007A50CE" w:rsidRPr="0049026A" w:rsidRDefault="007A50CE" w:rsidP="0049026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</w:rPr>
      </w:pPr>
      <w:r w:rsidRPr="0049026A">
        <w:rPr>
          <w:rFonts w:cs="TimesNewRomanPSMT"/>
          <w:color w:val="000000"/>
        </w:rPr>
        <w:t>Building up relations with existing tie-ups.</w:t>
      </w:r>
    </w:p>
    <w:p w14:paraId="6301E508" w14:textId="77777777" w:rsidR="007A50CE" w:rsidRPr="0049026A" w:rsidRDefault="007A50CE" w:rsidP="0049026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</w:rPr>
      </w:pPr>
      <w:r w:rsidRPr="0049026A">
        <w:rPr>
          <w:rFonts w:cs="TimesNewRomanPSMT"/>
          <w:color w:val="000000"/>
        </w:rPr>
        <w:t>Responsibility of placement for students PAN India.</w:t>
      </w:r>
    </w:p>
    <w:p w14:paraId="5ABC4A1B" w14:textId="77777777" w:rsidR="007A50CE" w:rsidRDefault="007A50CE" w:rsidP="0049026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</w:rPr>
      </w:pPr>
      <w:r w:rsidRPr="0049026A">
        <w:rPr>
          <w:rFonts w:cs="TimesNewRomanPSMT"/>
          <w:color w:val="000000"/>
        </w:rPr>
        <w:t>Planning and execution to achieve planned numbers.</w:t>
      </w:r>
    </w:p>
    <w:p w14:paraId="6D1A4ACC" w14:textId="0B0E9B29" w:rsidR="00C86B85" w:rsidRDefault="007952E9" w:rsidP="002D052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NewRomanPS-BoldMT"/>
          <w:bCs/>
          <w:color w:val="000000"/>
          <w:sz w:val="24"/>
          <w:szCs w:val="24"/>
        </w:rPr>
      </w:pPr>
      <w:r>
        <w:rPr>
          <w:rFonts w:cs="TimesNewRomanPS-BoldMT"/>
          <w:bCs/>
          <w:color w:val="000000"/>
          <w:sz w:val="24"/>
          <w:szCs w:val="24"/>
        </w:rPr>
        <w:t xml:space="preserve">PAN India placement for DDUGKY and CSR Projects. </w:t>
      </w:r>
    </w:p>
    <w:p w14:paraId="4A633C93" w14:textId="3DC7FAF3" w:rsidR="007952E9" w:rsidRDefault="007952E9" w:rsidP="002D052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NewRomanPS-BoldMT"/>
          <w:bCs/>
          <w:color w:val="000000"/>
          <w:sz w:val="24"/>
          <w:szCs w:val="24"/>
        </w:rPr>
      </w:pPr>
      <w:r>
        <w:rPr>
          <w:rFonts w:cs="TimesNewRomanPS-BoldMT"/>
          <w:bCs/>
          <w:color w:val="000000"/>
          <w:sz w:val="24"/>
          <w:szCs w:val="24"/>
        </w:rPr>
        <w:t xml:space="preserve">LOI generation for various segments. </w:t>
      </w:r>
    </w:p>
    <w:p w14:paraId="35E56097" w14:textId="3BBAA9DA" w:rsidR="00137B8E" w:rsidRPr="003767B1" w:rsidRDefault="00137B8E" w:rsidP="003767B1">
      <w:pPr>
        <w:autoSpaceDE w:val="0"/>
        <w:autoSpaceDN w:val="0"/>
        <w:adjustRightInd w:val="0"/>
        <w:spacing w:after="0" w:line="240" w:lineRule="auto"/>
        <w:rPr>
          <w:rFonts w:cs="TimesNewRomanPS-BoldMT"/>
          <w:bCs/>
          <w:color w:val="000000"/>
          <w:sz w:val="24"/>
          <w:szCs w:val="24"/>
        </w:rPr>
      </w:pPr>
      <w:r w:rsidRPr="003767B1">
        <w:rPr>
          <w:rFonts w:ascii="Calibri Light" w:eastAsia="Batang" w:hAnsi="Calibri Light" w:cs="Angsana New"/>
          <w:b/>
          <w:bCs/>
          <w:color w:val="000000"/>
          <w:sz w:val="24"/>
        </w:rPr>
        <w:t xml:space="preserve">SAFEDUCATE LEARNING LIMITED, NEW DELHI, INDIA AUG’14 </w:t>
      </w:r>
      <w:r w:rsidR="00803D4D" w:rsidRPr="003767B1">
        <w:rPr>
          <w:rFonts w:ascii="Calibri Light" w:eastAsia="Batang" w:hAnsi="Calibri Light" w:cs="Angsana New"/>
          <w:b/>
          <w:bCs/>
          <w:color w:val="000000"/>
          <w:sz w:val="24"/>
        </w:rPr>
        <w:t>–</w:t>
      </w:r>
      <w:r w:rsidRPr="003767B1">
        <w:rPr>
          <w:rFonts w:ascii="Calibri Light" w:eastAsia="Batang" w:hAnsi="Calibri Light" w:cs="Angsana New"/>
          <w:b/>
          <w:bCs/>
          <w:color w:val="000000"/>
          <w:sz w:val="24"/>
        </w:rPr>
        <w:t xml:space="preserve"> </w:t>
      </w:r>
      <w:r w:rsidR="00803D4D" w:rsidRPr="003767B1">
        <w:rPr>
          <w:rFonts w:ascii="Calibri Light" w:eastAsia="Batang" w:hAnsi="Calibri Light" w:cs="Angsana New"/>
          <w:b/>
          <w:bCs/>
          <w:color w:val="000000"/>
          <w:sz w:val="24"/>
        </w:rPr>
        <w:t>AUG’15</w:t>
      </w:r>
      <w:r w:rsidRPr="003767B1">
        <w:rPr>
          <w:rFonts w:ascii="Calibri Light" w:eastAsia="Batang" w:hAnsi="Calibri Light" w:cs="Angsana New"/>
          <w:b/>
          <w:bCs/>
          <w:color w:val="000000"/>
          <w:sz w:val="24"/>
        </w:rPr>
        <w:t xml:space="preserve">- </w:t>
      </w:r>
      <w:r w:rsidR="00803D4D" w:rsidRPr="003767B1">
        <w:rPr>
          <w:rFonts w:ascii="Calibri Light" w:eastAsia="Batang" w:hAnsi="Calibri Light" w:cs="Angsana New"/>
          <w:b/>
          <w:bCs/>
          <w:color w:val="000000"/>
          <w:sz w:val="24"/>
        </w:rPr>
        <w:t>AM-</w:t>
      </w:r>
      <w:r w:rsidRPr="003767B1">
        <w:rPr>
          <w:rFonts w:ascii="Calibri Light" w:eastAsia="Batang" w:hAnsi="Calibri Light" w:cs="Angsana New"/>
          <w:b/>
          <w:bCs/>
          <w:color w:val="000000"/>
          <w:sz w:val="24"/>
        </w:rPr>
        <w:t xml:space="preserve">PLACEMENT </w:t>
      </w:r>
    </w:p>
    <w:p w14:paraId="05418347" w14:textId="77777777" w:rsidR="00137B8E" w:rsidRDefault="00137B8E" w:rsidP="00137B8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</w:rPr>
      </w:pPr>
      <w:r w:rsidRPr="0049026A">
        <w:rPr>
          <w:rFonts w:cs="TimesNewRomanPSMT"/>
          <w:color w:val="000000"/>
        </w:rPr>
        <w:t>Building up new tie-ups with Corporate.</w:t>
      </w:r>
    </w:p>
    <w:p w14:paraId="3D55F397" w14:textId="77777777" w:rsidR="00137B8E" w:rsidRPr="005B2E1B" w:rsidRDefault="00137B8E" w:rsidP="005B2E1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</w:rPr>
      </w:pPr>
      <w:r w:rsidRPr="005B2E1B">
        <w:rPr>
          <w:rFonts w:cs="TimesNewRomanPSMT"/>
          <w:color w:val="000000"/>
        </w:rPr>
        <w:t>Building up relations with existing tie-ups.</w:t>
      </w:r>
    </w:p>
    <w:p w14:paraId="256EB58F" w14:textId="77777777" w:rsidR="005B2E1B" w:rsidRDefault="00137B8E" w:rsidP="005B2E1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</w:rPr>
      </w:pPr>
      <w:r w:rsidRPr="0049026A">
        <w:rPr>
          <w:rFonts w:cs="TimesNewRomanPSMT"/>
          <w:color w:val="000000"/>
        </w:rPr>
        <w:t>Responsibility of placement for students PAN India.</w:t>
      </w:r>
    </w:p>
    <w:p w14:paraId="2337F04A" w14:textId="77777777" w:rsidR="00137B8E" w:rsidRPr="005B2E1B" w:rsidRDefault="00137B8E" w:rsidP="005B2E1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</w:rPr>
      </w:pPr>
      <w:r w:rsidRPr="005B2E1B">
        <w:rPr>
          <w:rFonts w:cs="TimesNewRomanPSMT"/>
          <w:color w:val="000000"/>
        </w:rPr>
        <w:t>Planning and execution to achieve planned numbers.</w:t>
      </w:r>
    </w:p>
    <w:p w14:paraId="340A0958" w14:textId="77777777" w:rsidR="007A50CE" w:rsidRPr="005B2E1B" w:rsidRDefault="007A50CE" w:rsidP="007A50CE">
      <w:pPr>
        <w:autoSpaceDE w:val="0"/>
        <w:autoSpaceDN w:val="0"/>
        <w:adjustRightInd w:val="0"/>
        <w:spacing w:after="0" w:line="240" w:lineRule="auto"/>
        <w:rPr>
          <w:rFonts w:ascii="Calibri Light" w:eastAsia="Batang" w:hAnsi="Calibri Light" w:cs="Angsana New"/>
          <w:b/>
          <w:bCs/>
          <w:color w:val="000000"/>
          <w:sz w:val="24"/>
        </w:rPr>
      </w:pPr>
      <w:r w:rsidRPr="005B2E1B">
        <w:rPr>
          <w:rFonts w:ascii="Calibri Light" w:eastAsia="Batang" w:hAnsi="Calibri Light" w:cs="Angsana New"/>
          <w:b/>
          <w:bCs/>
          <w:color w:val="000000"/>
          <w:sz w:val="24"/>
        </w:rPr>
        <w:t>NIIT YUVA JYOTI LIMITED, GURGAON, INDIA FEB’10 – FEB’14</w:t>
      </w:r>
      <w:r w:rsidR="00FA12CF" w:rsidRPr="005B2E1B">
        <w:rPr>
          <w:rFonts w:ascii="Calibri Light" w:eastAsia="Batang" w:hAnsi="Calibri Light" w:cs="Angsana New"/>
          <w:b/>
          <w:bCs/>
          <w:color w:val="000000"/>
          <w:sz w:val="24"/>
        </w:rPr>
        <w:t xml:space="preserve"> </w:t>
      </w:r>
      <w:r w:rsidRPr="005B2E1B">
        <w:rPr>
          <w:rFonts w:ascii="Calibri Light" w:eastAsia="Batang" w:hAnsi="Calibri Light" w:cs="Angsana New"/>
          <w:b/>
          <w:bCs/>
          <w:color w:val="000000"/>
          <w:sz w:val="24"/>
        </w:rPr>
        <w:t xml:space="preserve">– </w:t>
      </w:r>
      <w:r w:rsidR="00FA12CF" w:rsidRPr="005B2E1B">
        <w:rPr>
          <w:rFonts w:ascii="Calibri Light" w:eastAsia="Batang" w:hAnsi="Calibri Light" w:cs="Angsana New"/>
          <w:b/>
          <w:bCs/>
          <w:color w:val="000000"/>
          <w:sz w:val="24"/>
        </w:rPr>
        <w:t>CENTRE MANAGER</w:t>
      </w:r>
    </w:p>
    <w:p w14:paraId="4D26C53E" w14:textId="77777777" w:rsidR="00424632" w:rsidRPr="0049026A" w:rsidRDefault="00424632" w:rsidP="0049026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</w:rPr>
      </w:pPr>
      <w:r w:rsidRPr="0049026A">
        <w:rPr>
          <w:rFonts w:cs="TimesNewRomanPSMT"/>
          <w:color w:val="000000"/>
        </w:rPr>
        <w:t>Managing people mobilization for companies</w:t>
      </w:r>
    </w:p>
    <w:p w14:paraId="6369A7F3" w14:textId="77777777" w:rsidR="00424632" w:rsidRPr="0049026A" w:rsidRDefault="00424632" w:rsidP="0049026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</w:rPr>
      </w:pPr>
      <w:r w:rsidRPr="0049026A">
        <w:rPr>
          <w:rFonts w:eastAsia="SymbolMT" w:cs="SymbolMT"/>
          <w:color w:val="000000"/>
        </w:rPr>
        <w:t>F</w:t>
      </w:r>
      <w:r w:rsidRPr="0049026A">
        <w:rPr>
          <w:rFonts w:cs="TimesNewRomanPSMT"/>
          <w:color w:val="000000"/>
        </w:rPr>
        <w:t>inding new client for placement and franchise and corporate trainings.</w:t>
      </w:r>
    </w:p>
    <w:p w14:paraId="76EBB9ED" w14:textId="77777777" w:rsidR="007A50CE" w:rsidRPr="0049026A" w:rsidRDefault="007A50CE" w:rsidP="0049026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</w:rPr>
      </w:pPr>
      <w:r w:rsidRPr="0049026A">
        <w:rPr>
          <w:rFonts w:cs="TimesNewRomanPSMT"/>
          <w:color w:val="000000"/>
        </w:rPr>
        <w:t>Take care of the sales target for the center.</w:t>
      </w:r>
    </w:p>
    <w:p w14:paraId="4C48A239" w14:textId="77777777" w:rsidR="007A50CE" w:rsidRPr="0049026A" w:rsidRDefault="007A50CE" w:rsidP="0049026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</w:rPr>
      </w:pPr>
      <w:r w:rsidRPr="0049026A">
        <w:rPr>
          <w:rFonts w:cs="TimesNewRomanPSMT"/>
          <w:color w:val="000000"/>
        </w:rPr>
        <w:t>Taking care of all the activities related to the center management. (Revenue management,</w:t>
      </w:r>
    </w:p>
    <w:p w14:paraId="1984388E" w14:textId="73FF14C5" w:rsidR="007A50CE" w:rsidRPr="0049026A" w:rsidRDefault="007A50CE" w:rsidP="0049026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</w:rPr>
      </w:pPr>
      <w:r w:rsidRPr="0049026A">
        <w:rPr>
          <w:rFonts w:cs="TimesNewRomanPSMT"/>
          <w:color w:val="000000"/>
        </w:rPr>
        <w:t xml:space="preserve">Marketing management, Sales, Team handling, </w:t>
      </w:r>
      <w:r w:rsidR="008A03AA" w:rsidRPr="0049026A">
        <w:rPr>
          <w:rFonts w:cs="TimesNewRomanPSMT"/>
          <w:color w:val="000000"/>
        </w:rPr>
        <w:t>motivating</w:t>
      </w:r>
      <w:r w:rsidRPr="0049026A">
        <w:rPr>
          <w:rFonts w:cs="TimesNewRomanPSMT"/>
          <w:color w:val="000000"/>
        </w:rPr>
        <w:t xml:space="preserve"> people for doing good work)</w:t>
      </w:r>
    </w:p>
    <w:p w14:paraId="007A5CE2" w14:textId="77777777" w:rsidR="007A50CE" w:rsidRPr="0049026A" w:rsidRDefault="007A50CE" w:rsidP="0049026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</w:rPr>
      </w:pPr>
      <w:r w:rsidRPr="0049026A">
        <w:rPr>
          <w:rFonts w:cs="TimesNewRomanPSMT"/>
          <w:color w:val="000000"/>
        </w:rPr>
        <w:t>Tracking and reporting sales performance including pipeline, acquisition results and market</w:t>
      </w:r>
      <w:r w:rsidR="0049026A">
        <w:rPr>
          <w:rFonts w:cs="TimesNewRomanPSMT"/>
          <w:color w:val="000000"/>
        </w:rPr>
        <w:t xml:space="preserve"> </w:t>
      </w:r>
      <w:r w:rsidRPr="0049026A">
        <w:rPr>
          <w:rFonts w:cs="TimesNewRomanPSMT"/>
          <w:color w:val="000000"/>
        </w:rPr>
        <w:t>conditions.</w:t>
      </w:r>
    </w:p>
    <w:p w14:paraId="7149ED8A" w14:textId="77777777" w:rsidR="007A50CE" w:rsidRPr="0049026A" w:rsidRDefault="007A50CE" w:rsidP="0049026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</w:rPr>
      </w:pPr>
      <w:r w:rsidRPr="0049026A">
        <w:rPr>
          <w:rFonts w:cs="TimesNewRomanPSMT"/>
          <w:color w:val="000000"/>
        </w:rPr>
        <w:t>Achieve aggressive sales targets in the geography through a focus on winning new business to the</w:t>
      </w:r>
      <w:r w:rsidR="00424632" w:rsidRPr="0049026A">
        <w:rPr>
          <w:rFonts w:cs="TimesNewRomanPSMT"/>
          <w:color w:val="000000"/>
        </w:rPr>
        <w:t xml:space="preserve"> </w:t>
      </w:r>
      <w:r w:rsidRPr="0049026A">
        <w:rPr>
          <w:rFonts w:cs="TimesNewRomanPSMT"/>
          <w:color w:val="000000"/>
        </w:rPr>
        <w:t>franchise via new clients and cross-selling.</w:t>
      </w:r>
    </w:p>
    <w:p w14:paraId="3C2AC41D" w14:textId="77777777" w:rsidR="007A50CE" w:rsidRPr="0049026A" w:rsidRDefault="007A50CE" w:rsidP="0049026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</w:rPr>
      </w:pPr>
      <w:r w:rsidRPr="0049026A">
        <w:rPr>
          <w:rFonts w:cs="TimesNewRomanPSMT"/>
          <w:color w:val="000000"/>
        </w:rPr>
        <w:t>Responsible for ensuring appropriate sales processes are followed, and the highest levels of</w:t>
      </w:r>
    </w:p>
    <w:p w14:paraId="4FB27103" w14:textId="77777777" w:rsidR="007A50CE" w:rsidRPr="0049026A" w:rsidRDefault="00C86B85" w:rsidP="0049026A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</w:rPr>
      </w:pPr>
      <w:r>
        <w:rPr>
          <w:rFonts w:cs="TimesNewRomanPSMT"/>
          <w:color w:val="000000"/>
        </w:rPr>
        <w:t>control</w:t>
      </w:r>
      <w:r w:rsidR="007A50CE" w:rsidRPr="0049026A">
        <w:rPr>
          <w:rFonts w:cs="TimesNewRomanPSMT"/>
          <w:color w:val="000000"/>
        </w:rPr>
        <w:t xml:space="preserve"> and compliance are adhered.</w:t>
      </w:r>
    </w:p>
    <w:p w14:paraId="0BA67030" w14:textId="19061768" w:rsidR="007A50CE" w:rsidRPr="005B2E1B" w:rsidRDefault="007A50CE" w:rsidP="007A50CE">
      <w:pPr>
        <w:autoSpaceDE w:val="0"/>
        <w:autoSpaceDN w:val="0"/>
        <w:adjustRightInd w:val="0"/>
        <w:spacing w:after="0" w:line="240" w:lineRule="auto"/>
        <w:rPr>
          <w:rFonts w:ascii="Calibri Light" w:eastAsia="Batang" w:hAnsi="Calibri Light" w:cs="Angsana New"/>
          <w:b/>
          <w:bCs/>
          <w:color w:val="000000"/>
          <w:sz w:val="24"/>
        </w:rPr>
      </w:pPr>
      <w:r w:rsidRPr="005B2E1B">
        <w:rPr>
          <w:rFonts w:ascii="Calibri Light" w:eastAsia="Batang" w:hAnsi="Calibri Light" w:cs="Angsana New"/>
          <w:b/>
          <w:bCs/>
          <w:color w:val="000000"/>
          <w:sz w:val="24"/>
        </w:rPr>
        <w:t xml:space="preserve">CONVERGYS INDIA PRIVATE </w:t>
      </w:r>
      <w:r w:rsidR="008A03AA" w:rsidRPr="005B2E1B">
        <w:rPr>
          <w:rFonts w:ascii="Calibri Light" w:eastAsia="Batang" w:hAnsi="Calibri Light" w:cs="Angsana New"/>
          <w:b/>
          <w:bCs/>
          <w:color w:val="000000"/>
          <w:sz w:val="24"/>
        </w:rPr>
        <w:t>LIMITED,</w:t>
      </w:r>
      <w:r w:rsidR="0049026A" w:rsidRPr="005B2E1B">
        <w:rPr>
          <w:rFonts w:ascii="Calibri Light" w:eastAsia="Batang" w:hAnsi="Calibri Light" w:cs="Angsana New"/>
          <w:b/>
          <w:bCs/>
          <w:color w:val="000000"/>
          <w:sz w:val="24"/>
        </w:rPr>
        <w:t xml:space="preserve"> </w:t>
      </w:r>
      <w:r w:rsidRPr="005B2E1B">
        <w:rPr>
          <w:rFonts w:ascii="Calibri Light" w:eastAsia="Batang" w:hAnsi="Calibri Light" w:cs="Angsana New"/>
          <w:b/>
          <w:bCs/>
          <w:color w:val="000000"/>
          <w:sz w:val="24"/>
        </w:rPr>
        <w:t>GURGAON</w:t>
      </w:r>
      <w:r w:rsidR="00FA12CF" w:rsidRPr="005B2E1B">
        <w:rPr>
          <w:rFonts w:ascii="Calibri Light" w:eastAsia="Batang" w:hAnsi="Calibri Light" w:cs="Angsana New"/>
          <w:b/>
          <w:bCs/>
          <w:color w:val="000000"/>
          <w:sz w:val="24"/>
        </w:rPr>
        <w:t>,</w:t>
      </w:r>
      <w:r w:rsidRPr="005B2E1B">
        <w:rPr>
          <w:rFonts w:ascii="Calibri Light" w:eastAsia="Batang" w:hAnsi="Calibri Light" w:cs="Angsana New"/>
          <w:b/>
          <w:bCs/>
          <w:color w:val="000000"/>
          <w:sz w:val="24"/>
        </w:rPr>
        <w:t xml:space="preserve"> APRIL’07 – FEB’10</w:t>
      </w:r>
      <w:r w:rsidR="00FA12CF" w:rsidRPr="005B2E1B">
        <w:rPr>
          <w:rFonts w:ascii="Calibri Light" w:eastAsia="Batang" w:hAnsi="Calibri Light" w:cs="Angsana New"/>
          <w:b/>
          <w:bCs/>
          <w:color w:val="000000"/>
          <w:sz w:val="24"/>
        </w:rPr>
        <w:t xml:space="preserve"> –CUSTOMER CARE EXECUTIVE</w:t>
      </w:r>
    </w:p>
    <w:p w14:paraId="2161F979" w14:textId="5725308E" w:rsidR="007A50CE" w:rsidRPr="003767B1" w:rsidRDefault="007A50CE" w:rsidP="003767B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SymbolMT" w:cs="SymbolMT"/>
          <w:color w:val="000000"/>
        </w:rPr>
      </w:pPr>
      <w:r w:rsidRPr="0049026A">
        <w:rPr>
          <w:rFonts w:cs="TimesNewRomanPSMT"/>
          <w:color w:val="000000"/>
        </w:rPr>
        <w:t>Agents Feedback &amp; Coaching.</w:t>
      </w:r>
    </w:p>
    <w:p w14:paraId="46AC58AB" w14:textId="77777777" w:rsidR="007A50CE" w:rsidRPr="0049026A" w:rsidRDefault="007A50CE" w:rsidP="004902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</w:rPr>
      </w:pPr>
      <w:r w:rsidRPr="0049026A">
        <w:rPr>
          <w:rFonts w:cs="TimesNewRomanPSMT"/>
          <w:color w:val="000000"/>
        </w:rPr>
        <w:t>Maintaining Agents Performance Records.</w:t>
      </w:r>
    </w:p>
    <w:p w14:paraId="5CD27D6C" w14:textId="77777777" w:rsidR="007A50CE" w:rsidRPr="0049026A" w:rsidRDefault="007A50CE" w:rsidP="004902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</w:rPr>
      </w:pPr>
      <w:r w:rsidRPr="0049026A">
        <w:rPr>
          <w:rFonts w:cs="TimesNewRomanPSMT"/>
          <w:color w:val="000000"/>
        </w:rPr>
        <w:t>Providing Customer Service &amp; Handling Customer escalations.</w:t>
      </w:r>
    </w:p>
    <w:p w14:paraId="51D1EE4B" w14:textId="77777777" w:rsidR="00FA12CF" w:rsidRPr="005B2E1B" w:rsidRDefault="007A50CE" w:rsidP="00FA12CF">
      <w:pPr>
        <w:autoSpaceDE w:val="0"/>
        <w:autoSpaceDN w:val="0"/>
        <w:adjustRightInd w:val="0"/>
        <w:spacing w:after="0" w:line="240" w:lineRule="auto"/>
        <w:rPr>
          <w:rFonts w:ascii="Calibri Light" w:eastAsia="Batang" w:hAnsi="Calibri Light" w:cs="Angsana New"/>
          <w:b/>
          <w:bCs/>
          <w:color w:val="000000"/>
          <w:sz w:val="24"/>
        </w:rPr>
      </w:pPr>
      <w:r w:rsidRPr="005B2E1B">
        <w:rPr>
          <w:rFonts w:ascii="Calibri Light" w:eastAsia="Batang" w:hAnsi="Calibri Light" w:cs="Angsana New"/>
          <w:b/>
          <w:bCs/>
          <w:color w:val="000000"/>
          <w:sz w:val="24"/>
        </w:rPr>
        <w:t>HERO ITES, GURGAON, HARYANA AUG’06-APRIL’07</w:t>
      </w:r>
      <w:r w:rsidR="00FA12CF" w:rsidRPr="005B2E1B">
        <w:rPr>
          <w:rFonts w:ascii="Calibri Light" w:eastAsia="Batang" w:hAnsi="Calibri Light" w:cs="Angsana New"/>
          <w:b/>
          <w:bCs/>
          <w:color w:val="000000"/>
          <w:sz w:val="24"/>
        </w:rPr>
        <w:t>, Sr. CUSTOMER CARE EXECUTIVE</w:t>
      </w:r>
    </w:p>
    <w:p w14:paraId="53DE09FD" w14:textId="77777777" w:rsidR="007A50CE" w:rsidRPr="0049026A" w:rsidRDefault="007A50CE" w:rsidP="0049026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</w:rPr>
      </w:pPr>
      <w:r w:rsidRPr="0049026A">
        <w:rPr>
          <w:rFonts w:cs="TimesNewRomanPSMT"/>
          <w:color w:val="000000"/>
        </w:rPr>
        <w:lastRenderedPageBreak/>
        <w:t>Taking Care of the Customer Service Calls.</w:t>
      </w:r>
    </w:p>
    <w:p w14:paraId="08321A70" w14:textId="77777777" w:rsidR="0049026A" w:rsidRPr="0049026A" w:rsidRDefault="007A50CE" w:rsidP="0049026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</w:rPr>
      </w:pPr>
      <w:r w:rsidRPr="0049026A">
        <w:rPr>
          <w:rFonts w:cs="TimesNewRomanPSMT"/>
          <w:color w:val="000000"/>
        </w:rPr>
        <w:t>Up selling Barclays Bank America Credit Cards.</w:t>
      </w:r>
    </w:p>
    <w:p w14:paraId="25BCC9D2" w14:textId="77777777" w:rsidR="007A50CE" w:rsidRPr="00424632" w:rsidRDefault="007A50CE" w:rsidP="007A50C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4"/>
          <w:szCs w:val="24"/>
        </w:rPr>
      </w:pPr>
      <w:r w:rsidRPr="00424632">
        <w:rPr>
          <w:rFonts w:cs="TimesNewRomanPS-BoldMT"/>
          <w:b/>
          <w:bCs/>
          <w:color w:val="000000"/>
          <w:sz w:val="24"/>
          <w:szCs w:val="24"/>
        </w:rPr>
        <w:t>ACEDEMIC CREDENTIALS</w:t>
      </w:r>
    </w:p>
    <w:p w14:paraId="56975734" w14:textId="77777777" w:rsidR="007A50CE" w:rsidRPr="00D543B3" w:rsidRDefault="007A50CE" w:rsidP="00D543B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</w:rPr>
      </w:pPr>
      <w:r w:rsidRPr="00D543B3">
        <w:rPr>
          <w:rFonts w:cs="TimesNewRomanPSMT"/>
          <w:color w:val="000000"/>
        </w:rPr>
        <w:t>2010 MBA Sikkim Manipal University.</w:t>
      </w:r>
    </w:p>
    <w:p w14:paraId="06F93E89" w14:textId="28A77CB8" w:rsidR="007A50CE" w:rsidRPr="00D543B3" w:rsidRDefault="007A50CE" w:rsidP="00D543B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</w:rPr>
      </w:pPr>
      <w:r w:rsidRPr="00D543B3">
        <w:rPr>
          <w:rFonts w:cs="TimesNewRomanPSMT"/>
          <w:color w:val="000000"/>
        </w:rPr>
        <w:t xml:space="preserve">2003 B.A. (Bachelor </w:t>
      </w:r>
      <w:proofErr w:type="gramStart"/>
      <w:r w:rsidRPr="00D543B3">
        <w:rPr>
          <w:rFonts w:cs="TimesNewRomanPSMT"/>
          <w:color w:val="000000"/>
        </w:rPr>
        <w:t>Of</w:t>
      </w:r>
      <w:proofErr w:type="gramEnd"/>
      <w:r w:rsidRPr="00D543B3">
        <w:rPr>
          <w:rFonts w:cs="TimesNewRomanPSMT"/>
          <w:color w:val="000000"/>
        </w:rPr>
        <w:t xml:space="preserve"> Arts) Gove College </w:t>
      </w:r>
      <w:r w:rsidR="008A03AA" w:rsidRPr="00D543B3">
        <w:rPr>
          <w:rFonts w:cs="TimesNewRomanPSMT"/>
          <w:color w:val="000000"/>
        </w:rPr>
        <w:t>Gohana (</w:t>
      </w:r>
      <w:r w:rsidRPr="00D543B3">
        <w:rPr>
          <w:rFonts w:cs="TimesNewRomanPSMT"/>
          <w:color w:val="000000"/>
        </w:rPr>
        <w:t>Sonepat).</w:t>
      </w:r>
    </w:p>
    <w:p w14:paraId="22E0BCAD" w14:textId="77777777" w:rsidR="007A50CE" w:rsidRPr="00D543B3" w:rsidRDefault="007A50CE" w:rsidP="00D543B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</w:rPr>
      </w:pPr>
      <w:r w:rsidRPr="00D543B3">
        <w:rPr>
          <w:rFonts w:cs="TimesNewRomanPSMT"/>
          <w:color w:val="000000"/>
        </w:rPr>
        <w:t>1998 XII C.B.S.E Board (Jain High School Gohana).</w:t>
      </w:r>
    </w:p>
    <w:p w14:paraId="22B30773" w14:textId="77777777" w:rsidR="007A50CE" w:rsidRPr="00D543B3" w:rsidRDefault="007A50CE" w:rsidP="00D543B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</w:rPr>
      </w:pPr>
      <w:r w:rsidRPr="00D543B3">
        <w:rPr>
          <w:rFonts w:cs="TimesNewRomanPSMT"/>
          <w:color w:val="000000"/>
        </w:rPr>
        <w:t>1996 X C.B.S.</w:t>
      </w:r>
      <w:r w:rsidR="00825662">
        <w:rPr>
          <w:rFonts w:cs="TimesNewRomanPSMT"/>
          <w:color w:val="000000"/>
        </w:rPr>
        <w:t xml:space="preserve">E Board (Govt Se. Sec. School </w:t>
      </w:r>
      <w:proofErr w:type="spellStart"/>
      <w:r w:rsidR="00825662">
        <w:rPr>
          <w:rFonts w:cs="TimesNewRomanPSMT"/>
          <w:color w:val="000000"/>
        </w:rPr>
        <w:t>Ra</w:t>
      </w:r>
      <w:r w:rsidRPr="00D543B3">
        <w:rPr>
          <w:rFonts w:cs="TimesNewRomanPSMT"/>
          <w:color w:val="000000"/>
        </w:rPr>
        <w:t>bhra</w:t>
      </w:r>
      <w:proofErr w:type="spellEnd"/>
      <w:r w:rsidRPr="00D543B3">
        <w:rPr>
          <w:rFonts w:cs="TimesNewRomanPSMT"/>
          <w:color w:val="000000"/>
        </w:rPr>
        <w:t>).</w:t>
      </w:r>
    </w:p>
    <w:p w14:paraId="0D481D77" w14:textId="77777777" w:rsidR="007A50CE" w:rsidRPr="00424632" w:rsidRDefault="007A50CE" w:rsidP="007A50C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4"/>
          <w:szCs w:val="24"/>
        </w:rPr>
      </w:pPr>
      <w:r w:rsidRPr="00424632">
        <w:rPr>
          <w:rFonts w:cs="TimesNewRomanPS-BoldMT"/>
          <w:b/>
          <w:bCs/>
          <w:color w:val="000000"/>
          <w:sz w:val="24"/>
          <w:szCs w:val="24"/>
        </w:rPr>
        <w:t>PERSONAL BRIEFS</w:t>
      </w:r>
    </w:p>
    <w:p w14:paraId="229F1AA0" w14:textId="77777777" w:rsidR="007A50CE" w:rsidRPr="00424632" w:rsidRDefault="007A50CE" w:rsidP="007A50CE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</w:rPr>
      </w:pPr>
      <w:r w:rsidRPr="00424632">
        <w:rPr>
          <w:rFonts w:cs="TimesNewRomanPSMT"/>
          <w:color w:val="000000"/>
        </w:rPr>
        <w:t>Date of Birth August 21</w:t>
      </w:r>
      <w:r w:rsidRPr="00424632">
        <w:rPr>
          <w:rFonts w:cs="TimesNewRomanPSMT"/>
          <w:color w:val="000000"/>
          <w:sz w:val="13"/>
          <w:szCs w:val="13"/>
        </w:rPr>
        <w:t xml:space="preserve">th </w:t>
      </w:r>
      <w:r w:rsidRPr="00424632">
        <w:rPr>
          <w:rFonts w:cs="TimesNewRomanPSMT"/>
          <w:color w:val="000000"/>
        </w:rPr>
        <w:t>1981.</w:t>
      </w:r>
    </w:p>
    <w:p w14:paraId="4CCD2F09" w14:textId="77777777" w:rsidR="007A50CE" w:rsidRPr="00424632" w:rsidRDefault="007A50CE" w:rsidP="007A50CE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</w:rPr>
      </w:pPr>
      <w:r w:rsidRPr="00424632">
        <w:rPr>
          <w:rFonts w:cs="TimesNewRomanPSMT"/>
          <w:color w:val="000000"/>
        </w:rPr>
        <w:t>Father’s Name Shri Darshan Kumar Gaur</w:t>
      </w:r>
    </w:p>
    <w:sectPr w:rsidR="007A50CE" w:rsidRPr="00424632" w:rsidSect="00D543B3">
      <w:headerReference w:type="default" r:id="rId8"/>
      <w:footerReference w:type="default" r:id="rId9"/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F58C4" w14:textId="77777777" w:rsidR="00523361" w:rsidRDefault="00523361" w:rsidP="0049026A">
      <w:pPr>
        <w:spacing w:after="0" w:line="240" w:lineRule="auto"/>
      </w:pPr>
      <w:r>
        <w:separator/>
      </w:r>
    </w:p>
  </w:endnote>
  <w:endnote w:type="continuationSeparator" w:id="0">
    <w:p w14:paraId="3AE9EA9A" w14:textId="77777777" w:rsidR="00523361" w:rsidRDefault="00523361" w:rsidP="00490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TimesNewRomanPS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141EC" w14:textId="77777777" w:rsidR="00D543B3" w:rsidRDefault="00D543B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NAVEEN GAUR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EC6276">
      <w:fldChar w:fldCharType="begin"/>
    </w:r>
    <w:r w:rsidR="00EC6276">
      <w:instrText xml:space="preserve"> PAGE   \* MERGEFORMAT </w:instrText>
    </w:r>
    <w:r w:rsidR="00EC6276">
      <w:fldChar w:fldCharType="separate"/>
    </w:r>
    <w:r w:rsidR="00AA6B60" w:rsidRPr="00AA6B60">
      <w:rPr>
        <w:rFonts w:asciiTheme="majorHAnsi" w:hAnsiTheme="majorHAnsi"/>
        <w:noProof/>
      </w:rPr>
      <w:t>1</w:t>
    </w:r>
    <w:r w:rsidR="00EC6276">
      <w:rPr>
        <w:rFonts w:asciiTheme="majorHAnsi" w:hAnsiTheme="majorHAnsi"/>
        <w:noProof/>
      </w:rPr>
      <w:fldChar w:fldCharType="end"/>
    </w:r>
  </w:p>
  <w:p w14:paraId="7CCAE4FB" w14:textId="77777777" w:rsidR="00D543B3" w:rsidRDefault="00D543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EBB72" w14:textId="77777777" w:rsidR="00523361" w:rsidRDefault="00523361" w:rsidP="0049026A">
      <w:pPr>
        <w:spacing w:after="0" w:line="240" w:lineRule="auto"/>
      </w:pPr>
      <w:r>
        <w:separator/>
      </w:r>
    </w:p>
  </w:footnote>
  <w:footnote w:type="continuationSeparator" w:id="0">
    <w:p w14:paraId="72A060CB" w14:textId="77777777" w:rsidR="00523361" w:rsidRDefault="00523361" w:rsidP="00490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81F9B" w14:textId="77777777" w:rsidR="00D543B3" w:rsidRDefault="00D543B3">
    <w:pPr>
      <w:pStyle w:val="Header"/>
    </w:pPr>
  </w:p>
  <w:p w14:paraId="22314D69" w14:textId="77777777" w:rsidR="00D543B3" w:rsidRDefault="00523361">
    <w:pPr>
      <w:pStyle w:val="Header"/>
    </w:pPr>
    <w:hyperlink r:id="rId1" w:history="1">
      <w:r w:rsidR="005B2E1B" w:rsidRPr="00357970">
        <w:rPr>
          <w:rStyle w:val="Hyperlink"/>
        </w:rPr>
        <w:t>gaur6083@gmail.com</w:t>
      </w:r>
    </w:hyperlink>
    <w:r w:rsidR="005B2E1B">
      <w:tab/>
    </w:r>
    <w:r w:rsidR="005B2E1B">
      <w:tab/>
      <w:t>8053045111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642F4"/>
    <w:multiLevelType w:val="hybridMultilevel"/>
    <w:tmpl w:val="B7DADE52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 w15:restartNumberingAfterBreak="0">
    <w:nsid w:val="0DF10BE7"/>
    <w:multiLevelType w:val="hybridMultilevel"/>
    <w:tmpl w:val="C358A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46AAB"/>
    <w:multiLevelType w:val="hybridMultilevel"/>
    <w:tmpl w:val="5A362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01B05"/>
    <w:multiLevelType w:val="hybridMultilevel"/>
    <w:tmpl w:val="930CDF6E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1EAE295E"/>
    <w:multiLevelType w:val="hybridMultilevel"/>
    <w:tmpl w:val="86D2D174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 w15:restartNumberingAfterBreak="0">
    <w:nsid w:val="25684307"/>
    <w:multiLevelType w:val="hybridMultilevel"/>
    <w:tmpl w:val="314ED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B40E9"/>
    <w:multiLevelType w:val="hybridMultilevel"/>
    <w:tmpl w:val="D9D684C8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7" w15:restartNumberingAfterBreak="0">
    <w:nsid w:val="2EF7712F"/>
    <w:multiLevelType w:val="hybridMultilevel"/>
    <w:tmpl w:val="DCAA2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545E4"/>
    <w:multiLevelType w:val="hybridMultilevel"/>
    <w:tmpl w:val="2412362A"/>
    <w:lvl w:ilvl="0" w:tplc="A05091C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color w:val="auto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70771"/>
    <w:multiLevelType w:val="hybridMultilevel"/>
    <w:tmpl w:val="5C3AB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61491"/>
    <w:multiLevelType w:val="hybridMultilevel"/>
    <w:tmpl w:val="562C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53FE9"/>
    <w:multiLevelType w:val="hybridMultilevel"/>
    <w:tmpl w:val="8C948602"/>
    <w:lvl w:ilvl="0" w:tplc="3FB45EB4">
      <w:start w:val="1"/>
      <w:numFmt w:val="decimal"/>
      <w:lvlText w:val="%1."/>
      <w:lvlJc w:val="left"/>
      <w:pPr>
        <w:ind w:left="720" w:hanging="360"/>
      </w:pPr>
      <w:rPr>
        <w:rFonts w:ascii="Wingdings-Regular" w:eastAsia="Wingdings-Regular" w:cs="Wingdings-Regula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3A3A82"/>
    <w:multiLevelType w:val="hybridMultilevel"/>
    <w:tmpl w:val="6016A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8806C1"/>
    <w:multiLevelType w:val="hybridMultilevel"/>
    <w:tmpl w:val="876C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971425"/>
    <w:multiLevelType w:val="hybridMultilevel"/>
    <w:tmpl w:val="E9589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B6C49"/>
    <w:multiLevelType w:val="hybridMultilevel"/>
    <w:tmpl w:val="15F25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456024E"/>
    <w:multiLevelType w:val="hybridMultilevel"/>
    <w:tmpl w:val="2634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26B7E"/>
    <w:multiLevelType w:val="hybridMultilevel"/>
    <w:tmpl w:val="20BC1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B2C94"/>
    <w:multiLevelType w:val="hybridMultilevel"/>
    <w:tmpl w:val="B5CE213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6FBE0C0D"/>
    <w:multiLevelType w:val="hybridMultilevel"/>
    <w:tmpl w:val="CDF6052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0" w15:restartNumberingAfterBreak="0">
    <w:nsid w:val="77CA5451"/>
    <w:multiLevelType w:val="hybridMultilevel"/>
    <w:tmpl w:val="550E6C6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7"/>
  </w:num>
  <w:num w:numId="4">
    <w:abstractNumId w:val="13"/>
  </w:num>
  <w:num w:numId="5">
    <w:abstractNumId w:val="10"/>
  </w:num>
  <w:num w:numId="6">
    <w:abstractNumId w:val="2"/>
  </w:num>
  <w:num w:numId="7">
    <w:abstractNumId w:val="9"/>
  </w:num>
  <w:num w:numId="8">
    <w:abstractNumId w:val="14"/>
  </w:num>
  <w:num w:numId="9">
    <w:abstractNumId w:val="7"/>
  </w:num>
  <w:num w:numId="10">
    <w:abstractNumId w:val="16"/>
  </w:num>
  <w:num w:numId="11">
    <w:abstractNumId w:val="20"/>
  </w:num>
  <w:num w:numId="12">
    <w:abstractNumId w:val="19"/>
  </w:num>
  <w:num w:numId="13">
    <w:abstractNumId w:val="6"/>
  </w:num>
  <w:num w:numId="14">
    <w:abstractNumId w:val="1"/>
  </w:num>
  <w:num w:numId="15">
    <w:abstractNumId w:val="15"/>
  </w:num>
  <w:num w:numId="16">
    <w:abstractNumId w:val="0"/>
  </w:num>
  <w:num w:numId="17">
    <w:abstractNumId w:val="4"/>
  </w:num>
  <w:num w:numId="18">
    <w:abstractNumId w:val="18"/>
  </w:num>
  <w:num w:numId="19">
    <w:abstractNumId w:val="3"/>
  </w:num>
  <w:num w:numId="20">
    <w:abstractNumId w:val="8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0CE"/>
    <w:rsid w:val="000108E1"/>
    <w:rsid w:val="00011F8E"/>
    <w:rsid w:val="00014989"/>
    <w:rsid w:val="00014EA0"/>
    <w:rsid w:val="00074C60"/>
    <w:rsid w:val="0009120C"/>
    <w:rsid w:val="00137B8E"/>
    <w:rsid w:val="00151F84"/>
    <w:rsid w:val="00177319"/>
    <w:rsid w:val="00243821"/>
    <w:rsid w:val="00284C7C"/>
    <w:rsid w:val="00286CA6"/>
    <w:rsid w:val="002D0528"/>
    <w:rsid w:val="00372FE3"/>
    <w:rsid w:val="003767B1"/>
    <w:rsid w:val="00407180"/>
    <w:rsid w:val="00412744"/>
    <w:rsid w:val="00424632"/>
    <w:rsid w:val="00427202"/>
    <w:rsid w:val="0045267E"/>
    <w:rsid w:val="00467C6D"/>
    <w:rsid w:val="004849AD"/>
    <w:rsid w:val="004876C6"/>
    <w:rsid w:val="0049026A"/>
    <w:rsid w:val="004F5ECF"/>
    <w:rsid w:val="00523361"/>
    <w:rsid w:val="00554FEC"/>
    <w:rsid w:val="00574903"/>
    <w:rsid w:val="00576D9D"/>
    <w:rsid w:val="005B2E1B"/>
    <w:rsid w:val="00623836"/>
    <w:rsid w:val="0063177A"/>
    <w:rsid w:val="006A09D7"/>
    <w:rsid w:val="006A39AD"/>
    <w:rsid w:val="006C4708"/>
    <w:rsid w:val="00704DEE"/>
    <w:rsid w:val="00730D99"/>
    <w:rsid w:val="00742415"/>
    <w:rsid w:val="00747A85"/>
    <w:rsid w:val="007952E9"/>
    <w:rsid w:val="007A50CE"/>
    <w:rsid w:val="007E1A9B"/>
    <w:rsid w:val="00803D4D"/>
    <w:rsid w:val="00825662"/>
    <w:rsid w:val="008A03AA"/>
    <w:rsid w:val="008E603D"/>
    <w:rsid w:val="00AA6B60"/>
    <w:rsid w:val="00AE3A39"/>
    <w:rsid w:val="00B67255"/>
    <w:rsid w:val="00BD5799"/>
    <w:rsid w:val="00C414C2"/>
    <w:rsid w:val="00C86B85"/>
    <w:rsid w:val="00D27598"/>
    <w:rsid w:val="00D46323"/>
    <w:rsid w:val="00D543B3"/>
    <w:rsid w:val="00D57174"/>
    <w:rsid w:val="00DD5BD3"/>
    <w:rsid w:val="00DF54D6"/>
    <w:rsid w:val="00E035B2"/>
    <w:rsid w:val="00EC4372"/>
    <w:rsid w:val="00EC6276"/>
    <w:rsid w:val="00F555E1"/>
    <w:rsid w:val="00F83569"/>
    <w:rsid w:val="00FA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1A769"/>
  <w15:docId w15:val="{415591C8-B020-499D-AACA-A0319A18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F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0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26A"/>
  </w:style>
  <w:style w:type="paragraph" w:styleId="Footer">
    <w:name w:val="footer"/>
    <w:basedOn w:val="Normal"/>
    <w:link w:val="FooterChar"/>
    <w:uiPriority w:val="99"/>
    <w:unhideWhenUsed/>
    <w:rsid w:val="00490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26A"/>
  </w:style>
  <w:style w:type="paragraph" w:styleId="BalloonText">
    <w:name w:val="Balloon Text"/>
    <w:basedOn w:val="Normal"/>
    <w:link w:val="BalloonTextChar"/>
    <w:uiPriority w:val="99"/>
    <w:semiHidden/>
    <w:unhideWhenUsed/>
    <w:rsid w:val="00D54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3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72F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aur608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gaur608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safe</dc:creator>
  <cp:lastModifiedBy>Naveen Gaur</cp:lastModifiedBy>
  <cp:revision>9</cp:revision>
  <cp:lastPrinted>2018-04-03T06:35:00Z</cp:lastPrinted>
  <dcterms:created xsi:type="dcterms:W3CDTF">2018-09-11T06:22:00Z</dcterms:created>
  <dcterms:modified xsi:type="dcterms:W3CDTF">2018-09-25T06:07:00Z</dcterms:modified>
</cp:coreProperties>
</file>