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A80" w:rsidRDefault="00202650">
      <w:pPr>
        <w:pStyle w:val="Heading1"/>
        <w:pBdr>
          <w:bottom w:val="single" w:sz="6" w:space="0" w:color="000000"/>
        </w:pBdr>
        <w:tabs>
          <w:tab w:val="left" w:pos="540"/>
        </w:tabs>
        <w:spacing w:before="240" w:after="60"/>
        <w:jc w:val="center"/>
        <w:rPr>
          <w:rFonts w:ascii="Calibri" w:eastAsia="Calibri" w:hAnsi="Calibri" w:cs="Calibri"/>
          <w:i/>
          <w:color w:val="FFC000"/>
          <w:sz w:val="48"/>
          <w:szCs w:val="48"/>
          <w:u w:val="single"/>
        </w:rPr>
      </w:pPr>
      <w:r>
        <w:rPr>
          <w:rFonts w:ascii="Calibri" w:eastAsia="Calibri" w:hAnsi="Calibri" w:cs="Calibri"/>
          <w:i/>
          <w:color w:val="FFC000"/>
          <w:sz w:val="48"/>
          <w:szCs w:val="48"/>
          <w:u w:val="single"/>
        </w:rPr>
        <w:t xml:space="preserve">Resume </w:t>
      </w:r>
    </w:p>
    <w:p w:rsidR="00B92A80" w:rsidRDefault="00202650">
      <w:pPr>
        <w:spacing w:line="240" w:lineRule="auto"/>
        <w:rPr>
          <w:b/>
          <w:color w:val="0070C0"/>
          <w:sz w:val="28"/>
          <w:szCs w:val="28"/>
        </w:rPr>
      </w:pPr>
      <w:proofErr w:type="gramStart"/>
      <w:r>
        <w:rPr>
          <w:b/>
          <w:color w:val="0070C0"/>
          <w:sz w:val="36"/>
          <w:szCs w:val="36"/>
        </w:rPr>
        <w:t xml:space="preserve">Name-Ajay </w:t>
      </w:r>
      <w:proofErr w:type="spellStart"/>
      <w:r>
        <w:rPr>
          <w:b/>
          <w:color w:val="0070C0"/>
          <w:sz w:val="36"/>
          <w:szCs w:val="36"/>
        </w:rPr>
        <w:t>Rawat</w:t>
      </w:r>
      <w:proofErr w:type="spellEnd"/>
      <w:r w:rsidR="001341F6">
        <w:rPr>
          <w:b/>
          <w:color w:val="0070C0"/>
          <w:sz w:val="36"/>
          <w:szCs w:val="36"/>
        </w:rPr>
        <w:t xml:space="preserve">                                      </w:t>
      </w:r>
      <w:proofErr w:type="spellStart"/>
      <w:r>
        <w:rPr>
          <w:b/>
          <w:color w:val="0070C0"/>
          <w:sz w:val="28"/>
          <w:szCs w:val="28"/>
        </w:rPr>
        <w:t>Vill</w:t>
      </w:r>
      <w:proofErr w:type="spellEnd"/>
      <w:r>
        <w:rPr>
          <w:b/>
          <w:color w:val="0070C0"/>
          <w:sz w:val="28"/>
          <w:szCs w:val="28"/>
        </w:rPr>
        <w:t>.</w:t>
      </w:r>
      <w:proofErr w:type="gramEnd"/>
      <w:r>
        <w:rPr>
          <w:b/>
          <w:color w:val="0070C0"/>
          <w:sz w:val="28"/>
          <w:szCs w:val="28"/>
        </w:rPr>
        <w:t xml:space="preserve"> – </w:t>
      </w:r>
      <w:proofErr w:type="spellStart"/>
      <w:r>
        <w:rPr>
          <w:b/>
          <w:color w:val="0070C0"/>
          <w:sz w:val="28"/>
          <w:szCs w:val="28"/>
        </w:rPr>
        <w:t>Sunari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teh</w:t>
      </w:r>
      <w:proofErr w:type="spellEnd"/>
      <w:r>
        <w:rPr>
          <w:b/>
          <w:color w:val="0070C0"/>
          <w:sz w:val="28"/>
          <w:szCs w:val="28"/>
        </w:rPr>
        <w:t xml:space="preserve">. </w:t>
      </w:r>
      <w:proofErr w:type="spellStart"/>
      <w:r>
        <w:rPr>
          <w:b/>
          <w:color w:val="0070C0"/>
          <w:sz w:val="28"/>
          <w:szCs w:val="28"/>
        </w:rPr>
        <w:t>Narwar</w:t>
      </w:r>
      <w:proofErr w:type="spellEnd"/>
      <w:r>
        <w:rPr>
          <w:b/>
          <w:color w:val="0070C0"/>
          <w:sz w:val="28"/>
          <w:szCs w:val="28"/>
        </w:rPr>
        <w:t xml:space="preserve"> </w:t>
      </w:r>
    </w:p>
    <w:p w:rsidR="00B92A80" w:rsidRDefault="001341F6">
      <w:pPr>
        <w:spacing w:line="240" w:lineRule="auto"/>
        <w:rPr>
          <w:b/>
          <w:color w:val="0070C0"/>
          <w:sz w:val="24"/>
          <w:szCs w:val="24"/>
        </w:rPr>
      </w:pPr>
      <w:r>
        <w:rPr>
          <w:b/>
          <w:color w:val="0070C0"/>
          <w:sz w:val="28"/>
          <w:szCs w:val="28"/>
        </w:rPr>
        <w:t>M.No</w:t>
      </w:r>
      <w:r>
        <w:rPr>
          <w:b/>
          <w:color w:val="0070C0"/>
          <w:sz w:val="24"/>
          <w:szCs w:val="24"/>
        </w:rPr>
        <w:t>.-</w:t>
      </w:r>
      <w:r w:rsidR="00261D36">
        <w:rPr>
          <w:b/>
          <w:color w:val="0070C0"/>
          <w:sz w:val="28"/>
          <w:szCs w:val="28"/>
        </w:rPr>
        <w:t>8882680634</w:t>
      </w:r>
      <w:r>
        <w:rPr>
          <w:b/>
          <w:color w:val="0070C0"/>
          <w:sz w:val="28"/>
          <w:szCs w:val="28"/>
        </w:rPr>
        <w:t xml:space="preserve">                                                           </w:t>
      </w:r>
      <w:r w:rsidR="00202650">
        <w:rPr>
          <w:b/>
          <w:color w:val="0070C0"/>
          <w:sz w:val="28"/>
          <w:szCs w:val="28"/>
        </w:rPr>
        <w:t xml:space="preserve">      Dist-</w:t>
      </w:r>
      <w:proofErr w:type="spellStart"/>
      <w:r w:rsidR="00202650">
        <w:rPr>
          <w:b/>
          <w:color w:val="0070C0"/>
          <w:sz w:val="28"/>
          <w:szCs w:val="28"/>
        </w:rPr>
        <w:t>Shivpuri</w:t>
      </w:r>
      <w:proofErr w:type="spellEnd"/>
      <w:r w:rsidR="00202650">
        <w:rPr>
          <w:b/>
          <w:color w:val="0070C0"/>
          <w:sz w:val="28"/>
          <w:szCs w:val="28"/>
        </w:rPr>
        <w:t xml:space="preserve"> (MP) 473880 </w:t>
      </w:r>
      <w:r>
        <w:rPr>
          <w:b/>
          <w:color w:val="0070C0"/>
          <w:sz w:val="28"/>
          <w:szCs w:val="28"/>
        </w:rPr>
        <w:t xml:space="preserve"> </w:t>
      </w:r>
    </w:p>
    <w:p w:rsidR="00B92A80" w:rsidRDefault="001341F6">
      <w:pPr>
        <w:tabs>
          <w:tab w:val="left" w:pos="8760"/>
        </w:tabs>
        <w:spacing w:line="240" w:lineRule="auto"/>
        <w:rPr>
          <w:sz w:val="32"/>
          <w:szCs w:val="32"/>
        </w:rPr>
      </w:pPr>
      <w:r>
        <w:rPr>
          <w:b/>
          <w:color w:val="0070C0"/>
          <w:sz w:val="28"/>
          <w:szCs w:val="28"/>
        </w:rPr>
        <w:t>Email</w:t>
      </w:r>
      <w:hyperlink r:id="rId5" w:history="1">
        <w:r w:rsidR="00202650" w:rsidRPr="005762A5">
          <w:rPr>
            <w:rStyle w:val="Hyperlink"/>
            <w:sz w:val="32"/>
            <w:szCs w:val="32"/>
          </w:rPr>
          <w:t>–ajayrawat9584@gmail.com</w:t>
        </w:r>
      </w:hyperlink>
      <w:r>
        <w:rPr>
          <w:color w:val="0070C0"/>
        </w:rPr>
        <w:t xml:space="preserve">                              </w:t>
      </w:r>
      <w:r>
        <w:rPr>
          <w:sz w:val="32"/>
          <w:szCs w:val="32"/>
        </w:rPr>
        <w:tab/>
      </w:r>
    </w:p>
    <w:p w:rsidR="00B92A80" w:rsidRDefault="00202650">
      <w:pPr>
        <w:spacing w:line="240" w:lineRule="auto"/>
        <w:rPr>
          <w:b/>
          <w:color w:val="7030A0"/>
          <w:sz w:val="28"/>
          <w:szCs w:val="28"/>
          <w:highlight w:val="white"/>
          <w:u w:val="single"/>
        </w:rPr>
      </w:pPr>
      <w:r>
        <w:rPr>
          <w:b/>
          <w:color w:val="7030A0"/>
          <w:sz w:val="28"/>
          <w:szCs w:val="28"/>
          <w:highlight w:val="white"/>
          <w:u w:val="single"/>
        </w:rPr>
        <w:t>OBJECTIVE:</w:t>
      </w:r>
    </w:p>
    <w:p w:rsidR="00F91A9E" w:rsidRDefault="001341F6">
      <w:pPr>
        <w:rPr>
          <w:b/>
          <w:i/>
          <w:color w:val="0070C0"/>
          <w:sz w:val="24"/>
          <w:szCs w:val="24"/>
          <w:highlight w:val="white"/>
        </w:rPr>
      </w:pPr>
      <w:r>
        <w:rPr>
          <w:b/>
          <w:i/>
          <w:color w:val="0070C0"/>
          <w:sz w:val="24"/>
          <w:szCs w:val="24"/>
          <w:highlight w:val="white"/>
        </w:rPr>
        <w:t xml:space="preserve">To </w:t>
      </w:r>
      <w:r w:rsidR="00F91A9E">
        <w:rPr>
          <w:b/>
          <w:i/>
          <w:color w:val="0070C0"/>
          <w:sz w:val="24"/>
          <w:szCs w:val="24"/>
          <w:highlight w:val="white"/>
        </w:rPr>
        <w:t xml:space="preserve">work with organization where I can utilize my existing skill and knowledge and develop new skill </w:t>
      </w:r>
    </w:p>
    <w:p w:rsidR="00B92A80" w:rsidRDefault="00F91A9E">
      <w:pPr>
        <w:rPr>
          <w:b/>
          <w:color w:val="0070C0"/>
          <w:sz w:val="28"/>
          <w:szCs w:val="28"/>
          <w:highlight w:val="white"/>
        </w:rPr>
      </w:pPr>
      <w:proofErr w:type="gramStart"/>
      <w:r>
        <w:rPr>
          <w:b/>
          <w:i/>
          <w:color w:val="0070C0"/>
          <w:sz w:val="24"/>
          <w:szCs w:val="24"/>
          <w:highlight w:val="white"/>
        </w:rPr>
        <w:t>To contribute in the accomplishment of organization goal.</w:t>
      </w:r>
      <w:proofErr w:type="gramEnd"/>
      <w:r>
        <w:rPr>
          <w:b/>
          <w:i/>
          <w:color w:val="0070C0"/>
          <w:sz w:val="24"/>
          <w:szCs w:val="24"/>
          <w:highlight w:val="white"/>
        </w:rPr>
        <w:t xml:space="preserve">  </w:t>
      </w:r>
    </w:p>
    <w:p w:rsidR="00B92A80" w:rsidRDefault="001341F6">
      <w:pPr>
        <w:spacing w:line="240" w:lineRule="auto"/>
        <w:rPr>
          <w:b/>
          <w:color w:val="7030A0"/>
          <w:sz w:val="28"/>
          <w:szCs w:val="28"/>
          <w:highlight w:val="white"/>
          <w:u w:val="single"/>
        </w:rPr>
      </w:pPr>
      <w:r>
        <w:rPr>
          <w:b/>
          <w:color w:val="7030A0"/>
          <w:sz w:val="28"/>
          <w:szCs w:val="28"/>
          <w:highlight w:val="white"/>
          <w:u w:val="single"/>
        </w:rPr>
        <w:t>FUNCTIONAL SKILL AREAS:-</w:t>
      </w:r>
    </w:p>
    <w:p w:rsidR="00261D36" w:rsidRPr="00261D36" w:rsidRDefault="001341F6">
      <w:pPr>
        <w:rPr>
          <w:b/>
          <w:i/>
          <w:color w:val="0070C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</w:t>
      </w:r>
      <w:proofErr w:type="gramStart"/>
      <w:r>
        <w:rPr>
          <w:b/>
          <w:i/>
          <w:color w:val="0070C0"/>
        </w:rPr>
        <w:t xml:space="preserve">Technical </w:t>
      </w:r>
      <w:r w:rsidR="00F91A9E">
        <w:rPr>
          <w:b/>
          <w:i/>
          <w:color w:val="0070C0"/>
        </w:rPr>
        <w:t>Operations Management</w:t>
      </w:r>
      <w:r w:rsidR="00C43F27">
        <w:rPr>
          <w:b/>
          <w:i/>
          <w:color w:val="0070C0"/>
        </w:rPr>
        <w:t xml:space="preserve"> and electrical maintenance.</w:t>
      </w:r>
      <w:proofErr w:type="gramEnd"/>
    </w:p>
    <w:p w:rsidR="00B92A80" w:rsidRDefault="001341F6" w:rsidP="00C43F27">
      <w:pPr>
        <w:tabs>
          <w:tab w:val="left" w:pos="6450"/>
        </w:tabs>
        <w:spacing w:line="240" w:lineRule="auto"/>
        <w:rPr>
          <w:b/>
          <w:color w:val="7030A0"/>
          <w:sz w:val="28"/>
          <w:szCs w:val="28"/>
          <w:highlight w:val="white"/>
          <w:u w:val="single"/>
        </w:rPr>
      </w:pPr>
      <w:r>
        <w:rPr>
          <w:b/>
          <w:color w:val="7030A0"/>
          <w:sz w:val="28"/>
          <w:szCs w:val="28"/>
          <w:highlight w:val="white"/>
          <w:u w:val="single"/>
        </w:rPr>
        <w:t>ACADEMIC AND TECHNICAL EDUACATION:-</w:t>
      </w:r>
      <w:r w:rsidR="00C43F27">
        <w:rPr>
          <w:b/>
          <w:color w:val="7030A0"/>
          <w:sz w:val="28"/>
          <w:szCs w:val="28"/>
          <w:highlight w:val="white"/>
          <w:u w:val="single"/>
        </w:rPr>
        <w:tab/>
      </w:r>
    </w:p>
    <w:p w:rsidR="00B92A80" w:rsidRDefault="00F91A9E">
      <w:pPr>
        <w:widowControl w:val="0"/>
        <w:numPr>
          <w:ilvl w:val="0"/>
          <w:numId w:val="7"/>
        </w:numPr>
        <w:tabs>
          <w:tab w:val="left" w:pos="720"/>
        </w:tabs>
        <w:spacing w:after="0" w:line="48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High Sch</w:t>
      </w:r>
      <w:r w:rsidR="00AA7FCF">
        <w:rPr>
          <w:color w:val="0070C0"/>
          <w:sz w:val="24"/>
          <w:szCs w:val="24"/>
        </w:rPr>
        <w:t xml:space="preserve">ool from MP Board in </w:t>
      </w:r>
      <w:r>
        <w:rPr>
          <w:color w:val="0070C0"/>
          <w:sz w:val="24"/>
          <w:szCs w:val="24"/>
        </w:rPr>
        <w:t>2009 with 55</w:t>
      </w:r>
      <w:r w:rsidR="001341F6">
        <w:rPr>
          <w:color w:val="0070C0"/>
          <w:sz w:val="24"/>
          <w:szCs w:val="24"/>
        </w:rPr>
        <w:t>% of marks.</w:t>
      </w:r>
    </w:p>
    <w:p w:rsidR="00B92A80" w:rsidRDefault="00F91A9E">
      <w:pPr>
        <w:numPr>
          <w:ilvl w:val="0"/>
          <w:numId w:val="7"/>
        </w:numPr>
        <w:tabs>
          <w:tab w:val="left" w:pos="360"/>
        </w:tabs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Higher </w:t>
      </w:r>
      <w:r w:rsidR="00AA7FCF">
        <w:rPr>
          <w:color w:val="0070C0"/>
          <w:sz w:val="24"/>
          <w:szCs w:val="24"/>
        </w:rPr>
        <w:t>secondary from</w:t>
      </w:r>
      <w:r>
        <w:rPr>
          <w:color w:val="0070C0"/>
          <w:sz w:val="24"/>
          <w:szCs w:val="24"/>
        </w:rPr>
        <w:t xml:space="preserve"> M</w:t>
      </w:r>
      <w:r w:rsidR="00AA7FCF">
        <w:rPr>
          <w:color w:val="0070C0"/>
          <w:sz w:val="24"/>
          <w:szCs w:val="24"/>
        </w:rPr>
        <w:t>P Board in</w:t>
      </w:r>
      <w:r>
        <w:rPr>
          <w:color w:val="0070C0"/>
          <w:sz w:val="24"/>
          <w:szCs w:val="24"/>
        </w:rPr>
        <w:t xml:space="preserve"> 2011 with 55</w:t>
      </w:r>
      <w:r w:rsidR="001341F6">
        <w:rPr>
          <w:color w:val="0070C0"/>
          <w:sz w:val="24"/>
          <w:szCs w:val="24"/>
        </w:rPr>
        <w:t>% of marks.</w:t>
      </w:r>
    </w:p>
    <w:p w:rsidR="00B92A80" w:rsidRDefault="00F91A9E">
      <w:pPr>
        <w:widowControl w:val="0"/>
        <w:numPr>
          <w:ilvl w:val="0"/>
          <w:numId w:val="7"/>
        </w:numPr>
        <w:tabs>
          <w:tab w:val="left" w:pos="360"/>
        </w:tabs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B.E. (electronic and communication) </w:t>
      </w:r>
      <w:r w:rsidR="00AA7FCF">
        <w:rPr>
          <w:color w:val="0070C0"/>
          <w:sz w:val="24"/>
          <w:szCs w:val="24"/>
        </w:rPr>
        <w:t>from RGPV BHOPAL in</w:t>
      </w:r>
      <w:r>
        <w:rPr>
          <w:color w:val="0070C0"/>
          <w:sz w:val="24"/>
          <w:szCs w:val="24"/>
        </w:rPr>
        <w:t xml:space="preserve"> 2015 with 68.9</w:t>
      </w:r>
      <w:r w:rsidR="001341F6">
        <w:rPr>
          <w:color w:val="0070C0"/>
          <w:sz w:val="24"/>
          <w:szCs w:val="24"/>
        </w:rPr>
        <w:t>% of marks.</w:t>
      </w:r>
      <w:r w:rsidR="001341F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B92A80" w:rsidRPr="00AA7FCF" w:rsidRDefault="001341F6" w:rsidP="00AA7FCF">
      <w:pPr>
        <w:spacing w:line="240" w:lineRule="auto"/>
        <w:rPr>
          <w:rFonts w:ascii="Arial" w:eastAsia="Arial" w:hAnsi="Arial" w:cs="Arial"/>
        </w:rPr>
      </w:pPr>
      <w:r>
        <w:rPr>
          <w:b/>
          <w:color w:val="7030A0"/>
          <w:sz w:val="28"/>
          <w:szCs w:val="28"/>
          <w:highlight w:val="white"/>
          <w:u w:val="single"/>
        </w:rPr>
        <w:t>EMPLOYMENT-HISTORY</w:t>
      </w:r>
      <w:r>
        <w:rPr>
          <w:rFonts w:ascii="Arial" w:eastAsia="Arial" w:hAnsi="Arial" w:cs="Arial"/>
        </w:rPr>
        <w:t xml:space="preserve">       </w:t>
      </w:r>
    </w:p>
    <w:p w:rsidR="00B92A80" w:rsidRDefault="001341F6">
      <w:pPr>
        <w:widowControl w:val="0"/>
        <w:numPr>
          <w:ilvl w:val="0"/>
          <w:numId w:val="6"/>
        </w:numPr>
        <w:tabs>
          <w:tab w:val="left" w:pos="720"/>
        </w:tabs>
        <w:spacing w:after="0" w:line="360" w:lineRule="auto"/>
        <w:ind w:left="720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Worked with EFS Facility Management Services on site </w:t>
      </w:r>
      <w:proofErr w:type="spellStart"/>
      <w:r>
        <w:rPr>
          <w:color w:val="0070C0"/>
          <w:sz w:val="24"/>
          <w:szCs w:val="24"/>
        </w:rPr>
        <w:t>Nxtra</w:t>
      </w:r>
      <w:proofErr w:type="spellEnd"/>
      <w:r>
        <w:rPr>
          <w:color w:val="0070C0"/>
          <w:sz w:val="24"/>
          <w:szCs w:val="24"/>
        </w:rPr>
        <w:t xml:space="preserve"> Data Ltd </w:t>
      </w:r>
      <w:r w:rsidR="00AA7FCF">
        <w:rPr>
          <w:color w:val="0070C0"/>
          <w:sz w:val="24"/>
          <w:szCs w:val="24"/>
        </w:rPr>
        <w:t>(</w:t>
      </w:r>
      <w:proofErr w:type="spellStart"/>
      <w:r w:rsidR="00AA7FCF">
        <w:rPr>
          <w:color w:val="0070C0"/>
          <w:sz w:val="24"/>
          <w:szCs w:val="24"/>
        </w:rPr>
        <w:t>Bharti</w:t>
      </w:r>
      <w:proofErr w:type="spellEnd"/>
      <w:r w:rsidR="00AA7FCF">
        <w:rPr>
          <w:color w:val="0070C0"/>
          <w:sz w:val="24"/>
          <w:szCs w:val="24"/>
        </w:rPr>
        <w:t xml:space="preserve"> </w:t>
      </w:r>
      <w:proofErr w:type="spellStart"/>
      <w:r w:rsidR="00AA7FCF">
        <w:rPr>
          <w:color w:val="0070C0"/>
          <w:sz w:val="24"/>
          <w:szCs w:val="24"/>
        </w:rPr>
        <w:t>Airtel</w:t>
      </w:r>
      <w:proofErr w:type="spellEnd"/>
      <w:r w:rsidR="00AA7FCF">
        <w:rPr>
          <w:color w:val="0070C0"/>
          <w:sz w:val="24"/>
          <w:szCs w:val="24"/>
        </w:rPr>
        <w:t xml:space="preserve"> </w:t>
      </w:r>
      <w:proofErr w:type="spellStart"/>
      <w:r w:rsidR="00AA7FCF">
        <w:rPr>
          <w:color w:val="0070C0"/>
          <w:sz w:val="24"/>
          <w:szCs w:val="24"/>
        </w:rPr>
        <w:t>Manesar</w:t>
      </w:r>
      <w:proofErr w:type="spellEnd"/>
      <w:r w:rsidR="00AA7FCF">
        <w:rPr>
          <w:color w:val="0070C0"/>
          <w:sz w:val="24"/>
          <w:szCs w:val="24"/>
        </w:rPr>
        <w:t xml:space="preserve">) as a BMS </w:t>
      </w:r>
      <w:r w:rsidR="00C43F27">
        <w:rPr>
          <w:color w:val="0070C0"/>
          <w:sz w:val="24"/>
          <w:szCs w:val="24"/>
        </w:rPr>
        <w:t xml:space="preserve">Engineer </w:t>
      </w:r>
      <w:r w:rsidR="00AA7FCF">
        <w:rPr>
          <w:color w:val="0070C0"/>
          <w:sz w:val="24"/>
          <w:szCs w:val="24"/>
        </w:rPr>
        <w:t>from DEC 2015 to march 2017</w:t>
      </w:r>
    </w:p>
    <w:p w:rsidR="00B92A80" w:rsidRDefault="001341F6">
      <w:pPr>
        <w:widowControl w:val="0"/>
        <w:numPr>
          <w:ilvl w:val="0"/>
          <w:numId w:val="6"/>
        </w:numPr>
        <w:tabs>
          <w:tab w:val="left" w:pos="720"/>
        </w:tabs>
        <w:spacing w:after="0" w:line="360" w:lineRule="auto"/>
        <w:ind w:left="720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Working with EFS Facility Management Services on site </w:t>
      </w:r>
      <w:proofErr w:type="spellStart"/>
      <w:r>
        <w:rPr>
          <w:color w:val="0070C0"/>
          <w:sz w:val="24"/>
          <w:szCs w:val="24"/>
        </w:rPr>
        <w:t>Nxtra</w:t>
      </w:r>
      <w:proofErr w:type="spellEnd"/>
      <w:r>
        <w:rPr>
          <w:color w:val="0070C0"/>
          <w:sz w:val="24"/>
          <w:szCs w:val="24"/>
        </w:rPr>
        <w:t xml:space="preserve"> Data Ltd (</w:t>
      </w:r>
      <w:proofErr w:type="spellStart"/>
      <w:r>
        <w:rPr>
          <w:color w:val="0070C0"/>
          <w:sz w:val="24"/>
          <w:szCs w:val="24"/>
        </w:rPr>
        <w:t>Bharti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Airtel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Manesar</w:t>
      </w:r>
      <w:proofErr w:type="spellEnd"/>
      <w:r>
        <w:rPr>
          <w:color w:val="0070C0"/>
          <w:sz w:val="24"/>
          <w:szCs w:val="24"/>
        </w:rPr>
        <w:t xml:space="preserve">) as a Shift Engineer from </w:t>
      </w:r>
      <w:r w:rsidR="00AA7FCF">
        <w:rPr>
          <w:color w:val="0070C0"/>
          <w:sz w:val="24"/>
          <w:szCs w:val="24"/>
        </w:rPr>
        <w:t xml:space="preserve">  </w:t>
      </w:r>
      <w:r>
        <w:rPr>
          <w:color w:val="0070C0"/>
          <w:sz w:val="24"/>
          <w:szCs w:val="24"/>
        </w:rPr>
        <w:t>March 2017 to Present.</w:t>
      </w:r>
    </w:p>
    <w:p w:rsidR="00B92A80" w:rsidRDefault="001341F6">
      <w:pPr>
        <w:spacing w:line="240" w:lineRule="auto"/>
        <w:rPr>
          <w:b/>
          <w:color w:val="7030A0"/>
          <w:sz w:val="28"/>
          <w:szCs w:val="28"/>
          <w:highlight w:val="white"/>
          <w:u w:val="single"/>
        </w:rPr>
      </w:pPr>
      <w:r>
        <w:rPr>
          <w:b/>
          <w:color w:val="7030A0"/>
          <w:sz w:val="28"/>
          <w:szCs w:val="28"/>
          <w:highlight w:val="white"/>
          <w:u w:val="single"/>
        </w:rPr>
        <w:t>Documentation Management:-</w:t>
      </w:r>
    </w:p>
    <w:p w:rsidR="00B92A80" w:rsidRPr="00AA7FCF" w:rsidRDefault="001341F6" w:rsidP="00AA7FCF">
      <w:pPr>
        <w:numPr>
          <w:ilvl w:val="0"/>
          <w:numId w:val="5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Preparation of Daily report, Temp/RH report, Weekly &amp; Monthly repo</w:t>
      </w:r>
      <w:r w:rsidR="00261D36">
        <w:rPr>
          <w:color w:val="0070C0"/>
          <w:sz w:val="24"/>
          <w:szCs w:val="24"/>
        </w:rPr>
        <w:t xml:space="preserve">rt (Rack Status Report, </w:t>
      </w:r>
      <w:r>
        <w:rPr>
          <w:color w:val="0070C0"/>
          <w:sz w:val="24"/>
          <w:szCs w:val="24"/>
        </w:rPr>
        <w:t>Temp/RH, Invalid Access &amp; IT consumption</w:t>
      </w:r>
      <w:r w:rsidR="00AA7FCF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>).</w:t>
      </w:r>
    </w:p>
    <w:p w:rsidR="00B92A80" w:rsidRDefault="001341F6">
      <w:pPr>
        <w:numPr>
          <w:ilvl w:val="0"/>
          <w:numId w:val="5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Preparation of IBMS Report and further sharing with Client.</w:t>
      </w:r>
    </w:p>
    <w:p w:rsidR="00B92A80" w:rsidRDefault="001341F6">
      <w:pPr>
        <w:numPr>
          <w:ilvl w:val="0"/>
          <w:numId w:val="5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Preparati</w:t>
      </w:r>
      <w:r w:rsidR="00AA7FCF">
        <w:rPr>
          <w:color w:val="0070C0"/>
          <w:sz w:val="24"/>
          <w:szCs w:val="24"/>
        </w:rPr>
        <w:t>on of Incident reports</w:t>
      </w:r>
      <w:r w:rsidR="00261D36">
        <w:rPr>
          <w:color w:val="0070C0"/>
          <w:sz w:val="24"/>
          <w:szCs w:val="24"/>
        </w:rPr>
        <w:t>, WMS</w:t>
      </w:r>
      <w:r>
        <w:rPr>
          <w:color w:val="0070C0"/>
          <w:sz w:val="24"/>
          <w:szCs w:val="24"/>
        </w:rPr>
        <w:t>, SOP and others document.</w:t>
      </w:r>
    </w:p>
    <w:p w:rsidR="00B92A80" w:rsidRDefault="006F0D26">
      <w:pPr>
        <w:numPr>
          <w:ilvl w:val="0"/>
          <w:numId w:val="5"/>
        </w:numPr>
        <w:spacing w:before="100" w:after="100" w:line="240" w:lineRule="auto"/>
      </w:pPr>
      <w:r>
        <w:rPr>
          <w:color w:val="0070C0"/>
          <w:sz w:val="24"/>
          <w:szCs w:val="24"/>
        </w:rPr>
        <w:t>Preparation of weekly</w:t>
      </w:r>
      <w:r w:rsidR="001341F6">
        <w:rPr>
          <w:color w:val="0070C0"/>
          <w:sz w:val="24"/>
          <w:szCs w:val="24"/>
        </w:rPr>
        <w:t xml:space="preserve"> PM schedule for in-house &amp; OEM team.</w:t>
      </w:r>
    </w:p>
    <w:p w:rsidR="00B92A80" w:rsidRPr="00C43F27" w:rsidRDefault="001341F6" w:rsidP="00771AEC">
      <w:pPr>
        <w:numPr>
          <w:ilvl w:val="0"/>
          <w:numId w:val="5"/>
        </w:numPr>
        <w:spacing w:before="100" w:after="100" w:line="240" w:lineRule="auto"/>
      </w:pPr>
      <w:r>
        <w:rPr>
          <w:color w:val="0070C0"/>
          <w:sz w:val="24"/>
          <w:szCs w:val="24"/>
        </w:rPr>
        <w:t>Co-Ordination with In-House, OEM Team and Client for PM Activit</w:t>
      </w:r>
      <w:r w:rsidR="006F0D26">
        <w:rPr>
          <w:color w:val="0070C0"/>
          <w:sz w:val="24"/>
          <w:szCs w:val="24"/>
        </w:rPr>
        <w:t>y</w:t>
      </w:r>
      <w:r w:rsidRPr="006F0D26">
        <w:rPr>
          <w:color w:val="0070C0"/>
          <w:sz w:val="24"/>
          <w:szCs w:val="24"/>
        </w:rPr>
        <w:t>.</w:t>
      </w:r>
    </w:p>
    <w:p w:rsidR="00C43F27" w:rsidRPr="00771AEC" w:rsidRDefault="00C43F27" w:rsidP="00771AEC">
      <w:pPr>
        <w:numPr>
          <w:ilvl w:val="0"/>
          <w:numId w:val="5"/>
        </w:numPr>
        <w:spacing w:before="100" w:after="100" w:line="240" w:lineRule="auto"/>
      </w:pPr>
      <w:r>
        <w:rPr>
          <w:color w:val="0070C0"/>
          <w:sz w:val="24"/>
          <w:szCs w:val="24"/>
        </w:rPr>
        <w:t xml:space="preserve">All documentation regarding Rack power ON, PPM activity and review inventory. </w:t>
      </w:r>
    </w:p>
    <w:p w:rsidR="00261D36" w:rsidRDefault="00261D36" w:rsidP="00261D36">
      <w:pPr>
        <w:spacing w:line="240" w:lineRule="auto"/>
        <w:rPr>
          <w:b/>
          <w:color w:val="7030A0"/>
          <w:sz w:val="28"/>
          <w:szCs w:val="28"/>
          <w:highlight w:val="white"/>
          <w:u w:val="single"/>
        </w:rPr>
      </w:pPr>
      <w:r>
        <w:rPr>
          <w:b/>
          <w:color w:val="7030A0"/>
          <w:sz w:val="28"/>
          <w:szCs w:val="28"/>
          <w:highlight w:val="white"/>
          <w:u w:val="single"/>
        </w:rPr>
        <w:t>FIRE Fighting SYSTEM:-</w:t>
      </w:r>
    </w:p>
    <w:p w:rsidR="00261D36" w:rsidRDefault="00261D36" w:rsidP="00261D36">
      <w:pPr>
        <w:numPr>
          <w:ilvl w:val="0"/>
          <w:numId w:val="3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Operation and Maintenance plumbing system &amp; fire system (Jockey, Hydrant, sprinkler pump and Fire Engine).</w:t>
      </w:r>
    </w:p>
    <w:p w:rsidR="00261D36" w:rsidRDefault="00261D36" w:rsidP="00261D36">
      <w:pPr>
        <w:numPr>
          <w:ilvl w:val="0"/>
          <w:numId w:val="3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lastRenderedPageBreak/>
        <w:t>Operating and Maintenance of Fire Alarm system (Siemens fire finder)</w:t>
      </w:r>
    </w:p>
    <w:p w:rsidR="00261D36" w:rsidRDefault="00261D36" w:rsidP="00261D36">
      <w:pPr>
        <w:numPr>
          <w:ilvl w:val="0"/>
          <w:numId w:val="3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Managing and operating of all types of Fire detector, smoke detector, heat detector, VESDA.</w:t>
      </w:r>
    </w:p>
    <w:p w:rsidR="00261D36" w:rsidRDefault="00261D36" w:rsidP="00261D36">
      <w:pPr>
        <w:numPr>
          <w:ilvl w:val="0"/>
          <w:numId w:val="3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Familiar with all fire alarm system Equipment like MCP, telephone jack call </w:t>
      </w:r>
    </w:p>
    <w:p w:rsidR="00261D36" w:rsidRPr="00771AEC" w:rsidRDefault="00261D36" w:rsidP="00261D36">
      <w:pPr>
        <w:numPr>
          <w:ilvl w:val="0"/>
          <w:numId w:val="3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Operation and Maintenance of GBFSS (FM 200&amp; Novec1230). </w:t>
      </w:r>
    </w:p>
    <w:p w:rsidR="00261D36" w:rsidRDefault="00261D36" w:rsidP="00261D36">
      <w:pPr>
        <w:spacing w:line="240" w:lineRule="auto"/>
        <w:rPr>
          <w:b/>
          <w:color w:val="7030A0"/>
          <w:sz w:val="28"/>
          <w:szCs w:val="28"/>
          <w:highlight w:val="white"/>
          <w:u w:val="single"/>
        </w:rPr>
      </w:pPr>
      <w:r>
        <w:rPr>
          <w:b/>
          <w:color w:val="7030A0"/>
          <w:sz w:val="28"/>
          <w:szCs w:val="28"/>
          <w:highlight w:val="white"/>
          <w:u w:val="single"/>
        </w:rPr>
        <w:t>CCTV &amp; PA SYSTEM:-</w:t>
      </w:r>
    </w:p>
    <w:p w:rsidR="00261D36" w:rsidRDefault="00261D36" w:rsidP="00261D36">
      <w:pPr>
        <w:numPr>
          <w:ilvl w:val="0"/>
          <w:numId w:val="2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Operating &amp; monitoring of CCTV*111 No’s System, with fix Dome/PTZ camera (Samsung), recoding of data and storing it through DVR and NVR system.</w:t>
      </w:r>
    </w:p>
    <w:p w:rsidR="00261D36" w:rsidRDefault="00261D36" w:rsidP="00261D36">
      <w:pPr>
        <w:numPr>
          <w:ilvl w:val="0"/>
          <w:numId w:val="2"/>
        </w:numPr>
        <w:spacing w:before="100" w:after="100" w:line="240" w:lineRule="auto"/>
        <w:rPr>
          <w:sz w:val="28"/>
          <w:szCs w:val="28"/>
          <w:u w:val="single"/>
        </w:rPr>
      </w:pPr>
      <w:r>
        <w:rPr>
          <w:color w:val="0070C0"/>
          <w:sz w:val="24"/>
          <w:szCs w:val="24"/>
        </w:rPr>
        <w:t>Operating &amp; monitoring of PA system (Siemens).</w:t>
      </w:r>
    </w:p>
    <w:p w:rsidR="00261D36" w:rsidRDefault="00261D36" w:rsidP="00261D36">
      <w:pPr>
        <w:spacing w:line="240" w:lineRule="auto"/>
        <w:rPr>
          <w:b/>
          <w:color w:val="7030A0"/>
          <w:sz w:val="28"/>
          <w:szCs w:val="28"/>
          <w:highlight w:val="white"/>
          <w:u w:val="single"/>
        </w:rPr>
      </w:pPr>
      <w:r>
        <w:rPr>
          <w:b/>
          <w:color w:val="7030A0"/>
          <w:sz w:val="28"/>
          <w:szCs w:val="28"/>
          <w:highlight w:val="white"/>
          <w:u w:val="single"/>
        </w:rPr>
        <w:t>BMS &amp; ACCESS CONTROL:-</w:t>
      </w:r>
    </w:p>
    <w:p w:rsidR="00261D36" w:rsidRDefault="00261D36" w:rsidP="00261D36">
      <w:pPr>
        <w:numPr>
          <w:ilvl w:val="0"/>
          <w:numId w:val="2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Operating and Maintenance of BMS.</w:t>
      </w:r>
    </w:p>
    <w:p w:rsidR="00261D36" w:rsidRDefault="00261D36" w:rsidP="00261D36">
      <w:pPr>
        <w:numPr>
          <w:ilvl w:val="0"/>
          <w:numId w:val="2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Operating and Maintenance of ACS, VESDA, Rodent and WLD System.</w:t>
      </w:r>
    </w:p>
    <w:p w:rsidR="00261D36" w:rsidRDefault="00261D36" w:rsidP="00261D36">
      <w:pPr>
        <w:numPr>
          <w:ilvl w:val="0"/>
          <w:numId w:val="2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Integration of utility equipment and panel MFM with BMS.</w:t>
      </w:r>
    </w:p>
    <w:p w:rsidR="00261D36" w:rsidRDefault="00261D36" w:rsidP="00261D36">
      <w:pPr>
        <w:numPr>
          <w:ilvl w:val="0"/>
          <w:numId w:val="2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Generation of Parameter Trend, Event log of equipment.</w:t>
      </w:r>
    </w:p>
    <w:p w:rsidR="00261D36" w:rsidRDefault="00261D36" w:rsidP="00261D36">
      <w:pPr>
        <w:numPr>
          <w:ilvl w:val="0"/>
          <w:numId w:val="2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Generation of Access Log report.</w:t>
      </w:r>
    </w:p>
    <w:p w:rsidR="00261D36" w:rsidRDefault="00261D36" w:rsidP="00261D36">
      <w:pPr>
        <w:numPr>
          <w:ilvl w:val="0"/>
          <w:numId w:val="2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Integration of FAS, GBFSS, RRS, ACS, VESDA and WLD with BMS.</w:t>
      </w:r>
    </w:p>
    <w:p w:rsidR="00261D36" w:rsidRPr="001341F6" w:rsidRDefault="00261D36" w:rsidP="00261D36">
      <w:pPr>
        <w:numPr>
          <w:ilvl w:val="0"/>
          <w:numId w:val="2"/>
        </w:numPr>
        <w:spacing w:before="100" w:after="100" w:line="240" w:lineRule="auto"/>
      </w:pPr>
      <w:r>
        <w:rPr>
          <w:color w:val="0070C0"/>
          <w:sz w:val="24"/>
          <w:szCs w:val="24"/>
        </w:rPr>
        <w:t>Fuel level monitoring with BMS.</w:t>
      </w:r>
    </w:p>
    <w:p w:rsidR="00B92A80" w:rsidRPr="00771AEC" w:rsidRDefault="001341F6" w:rsidP="00771AEC">
      <w:pPr>
        <w:spacing w:line="240" w:lineRule="auto"/>
        <w:rPr>
          <w:b/>
          <w:color w:val="7030A0"/>
          <w:sz w:val="28"/>
          <w:szCs w:val="28"/>
          <w:highlight w:val="white"/>
          <w:u w:val="single"/>
        </w:rPr>
      </w:pPr>
      <w:r>
        <w:rPr>
          <w:b/>
          <w:color w:val="7030A0"/>
          <w:sz w:val="28"/>
          <w:szCs w:val="28"/>
          <w:highlight w:val="white"/>
          <w:u w:val="single"/>
        </w:rPr>
        <w:t>ELECTRICAL:-</w:t>
      </w:r>
    </w:p>
    <w:p w:rsidR="00B92A80" w:rsidRDefault="001341F6">
      <w:pPr>
        <w:numPr>
          <w:ilvl w:val="0"/>
          <w:numId w:val="4"/>
        </w:numPr>
        <w:spacing w:before="100" w:after="100" w:line="240" w:lineRule="auto"/>
      </w:pPr>
      <w:r>
        <w:rPr>
          <w:color w:val="0070C0"/>
          <w:sz w:val="24"/>
          <w:szCs w:val="24"/>
        </w:rPr>
        <w:t xml:space="preserve">Operation and </w:t>
      </w:r>
      <w:r w:rsidR="00771AEC">
        <w:rPr>
          <w:color w:val="0070C0"/>
          <w:sz w:val="24"/>
          <w:szCs w:val="24"/>
        </w:rPr>
        <w:t>Maintenance of DG sets 1500KVA and 2000</w:t>
      </w:r>
      <w:r>
        <w:rPr>
          <w:color w:val="0070C0"/>
          <w:sz w:val="24"/>
          <w:szCs w:val="24"/>
        </w:rPr>
        <w:t>KVA.</w:t>
      </w:r>
    </w:p>
    <w:p w:rsidR="00B92A80" w:rsidRDefault="001341F6">
      <w:pPr>
        <w:numPr>
          <w:ilvl w:val="0"/>
          <w:numId w:val="4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Operation and Maintenance of U</w:t>
      </w:r>
      <w:r w:rsidR="00261D36">
        <w:rPr>
          <w:color w:val="0070C0"/>
          <w:sz w:val="24"/>
          <w:szCs w:val="24"/>
        </w:rPr>
        <w:t>PS system</w:t>
      </w:r>
      <w:r w:rsidR="00771AEC">
        <w:rPr>
          <w:color w:val="0070C0"/>
          <w:sz w:val="24"/>
          <w:szCs w:val="24"/>
        </w:rPr>
        <w:t xml:space="preserve"> 60,100</w:t>
      </w:r>
      <w:r>
        <w:rPr>
          <w:color w:val="0070C0"/>
          <w:sz w:val="24"/>
          <w:szCs w:val="24"/>
        </w:rPr>
        <w:t>,250,500 KVA.</w:t>
      </w:r>
    </w:p>
    <w:p w:rsidR="00B92A80" w:rsidRDefault="001341F6">
      <w:pPr>
        <w:numPr>
          <w:ilvl w:val="0"/>
          <w:numId w:val="4"/>
        </w:numPr>
        <w:spacing w:before="100" w:after="100" w:line="240" w:lineRule="auto"/>
      </w:pPr>
      <w:r>
        <w:rPr>
          <w:color w:val="0070C0"/>
          <w:sz w:val="24"/>
          <w:szCs w:val="24"/>
        </w:rPr>
        <w:t>Operation and Maintenance of PLC system with synchronization system.</w:t>
      </w:r>
    </w:p>
    <w:p w:rsidR="00B92A80" w:rsidRDefault="001341F6" w:rsidP="00771AEC">
      <w:pPr>
        <w:numPr>
          <w:ilvl w:val="0"/>
          <w:numId w:val="4"/>
        </w:numPr>
        <w:spacing w:before="100" w:after="100" w:line="240" w:lineRule="auto"/>
      </w:pPr>
      <w:r>
        <w:rPr>
          <w:color w:val="0070C0"/>
          <w:sz w:val="24"/>
          <w:szCs w:val="24"/>
        </w:rPr>
        <w:t>Operation and Maint</w:t>
      </w:r>
      <w:r w:rsidR="00261D36">
        <w:rPr>
          <w:color w:val="0070C0"/>
          <w:sz w:val="24"/>
          <w:szCs w:val="24"/>
        </w:rPr>
        <w:t xml:space="preserve">enance of Transformer </w:t>
      </w:r>
      <w:r>
        <w:rPr>
          <w:color w:val="0070C0"/>
          <w:sz w:val="24"/>
          <w:szCs w:val="24"/>
        </w:rPr>
        <w:t>2000, 2500 KVA</w:t>
      </w:r>
      <w:r w:rsidR="00261D36">
        <w:rPr>
          <w:color w:val="0070C0"/>
          <w:sz w:val="24"/>
          <w:szCs w:val="24"/>
        </w:rPr>
        <w:t>.</w:t>
      </w:r>
    </w:p>
    <w:p w:rsidR="00B92A80" w:rsidRDefault="001341F6">
      <w:pPr>
        <w:numPr>
          <w:ilvl w:val="0"/>
          <w:numId w:val="4"/>
        </w:numPr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Operation and Maintenance of SMPS 1500 Amp</w:t>
      </w:r>
      <w:r w:rsidR="00261D36">
        <w:rPr>
          <w:color w:val="0070C0"/>
          <w:sz w:val="24"/>
          <w:szCs w:val="24"/>
        </w:rPr>
        <w:t>.</w:t>
      </w:r>
    </w:p>
    <w:p w:rsidR="00B92A80" w:rsidRDefault="001341F6">
      <w:pPr>
        <w:numPr>
          <w:ilvl w:val="0"/>
          <w:numId w:val="4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Operation and maintenance of ACPDU, DCPDU, ACDB and DCDB.</w:t>
      </w:r>
    </w:p>
    <w:p w:rsidR="00B92A80" w:rsidRDefault="001341F6">
      <w:pPr>
        <w:numPr>
          <w:ilvl w:val="0"/>
          <w:numId w:val="4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Operation and Maintenance of 12AH to 2000AH Battery Bank.</w:t>
      </w:r>
    </w:p>
    <w:p w:rsidR="00B92A80" w:rsidRDefault="001341F6">
      <w:pPr>
        <w:spacing w:line="240" w:lineRule="auto"/>
        <w:rPr>
          <w:b/>
          <w:color w:val="7030A0"/>
          <w:sz w:val="28"/>
          <w:szCs w:val="28"/>
          <w:highlight w:val="white"/>
          <w:u w:val="single"/>
        </w:rPr>
      </w:pPr>
      <w:r>
        <w:rPr>
          <w:b/>
          <w:color w:val="7030A0"/>
          <w:sz w:val="28"/>
          <w:szCs w:val="28"/>
          <w:highlight w:val="white"/>
          <w:u w:val="single"/>
        </w:rPr>
        <w:t>HVAC SYSTEM:-</w:t>
      </w:r>
    </w:p>
    <w:p w:rsidR="00B92A80" w:rsidRDefault="001341F6">
      <w:pPr>
        <w:numPr>
          <w:ilvl w:val="0"/>
          <w:numId w:val="8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Operation and Maintenance of Chiller York (990 KW).</w:t>
      </w:r>
    </w:p>
    <w:p w:rsidR="00B92A80" w:rsidRPr="00771AEC" w:rsidRDefault="001341F6" w:rsidP="00771AEC">
      <w:pPr>
        <w:numPr>
          <w:ilvl w:val="0"/>
          <w:numId w:val="8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Operation and Maintenance of PAHU, AHU’s, FCU unit, TFA unit.</w:t>
      </w:r>
    </w:p>
    <w:p w:rsidR="00B92A80" w:rsidRDefault="001341F6">
      <w:pPr>
        <w:numPr>
          <w:ilvl w:val="0"/>
          <w:numId w:val="8"/>
        </w:numPr>
        <w:spacing w:before="100" w:after="100" w:line="240" w:lineRule="auto"/>
      </w:pPr>
      <w:r>
        <w:rPr>
          <w:color w:val="0070C0"/>
          <w:sz w:val="24"/>
          <w:szCs w:val="24"/>
        </w:rPr>
        <w:t>Operation and Maintenance of VRV unit (Daikin).</w:t>
      </w:r>
    </w:p>
    <w:p w:rsidR="00B92A80" w:rsidRDefault="001341F6">
      <w:pPr>
        <w:numPr>
          <w:ilvl w:val="0"/>
          <w:numId w:val="8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Operation and Maintenance of PAC.</w:t>
      </w:r>
    </w:p>
    <w:p w:rsidR="00B92A80" w:rsidRDefault="001341F6">
      <w:pPr>
        <w:numPr>
          <w:ilvl w:val="0"/>
          <w:numId w:val="8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Chiller Plant management (CPM) integrated with chiller plant and chiller plant system.</w:t>
      </w:r>
    </w:p>
    <w:p w:rsidR="00B92A80" w:rsidRPr="00261D36" w:rsidRDefault="001341F6" w:rsidP="00261D36">
      <w:pPr>
        <w:numPr>
          <w:ilvl w:val="0"/>
          <w:numId w:val="8"/>
        </w:numPr>
        <w:spacing w:before="100" w:after="100"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>Operation and Main</w:t>
      </w:r>
      <w:r w:rsidR="00771AEC">
        <w:rPr>
          <w:color w:val="0070C0"/>
          <w:sz w:val="24"/>
          <w:szCs w:val="24"/>
        </w:rPr>
        <w:t>tenance of</w:t>
      </w:r>
      <w:r>
        <w:rPr>
          <w:color w:val="0070C0"/>
          <w:sz w:val="24"/>
          <w:szCs w:val="24"/>
        </w:rPr>
        <w:t xml:space="preserve"> Exhaust system integrated with BMS System.</w:t>
      </w:r>
    </w:p>
    <w:p w:rsidR="00B92A80" w:rsidRDefault="00B92A80">
      <w:pPr>
        <w:widowControl w:val="0"/>
        <w:spacing w:after="0" w:line="240" w:lineRule="auto"/>
        <w:ind w:left="720"/>
        <w:rPr>
          <w:b/>
          <w:color w:val="7030A0"/>
          <w:sz w:val="28"/>
          <w:szCs w:val="28"/>
          <w:highlight w:val="white"/>
          <w:u w:val="single"/>
        </w:rPr>
      </w:pPr>
    </w:p>
    <w:p w:rsidR="00B92A80" w:rsidRDefault="001341F6">
      <w:pPr>
        <w:rPr>
          <w:rFonts w:ascii="Georgia" w:eastAsia="Georgia" w:hAnsi="Georgia" w:cs="Georgia"/>
          <w:smallCaps/>
          <w:sz w:val="28"/>
          <w:szCs w:val="28"/>
          <w:u w:val="single"/>
        </w:rPr>
      </w:pPr>
      <w:r>
        <w:rPr>
          <w:b/>
          <w:color w:val="7030A0"/>
          <w:sz w:val="28"/>
          <w:szCs w:val="28"/>
          <w:highlight w:val="white"/>
          <w:u w:val="single"/>
        </w:rPr>
        <w:t>Brief Details Current Job and work Place:-</w:t>
      </w:r>
    </w:p>
    <w:p w:rsidR="00B92A80" w:rsidRDefault="001341F6">
      <w:pPr>
        <w:spacing w:before="100" w:after="10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b/>
          <w:i/>
          <w:color w:val="0070C0"/>
          <w:sz w:val="24"/>
          <w:szCs w:val="24"/>
          <w:highlight w:val="white"/>
        </w:rPr>
        <w:t xml:space="preserve">Currently working with EFS Facility Management as a Shift Engineer on site </w:t>
      </w:r>
      <w:proofErr w:type="spellStart"/>
      <w:r>
        <w:rPr>
          <w:b/>
          <w:i/>
          <w:color w:val="0070C0"/>
          <w:sz w:val="24"/>
          <w:szCs w:val="24"/>
          <w:highlight w:val="white"/>
        </w:rPr>
        <w:t>Nxtra</w:t>
      </w:r>
      <w:proofErr w:type="spellEnd"/>
      <w:r>
        <w:rPr>
          <w:b/>
          <w:i/>
          <w:color w:val="0070C0"/>
          <w:sz w:val="24"/>
          <w:szCs w:val="24"/>
          <w:highlight w:val="white"/>
        </w:rPr>
        <w:t xml:space="preserve"> Data Ltd, </w:t>
      </w:r>
      <w:proofErr w:type="spellStart"/>
      <w:r>
        <w:rPr>
          <w:b/>
          <w:i/>
          <w:color w:val="0070C0"/>
          <w:sz w:val="24"/>
          <w:szCs w:val="24"/>
          <w:highlight w:val="white"/>
        </w:rPr>
        <w:t>Nxtra</w:t>
      </w:r>
      <w:proofErr w:type="spellEnd"/>
      <w:r>
        <w:rPr>
          <w:b/>
          <w:i/>
          <w:color w:val="0070C0"/>
          <w:sz w:val="24"/>
          <w:szCs w:val="24"/>
          <w:highlight w:val="white"/>
        </w:rPr>
        <w:t xml:space="preserve"> Data Ltd is a part of </w:t>
      </w:r>
      <w:proofErr w:type="spellStart"/>
      <w:r>
        <w:rPr>
          <w:b/>
          <w:i/>
          <w:color w:val="0070C0"/>
          <w:sz w:val="24"/>
          <w:szCs w:val="24"/>
          <w:highlight w:val="white"/>
        </w:rPr>
        <w:t>Bharti</w:t>
      </w:r>
      <w:proofErr w:type="spellEnd"/>
      <w:r>
        <w:rPr>
          <w:b/>
          <w:i/>
          <w:color w:val="0070C0"/>
          <w:sz w:val="24"/>
          <w:szCs w:val="24"/>
          <w:highlight w:val="white"/>
        </w:rPr>
        <w:t xml:space="preserve"> </w:t>
      </w:r>
      <w:proofErr w:type="spellStart"/>
      <w:r>
        <w:rPr>
          <w:b/>
          <w:i/>
          <w:color w:val="0070C0"/>
          <w:sz w:val="24"/>
          <w:szCs w:val="24"/>
          <w:highlight w:val="white"/>
        </w:rPr>
        <w:t>Airtel</w:t>
      </w:r>
      <w:proofErr w:type="spellEnd"/>
      <w:r>
        <w:rPr>
          <w:b/>
          <w:i/>
          <w:color w:val="0070C0"/>
          <w:sz w:val="24"/>
          <w:szCs w:val="24"/>
          <w:highlight w:val="white"/>
        </w:rPr>
        <w:t xml:space="preserve"> and having presence in PAN India, </w:t>
      </w:r>
      <w:proofErr w:type="spellStart"/>
      <w:r>
        <w:rPr>
          <w:b/>
          <w:i/>
          <w:color w:val="0070C0"/>
          <w:sz w:val="24"/>
          <w:szCs w:val="24"/>
          <w:highlight w:val="white"/>
        </w:rPr>
        <w:t>Manesar</w:t>
      </w:r>
      <w:proofErr w:type="spellEnd"/>
      <w:r>
        <w:rPr>
          <w:b/>
          <w:i/>
          <w:color w:val="0070C0"/>
          <w:sz w:val="24"/>
          <w:szCs w:val="24"/>
          <w:highlight w:val="white"/>
        </w:rPr>
        <w:t xml:space="preserve">, </w:t>
      </w:r>
      <w:proofErr w:type="spellStart"/>
      <w:r>
        <w:rPr>
          <w:b/>
          <w:i/>
          <w:color w:val="0070C0"/>
          <w:sz w:val="24"/>
          <w:szCs w:val="24"/>
          <w:highlight w:val="white"/>
        </w:rPr>
        <w:t>Noida</w:t>
      </w:r>
      <w:proofErr w:type="spellEnd"/>
      <w:r>
        <w:rPr>
          <w:b/>
          <w:i/>
          <w:color w:val="0070C0"/>
          <w:sz w:val="24"/>
          <w:szCs w:val="24"/>
          <w:highlight w:val="white"/>
        </w:rPr>
        <w:t xml:space="preserve">, Mumbai, Bangalore, </w:t>
      </w:r>
      <w:r>
        <w:rPr>
          <w:b/>
          <w:i/>
          <w:color w:val="0070C0"/>
          <w:sz w:val="24"/>
          <w:szCs w:val="24"/>
          <w:highlight w:val="white"/>
        </w:rPr>
        <w:lastRenderedPageBreak/>
        <w:t xml:space="preserve">Chennai and </w:t>
      </w:r>
      <w:proofErr w:type="spellStart"/>
      <w:r>
        <w:rPr>
          <w:b/>
          <w:i/>
          <w:color w:val="0070C0"/>
          <w:sz w:val="24"/>
          <w:szCs w:val="24"/>
          <w:highlight w:val="white"/>
        </w:rPr>
        <w:t>Pune</w:t>
      </w:r>
      <w:proofErr w:type="spellEnd"/>
      <w:r>
        <w:rPr>
          <w:b/>
          <w:i/>
          <w:color w:val="0070C0"/>
          <w:sz w:val="24"/>
          <w:szCs w:val="24"/>
          <w:highlight w:val="white"/>
        </w:rPr>
        <w:t xml:space="preserve">. I  am working at </w:t>
      </w:r>
      <w:proofErr w:type="spellStart"/>
      <w:r>
        <w:rPr>
          <w:b/>
          <w:i/>
          <w:color w:val="0070C0"/>
          <w:sz w:val="24"/>
          <w:szCs w:val="24"/>
          <w:highlight w:val="white"/>
        </w:rPr>
        <w:t>Manesar</w:t>
      </w:r>
      <w:proofErr w:type="spellEnd"/>
      <w:r>
        <w:rPr>
          <w:b/>
          <w:i/>
          <w:color w:val="0070C0"/>
          <w:sz w:val="24"/>
          <w:szCs w:val="24"/>
          <w:highlight w:val="white"/>
        </w:rPr>
        <w:t xml:space="preserve"> site which having 3 floor(Ground, First and Second) and with rack capacity 600, Contract Demand 4.5MVA, All MEP Equipment Avail</w:t>
      </w:r>
      <w:r w:rsidR="00D52D4E">
        <w:rPr>
          <w:b/>
          <w:i/>
          <w:color w:val="0070C0"/>
          <w:sz w:val="24"/>
          <w:szCs w:val="24"/>
          <w:highlight w:val="white"/>
        </w:rPr>
        <w:t>able in N+N configuration (</w:t>
      </w:r>
      <w:proofErr w:type="spellStart"/>
      <w:r w:rsidR="00D52D4E">
        <w:rPr>
          <w:b/>
          <w:i/>
          <w:color w:val="0070C0"/>
          <w:sz w:val="24"/>
          <w:szCs w:val="24"/>
          <w:highlight w:val="white"/>
        </w:rPr>
        <w:t>Tx</w:t>
      </w:r>
      <w:proofErr w:type="spellEnd"/>
      <w:r>
        <w:rPr>
          <w:b/>
          <w:i/>
          <w:color w:val="0070C0"/>
          <w:sz w:val="24"/>
          <w:szCs w:val="24"/>
          <w:highlight w:val="white"/>
        </w:rPr>
        <w:t>-*2.5MVA, DG Sets-4*2MVA, UPS-6*500kVA+ 2*250kVA + 1*100kVA + 3*60kVA, DCPP-6*5000Amps, Chiller-4*294Tr, PAHU-13*41Tr + 4*12Tr + 5*5Tr, PAC-12*25Tr, 4*17Tr, 8*6.5Tr, AHU, TFA, FCU, Spilt Unit Duct able Unit with VRV System, Complete IBMS with VESDA, WLD , RRS, FAS, GBFSS CCTV, PA System and PFE). I am here from DEC. 2015 to present</w:t>
      </w:r>
      <w:r w:rsidR="00C43F27">
        <w:rPr>
          <w:b/>
          <w:i/>
          <w:color w:val="0070C0"/>
          <w:sz w:val="24"/>
          <w:szCs w:val="24"/>
        </w:rPr>
        <w:t>.</w:t>
      </w:r>
    </w:p>
    <w:p w:rsidR="00B92A80" w:rsidRDefault="001341F6">
      <w:pPr>
        <w:spacing w:line="240" w:lineRule="auto"/>
        <w:rPr>
          <w:rFonts w:ascii="Georgia" w:eastAsia="Georgia" w:hAnsi="Georgia" w:cs="Georgia"/>
          <w:smallCaps/>
          <w:sz w:val="28"/>
          <w:szCs w:val="28"/>
          <w:u w:val="single"/>
        </w:rPr>
      </w:pPr>
      <w:r>
        <w:rPr>
          <w:b/>
          <w:color w:val="7030A0"/>
          <w:sz w:val="28"/>
          <w:szCs w:val="28"/>
          <w:highlight w:val="white"/>
          <w:u w:val="single"/>
        </w:rPr>
        <w:t>Achievements:-</w:t>
      </w:r>
    </w:p>
    <w:p w:rsidR="00B92A80" w:rsidRDefault="001341F6">
      <w:pPr>
        <w:rPr>
          <w:i/>
          <w:color w:val="0070C0"/>
          <w:sz w:val="24"/>
          <w:szCs w:val="24"/>
          <w:highlight w:val="white"/>
        </w:rPr>
      </w:pPr>
      <w:r>
        <w:rPr>
          <w:i/>
          <w:color w:val="0070C0"/>
          <w:sz w:val="24"/>
          <w:szCs w:val="24"/>
          <w:highlight w:val="white"/>
        </w:rPr>
        <w:t xml:space="preserve">                       </w:t>
      </w:r>
      <w:r>
        <w:rPr>
          <w:b/>
          <w:i/>
          <w:color w:val="0070C0"/>
          <w:sz w:val="24"/>
          <w:szCs w:val="24"/>
          <w:highlight w:val="white"/>
        </w:rPr>
        <w:t>I promoted to Shift engineer from shift BMS Eng.</w:t>
      </w:r>
    </w:p>
    <w:p w:rsidR="00B92A80" w:rsidRDefault="001341F6">
      <w:pPr>
        <w:spacing w:line="240" w:lineRule="auto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b/>
          <w:color w:val="7030A0"/>
          <w:sz w:val="28"/>
          <w:szCs w:val="28"/>
          <w:highlight w:val="white"/>
          <w:u w:val="single"/>
        </w:rPr>
        <w:t>MY HOBBIES:-</w:t>
      </w:r>
    </w:p>
    <w:p w:rsidR="00B92A80" w:rsidRDefault="001341F6">
      <w:pPr>
        <w:widowControl w:val="0"/>
        <w:tabs>
          <w:tab w:val="left" w:pos="720"/>
        </w:tabs>
        <w:spacing w:after="0" w:line="480" w:lineRule="auto"/>
        <w:ind w:left="720"/>
        <w:rPr>
          <w:b/>
          <w:i/>
          <w:color w:val="0070C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</w:t>
      </w:r>
      <w:r>
        <w:rPr>
          <w:i/>
          <w:color w:val="0070C0"/>
          <w:sz w:val="24"/>
          <w:szCs w:val="24"/>
          <w:highlight w:val="white"/>
        </w:rPr>
        <w:t xml:space="preserve">    </w:t>
      </w:r>
      <w:r w:rsidR="00261D36">
        <w:rPr>
          <w:b/>
          <w:i/>
          <w:color w:val="0070C0"/>
          <w:sz w:val="24"/>
          <w:szCs w:val="24"/>
          <w:highlight w:val="white"/>
        </w:rPr>
        <w:t>Listening to music</w:t>
      </w:r>
      <w:r>
        <w:rPr>
          <w:b/>
          <w:i/>
          <w:color w:val="0070C0"/>
          <w:sz w:val="24"/>
          <w:szCs w:val="24"/>
          <w:highlight w:val="white"/>
        </w:rPr>
        <w:t xml:space="preserve"> and cricket match.</w:t>
      </w:r>
    </w:p>
    <w:p w:rsidR="00B92A80" w:rsidRDefault="001341F6">
      <w:pPr>
        <w:spacing w:line="240" w:lineRule="auto"/>
        <w:rPr>
          <w:rFonts w:ascii="Arial" w:eastAsia="Arial" w:hAnsi="Arial" w:cs="Arial"/>
          <w:b/>
          <w:u w:val="single"/>
        </w:rPr>
      </w:pPr>
      <w:r>
        <w:rPr>
          <w:b/>
          <w:color w:val="7030A0"/>
          <w:sz w:val="28"/>
          <w:szCs w:val="28"/>
          <w:highlight w:val="white"/>
          <w:u w:val="single"/>
        </w:rPr>
        <w:t>PERSONAL PROFILE:-</w:t>
      </w:r>
    </w:p>
    <w:p w:rsidR="00B92A80" w:rsidRDefault="001341F6">
      <w:pPr>
        <w:widowControl w:val="0"/>
        <w:spacing w:after="0" w:line="240" w:lineRule="auto"/>
        <w:ind w:left="720"/>
        <w:rPr>
          <w:b/>
          <w:color w:val="0070C0"/>
          <w:sz w:val="24"/>
          <w:szCs w:val="24"/>
          <w:highlight w:val="white"/>
        </w:rPr>
      </w:pPr>
      <w:r>
        <w:rPr>
          <w:i/>
          <w:color w:val="0070C0"/>
          <w:sz w:val="24"/>
          <w:szCs w:val="24"/>
          <w:highlight w:val="white"/>
        </w:rPr>
        <w:t xml:space="preserve">              </w:t>
      </w:r>
      <w:r>
        <w:rPr>
          <w:b/>
          <w:color w:val="0070C0"/>
          <w:sz w:val="24"/>
          <w:szCs w:val="24"/>
          <w:highlight w:val="white"/>
        </w:rPr>
        <w:t>Father’s Name</w:t>
      </w:r>
      <w:r>
        <w:rPr>
          <w:b/>
          <w:color w:val="0070C0"/>
          <w:sz w:val="24"/>
          <w:szCs w:val="24"/>
          <w:highlight w:val="white"/>
        </w:rPr>
        <w:tab/>
      </w:r>
      <w:r>
        <w:rPr>
          <w:b/>
          <w:color w:val="0070C0"/>
          <w:sz w:val="24"/>
          <w:szCs w:val="24"/>
          <w:highlight w:val="white"/>
        </w:rPr>
        <w:tab/>
        <w:t xml:space="preserve">  :</w:t>
      </w:r>
      <w:r>
        <w:rPr>
          <w:b/>
          <w:color w:val="0070C0"/>
          <w:sz w:val="24"/>
          <w:szCs w:val="24"/>
          <w:highlight w:val="white"/>
        </w:rPr>
        <w:tab/>
      </w:r>
      <w:proofErr w:type="spellStart"/>
      <w:r>
        <w:rPr>
          <w:b/>
          <w:color w:val="0070C0"/>
          <w:sz w:val="24"/>
          <w:szCs w:val="24"/>
          <w:highlight w:val="white"/>
        </w:rPr>
        <w:t>Makhan</w:t>
      </w:r>
      <w:proofErr w:type="spellEnd"/>
      <w:r>
        <w:rPr>
          <w:b/>
          <w:color w:val="0070C0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0070C0"/>
          <w:sz w:val="24"/>
          <w:szCs w:val="24"/>
          <w:highlight w:val="white"/>
        </w:rPr>
        <w:t>singh</w:t>
      </w:r>
      <w:proofErr w:type="spellEnd"/>
      <w:r>
        <w:rPr>
          <w:b/>
          <w:color w:val="0070C0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0070C0"/>
          <w:sz w:val="24"/>
          <w:szCs w:val="24"/>
          <w:highlight w:val="white"/>
        </w:rPr>
        <w:t>rawat</w:t>
      </w:r>
      <w:proofErr w:type="spellEnd"/>
    </w:p>
    <w:p w:rsidR="00B92A80" w:rsidRDefault="001341F6">
      <w:pPr>
        <w:widowControl w:val="0"/>
        <w:spacing w:after="0" w:line="240" w:lineRule="auto"/>
        <w:ind w:left="720"/>
        <w:rPr>
          <w:b/>
          <w:color w:val="0070C0"/>
          <w:sz w:val="24"/>
          <w:szCs w:val="24"/>
          <w:highlight w:val="white"/>
        </w:rPr>
      </w:pPr>
      <w:r>
        <w:rPr>
          <w:b/>
          <w:color w:val="0070C0"/>
          <w:sz w:val="24"/>
          <w:szCs w:val="24"/>
          <w:highlight w:val="white"/>
        </w:rPr>
        <w:tab/>
        <w:t>Date of Birth</w:t>
      </w:r>
      <w:r>
        <w:rPr>
          <w:b/>
          <w:color w:val="0070C0"/>
          <w:sz w:val="24"/>
          <w:szCs w:val="24"/>
          <w:highlight w:val="white"/>
        </w:rPr>
        <w:tab/>
      </w:r>
      <w:r>
        <w:rPr>
          <w:b/>
          <w:color w:val="0070C0"/>
          <w:sz w:val="24"/>
          <w:szCs w:val="24"/>
          <w:highlight w:val="white"/>
        </w:rPr>
        <w:tab/>
        <w:t xml:space="preserve">                :          13</w:t>
      </w:r>
      <w:r w:rsidRPr="001341F6">
        <w:rPr>
          <w:b/>
          <w:color w:val="0070C0"/>
          <w:sz w:val="24"/>
          <w:szCs w:val="24"/>
          <w:highlight w:val="white"/>
          <w:vertAlign w:val="superscript"/>
        </w:rPr>
        <w:t>th</w:t>
      </w:r>
      <w:r>
        <w:rPr>
          <w:b/>
          <w:color w:val="0070C0"/>
          <w:sz w:val="24"/>
          <w:szCs w:val="24"/>
          <w:highlight w:val="white"/>
        </w:rPr>
        <w:t xml:space="preserve"> march 1992</w:t>
      </w:r>
    </w:p>
    <w:p w:rsidR="00B92A80" w:rsidRDefault="001341F6">
      <w:pPr>
        <w:widowControl w:val="0"/>
        <w:spacing w:after="0" w:line="240" w:lineRule="auto"/>
        <w:ind w:left="720"/>
        <w:rPr>
          <w:b/>
          <w:color w:val="0070C0"/>
          <w:sz w:val="24"/>
          <w:szCs w:val="24"/>
          <w:highlight w:val="white"/>
        </w:rPr>
      </w:pPr>
      <w:r>
        <w:rPr>
          <w:b/>
          <w:color w:val="0070C0"/>
          <w:sz w:val="24"/>
          <w:szCs w:val="24"/>
          <w:highlight w:val="white"/>
        </w:rPr>
        <w:tab/>
        <w:t>Religion</w:t>
      </w:r>
      <w:r>
        <w:rPr>
          <w:b/>
          <w:color w:val="0070C0"/>
          <w:sz w:val="24"/>
          <w:szCs w:val="24"/>
          <w:highlight w:val="white"/>
        </w:rPr>
        <w:tab/>
      </w:r>
      <w:r>
        <w:rPr>
          <w:b/>
          <w:color w:val="0070C0"/>
          <w:sz w:val="24"/>
          <w:szCs w:val="24"/>
          <w:highlight w:val="white"/>
        </w:rPr>
        <w:tab/>
      </w:r>
      <w:r>
        <w:rPr>
          <w:b/>
          <w:color w:val="0070C0"/>
          <w:sz w:val="24"/>
          <w:szCs w:val="24"/>
          <w:highlight w:val="white"/>
        </w:rPr>
        <w:tab/>
        <w:t xml:space="preserve">  :</w:t>
      </w:r>
      <w:r>
        <w:rPr>
          <w:b/>
          <w:color w:val="0070C0"/>
          <w:sz w:val="24"/>
          <w:szCs w:val="24"/>
          <w:highlight w:val="white"/>
        </w:rPr>
        <w:tab/>
        <w:t>Hindu</w:t>
      </w:r>
    </w:p>
    <w:p w:rsidR="00B92A80" w:rsidRDefault="001341F6">
      <w:pPr>
        <w:widowControl w:val="0"/>
        <w:spacing w:after="0" w:line="240" w:lineRule="auto"/>
        <w:ind w:left="720"/>
        <w:rPr>
          <w:b/>
          <w:color w:val="0070C0"/>
          <w:sz w:val="24"/>
          <w:szCs w:val="24"/>
          <w:highlight w:val="white"/>
        </w:rPr>
      </w:pPr>
      <w:r>
        <w:rPr>
          <w:b/>
          <w:color w:val="0070C0"/>
          <w:sz w:val="24"/>
          <w:szCs w:val="24"/>
          <w:highlight w:val="white"/>
        </w:rPr>
        <w:tab/>
        <w:t>Nationality</w:t>
      </w:r>
      <w:r>
        <w:rPr>
          <w:b/>
          <w:color w:val="0070C0"/>
          <w:sz w:val="24"/>
          <w:szCs w:val="24"/>
          <w:highlight w:val="white"/>
        </w:rPr>
        <w:tab/>
      </w:r>
      <w:r>
        <w:rPr>
          <w:b/>
          <w:color w:val="0070C0"/>
          <w:sz w:val="24"/>
          <w:szCs w:val="24"/>
          <w:highlight w:val="white"/>
        </w:rPr>
        <w:tab/>
      </w:r>
      <w:r>
        <w:rPr>
          <w:b/>
          <w:color w:val="0070C0"/>
          <w:sz w:val="24"/>
          <w:szCs w:val="24"/>
          <w:highlight w:val="white"/>
        </w:rPr>
        <w:tab/>
        <w:t xml:space="preserve">  :</w:t>
      </w:r>
      <w:r>
        <w:rPr>
          <w:b/>
          <w:color w:val="0070C0"/>
          <w:sz w:val="24"/>
          <w:szCs w:val="24"/>
          <w:highlight w:val="white"/>
        </w:rPr>
        <w:tab/>
        <w:t>Indian</w:t>
      </w:r>
    </w:p>
    <w:p w:rsidR="00B92A80" w:rsidRDefault="001341F6">
      <w:pPr>
        <w:widowControl w:val="0"/>
        <w:spacing w:after="0" w:line="240" w:lineRule="auto"/>
        <w:ind w:left="720"/>
        <w:rPr>
          <w:b/>
          <w:color w:val="0070C0"/>
          <w:sz w:val="24"/>
          <w:szCs w:val="24"/>
          <w:highlight w:val="white"/>
        </w:rPr>
      </w:pPr>
      <w:r>
        <w:rPr>
          <w:b/>
          <w:color w:val="0070C0"/>
          <w:sz w:val="24"/>
          <w:szCs w:val="24"/>
          <w:highlight w:val="white"/>
        </w:rPr>
        <w:tab/>
        <w:t>Sex</w:t>
      </w:r>
      <w:r>
        <w:rPr>
          <w:b/>
          <w:color w:val="0070C0"/>
          <w:sz w:val="24"/>
          <w:szCs w:val="24"/>
          <w:highlight w:val="white"/>
        </w:rPr>
        <w:tab/>
      </w:r>
      <w:r>
        <w:rPr>
          <w:b/>
          <w:color w:val="0070C0"/>
          <w:sz w:val="24"/>
          <w:szCs w:val="24"/>
          <w:highlight w:val="white"/>
        </w:rPr>
        <w:tab/>
      </w:r>
      <w:r>
        <w:rPr>
          <w:b/>
          <w:color w:val="0070C0"/>
          <w:sz w:val="24"/>
          <w:szCs w:val="24"/>
          <w:highlight w:val="white"/>
        </w:rPr>
        <w:tab/>
      </w:r>
      <w:r>
        <w:rPr>
          <w:b/>
          <w:color w:val="0070C0"/>
          <w:sz w:val="24"/>
          <w:szCs w:val="24"/>
          <w:highlight w:val="white"/>
        </w:rPr>
        <w:tab/>
        <w:t xml:space="preserve">  :</w:t>
      </w:r>
      <w:r>
        <w:rPr>
          <w:b/>
          <w:color w:val="0070C0"/>
          <w:sz w:val="24"/>
          <w:szCs w:val="24"/>
          <w:highlight w:val="white"/>
        </w:rPr>
        <w:tab/>
        <w:t>Male</w:t>
      </w:r>
    </w:p>
    <w:p w:rsidR="00B92A80" w:rsidRDefault="001341F6">
      <w:pPr>
        <w:widowControl w:val="0"/>
        <w:spacing w:after="0" w:line="240" w:lineRule="auto"/>
        <w:ind w:left="720"/>
        <w:rPr>
          <w:b/>
          <w:color w:val="0070C0"/>
          <w:sz w:val="24"/>
          <w:szCs w:val="24"/>
          <w:highlight w:val="white"/>
        </w:rPr>
      </w:pPr>
      <w:r>
        <w:rPr>
          <w:b/>
          <w:color w:val="0070C0"/>
          <w:sz w:val="24"/>
          <w:szCs w:val="24"/>
          <w:highlight w:val="white"/>
        </w:rPr>
        <w:tab/>
        <w:t>Languages</w:t>
      </w:r>
      <w:r>
        <w:rPr>
          <w:b/>
          <w:color w:val="0070C0"/>
          <w:sz w:val="24"/>
          <w:szCs w:val="24"/>
          <w:highlight w:val="white"/>
        </w:rPr>
        <w:tab/>
      </w:r>
      <w:r>
        <w:rPr>
          <w:b/>
          <w:color w:val="0070C0"/>
          <w:sz w:val="24"/>
          <w:szCs w:val="24"/>
          <w:highlight w:val="white"/>
        </w:rPr>
        <w:tab/>
      </w:r>
      <w:r>
        <w:rPr>
          <w:b/>
          <w:color w:val="0070C0"/>
          <w:sz w:val="24"/>
          <w:szCs w:val="24"/>
          <w:highlight w:val="white"/>
        </w:rPr>
        <w:tab/>
        <w:t xml:space="preserve">  :</w:t>
      </w:r>
      <w:r>
        <w:rPr>
          <w:b/>
          <w:color w:val="0070C0"/>
          <w:sz w:val="24"/>
          <w:szCs w:val="24"/>
          <w:highlight w:val="white"/>
        </w:rPr>
        <w:tab/>
        <w:t>Hindi &amp; English</w:t>
      </w:r>
    </w:p>
    <w:p w:rsidR="00B92A80" w:rsidRDefault="001341F6">
      <w:pPr>
        <w:widowControl w:val="0"/>
        <w:spacing w:after="0" w:line="240" w:lineRule="auto"/>
        <w:ind w:left="720"/>
        <w:rPr>
          <w:b/>
          <w:color w:val="0070C0"/>
          <w:sz w:val="24"/>
          <w:szCs w:val="24"/>
          <w:highlight w:val="white"/>
        </w:rPr>
      </w:pPr>
      <w:r>
        <w:rPr>
          <w:b/>
          <w:color w:val="0070C0"/>
          <w:sz w:val="24"/>
          <w:szCs w:val="24"/>
          <w:highlight w:val="white"/>
        </w:rPr>
        <w:tab/>
        <w:t>Marital Status                             :          Unmarried</w:t>
      </w:r>
    </w:p>
    <w:p w:rsidR="00B92A80" w:rsidRDefault="00B92A80">
      <w:pPr>
        <w:widowControl w:val="0"/>
        <w:spacing w:after="0" w:line="24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p w:rsidR="00B92A80" w:rsidRDefault="00B92A80">
      <w:pPr>
        <w:rPr>
          <w:rFonts w:ascii="Arial" w:eastAsia="Arial" w:hAnsi="Arial" w:cs="Arial"/>
          <w:b/>
        </w:rPr>
      </w:pPr>
    </w:p>
    <w:p w:rsidR="00B92A80" w:rsidRDefault="00B92A80">
      <w:pPr>
        <w:widowControl w:val="0"/>
        <w:spacing w:after="0" w:line="24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p w:rsidR="00B92A80" w:rsidRDefault="001341F6">
      <w:pPr>
        <w:widowControl w:val="0"/>
        <w:spacing w:after="0" w:line="240" w:lineRule="auto"/>
        <w:ind w:left="720"/>
        <w:rPr>
          <w:i/>
          <w:color w:val="0070C0"/>
          <w:sz w:val="24"/>
          <w:szCs w:val="24"/>
          <w:highlight w:val="white"/>
        </w:rPr>
      </w:pPr>
      <w:r>
        <w:rPr>
          <w:i/>
          <w:color w:val="0070C0"/>
          <w:sz w:val="24"/>
          <w:szCs w:val="24"/>
          <w:highlight w:val="white"/>
        </w:rPr>
        <w:t>New Delhi                                                                                              Sign ………</w:t>
      </w:r>
    </w:p>
    <w:p w:rsidR="00B92A80" w:rsidRDefault="001341F6">
      <w:pPr>
        <w:widowControl w:val="0"/>
        <w:spacing w:after="0" w:line="240" w:lineRule="auto"/>
        <w:ind w:left="720" w:right="-540"/>
        <w:rPr>
          <w:rFonts w:ascii="Wide Latin" w:eastAsia="Wide Latin" w:hAnsi="Wide Latin" w:cs="Wide Latin"/>
          <w:sz w:val="24"/>
          <w:szCs w:val="24"/>
        </w:rPr>
      </w:pPr>
      <w:r>
        <w:rPr>
          <w:i/>
          <w:color w:val="0070C0"/>
          <w:sz w:val="24"/>
          <w:szCs w:val="24"/>
          <w:highlight w:val="white"/>
        </w:rPr>
        <w:t xml:space="preserve">Date…………….                                                                                      </w:t>
      </w:r>
      <w:r w:rsidR="00B07C44">
        <w:rPr>
          <w:i/>
          <w:color w:val="0070C0"/>
          <w:sz w:val="24"/>
          <w:szCs w:val="24"/>
          <w:u w:val="single"/>
        </w:rPr>
        <w:t xml:space="preserve">Ajay </w:t>
      </w:r>
      <w:proofErr w:type="spellStart"/>
      <w:r w:rsidR="00B07C44">
        <w:rPr>
          <w:i/>
          <w:color w:val="0070C0"/>
          <w:sz w:val="24"/>
          <w:szCs w:val="24"/>
          <w:u w:val="single"/>
        </w:rPr>
        <w:t>Rawat</w:t>
      </w:r>
      <w:proofErr w:type="spellEnd"/>
    </w:p>
    <w:sectPr w:rsidR="00B92A80" w:rsidSect="00B92A8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6D62"/>
    <w:multiLevelType w:val="multilevel"/>
    <w:tmpl w:val="3AC0457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8C039A"/>
    <w:multiLevelType w:val="multilevel"/>
    <w:tmpl w:val="A7DC0DC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1AB4E78"/>
    <w:multiLevelType w:val="multilevel"/>
    <w:tmpl w:val="4D0C190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E7E65BC"/>
    <w:multiLevelType w:val="multilevel"/>
    <w:tmpl w:val="3D925BE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93E0590"/>
    <w:multiLevelType w:val="multilevel"/>
    <w:tmpl w:val="1BDE8B0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97A211A"/>
    <w:multiLevelType w:val="multilevel"/>
    <w:tmpl w:val="1CFC499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70C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27C05"/>
    <w:multiLevelType w:val="multilevel"/>
    <w:tmpl w:val="5A804968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77E018C9"/>
    <w:multiLevelType w:val="multilevel"/>
    <w:tmpl w:val="275E8E2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2A80"/>
    <w:rsid w:val="000F161C"/>
    <w:rsid w:val="00132D15"/>
    <w:rsid w:val="001341F6"/>
    <w:rsid w:val="00202650"/>
    <w:rsid w:val="00261D36"/>
    <w:rsid w:val="00412D4E"/>
    <w:rsid w:val="006F0D26"/>
    <w:rsid w:val="00771AEC"/>
    <w:rsid w:val="00810692"/>
    <w:rsid w:val="00982692"/>
    <w:rsid w:val="009E4B2C"/>
    <w:rsid w:val="00AA7FCF"/>
    <w:rsid w:val="00B07C44"/>
    <w:rsid w:val="00B92A80"/>
    <w:rsid w:val="00BF54A4"/>
    <w:rsid w:val="00C43F27"/>
    <w:rsid w:val="00D52D4E"/>
    <w:rsid w:val="00F91A9E"/>
    <w:rsid w:val="00FB2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5FE"/>
  </w:style>
  <w:style w:type="paragraph" w:styleId="Heading1">
    <w:name w:val="heading 1"/>
    <w:basedOn w:val="Normal"/>
    <w:next w:val="Normal"/>
    <w:link w:val="Heading1Char"/>
    <w:uiPriority w:val="9"/>
    <w:qFormat/>
    <w:rsid w:val="00A34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0"/>
    <w:next w:val="normal0"/>
    <w:rsid w:val="00B92A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92A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45FE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0"/>
    <w:next w:val="normal0"/>
    <w:rsid w:val="00B92A8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92A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2A80"/>
  </w:style>
  <w:style w:type="paragraph" w:styleId="Title">
    <w:name w:val="Title"/>
    <w:basedOn w:val="normal0"/>
    <w:next w:val="normal0"/>
    <w:rsid w:val="00B92A8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A345FE"/>
    <w:rPr>
      <w:color w:val="0000FF"/>
      <w:u w:val="single"/>
    </w:rPr>
  </w:style>
  <w:style w:type="paragraph" w:styleId="EnvelopeReturn">
    <w:name w:val="envelope return"/>
    <w:basedOn w:val="Normal"/>
    <w:uiPriority w:val="99"/>
    <w:rsid w:val="00A34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A34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45FE"/>
    <w:rPr>
      <w:b/>
      <w:bCs/>
    </w:rPr>
  </w:style>
  <w:style w:type="character" w:styleId="Emphasis">
    <w:name w:val="Emphasis"/>
    <w:basedOn w:val="DefaultParagraphFont"/>
    <w:uiPriority w:val="20"/>
    <w:qFormat/>
    <w:rsid w:val="00A345FE"/>
    <w:rPr>
      <w:i/>
      <w:iCs/>
    </w:rPr>
  </w:style>
  <w:style w:type="character" w:customStyle="1" w:styleId="apple-converted-space">
    <w:name w:val="apple-converted-space"/>
    <w:basedOn w:val="DefaultParagraphFont"/>
    <w:rsid w:val="00A345FE"/>
  </w:style>
  <w:style w:type="paragraph" w:styleId="ListParagraph">
    <w:name w:val="List Paragraph"/>
    <w:basedOn w:val="Normal"/>
    <w:qFormat/>
    <w:rsid w:val="00A345FE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Wide Latin" w:eastAsia="Times New Roman" w:hAnsi="Wide Latin" w:cs="Wide Lati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45FE"/>
    <w:rPr>
      <w:rFonts w:eastAsiaTheme="minorEastAsia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345FE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A34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5FE"/>
  </w:style>
  <w:style w:type="paragraph" w:styleId="Footer">
    <w:name w:val="footer"/>
    <w:basedOn w:val="Normal"/>
    <w:link w:val="FooterChar"/>
    <w:uiPriority w:val="99"/>
    <w:rsid w:val="00A34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5FE"/>
  </w:style>
  <w:style w:type="paragraph" w:styleId="BalloonText">
    <w:name w:val="Balloon Text"/>
    <w:basedOn w:val="Normal"/>
    <w:link w:val="BalloonTextChar"/>
    <w:uiPriority w:val="99"/>
    <w:semiHidden/>
    <w:unhideWhenUsed/>
    <w:rsid w:val="00D24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15"/>
    <w:rPr>
      <w:rFonts w:ascii="Segoe UI" w:hAnsi="Segoe UI" w:cs="Segoe UI"/>
      <w:sz w:val="18"/>
      <w:szCs w:val="18"/>
    </w:rPr>
  </w:style>
  <w:style w:type="character" w:customStyle="1" w:styleId="m-4508342290394300048gmail-m576813430693662696gmail-charattribute16">
    <w:name w:val="m_-4508342290394300048gmail-m_576813430693662696gmail-charattribute16"/>
    <w:basedOn w:val="DefaultParagraphFont"/>
    <w:rsid w:val="00BB4051"/>
  </w:style>
  <w:style w:type="paragraph" w:styleId="Subtitle">
    <w:name w:val="Subtitle"/>
    <w:basedOn w:val="Normal"/>
    <w:next w:val="Normal"/>
    <w:rsid w:val="00B92A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8211;ajayrawat95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Goarav Along</dc:creator>
  <cp:lastModifiedBy>Goarav Along</cp:lastModifiedBy>
  <cp:revision>5</cp:revision>
  <dcterms:created xsi:type="dcterms:W3CDTF">2018-03-28T04:37:00Z</dcterms:created>
  <dcterms:modified xsi:type="dcterms:W3CDTF">2018-03-30T04:21:00Z</dcterms:modified>
</cp:coreProperties>
</file>