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CA0" w:rsidRDefault="00A7354A">
      <w:pPr>
        <w:tabs>
          <w:tab w:val="center" w:pos="5038"/>
          <w:tab w:val="left" w:pos="8985"/>
        </w:tabs>
        <w:jc w:val="center"/>
        <w:rPr>
          <w:rFonts w:ascii="Arial" w:eastAsia="Arial" w:hAnsi="Arial" w:cs="Arial"/>
          <w:b/>
          <w:color w:val="292929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292929"/>
          <w:sz w:val="20"/>
          <w:szCs w:val="20"/>
        </w:rPr>
        <w:t>CURRICULUM VITAE</w:t>
      </w:r>
    </w:p>
    <w:p w:rsidR="00200CA0" w:rsidRDefault="00200CA0">
      <w:pPr>
        <w:tabs>
          <w:tab w:val="center" w:pos="5038"/>
          <w:tab w:val="left" w:pos="8985"/>
        </w:tabs>
        <w:jc w:val="center"/>
        <w:rPr>
          <w:rFonts w:ascii="Arial" w:eastAsia="Arial" w:hAnsi="Arial" w:cs="Arial"/>
          <w:b/>
          <w:color w:val="292929"/>
          <w:sz w:val="20"/>
          <w:szCs w:val="20"/>
        </w:rPr>
      </w:pPr>
    </w:p>
    <w:p w:rsidR="00200CA0" w:rsidRDefault="00A7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77"/>
        </w:tabs>
        <w:jc w:val="center"/>
        <w:rPr>
          <w:rFonts w:ascii="Arial" w:eastAsia="Arial" w:hAnsi="Arial" w:cs="Arial"/>
          <w:b/>
          <w:color w:val="292929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292929"/>
          <w:sz w:val="20"/>
          <w:szCs w:val="20"/>
        </w:rPr>
        <w:t>Varun</w:t>
      </w:r>
      <w:proofErr w:type="spellEnd"/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92929"/>
          <w:sz w:val="20"/>
          <w:szCs w:val="20"/>
        </w:rPr>
        <w:t>Kharbanda</w:t>
      </w:r>
      <w:proofErr w:type="spellEnd"/>
    </w:p>
    <w:p w:rsidR="00200CA0" w:rsidRDefault="00A7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77"/>
        </w:tabs>
        <w:jc w:val="center"/>
        <w:rPr>
          <w:rFonts w:ascii="Arial" w:eastAsia="Arial" w:hAnsi="Arial" w:cs="Arial"/>
          <w:b/>
          <w:color w:val="0000FF"/>
          <w:sz w:val="20"/>
          <w:szCs w:val="20"/>
          <w:u w:val="single"/>
        </w:rPr>
      </w:pPr>
      <w:hyperlink r:id="rId6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v</w:t>
        </w:r>
      </w:hyperlink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arunkharbanda91@gmail.com</w:t>
      </w:r>
    </w:p>
    <w:p w:rsidR="00200CA0" w:rsidRDefault="00A7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77"/>
        </w:tabs>
        <w:jc w:val="center"/>
        <w:rPr>
          <w:rFonts w:ascii="Arial" w:eastAsia="Arial" w:hAnsi="Arial" w:cs="Arial"/>
          <w:b/>
          <w:color w:val="292929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>+919873079430</w:t>
      </w:r>
    </w:p>
    <w:p w:rsidR="00200CA0" w:rsidRDefault="00A7354A">
      <w:pPr>
        <w:jc w:val="both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ab/>
      </w:r>
      <w:r>
        <w:rPr>
          <w:rFonts w:ascii="Arial" w:eastAsia="Arial" w:hAnsi="Arial" w:cs="Arial"/>
          <w:b/>
          <w:color w:val="292929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b/>
          <w:color w:val="FFFFFF"/>
          <w:sz w:val="20"/>
          <w:szCs w:val="20"/>
        </w:rPr>
        <w:t>AREER OBJECTIVE</w:t>
      </w:r>
      <w:r>
        <w:rPr>
          <w:rFonts w:ascii="Arial" w:eastAsia="Arial" w:hAnsi="Arial" w:cs="Arial"/>
          <w:b/>
          <w:color w:val="FFFFFF"/>
          <w:sz w:val="20"/>
          <w:szCs w:val="20"/>
        </w:rPr>
        <w:tab/>
      </w:r>
    </w:p>
    <w:p w:rsidR="00200CA0" w:rsidRDefault="00A7354A">
      <w:pPr>
        <w:shd w:val="clear" w:color="auto" w:fill="606060"/>
        <w:tabs>
          <w:tab w:val="center" w:pos="4153"/>
        </w:tabs>
        <w:jc w:val="both"/>
        <w:rPr>
          <w:b/>
          <w:color w:val="FFFFFF"/>
        </w:rPr>
      </w:pPr>
      <w:r>
        <w:rPr>
          <w:b/>
          <w:color w:val="FFFFFF"/>
        </w:rPr>
        <w:t>CAREER OBJECTIVE</w:t>
      </w:r>
    </w:p>
    <w:p w:rsidR="00200CA0" w:rsidRDefault="00200CA0">
      <w:pPr>
        <w:tabs>
          <w:tab w:val="left" w:pos="540"/>
        </w:tabs>
        <w:ind w:left="540"/>
        <w:jc w:val="both"/>
        <w:rPr>
          <w:rFonts w:ascii="Arial" w:eastAsia="Arial" w:hAnsi="Arial" w:cs="Arial"/>
          <w:sz w:val="20"/>
          <w:szCs w:val="20"/>
        </w:rPr>
      </w:pPr>
    </w:p>
    <w:p w:rsidR="00200CA0" w:rsidRDefault="00A7354A">
      <w:pPr>
        <w:tabs>
          <w:tab w:val="left" w:pos="540"/>
        </w:tabs>
        <w:ind w:left="540"/>
        <w:jc w:val="both"/>
        <w:rPr>
          <w:rFonts w:ascii="Arial" w:eastAsia="Arial" w:hAnsi="Arial" w:cs="Arial"/>
          <w:color w:val="292929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An association with a growing and professionally managed organization.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 career, which is performance based, thereby providing me an opportunity to play a meaningful role in shaping future of the</w:t>
      </w:r>
      <w:r>
        <w:rPr>
          <w:rFonts w:ascii="Arial" w:eastAsia="Arial" w:hAnsi="Arial" w:cs="Arial"/>
        </w:rPr>
        <w:t xml:space="preserve"> organization</w:t>
      </w:r>
      <w:r>
        <w:rPr>
          <w:rFonts w:ascii="Arial" w:eastAsia="Arial" w:hAnsi="Arial" w:cs="Arial"/>
          <w:color w:val="292929"/>
          <w:sz w:val="20"/>
          <w:szCs w:val="20"/>
        </w:rPr>
        <w:t xml:space="preserve">. </w:t>
      </w:r>
    </w:p>
    <w:p w:rsidR="00200CA0" w:rsidRDefault="00A7354A">
      <w:pPr>
        <w:tabs>
          <w:tab w:val="center" w:pos="5038"/>
          <w:tab w:val="left" w:pos="8985"/>
        </w:tabs>
        <w:rPr>
          <w:b/>
          <w:color w:val="292929"/>
        </w:rPr>
      </w:pPr>
      <w:r>
        <w:rPr>
          <w:b/>
          <w:color w:val="292929"/>
        </w:rPr>
        <w:tab/>
      </w:r>
    </w:p>
    <w:p w:rsidR="00200CA0" w:rsidRDefault="00A7354A">
      <w:pPr>
        <w:shd w:val="clear" w:color="auto" w:fill="606060"/>
        <w:tabs>
          <w:tab w:val="center" w:pos="4153"/>
        </w:tabs>
        <w:jc w:val="both"/>
        <w:rPr>
          <w:b/>
          <w:color w:val="FFFFFF"/>
        </w:rPr>
      </w:pPr>
      <w:r>
        <w:rPr>
          <w:b/>
          <w:color w:val="FFFFFF"/>
        </w:rPr>
        <w:t>PROFESSIONAL EXPERIENCE</w:t>
      </w:r>
    </w:p>
    <w:p w:rsidR="00200CA0" w:rsidRDefault="00200CA0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</w:p>
    <w:p w:rsidR="00200CA0" w:rsidRDefault="00A7354A">
      <w:pPr>
        <w:numPr>
          <w:ilvl w:val="0"/>
          <w:numId w:val="1"/>
        </w:numPr>
        <w:contextualSpacing/>
        <w:jc w:val="both"/>
        <w:rPr>
          <w:smallCap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have 2 years of experience in CCTV installation, Testing and software installation</w:t>
      </w:r>
    </w:p>
    <w:p w:rsidR="00200CA0" w:rsidRDefault="00A7354A">
      <w:pPr>
        <w:numPr>
          <w:ilvl w:val="0"/>
          <w:numId w:val="1"/>
        </w:numPr>
        <w:contextualSpacing/>
        <w:jc w:val="both"/>
        <w:rPr>
          <w:smallCap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Currently associated with 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TNS networking solution </w:t>
      </w:r>
      <w:proofErr w:type="spellStart"/>
      <w:r>
        <w:rPr>
          <w:rFonts w:ascii="Arial" w:eastAsia="Arial" w:hAnsi="Arial" w:cs="Arial"/>
          <w:b/>
          <w:smallCaps/>
          <w:sz w:val="20"/>
          <w:szCs w:val="20"/>
        </w:rPr>
        <w:t>Pvt.</w:t>
      </w:r>
      <w:proofErr w:type="spellEnd"/>
      <w:r>
        <w:rPr>
          <w:rFonts w:ascii="Arial" w:eastAsia="Arial" w:hAnsi="Arial" w:cs="Arial"/>
          <w:b/>
          <w:smallCaps/>
          <w:sz w:val="20"/>
          <w:szCs w:val="20"/>
        </w:rPr>
        <w:t xml:space="preserve"> Ltd</w:t>
      </w:r>
      <w:r>
        <w:rPr>
          <w:rFonts w:ascii="Arial" w:eastAsia="Arial" w:hAnsi="Arial" w:cs="Arial"/>
          <w:sz w:val="20"/>
          <w:szCs w:val="20"/>
        </w:rPr>
        <w:t xml:space="preserve"> as a </w:t>
      </w:r>
      <w:r>
        <w:rPr>
          <w:rFonts w:ascii="Arial" w:eastAsia="Arial" w:hAnsi="Arial" w:cs="Arial"/>
          <w:b/>
          <w:sz w:val="20"/>
          <w:szCs w:val="20"/>
        </w:rPr>
        <w:t>Network Engineer</w:t>
      </w:r>
      <w:r>
        <w:rPr>
          <w:rFonts w:ascii="Arial" w:eastAsia="Arial" w:hAnsi="Arial" w:cs="Arial"/>
          <w:sz w:val="20"/>
          <w:szCs w:val="20"/>
        </w:rPr>
        <w:t xml:space="preserve"> since April 2015.</w:t>
      </w:r>
    </w:p>
    <w:p w:rsidR="00200CA0" w:rsidRDefault="00A7354A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on Installation and Configuration of LAN Network.</w:t>
      </w:r>
    </w:p>
    <w:p w:rsidR="00200CA0" w:rsidRDefault="00A7354A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Working experience of CCTV Installation and configuration.</w:t>
      </w:r>
    </w:p>
    <w:p w:rsidR="00200CA0" w:rsidRDefault="00A7354A">
      <w:pPr>
        <w:numPr>
          <w:ilvl w:val="0"/>
          <w:numId w:val="1"/>
        </w:numPr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Working experience on Configuration of Wireless Access Point </w:t>
      </w:r>
    </w:p>
    <w:p w:rsidR="00200CA0" w:rsidRDefault="00200CA0">
      <w:pPr>
        <w:jc w:val="both"/>
        <w:rPr>
          <w:rFonts w:ascii="Arial" w:eastAsia="Arial" w:hAnsi="Arial" w:cs="Arial"/>
          <w:sz w:val="20"/>
          <w:szCs w:val="20"/>
        </w:rPr>
      </w:pPr>
    </w:p>
    <w:p w:rsidR="00200CA0" w:rsidRDefault="00A7354A">
      <w:pPr>
        <w:shd w:val="clear" w:color="auto" w:fill="606060"/>
        <w:tabs>
          <w:tab w:val="left" w:pos="2813"/>
          <w:tab w:val="center" w:pos="4153"/>
          <w:tab w:val="right" w:pos="10077"/>
        </w:tabs>
        <w:jc w:val="both"/>
        <w:rPr>
          <w:b/>
          <w:color w:val="FFFFFF"/>
        </w:rPr>
      </w:pPr>
      <w:r>
        <w:rPr>
          <w:b/>
          <w:color w:val="FFFFFF"/>
        </w:rPr>
        <w:t>TOOLS USED</w:t>
      </w:r>
    </w:p>
    <w:p w:rsidR="00200CA0" w:rsidRDefault="00200CA0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color w:val="292929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Operating </w:t>
      </w:r>
      <w:proofErr w:type="gramStart"/>
      <w:r>
        <w:rPr>
          <w:rFonts w:ascii="Arial" w:eastAsia="Arial" w:hAnsi="Arial" w:cs="Arial"/>
          <w:b/>
          <w:color w:val="292929"/>
          <w:sz w:val="20"/>
          <w:szCs w:val="20"/>
        </w:rPr>
        <w:t>Platform :</w:t>
      </w:r>
      <w:r>
        <w:rPr>
          <w:rFonts w:ascii="Arial" w:eastAsia="Arial" w:hAnsi="Arial" w:cs="Arial"/>
          <w:color w:val="292929"/>
          <w:sz w:val="20"/>
          <w:szCs w:val="20"/>
        </w:rPr>
        <w:t>Windows</w:t>
      </w:r>
      <w:proofErr w:type="gramEnd"/>
      <w:r>
        <w:rPr>
          <w:rFonts w:ascii="Arial" w:eastAsia="Arial" w:hAnsi="Arial" w:cs="Arial"/>
          <w:color w:val="292929"/>
          <w:sz w:val="20"/>
          <w:szCs w:val="20"/>
        </w:rPr>
        <w:t xml:space="preserve"> 7 and above</w:t>
      </w:r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color w:val="292929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292929"/>
          <w:sz w:val="20"/>
          <w:szCs w:val="20"/>
        </w:rPr>
        <w:t>Hardware :</w:t>
      </w:r>
      <w:proofErr w:type="gramEnd"/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 </w:t>
      </w:r>
      <w:r>
        <w:rPr>
          <w:rFonts w:ascii="Arial" w:eastAsia="Arial" w:hAnsi="Arial" w:cs="Arial"/>
          <w:color w:val="292929"/>
          <w:sz w:val="20"/>
          <w:szCs w:val="20"/>
        </w:rPr>
        <w:t>Basic knowledge of computer &amp; Server hardware.</w:t>
      </w:r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color w:val="292929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Software </w:t>
      </w:r>
      <w:proofErr w:type="gramStart"/>
      <w:r>
        <w:rPr>
          <w:rFonts w:ascii="Arial" w:eastAsia="Arial" w:hAnsi="Arial" w:cs="Arial"/>
          <w:b/>
          <w:color w:val="292929"/>
          <w:sz w:val="20"/>
          <w:szCs w:val="20"/>
        </w:rPr>
        <w:t>Used :</w:t>
      </w:r>
      <w:proofErr w:type="gramEnd"/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92929"/>
          <w:sz w:val="20"/>
          <w:szCs w:val="20"/>
        </w:rPr>
        <w:t>Mirasys</w:t>
      </w:r>
      <w:proofErr w:type="spellEnd"/>
      <w:r>
        <w:rPr>
          <w:rFonts w:ascii="Arial" w:eastAsia="Arial" w:hAnsi="Arial" w:cs="Arial"/>
          <w:color w:val="292929"/>
          <w:sz w:val="20"/>
          <w:szCs w:val="20"/>
        </w:rPr>
        <w:t xml:space="preserve">, I2V, </w:t>
      </w:r>
      <w:proofErr w:type="spellStart"/>
      <w:r>
        <w:rPr>
          <w:rFonts w:ascii="Arial" w:eastAsia="Arial" w:hAnsi="Arial" w:cs="Arial"/>
          <w:color w:val="292929"/>
          <w:sz w:val="20"/>
          <w:szCs w:val="20"/>
        </w:rPr>
        <w:t>Luxroit</w:t>
      </w:r>
      <w:proofErr w:type="spellEnd"/>
      <w:r>
        <w:rPr>
          <w:rFonts w:ascii="Arial" w:eastAsia="Arial" w:hAnsi="Arial" w:cs="Arial"/>
          <w:color w:val="292929"/>
          <w:sz w:val="20"/>
          <w:szCs w:val="20"/>
        </w:rPr>
        <w:t xml:space="preserve">, IVMS, </w:t>
      </w:r>
      <w:proofErr w:type="spellStart"/>
      <w:r>
        <w:rPr>
          <w:rFonts w:ascii="Arial" w:eastAsia="Arial" w:hAnsi="Arial" w:cs="Arial"/>
          <w:color w:val="292929"/>
          <w:sz w:val="20"/>
          <w:szCs w:val="20"/>
        </w:rPr>
        <w:t>etc</w:t>
      </w:r>
      <w:proofErr w:type="spellEnd"/>
    </w:p>
    <w:p w:rsidR="00200CA0" w:rsidRDefault="00200CA0">
      <w:pPr>
        <w:tabs>
          <w:tab w:val="center" w:pos="4153"/>
        </w:tabs>
        <w:jc w:val="both"/>
        <w:rPr>
          <w:b/>
          <w:color w:val="292929"/>
        </w:rPr>
      </w:pPr>
    </w:p>
    <w:p w:rsidR="00200CA0" w:rsidRDefault="00A7354A">
      <w:pPr>
        <w:shd w:val="clear" w:color="auto" w:fill="606060"/>
        <w:tabs>
          <w:tab w:val="left" w:pos="2813"/>
          <w:tab w:val="center" w:pos="4153"/>
          <w:tab w:val="right" w:pos="10077"/>
        </w:tabs>
        <w:jc w:val="both"/>
        <w:rPr>
          <w:b/>
          <w:color w:val="FFFFFF"/>
        </w:rPr>
      </w:pPr>
      <w:r>
        <w:rPr>
          <w:b/>
          <w:color w:val="FFFFFF"/>
        </w:rPr>
        <w:t>SKILLS</w:t>
      </w:r>
      <w:r>
        <w:rPr>
          <w:b/>
          <w:color w:val="FFFFFF"/>
        </w:rPr>
        <w:tab/>
      </w:r>
    </w:p>
    <w:p w:rsidR="00200CA0" w:rsidRDefault="00200CA0">
      <w:pPr>
        <w:tabs>
          <w:tab w:val="left" w:pos="540"/>
          <w:tab w:val="left" w:pos="3780"/>
        </w:tabs>
        <w:ind w:left="1515"/>
        <w:jc w:val="both"/>
        <w:rPr>
          <w:smallCaps/>
        </w:rPr>
      </w:pP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Installation &amp; Configuration of LAN network, Wireless network &amp; Firewall.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Installation &amp; Configuration of all types of Windows OS &amp; Windows Server 2008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Troubleshooting in computer hardware &amp; network problems.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Inst</w:t>
      </w:r>
      <w:r>
        <w:rPr>
          <w:rFonts w:ascii="Arial" w:eastAsia="Arial" w:hAnsi="Arial" w:cs="Arial"/>
          <w:color w:val="292929"/>
          <w:sz w:val="20"/>
          <w:szCs w:val="20"/>
        </w:rPr>
        <w:t>allation and Configuration for analogue &amp; IP CCTV Cameras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 xml:space="preserve">Configuring secure wireless </w:t>
      </w:r>
      <w:proofErr w:type="gramStart"/>
      <w:r>
        <w:rPr>
          <w:rFonts w:ascii="Arial" w:eastAsia="Arial" w:hAnsi="Arial" w:cs="Arial"/>
          <w:color w:val="292929"/>
          <w:sz w:val="20"/>
          <w:szCs w:val="20"/>
        </w:rPr>
        <w:t>network(</w:t>
      </w:r>
      <w:proofErr w:type="gramEnd"/>
      <w:r>
        <w:rPr>
          <w:rFonts w:ascii="Arial" w:eastAsia="Arial" w:hAnsi="Arial" w:cs="Arial"/>
          <w:color w:val="292929"/>
          <w:sz w:val="20"/>
          <w:szCs w:val="20"/>
        </w:rPr>
        <w:t xml:space="preserve">Controller Based or Non Controller based). 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Installation of VDP, Electric Locks and Access Control System</w:t>
      </w:r>
    </w:p>
    <w:p w:rsidR="00200CA0" w:rsidRDefault="00A7354A">
      <w:pPr>
        <w:tabs>
          <w:tab w:val="left" w:pos="1200"/>
        </w:tabs>
        <w:jc w:val="both"/>
        <w:rPr>
          <w:b/>
          <w:color w:val="292929"/>
        </w:rPr>
      </w:pPr>
      <w:r>
        <w:rPr>
          <w:b/>
          <w:color w:val="292929"/>
        </w:rPr>
        <w:tab/>
      </w:r>
    </w:p>
    <w:p w:rsidR="00200CA0" w:rsidRDefault="00A7354A">
      <w:pPr>
        <w:shd w:val="clear" w:color="auto" w:fill="606060"/>
        <w:tabs>
          <w:tab w:val="left" w:pos="2813"/>
          <w:tab w:val="center" w:pos="4153"/>
          <w:tab w:val="right" w:pos="10077"/>
        </w:tabs>
        <w:jc w:val="both"/>
        <w:rPr>
          <w:smallCaps/>
        </w:rPr>
      </w:pPr>
      <w:r>
        <w:rPr>
          <w:b/>
          <w:color w:val="FFFFFF"/>
        </w:rPr>
        <w:t>ROLES AND RESPONSIBILITY</w:t>
      </w:r>
      <w:r>
        <w:t xml:space="preserve"> </w:t>
      </w:r>
    </w:p>
    <w:p w:rsidR="00200CA0" w:rsidRDefault="00200CA0">
      <w:pPr>
        <w:tabs>
          <w:tab w:val="center" w:pos="4153"/>
        </w:tabs>
        <w:jc w:val="both"/>
        <w:rPr>
          <w:b/>
          <w:color w:val="292929"/>
        </w:rPr>
      </w:pP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Coordination with Clients and Team Management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Testing of all types of Cameras and Video recorders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Troubleshooting of down calls by giving remote support and on-site support.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Maintaining of MIS Sheets on daily &amp; Monthly basis.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Part of Tech Mastery Workshop (www.ceoitbox.com) as a Technical Support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Troubleshooting All types of Hardware Peripherals and Network Issues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smallCaps/>
        </w:rPr>
      </w:pPr>
      <w:r>
        <w:rPr>
          <w:rFonts w:ascii="Arial" w:eastAsia="Arial" w:hAnsi="Arial" w:cs="Arial"/>
          <w:color w:val="292929"/>
          <w:sz w:val="20"/>
          <w:szCs w:val="20"/>
        </w:rPr>
        <w:t>To do Site Survey for upcoming projects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jc w:val="both"/>
        <w:rPr>
          <w:rFonts w:ascii="Arial" w:eastAsia="Arial" w:hAnsi="Arial" w:cs="Arial"/>
          <w:color w:val="292929"/>
          <w:sz w:val="20"/>
          <w:szCs w:val="20"/>
        </w:rPr>
      </w:pPr>
      <w:r>
        <w:rPr>
          <w:rFonts w:ascii="Arial" w:eastAsia="Arial" w:hAnsi="Arial" w:cs="Arial"/>
          <w:color w:val="292929"/>
          <w:sz w:val="20"/>
          <w:szCs w:val="20"/>
        </w:rPr>
        <w:t>To Handle the Projects of CCTV</w:t>
      </w:r>
    </w:p>
    <w:p w:rsidR="00200CA0" w:rsidRDefault="00200CA0">
      <w:pPr>
        <w:rPr>
          <w:rFonts w:ascii="Arial" w:eastAsia="Arial" w:hAnsi="Arial" w:cs="Arial"/>
          <w:smallCaps/>
          <w:sz w:val="20"/>
          <w:szCs w:val="20"/>
        </w:rPr>
      </w:pPr>
    </w:p>
    <w:p w:rsidR="00200CA0" w:rsidRDefault="00200CA0">
      <w:pPr>
        <w:tabs>
          <w:tab w:val="left" w:pos="540"/>
          <w:tab w:val="left" w:pos="3780"/>
        </w:tabs>
        <w:ind w:left="1515"/>
        <w:jc w:val="both"/>
        <w:rPr>
          <w:rFonts w:ascii="Arial" w:eastAsia="Arial" w:hAnsi="Arial" w:cs="Arial"/>
          <w:smallCaps/>
          <w:sz w:val="20"/>
          <w:szCs w:val="20"/>
        </w:rPr>
      </w:pPr>
    </w:p>
    <w:p w:rsidR="00200CA0" w:rsidRDefault="00A7354A">
      <w:pPr>
        <w:shd w:val="clear" w:color="auto" w:fill="606060"/>
        <w:tabs>
          <w:tab w:val="center" w:pos="4153"/>
          <w:tab w:val="right" w:pos="10077"/>
        </w:tabs>
        <w:jc w:val="both"/>
        <w:rPr>
          <w:b/>
          <w:color w:val="FFFFFF"/>
        </w:rPr>
      </w:pPr>
      <w:r>
        <w:rPr>
          <w:color w:val="FFFFFF"/>
        </w:rPr>
        <w:t>P</w:t>
      </w:r>
      <w:r>
        <w:rPr>
          <w:b/>
          <w:color w:val="FFFFFF"/>
        </w:rPr>
        <w:t xml:space="preserve">ROJECTS DETAILS </w:t>
      </w:r>
      <w:r>
        <w:rPr>
          <w:b/>
          <w:color w:val="FFFFFF"/>
        </w:rPr>
        <w:tab/>
      </w:r>
    </w:p>
    <w:p w:rsidR="00200CA0" w:rsidRDefault="00200CA0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More Than 15 </w:t>
      </w:r>
      <w:r>
        <w:rPr>
          <w:rFonts w:ascii="Arial" w:eastAsia="Arial" w:hAnsi="Arial" w:cs="Arial"/>
          <w:b/>
          <w:color w:val="292929"/>
          <w:sz w:val="20"/>
          <w:szCs w:val="20"/>
        </w:rPr>
        <w:t>projects are</w:t>
      </w:r>
      <w:bookmarkStart w:id="1" w:name="_GoBack"/>
      <w:bookmarkEnd w:id="1"/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 deli</w:t>
      </w:r>
      <w:r>
        <w:rPr>
          <w:rFonts w:ascii="Arial" w:eastAsia="Arial" w:hAnsi="Arial" w:cs="Arial"/>
          <w:b/>
          <w:color w:val="292929"/>
          <w:sz w:val="20"/>
          <w:szCs w:val="20"/>
        </w:rPr>
        <w:t>vered till now.</w:t>
      </w:r>
    </w:p>
    <w:p w:rsidR="00200CA0" w:rsidRDefault="00200CA0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Few Projects </w:t>
      </w:r>
      <w:proofErr w:type="gramStart"/>
      <w:r>
        <w:rPr>
          <w:rFonts w:ascii="Arial" w:eastAsia="Arial" w:hAnsi="Arial" w:cs="Arial"/>
          <w:b/>
          <w:color w:val="292929"/>
          <w:sz w:val="20"/>
          <w:szCs w:val="20"/>
        </w:rPr>
        <w:t>overview :</w:t>
      </w:r>
      <w:proofErr w:type="gramEnd"/>
    </w:p>
    <w:p w:rsidR="00200CA0" w:rsidRDefault="00200CA0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</w:p>
    <w:p w:rsidR="00200CA0" w:rsidRDefault="00200CA0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#1 Embassy </w:t>
      </w:r>
      <w:proofErr w:type="gramStart"/>
      <w:r>
        <w:rPr>
          <w:rFonts w:ascii="Arial" w:eastAsia="Arial" w:hAnsi="Arial" w:cs="Arial"/>
          <w:b/>
          <w:color w:val="292929"/>
          <w:sz w:val="20"/>
          <w:szCs w:val="20"/>
        </w:rPr>
        <w:t>Of</w:t>
      </w:r>
      <w:proofErr w:type="gramEnd"/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 France </w:t>
      </w:r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 xml:space="preserve"> </w:t>
      </w:r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>Description:</w:t>
      </w:r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color w:val="292929"/>
          <w:sz w:val="20"/>
          <w:szCs w:val="20"/>
        </w:rPr>
      </w:pPr>
      <w:proofErr w:type="gramStart"/>
      <w:r>
        <w:rPr>
          <w:rFonts w:ascii="Arial" w:eastAsia="Arial" w:hAnsi="Arial" w:cs="Arial"/>
          <w:color w:val="292929"/>
          <w:sz w:val="20"/>
          <w:szCs w:val="20"/>
        </w:rPr>
        <w:lastRenderedPageBreak/>
        <w:t>Cabling and Installation of Network Points for their office and shifting of their Hardware Peripherals.</w:t>
      </w:r>
      <w:proofErr w:type="gramEnd"/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color w:val="292929"/>
          <w:sz w:val="20"/>
          <w:szCs w:val="20"/>
        </w:rPr>
      </w:pPr>
      <w:r>
        <w:rPr>
          <w:rFonts w:ascii="Arial" w:eastAsia="Arial" w:hAnsi="Arial" w:cs="Arial"/>
          <w:color w:val="292929"/>
          <w:sz w:val="20"/>
          <w:szCs w:val="20"/>
        </w:rPr>
        <w:t xml:space="preserve">  </w:t>
      </w:r>
    </w:p>
    <w:p w:rsidR="00200CA0" w:rsidRDefault="00A7354A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>Responsibilities: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>Team Management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 xml:space="preserve">Installation of Data Racks and Hard Peripherals as Computers, Printers, Servers, </w:t>
      </w:r>
      <w:proofErr w:type="spellStart"/>
      <w:r>
        <w:rPr>
          <w:rFonts w:ascii="Arial" w:eastAsia="Arial" w:hAnsi="Arial" w:cs="Arial"/>
          <w:color w:val="292929"/>
          <w:sz w:val="20"/>
          <w:szCs w:val="20"/>
        </w:rPr>
        <w:t>etc</w:t>
      </w:r>
      <w:proofErr w:type="spellEnd"/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>Proper commissioning of Network Points (around 25 points)</w:t>
      </w:r>
    </w:p>
    <w:p w:rsidR="00200CA0" w:rsidRDefault="00A7354A">
      <w:pPr>
        <w:numPr>
          <w:ilvl w:val="0"/>
          <w:numId w:val="3"/>
        </w:numPr>
        <w:tabs>
          <w:tab w:val="left" w:pos="540"/>
          <w:tab w:val="left" w:pos="3780"/>
        </w:tabs>
        <w:ind w:hanging="1515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>Provide on-site IT support for 4 Hours on daily basis for One month.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>#2 Avengers Rays Solar Power Limited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>Descr</w:t>
      </w:r>
      <w:r>
        <w:rPr>
          <w:b/>
          <w:color w:val="292929"/>
        </w:rPr>
        <w:t>iption</w:t>
      </w:r>
    </w:p>
    <w:p w:rsidR="00200CA0" w:rsidRDefault="00A7354A">
      <w:pPr>
        <w:tabs>
          <w:tab w:val="left" w:pos="1770"/>
        </w:tabs>
        <w:jc w:val="both"/>
        <w:rPr>
          <w:color w:val="292929"/>
        </w:rPr>
      </w:pPr>
      <w:r>
        <w:rPr>
          <w:color w:val="292929"/>
        </w:rPr>
        <w:t>Installation and Commissioning of IP-PBX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proofErr w:type="gramStart"/>
      <w:r>
        <w:rPr>
          <w:b/>
          <w:color w:val="292929"/>
        </w:rPr>
        <w:t>Responsibilities :</w:t>
      </w:r>
      <w:proofErr w:type="gramEnd"/>
      <w:r>
        <w:rPr>
          <w:b/>
          <w:color w:val="292929"/>
        </w:rPr>
        <w:t xml:space="preserve"> 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Installation of data Racks and hardware peripherals as switches, SIP Server, </w:t>
      </w:r>
      <w:proofErr w:type="spellStart"/>
      <w:r>
        <w:rPr>
          <w:color w:val="292929"/>
        </w:rPr>
        <w:t>etc</w:t>
      </w:r>
      <w:proofErr w:type="spellEnd"/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Installation, configuration and Testing of SIP Server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Installation, configuration and Testing of 25 IP-PHO</w:t>
      </w:r>
      <w:r>
        <w:rPr>
          <w:color w:val="292929"/>
        </w:rPr>
        <w:t>NES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 xml:space="preserve">#3 </w:t>
      </w:r>
      <w:proofErr w:type="spellStart"/>
      <w:r>
        <w:rPr>
          <w:b/>
          <w:color w:val="292929"/>
        </w:rPr>
        <w:t>Designessance</w:t>
      </w:r>
      <w:proofErr w:type="spellEnd"/>
      <w:r>
        <w:rPr>
          <w:b/>
          <w:color w:val="292929"/>
        </w:rPr>
        <w:t xml:space="preserve"> Company Limited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>Description</w:t>
      </w:r>
    </w:p>
    <w:p w:rsidR="00200CA0" w:rsidRDefault="00A7354A">
      <w:pPr>
        <w:tabs>
          <w:tab w:val="left" w:pos="1770"/>
        </w:tabs>
        <w:jc w:val="both"/>
        <w:rPr>
          <w:color w:val="292929"/>
        </w:rPr>
      </w:pPr>
      <w:r>
        <w:rPr>
          <w:color w:val="292929"/>
        </w:rPr>
        <w:t>Installation and commissioning of CCTV Cameras, Wi-Fi and Telephone Exchange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proofErr w:type="gramStart"/>
      <w:r>
        <w:rPr>
          <w:b/>
          <w:color w:val="292929"/>
        </w:rPr>
        <w:t>Responsibilities :</w:t>
      </w:r>
      <w:proofErr w:type="gramEnd"/>
      <w:r>
        <w:rPr>
          <w:b/>
          <w:color w:val="292929"/>
        </w:rPr>
        <w:t xml:space="preserve"> 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Team Management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IP-CCTV Cameras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Installation of data Racks and hardware </w:t>
      </w:r>
      <w:r>
        <w:rPr>
          <w:color w:val="292929"/>
        </w:rPr>
        <w:t xml:space="preserve">peripherals as switches, Network Video Recorder, </w:t>
      </w:r>
      <w:proofErr w:type="spellStart"/>
      <w:r>
        <w:rPr>
          <w:color w:val="292929"/>
        </w:rPr>
        <w:t>Wi-FI</w:t>
      </w:r>
      <w:proofErr w:type="spellEnd"/>
      <w:r>
        <w:rPr>
          <w:color w:val="292929"/>
        </w:rPr>
        <w:t xml:space="preserve"> controller, </w:t>
      </w:r>
      <w:proofErr w:type="spellStart"/>
      <w:r>
        <w:rPr>
          <w:color w:val="292929"/>
        </w:rPr>
        <w:t>etc</w:t>
      </w:r>
      <w:proofErr w:type="spellEnd"/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25 Cameras with Network Video Recorder.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8 Access Points with controller.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Panasonic Telephone Exchange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Proper testing and commissioning of all the </w:t>
      </w:r>
      <w:proofErr w:type="spellStart"/>
      <w:r>
        <w:rPr>
          <w:color w:val="292929"/>
        </w:rPr>
        <w:t>equipments</w:t>
      </w:r>
      <w:proofErr w:type="spellEnd"/>
      <w:r>
        <w:rPr>
          <w:color w:val="292929"/>
        </w:rPr>
        <w:t xml:space="preserve"> installed on site.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 xml:space="preserve">#4 </w:t>
      </w:r>
      <w:proofErr w:type="spellStart"/>
      <w:r>
        <w:rPr>
          <w:b/>
          <w:color w:val="292929"/>
        </w:rPr>
        <w:t>Xsys</w:t>
      </w:r>
      <w:proofErr w:type="spellEnd"/>
      <w:r>
        <w:rPr>
          <w:b/>
          <w:color w:val="292929"/>
        </w:rPr>
        <w:t xml:space="preserve"> Solution Pvt Ltd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>Description</w:t>
      </w:r>
    </w:p>
    <w:p w:rsidR="00200CA0" w:rsidRDefault="00A7354A">
      <w:pPr>
        <w:tabs>
          <w:tab w:val="left" w:pos="1770"/>
        </w:tabs>
        <w:jc w:val="both"/>
        <w:rPr>
          <w:color w:val="292929"/>
        </w:rPr>
      </w:pPr>
      <w:r>
        <w:rPr>
          <w:color w:val="292929"/>
        </w:rPr>
        <w:t>Multiple Projects of CCTV Cameras, Video Door Phone and Wi-Fi on different loca</w:t>
      </w:r>
      <w:r>
        <w:rPr>
          <w:color w:val="292929"/>
        </w:rPr>
        <w:t>tion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proofErr w:type="gramStart"/>
      <w:r>
        <w:rPr>
          <w:b/>
          <w:color w:val="292929"/>
        </w:rPr>
        <w:t>Responsibilities :</w:t>
      </w:r>
      <w:proofErr w:type="gramEnd"/>
      <w:r>
        <w:rPr>
          <w:b/>
          <w:color w:val="292929"/>
        </w:rPr>
        <w:t xml:space="preserve"> 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Team Management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IP-CCTV Cameras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Installation of data Racks and hardware peripherals as switches, Network Video Recorder, </w:t>
      </w:r>
      <w:proofErr w:type="spellStart"/>
      <w:r>
        <w:rPr>
          <w:color w:val="292929"/>
        </w:rPr>
        <w:t>Wi-FI</w:t>
      </w:r>
      <w:proofErr w:type="spellEnd"/>
      <w:r>
        <w:rPr>
          <w:color w:val="292929"/>
        </w:rPr>
        <w:t xml:space="preserve"> controller, VDP, </w:t>
      </w:r>
      <w:proofErr w:type="spellStart"/>
      <w:r>
        <w:rPr>
          <w:color w:val="292929"/>
        </w:rPr>
        <w:t>etc</w:t>
      </w:r>
      <w:proofErr w:type="spellEnd"/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Installation and configuration of Cameras with </w:t>
      </w:r>
      <w:r>
        <w:rPr>
          <w:color w:val="292929"/>
        </w:rPr>
        <w:t>Network Video Recorder.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Access Points with controller.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Video Door Phones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Proper testing and commissioning of all the </w:t>
      </w:r>
      <w:proofErr w:type="spellStart"/>
      <w:r>
        <w:rPr>
          <w:color w:val="292929"/>
        </w:rPr>
        <w:t>equipments</w:t>
      </w:r>
      <w:proofErr w:type="spellEnd"/>
      <w:r>
        <w:rPr>
          <w:color w:val="292929"/>
        </w:rPr>
        <w:t xml:space="preserve"> installed on site.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>#5 Infinity Advertising Services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lastRenderedPageBreak/>
        <w:t>Descri</w:t>
      </w:r>
      <w:r>
        <w:rPr>
          <w:b/>
          <w:color w:val="292929"/>
        </w:rPr>
        <w:t>ption</w:t>
      </w:r>
    </w:p>
    <w:p w:rsidR="00200CA0" w:rsidRDefault="00A7354A">
      <w:pPr>
        <w:tabs>
          <w:tab w:val="left" w:pos="1770"/>
        </w:tabs>
        <w:jc w:val="both"/>
        <w:rPr>
          <w:color w:val="292929"/>
        </w:rPr>
      </w:pPr>
      <w:proofErr w:type="gramStart"/>
      <w:r>
        <w:rPr>
          <w:color w:val="292929"/>
        </w:rPr>
        <w:t>Installation and Commissioning of IP CCTV Cameras and IP-Telephone System.</w:t>
      </w:r>
      <w:proofErr w:type="gramEnd"/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proofErr w:type="gramStart"/>
      <w:r>
        <w:rPr>
          <w:b/>
          <w:color w:val="292929"/>
        </w:rPr>
        <w:t>Responsibilities :</w:t>
      </w:r>
      <w:proofErr w:type="gramEnd"/>
      <w:r>
        <w:rPr>
          <w:b/>
          <w:color w:val="292929"/>
        </w:rPr>
        <w:t xml:space="preserve"> 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Team Management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CCTV Cameras and IP-PBX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Network Video Recorder.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SIP Server with IP-Phones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Proper testing and commissioning of all the </w:t>
      </w:r>
      <w:proofErr w:type="spellStart"/>
      <w:r>
        <w:rPr>
          <w:color w:val="292929"/>
        </w:rPr>
        <w:t>equipments</w:t>
      </w:r>
      <w:proofErr w:type="spellEnd"/>
      <w:r>
        <w:rPr>
          <w:color w:val="292929"/>
        </w:rPr>
        <w:t xml:space="preserve"> installed on site.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proofErr w:type="gramStart"/>
      <w:r>
        <w:rPr>
          <w:b/>
          <w:color w:val="292929"/>
        </w:rPr>
        <w:t>#6 ASPAM Food Cold Storage</w:t>
      </w:r>
      <w:proofErr w:type="gramEnd"/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>Description</w:t>
      </w:r>
    </w:p>
    <w:p w:rsidR="00200CA0" w:rsidRDefault="00A7354A">
      <w:pPr>
        <w:tabs>
          <w:tab w:val="left" w:pos="1770"/>
        </w:tabs>
        <w:jc w:val="both"/>
        <w:rPr>
          <w:color w:val="292929"/>
        </w:rPr>
      </w:pPr>
      <w:proofErr w:type="gramStart"/>
      <w:r>
        <w:rPr>
          <w:color w:val="292929"/>
        </w:rPr>
        <w:t>Installation and Commissioning of IP CCTV Cameras.</w:t>
      </w:r>
      <w:proofErr w:type="gramEnd"/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proofErr w:type="gramStart"/>
      <w:r>
        <w:rPr>
          <w:b/>
          <w:color w:val="292929"/>
        </w:rPr>
        <w:t>Responsibilities :</w:t>
      </w:r>
      <w:proofErr w:type="gramEnd"/>
      <w:r>
        <w:rPr>
          <w:b/>
          <w:color w:val="292929"/>
        </w:rPr>
        <w:t xml:space="preserve"> 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Team Man</w:t>
      </w:r>
      <w:r>
        <w:rPr>
          <w:color w:val="292929"/>
        </w:rPr>
        <w:t>agement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42 IP-CCTV Cameras.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Network Video Recorder.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Proper testing and commissioning of all the </w:t>
      </w:r>
      <w:proofErr w:type="spellStart"/>
      <w:r>
        <w:rPr>
          <w:color w:val="292929"/>
        </w:rPr>
        <w:t>equipments</w:t>
      </w:r>
      <w:proofErr w:type="spellEnd"/>
      <w:r>
        <w:rPr>
          <w:color w:val="292929"/>
        </w:rPr>
        <w:t xml:space="preserve"> installed on site.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 xml:space="preserve">#7 MICRO </w:t>
      </w:r>
      <w:proofErr w:type="gramStart"/>
      <w:r>
        <w:rPr>
          <w:b/>
          <w:color w:val="292929"/>
        </w:rPr>
        <w:t>CORPORATION</w:t>
      </w:r>
      <w:proofErr w:type="gramEnd"/>
      <w:r>
        <w:rPr>
          <w:b/>
          <w:color w:val="292929"/>
        </w:rPr>
        <w:t xml:space="preserve"> Pvt Ltd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>Description</w:t>
      </w:r>
    </w:p>
    <w:p w:rsidR="00200CA0" w:rsidRDefault="00A7354A">
      <w:pPr>
        <w:tabs>
          <w:tab w:val="left" w:pos="1770"/>
        </w:tabs>
        <w:jc w:val="both"/>
        <w:rPr>
          <w:color w:val="292929"/>
        </w:rPr>
      </w:pPr>
      <w:proofErr w:type="gramStart"/>
      <w:r>
        <w:rPr>
          <w:color w:val="292929"/>
        </w:rPr>
        <w:t>Installation and Co</w:t>
      </w:r>
      <w:r>
        <w:rPr>
          <w:color w:val="292929"/>
        </w:rPr>
        <w:t>mmissioning of IP CCTV Cameras.</w:t>
      </w:r>
      <w:proofErr w:type="gramEnd"/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proofErr w:type="gramStart"/>
      <w:r>
        <w:rPr>
          <w:b/>
          <w:color w:val="292929"/>
        </w:rPr>
        <w:t>Responsibilities :</w:t>
      </w:r>
      <w:proofErr w:type="gramEnd"/>
      <w:r>
        <w:rPr>
          <w:b/>
          <w:color w:val="292929"/>
        </w:rPr>
        <w:t xml:space="preserve"> 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Team Management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72 IP-CCTV Cameras.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Network Video Recorder.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Proper testing and commissioning of all the </w:t>
      </w:r>
      <w:proofErr w:type="spellStart"/>
      <w:r>
        <w:rPr>
          <w:color w:val="292929"/>
        </w:rPr>
        <w:t>equipments</w:t>
      </w:r>
      <w:proofErr w:type="spellEnd"/>
      <w:r>
        <w:rPr>
          <w:color w:val="292929"/>
        </w:rPr>
        <w:t xml:space="preserve"> installed on site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>#8 THE HERITAGE SCHOOL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>Description</w:t>
      </w:r>
    </w:p>
    <w:p w:rsidR="00200CA0" w:rsidRDefault="00A7354A">
      <w:pPr>
        <w:tabs>
          <w:tab w:val="left" w:pos="1770"/>
        </w:tabs>
        <w:jc w:val="both"/>
        <w:rPr>
          <w:color w:val="292929"/>
        </w:rPr>
      </w:pPr>
      <w:proofErr w:type="gramStart"/>
      <w:r>
        <w:rPr>
          <w:color w:val="292929"/>
        </w:rPr>
        <w:t>Installation and Commissioning of IP CCTV Cameras.</w:t>
      </w:r>
      <w:proofErr w:type="gramEnd"/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proofErr w:type="gramStart"/>
      <w:r>
        <w:rPr>
          <w:b/>
          <w:color w:val="292929"/>
        </w:rPr>
        <w:t>Responsibilities :</w:t>
      </w:r>
      <w:proofErr w:type="gramEnd"/>
      <w:r>
        <w:rPr>
          <w:b/>
          <w:color w:val="292929"/>
        </w:rPr>
        <w:t xml:space="preserve"> 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Team Management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70 IP-CCTV Cameras.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Network Video Recorder.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Proper testing and</w:t>
      </w:r>
      <w:r>
        <w:rPr>
          <w:color w:val="292929"/>
        </w:rPr>
        <w:t xml:space="preserve"> commissioning of all the </w:t>
      </w:r>
      <w:proofErr w:type="spellStart"/>
      <w:r>
        <w:rPr>
          <w:color w:val="292929"/>
        </w:rPr>
        <w:t>equipments</w:t>
      </w:r>
      <w:proofErr w:type="spellEnd"/>
      <w:r>
        <w:rPr>
          <w:color w:val="292929"/>
        </w:rPr>
        <w:t xml:space="preserve"> installed on site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 xml:space="preserve">#9 RAMPRASTHA 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r>
        <w:rPr>
          <w:b/>
          <w:color w:val="292929"/>
        </w:rPr>
        <w:t>Description</w:t>
      </w:r>
    </w:p>
    <w:p w:rsidR="00200CA0" w:rsidRDefault="00A7354A">
      <w:pPr>
        <w:tabs>
          <w:tab w:val="left" w:pos="1770"/>
        </w:tabs>
        <w:jc w:val="both"/>
        <w:rPr>
          <w:color w:val="292929"/>
        </w:rPr>
      </w:pPr>
      <w:proofErr w:type="gramStart"/>
      <w:r>
        <w:rPr>
          <w:color w:val="292929"/>
        </w:rPr>
        <w:t>Installation and Commissioning of IP CCTV Cameras and Access Control System.</w:t>
      </w:r>
      <w:proofErr w:type="gramEnd"/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b/>
          <w:color w:val="292929"/>
        </w:rPr>
      </w:pPr>
      <w:proofErr w:type="gramStart"/>
      <w:r>
        <w:rPr>
          <w:b/>
          <w:color w:val="292929"/>
        </w:rPr>
        <w:lastRenderedPageBreak/>
        <w:t>Responsibilities :</w:t>
      </w:r>
      <w:proofErr w:type="gramEnd"/>
      <w:r>
        <w:rPr>
          <w:b/>
          <w:color w:val="292929"/>
        </w:rPr>
        <w:t xml:space="preserve"> 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Team Management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Installation and Configuration </w:t>
      </w:r>
      <w:proofErr w:type="gramStart"/>
      <w:r>
        <w:rPr>
          <w:color w:val="292929"/>
        </w:rPr>
        <w:t>of  IP</w:t>
      </w:r>
      <w:proofErr w:type="gramEnd"/>
      <w:r>
        <w:rPr>
          <w:color w:val="292929"/>
        </w:rPr>
        <w:t>-CCTV Cameras.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Network Video Recorder.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and configuration of Access Control Controller with magnetic Door locks and readers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>Installation of Access Software and enrolling of access cards to the software.</w:t>
      </w:r>
    </w:p>
    <w:p w:rsidR="00200CA0" w:rsidRDefault="00A7354A">
      <w:pPr>
        <w:numPr>
          <w:ilvl w:val="0"/>
          <w:numId w:val="2"/>
        </w:numPr>
        <w:tabs>
          <w:tab w:val="left" w:pos="1770"/>
        </w:tabs>
        <w:contextualSpacing/>
        <w:jc w:val="both"/>
        <w:rPr>
          <w:color w:val="292929"/>
        </w:rPr>
      </w:pPr>
      <w:r>
        <w:rPr>
          <w:color w:val="292929"/>
        </w:rPr>
        <w:t xml:space="preserve">Proper testing and commissioning of all the </w:t>
      </w:r>
      <w:proofErr w:type="spellStart"/>
      <w:r>
        <w:rPr>
          <w:color w:val="292929"/>
        </w:rPr>
        <w:t>equipments</w:t>
      </w:r>
      <w:proofErr w:type="spellEnd"/>
      <w:r>
        <w:rPr>
          <w:color w:val="292929"/>
        </w:rPr>
        <w:t xml:space="preserve"> installed on site</w:t>
      </w:r>
    </w:p>
    <w:p w:rsidR="00200CA0" w:rsidRDefault="00200CA0">
      <w:pPr>
        <w:tabs>
          <w:tab w:val="left" w:pos="1770"/>
        </w:tabs>
        <w:jc w:val="both"/>
        <w:rPr>
          <w:color w:val="292929"/>
        </w:rPr>
      </w:pPr>
    </w:p>
    <w:p w:rsidR="00200CA0" w:rsidRDefault="00A7354A">
      <w:pPr>
        <w:tabs>
          <w:tab w:val="left" w:pos="1770"/>
        </w:tabs>
        <w:jc w:val="both"/>
        <w:rPr>
          <w:color w:val="292929"/>
        </w:rPr>
      </w:pPr>
      <w:r>
        <w:rPr>
          <w:color w:val="292929"/>
        </w:rPr>
        <w:tab/>
      </w:r>
    </w:p>
    <w:p w:rsidR="00200CA0" w:rsidRDefault="00A7354A">
      <w:pPr>
        <w:shd w:val="clear" w:color="auto" w:fill="606060"/>
        <w:tabs>
          <w:tab w:val="center" w:pos="4153"/>
        </w:tabs>
        <w:jc w:val="both"/>
        <w:rPr>
          <w:b/>
          <w:color w:val="FFFFFF"/>
        </w:rPr>
      </w:pPr>
      <w:r>
        <w:rPr>
          <w:b/>
          <w:color w:val="FFFFFF"/>
        </w:rPr>
        <w:t>PROFESSIONAL &amp; EDUCATIONAL QUALIFICATION</w:t>
      </w:r>
    </w:p>
    <w:p w:rsidR="00200CA0" w:rsidRDefault="00200CA0">
      <w:pPr>
        <w:tabs>
          <w:tab w:val="center" w:pos="4153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</w:p>
    <w:tbl>
      <w:tblPr>
        <w:tblStyle w:val="a"/>
        <w:tblW w:w="97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3"/>
        <w:gridCol w:w="2776"/>
        <w:gridCol w:w="3249"/>
        <w:gridCol w:w="1316"/>
      </w:tblGrid>
      <w:tr w:rsidR="00200CA0">
        <w:trPr>
          <w:trHeight w:val="280"/>
        </w:trPr>
        <w:tc>
          <w:tcPr>
            <w:tcW w:w="2423" w:type="dxa"/>
          </w:tcPr>
          <w:p w:rsidR="00200CA0" w:rsidRDefault="00A7354A">
            <w:pPr>
              <w:tabs>
                <w:tab w:val="left" w:pos="315"/>
                <w:tab w:val="center" w:pos="1090"/>
                <w:tab w:val="center" w:pos="4153"/>
              </w:tabs>
              <w:jc w:val="both"/>
              <w:rPr>
                <w:rFonts w:ascii="Arial" w:eastAsia="Arial" w:hAnsi="Arial" w:cs="Arial"/>
                <w:b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92929"/>
                <w:sz w:val="20"/>
                <w:szCs w:val="20"/>
              </w:rPr>
              <w:t>Examination</w:t>
            </w:r>
          </w:p>
        </w:tc>
        <w:tc>
          <w:tcPr>
            <w:tcW w:w="2776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b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92929"/>
                <w:sz w:val="20"/>
                <w:szCs w:val="20"/>
              </w:rPr>
              <w:t>Board/University</w:t>
            </w:r>
          </w:p>
        </w:tc>
        <w:tc>
          <w:tcPr>
            <w:tcW w:w="3249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b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92929"/>
                <w:sz w:val="20"/>
                <w:szCs w:val="20"/>
              </w:rPr>
              <w:t>Month and Year of Passing</w:t>
            </w:r>
          </w:p>
        </w:tc>
        <w:tc>
          <w:tcPr>
            <w:tcW w:w="1316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b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92929"/>
                <w:sz w:val="20"/>
                <w:szCs w:val="20"/>
              </w:rPr>
              <w:t>% Marks</w:t>
            </w:r>
          </w:p>
        </w:tc>
      </w:tr>
      <w:tr w:rsidR="00200CA0">
        <w:trPr>
          <w:trHeight w:val="280"/>
        </w:trPr>
        <w:tc>
          <w:tcPr>
            <w:tcW w:w="2423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B.Tech</w:t>
            </w:r>
            <w:proofErr w:type="spellEnd"/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 xml:space="preserve"> (ECE)</w:t>
            </w:r>
          </w:p>
        </w:tc>
        <w:tc>
          <w:tcPr>
            <w:tcW w:w="2776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B.M.I.ET (M.D.U.)</w:t>
            </w:r>
          </w:p>
        </w:tc>
        <w:tc>
          <w:tcPr>
            <w:tcW w:w="3249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2014</w:t>
            </w:r>
          </w:p>
        </w:tc>
        <w:tc>
          <w:tcPr>
            <w:tcW w:w="1316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67.27</w:t>
            </w:r>
          </w:p>
        </w:tc>
      </w:tr>
      <w:tr w:rsidR="00200CA0">
        <w:trPr>
          <w:trHeight w:val="280"/>
        </w:trPr>
        <w:tc>
          <w:tcPr>
            <w:tcW w:w="2423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color w:val="292929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776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Vidya</w:t>
            </w:r>
            <w:proofErr w:type="spellEnd"/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Bharti</w:t>
            </w:r>
            <w:proofErr w:type="spellEnd"/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 xml:space="preserve"> School) C.B.S.E</w:t>
            </w:r>
          </w:p>
        </w:tc>
        <w:tc>
          <w:tcPr>
            <w:tcW w:w="3249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2010</w:t>
            </w:r>
          </w:p>
        </w:tc>
        <w:tc>
          <w:tcPr>
            <w:tcW w:w="1316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69.6</w:t>
            </w:r>
          </w:p>
        </w:tc>
      </w:tr>
      <w:tr w:rsidR="00200CA0">
        <w:trPr>
          <w:trHeight w:val="280"/>
        </w:trPr>
        <w:tc>
          <w:tcPr>
            <w:tcW w:w="2423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color w:val="292929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776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Vidya</w:t>
            </w:r>
            <w:proofErr w:type="spellEnd"/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Bharti</w:t>
            </w:r>
            <w:proofErr w:type="spellEnd"/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 xml:space="preserve"> School) C.B.S.E</w:t>
            </w:r>
          </w:p>
        </w:tc>
        <w:tc>
          <w:tcPr>
            <w:tcW w:w="3249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2008</w:t>
            </w:r>
          </w:p>
        </w:tc>
        <w:tc>
          <w:tcPr>
            <w:tcW w:w="1316" w:type="dxa"/>
          </w:tcPr>
          <w:p w:rsidR="00200CA0" w:rsidRDefault="00A7354A">
            <w:pPr>
              <w:tabs>
                <w:tab w:val="center" w:pos="4153"/>
              </w:tabs>
              <w:jc w:val="both"/>
              <w:rPr>
                <w:rFonts w:ascii="Arial" w:eastAsia="Arial" w:hAnsi="Arial" w:cs="Arial"/>
                <w:color w:val="2929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92929"/>
                <w:sz w:val="20"/>
                <w:szCs w:val="20"/>
              </w:rPr>
              <w:t>74</w:t>
            </w:r>
          </w:p>
        </w:tc>
      </w:tr>
    </w:tbl>
    <w:p w:rsidR="00200CA0" w:rsidRDefault="00200CA0">
      <w:pPr>
        <w:tabs>
          <w:tab w:val="left" w:pos="540"/>
          <w:tab w:val="left" w:pos="1080"/>
          <w:tab w:val="left" w:pos="3060"/>
        </w:tabs>
        <w:jc w:val="both"/>
        <w:rPr>
          <w:b/>
          <w:color w:val="292929"/>
        </w:rPr>
      </w:pPr>
    </w:p>
    <w:p w:rsidR="00200CA0" w:rsidRDefault="00A7354A">
      <w:pPr>
        <w:shd w:val="clear" w:color="auto" w:fill="606060"/>
        <w:tabs>
          <w:tab w:val="center" w:pos="4153"/>
        </w:tabs>
        <w:jc w:val="both"/>
        <w:rPr>
          <w:b/>
          <w:color w:val="FFFFFF"/>
        </w:rPr>
      </w:pPr>
      <w:r>
        <w:rPr>
          <w:b/>
          <w:color w:val="FFFFFF"/>
        </w:rPr>
        <w:t>ACHIEVEMENTS</w:t>
      </w:r>
    </w:p>
    <w:p w:rsidR="00200CA0" w:rsidRDefault="00200CA0">
      <w:pPr>
        <w:tabs>
          <w:tab w:val="left" w:pos="540"/>
          <w:tab w:val="left" w:pos="1080"/>
          <w:tab w:val="left" w:pos="3060"/>
        </w:tabs>
        <w:ind w:left="360"/>
        <w:jc w:val="both"/>
        <w:rPr>
          <w:b/>
          <w:color w:val="292929"/>
        </w:rPr>
      </w:pPr>
    </w:p>
    <w:p w:rsidR="00200CA0" w:rsidRDefault="00A7354A">
      <w:pPr>
        <w:numPr>
          <w:ilvl w:val="0"/>
          <w:numId w:val="5"/>
        </w:numPr>
        <w:tabs>
          <w:tab w:val="left" w:pos="540"/>
          <w:tab w:val="left" w:pos="1080"/>
          <w:tab w:val="left" w:pos="3060"/>
        </w:tabs>
        <w:ind w:left="360"/>
        <w:contextualSpacing/>
        <w:jc w:val="both"/>
        <w:rPr>
          <w:b/>
          <w:color w:val="292929"/>
          <w:sz w:val="20"/>
          <w:szCs w:val="20"/>
        </w:rPr>
      </w:pPr>
      <w:r>
        <w:rPr>
          <w:rFonts w:ascii="Arial" w:eastAsia="Arial" w:hAnsi="Arial" w:cs="Arial"/>
          <w:color w:val="292929"/>
          <w:sz w:val="20"/>
          <w:szCs w:val="20"/>
        </w:rPr>
        <w:t>Complete multiple projects for CCTV installation and Software Installation for big clients like Heritage school, Honda Motorcycle and scooters, Embassy of France, DRDO etc.</w:t>
      </w:r>
    </w:p>
    <w:p w:rsidR="00200CA0" w:rsidRDefault="00A7354A">
      <w:pPr>
        <w:numPr>
          <w:ilvl w:val="0"/>
          <w:numId w:val="5"/>
        </w:numPr>
        <w:tabs>
          <w:tab w:val="left" w:pos="540"/>
          <w:tab w:val="left" w:pos="1080"/>
          <w:tab w:val="left" w:pos="3060"/>
        </w:tabs>
        <w:ind w:left="360"/>
        <w:contextualSpacing/>
        <w:jc w:val="both"/>
        <w:rPr>
          <w:b/>
          <w:color w:val="292929"/>
          <w:sz w:val="20"/>
          <w:szCs w:val="20"/>
        </w:rPr>
      </w:pPr>
      <w:r>
        <w:rPr>
          <w:rFonts w:ascii="Arial" w:eastAsia="Arial" w:hAnsi="Arial" w:cs="Arial"/>
          <w:color w:val="292929"/>
          <w:sz w:val="20"/>
          <w:szCs w:val="20"/>
        </w:rPr>
        <w:t>Part of Tech Mastery Workshop (</w:t>
      </w:r>
      <w:hyperlink r:id="rId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www.ceoit</w:t>
        </w:r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box.com</w:t>
        </w:r>
      </w:hyperlink>
      <w:r>
        <w:rPr>
          <w:rFonts w:ascii="Arial" w:eastAsia="Arial" w:hAnsi="Arial" w:cs="Arial"/>
          <w:color w:val="292929"/>
          <w:sz w:val="20"/>
          <w:szCs w:val="20"/>
        </w:rPr>
        <w:t>) as a technical support and management.</w:t>
      </w:r>
    </w:p>
    <w:p w:rsidR="00200CA0" w:rsidRDefault="00A7354A">
      <w:pPr>
        <w:numPr>
          <w:ilvl w:val="0"/>
          <w:numId w:val="5"/>
        </w:numPr>
        <w:tabs>
          <w:tab w:val="left" w:pos="540"/>
          <w:tab w:val="left" w:pos="1080"/>
          <w:tab w:val="left" w:pos="3060"/>
        </w:tabs>
        <w:ind w:left="360"/>
        <w:contextualSpacing/>
        <w:jc w:val="both"/>
        <w:rPr>
          <w:b/>
          <w:color w:val="292929"/>
          <w:sz w:val="20"/>
          <w:szCs w:val="20"/>
        </w:rPr>
      </w:pPr>
      <w:r>
        <w:rPr>
          <w:rFonts w:ascii="Arial" w:eastAsia="Arial" w:hAnsi="Arial" w:cs="Arial"/>
          <w:color w:val="292929"/>
          <w:sz w:val="20"/>
          <w:szCs w:val="20"/>
        </w:rPr>
        <w:t>Got Certificate of Appreciation by some clients for giving technical support and resolving their problem.</w:t>
      </w:r>
    </w:p>
    <w:p w:rsidR="00200CA0" w:rsidRDefault="00A7354A">
      <w:pPr>
        <w:numPr>
          <w:ilvl w:val="0"/>
          <w:numId w:val="5"/>
        </w:numPr>
        <w:tabs>
          <w:tab w:val="left" w:pos="540"/>
          <w:tab w:val="left" w:pos="1080"/>
          <w:tab w:val="left" w:pos="3060"/>
        </w:tabs>
        <w:ind w:left="360"/>
        <w:contextualSpacing/>
        <w:jc w:val="both"/>
        <w:rPr>
          <w:rFonts w:ascii="Arial" w:eastAsia="Arial" w:hAnsi="Arial" w:cs="Arial"/>
          <w:color w:val="292929"/>
          <w:sz w:val="20"/>
          <w:szCs w:val="20"/>
        </w:rPr>
      </w:pPr>
      <w:r>
        <w:rPr>
          <w:rFonts w:ascii="Arial" w:eastAsia="Arial" w:hAnsi="Arial" w:cs="Arial"/>
          <w:color w:val="292929"/>
          <w:sz w:val="20"/>
          <w:szCs w:val="20"/>
        </w:rPr>
        <w:t>Completed a 2 days training for Building Management System by DELTA</w:t>
      </w:r>
    </w:p>
    <w:p w:rsidR="00200CA0" w:rsidRDefault="00200CA0">
      <w:pPr>
        <w:tabs>
          <w:tab w:val="left" w:pos="540"/>
          <w:tab w:val="left" w:pos="1080"/>
          <w:tab w:val="left" w:pos="3060"/>
        </w:tabs>
        <w:jc w:val="both"/>
        <w:rPr>
          <w:b/>
          <w:color w:val="292929"/>
        </w:rPr>
      </w:pPr>
    </w:p>
    <w:p w:rsidR="00200CA0" w:rsidRDefault="00A7354A">
      <w:pPr>
        <w:shd w:val="clear" w:color="auto" w:fill="606060"/>
        <w:tabs>
          <w:tab w:val="left" w:pos="1838"/>
          <w:tab w:val="right" w:pos="10077"/>
        </w:tabs>
        <w:jc w:val="both"/>
        <w:rPr>
          <w:b/>
          <w:color w:val="FFFFFF"/>
        </w:rPr>
      </w:pPr>
      <w:r>
        <w:rPr>
          <w:b/>
          <w:color w:val="FFFFFF"/>
        </w:rPr>
        <w:t>POSITIVE SKILLS</w:t>
      </w:r>
    </w:p>
    <w:p w:rsidR="00200CA0" w:rsidRDefault="00200CA0">
      <w:pPr>
        <w:tabs>
          <w:tab w:val="left" w:pos="540"/>
        </w:tabs>
        <w:ind w:left="547"/>
        <w:jc w:val="both"/>
        <w:rPr>
          <w:color w:val="292929"/>
        </w:rPr>
      </w:pPr>
    </w:p>
    <w:p w:rsidR="00200CA0" w:rsidRDefault="00A7354A">
      <w:pPr>
        <w:numPr>
          <w:ilvl w:val="0"/>
          <w:numId w:val="4"/>
        </w:numPr>
        <w:tabs>
          <w:tab w:val="left" w:pos="540"/>
        </w:tabs>
        <w:ind w:left="547" w:hanging="547"/>
        <w:contextualSpacing/>
        <w:jc w:val="both"/>
        <w:rPr>
          <w:color w:val="292929"/>
          <w:sz w:val="20"/>
          <w:szCs w:val="20"/>
        </w:rPr>
      </w:pPr>
      <w:r>
        <w:rPr>
          <w:rFonts w:ascii="Arial" w:eastAsia="Arial" w:hAnsi="Arial" w:cs="Arial"/>
          <w:color w:val="292929"/>
          <w:sz w:val="20"/>
          <w:szCs w:val="20"/>
        </w:rPr>
        <w:t>Positive attitud</w:t>
      </w:r>
      <w:r>
        <w:rPr>
          <w:rFonts w:ascii="Arial" w:eastAsia="Arial" w:hAnsi="Arial" w:cs="Arial"/>
          <w:color w:val="292929"/>
          <w:sz w:val="20"/>
          <w:szCs w:val="20"/>
        </w:rPr>
        <w:t>e towards my work</w:t>
      </w:r>
    </w:p>
    <w:p w:rsidR="00200CA0" w:rsidRDefault="00A7354A">
      <w:pPr>
        <w:numPr>
          <w:ilvl w:val="0"/>
          <w:numId w:val="4"/>
        </w:numPr>
        <w:tabs>
          <w:tab w:val="left" w:pos="540"/>
        </w:tabs>
        <w:ind w:left="547" w:hanging="547"/>
        <w:contextualSpacing/>
        <w:jc w:val="both"/>
        <w:rPr>
          <w:color w:val="292929"/>
          <w:sz w:val="20"/>
          <w:szCs w:val="20"/>
        </w:rPr>
      </w:pPr>
      <w:r>
        <w:rPr>
          <w:rFonts w:ascii="Arial" w:eastAsia="Arial" w:hAnsi="Arial" w:cs="Arial"/>
          <w:color w:val="292929"/>
          <w:sz w:val="20"/>
          <w:szCs w:val="20"/>
        </w:rPr>
        <w:t>Willingness and eager to learn.</w:t>
      </w:r>
    </w:p>
    <w:p w:rsidR="00200CA0" w:rsidRDefault="00A7354A">
      <w:pPr>
        <w:numPr>
          <w:ilvl w:val="0"/>
          <w:numId w:val="4"/>
        </w:numPr>
        <w:tabs>
          <w:tab w:val="left" w:pos="540"/>
        </w:tabs>
        <w:ind w:left="547" w:hanging="547"/>
        <w:contextualSpacing/>
        <w:jc w:val="both"/>
        <w:rPr>
          <w:color w:val="292929"/>
          <w:sz w:val="20"/>
          <w:szCs w:val="20"/>
        </w:rPr>
      </w:pPr>
      <w:r>
        <w:rPr>
          <w:rFonts w:ascii="Arial" w:eastAsia="Arial" w:hAnsi="Arial" w:cs="Arial"/>
          <w:color w:val="292929"/>
          <w:sz w:val="20"/>
          <w:szCs w:val="20"/>
        </w:rPr>
        <w:t>Highly motivated, works well in a fast paced collaborative team environment</w:t>
      </w:r>
    </w:p>
    <w:p w:rsidR="00200CA0" w:rsidRDefault="00A7354A">
      <w:pPr>
        <w:numPr>
          <w:ilvl w:val="0"/>
          <w:numId w:val="4"/>
        </w:numPr>
        <w:tabs>
          <w:tab w:val="left" w:pos="540"/>
        </w:tabs>
        <w:ind w:left="547" w:hanging="547"/>
        <w:contextualSpacing/>
        <w:jc w:val="both"/>
        <w:rPr>
          <w:color w:val="292929"/>
          <w:sz w:val="20"/>
          <w:szCs w:val="20"/>
        </w:rPr>
      </w:pPr>
      <w:r>
        <w:rPr>
          <w:rFonts w:ascii="Arial" w:eastAsia="Arial" w:hAnsi="Arial" w:cs="Arial"/>
          <w:color w:val="292929"/>
          <w:sz w:val="20"/>
          <w:szCs w:val="20"/>
        </w:rPr>
        <w:t>Always try to find positivity around vicinity.</w:t>
      </w:r>
    </w:p>
    <w:p w:rsidR="00200CA0" w:rsidRDefault="00200CA0">
      <w:pPr>
        <w:tabs>
          <w:tab w:val="left" w:pos="540"/>
          <w:tab w:val="left" w:pos="1080"/>
          <w:tab w:val="left" w:pos="3060"/>
        </w:tabs>
        <w:jc w:val="both"/>
        <w:rPr>
          <w:b/>
          <w:color w:val="292929"/>
        </w:rPr>
      </w:pPr>
    </w:p>
    <w:p w:rsidR="00200CA0" w:rsidRDefault="00A7354A">
      <w:pPr>
        <w:shd w:val="clear" w:color="auto" w:fill="606060"/>
        <w:tabs>
          <w:tab w:val="center" w:pos="4153"/>
        </w:tabs>
        <w:jc w:val="both"/>
        <w:rPr>
          <w:b/>
          <w:color w:val="FFFFFF"/>
        </w:rPr>
      </w:pPr>
      <w:r>
        <w:rPr>
          <w:b/>
          <w:color w:val="FFFFFF"/>
        </w:rPr>
        <w:t>PERSONAL DETAILS</w:t>
      </w:r>
    </w:p>
    <w:p w:rsidR="00200CA0" w:rsidRDefault="00A7354A">
      <w:pPr>
        <w:tabs>
          <w:tab w:val="left" w:pos="8850"/>
        </w:tabs>
        <w:jc w:val="both"/>
        <w:rPr>
          <w:rFonts w:ascii="Arial" w:eastAsia="Arial" w:hAnsi="Arial" w:cs="Arial"/>
          <w:b/>
          <w:color w:val="292929"/>
          <w:sz w:val="20"/>
          <w:szCs w:val="20"/>
        </w:rPr>
      </w:pPr>
      <w:r>
        <w:rPr>
          <w:rFonts w:ascii="Arial" w:eastAsia="Arial" w:hAnsi="Arial" w:cs="Arial"/>
          <w:b/>
          <w:color w:val="292929"/>
          <w:sz w:val="20"/>
          <w:szCs w:val="20"/>
        </w:rPr>
        <w:tab/>
      </w:r>
    </w:p>
    <w:p w:rsidR="00200CA0" w:rsidRDefault="00A7354A">
      <w:pPr>
        <w:numPr>
          <w:ilvl w:val="0"/>
          <w:numId w:val="3"/>
        </w:numPr>
        <w:tabs>
          <w:tab w:val="left" w:pos="540"/>
        </w:tabs>
        <w:ind w:left="540" w:hanging="540"/>
        <w:contextualSpacing/>
        <w:jc w:val="both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 xml:space="preserve">Father’s Name </w:t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  <w:t xml:space="preserve">: Late </w:t>
      </w:r>
      <w:proofErr w:type="spellStart"/>
      <w:r>
        <w:rPr>
          <w:rFonts w:ascii="Arial" w:eastAsia="Arial" w:hAnsi="Arial" w:cs="Arial"/>
          <w:color w:val="292929"/>
          <w:sz w:val="20"/>
          <w:szCs w:val="20"/>
        </w:rPr>
        <w:t>Mr.</w:t>
      </w:r>
      <w:proofErr w:type="spellEnd"/>
      <w:r>
        <w:rPr>
          <w:rFonts w:ascii="Arial" w:eastAsia="Arial" w:hAnsi="Arial" w:cs="Arial"/>
          <w:color w:val="29292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92929"/>
          <w:sz w:val="20"/>
          <w:szCs w:val="20"/>
        </w:rPr>
        <w:t>Rajan</w:t>
      </w:r>
      <w:proofErr w:type="spellEnd"/>
      <w:r>
        <w:rPr>
          <w:rFonts w:ascii="Arial" w:eastAsia="Arial" w:hAnsi="Arial" w:cs="Arial"/>
          <w:color w:val="29292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92929"/>
          <w:sz w:val="20"/>
          <w:szCs w:val="20"/>
        </w:rPr>
        <w:t>Kharbanda</w:t>
      </w:r>
      <w:proofErr w:type="spellEnd"/>
    </w:p>
    <w:p w:rsidR="00200CA0" w:rsidRDefault="00A7354A">
      <w:pPr>
        <w:numPr>
          <w:ilvl w:val="0"/>
          <w:numId w:val="3"/>
        </w:numPr>
        <w:tabs>
          <w:tab w:val="left" w:pos="540"/>
        </w:tabs>
        <w:ind w:left="540" w:hanging="540"/>
        <w:contextualSpacing/>
        <w:jc w:val="both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 xml:space="preserve">Date of Birth </w:t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>: December 21, 1991</w:t>
      </w:r>
    </w:p>
    <w:p w:rsidR="00200CA0" w:rsidRDefault="00A7354A">
      <w:pPr>
        <w:numPr>
          <w:ilvl w:val="0"/>
          <w:numId w:val="3"/>
        </w:numPr>
        <w:tabs>
          <w:tab w:val="left" w:pos="540"/>
        </w:tabs>
        <w:ind w:left="540" w:hanging="540"/>
        <w:contextualSpacing/>
        <w:jc w:val="both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>Nationality</w:t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  <w:t>: Indian</w:t>
      </w:r>
    </w:p>
    <w:p w:rsidR="00200CA0" w:rsidRDefault="00A7354A">
      <w:pPr>
        <w:numPr>
          <w:ilvl w:val="0"/>
          <w:numId w:val="3"/>
        </w:numPr>
        <w:tabs>
          <w:tab w:val="left" w:pos="540"/>
        </w:tabs>
        <w:ind w:left="540" w:hanging="540"/>
        <w:contextualSpacing/>
        <w:jc w:val="both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>Sex</w:t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  <w:t>: Male</w:t>
      </w:r>
    </w:p>
    <w:p w:rsidR="00200CA0" w:rsidRDefault="00A7354A">
      <w:pPr>
        <w:numPr>
          <w:ilvl w:val="0"/>
          <w:numId w:val="3"/>
        </w:numPr>
        <w:tabs>
          <w:tab w:val="left" w:pos="540"/>
        </w:tabs>
        <w:ind w:left="540" w:hanging="540"/>
        <w:contextualSpacing/>
        <w:jc w:val="both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>Marital Status</w:t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  <w:t>: Single</w:t>
      </w:r>
    </w:p>
    <w:p w:rsidR="00200CA0" w:rsidRDefault="00A7354A">
      <w:pPr>
        <w:numPr>
          <w:ilvl w:val="0"/>
          <w:numId w:val="3"/>
        </w:numPr>
        <w:tabs>
          <w:tab w:val="left" w:pos="540"/>
        </w:tabs>
        <w:ind w:left="540" w:hanging="540"/>
        <w:contextualSpacing/>
        <w:jc w:val="both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>Language Known</w:t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  <w:t>: Can Read, Write &amp; Speak English and Hindi.</w:t>
      </w:r>
    </w:p>
    <w:p w:rsidR="00200CA0" w:rsidRDefault="00A7354A">
      <w:pPr>
        <w:numPr>
          <w:ilvl w:val="0"/>
          <w:numId w:val="3"/>
        </w:numPr>
        <w:tabs>
          <w:tab w:val="left" w:pos="540"/>
        </w:tabs>
        <w:ind w:left="540" w:hanging="540"/>
        <w:contextualSpacing/>
        <w:jc w:val="both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>Address</w:t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  <w:t>:</w:t>
      </w:r>
      <w:r>
        <w:t xml:space="preserve"> </w:t>
      </w:r>
      <w:r>
        <w:rPr>
          <w:rFonts w:ascii="Arial" w:eastAsia="Arial" w:hAnsi="Arial" w:cs="Arial"/>
          <w:color w:val="292929"/>
          <w:sz w:val="20"/>
          <w:szCs w:val="20"/>
        </w:rPr>
        <w:t xml:space="preserve">H.No-55-56, Pocket B-7 Sector-17, </w:t>
      </w:r>
      <w:proofErr w:type="spellStart"/>
      <w:r>
        <w:rPr>
          <w:rFonts w:ascii="Arial" w:eastAsia="Arial" w:hAnsi="Arial" w:cs="Arial"/>
          <w:color w:val="292929"/>
          <w:sz w:val="20"/>
          <w:szCs w:val="20"/>
        </w:rPr>
        <w:t>Rohini</w:t>
      </w:r>
      <w:proofErr w:type="spellEnd"/>
      <w:r>
        <w:rPr>
          <w:rFonts w:ascii="Arial" w:eastAsia="Arial" w:hAnsi="Arial" w:cs="Arial"/>
          <w:color w:val="292929"/>
          <w:sz w:val="20"/>
          <w:szCs w:val="20"/>
        </w:rPr>
        <w:t>, New Delhi - 110089, India.</w:t>
      </w:r>
    </w:p>
    <w:p w:rsidR="00200CA0" w:rsidRDefault="00A7354A">
      <w:pPr>
        <w:numPr>
          <w:ilvl w:val="0"/>
          <w:numId w:val="3"/>
        </w:numPr>
        <w:tabs>
          <w:tab w:val="left" w:pos="540"/>
        </w:tabs>
        <w:ind w:left="540" w:hanging="540"/>
        <w:contextualSpacing/>
        <w:jc w:val="both"/>
        <w:rPr>
          <w:color w:val="292929"/>
        </w:rPr>
      </w:pPr>
      <w:r>
        <w:rPr>
          <w:rFonts w:ascii="Arial" w:eastAsia="Arial" w:hAnsi="Arial" w:cs="Arial"/>
          <w:color w:val="292929"/>
          <w:sz w:val="20"/>
          <w:szCs w:val="20"/>
        </w:rPr>
        <w:t>References</w:t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  <w:t>: Available on request</w:t>
      </w:r>
    </w:p>
    <w:p w:rsidR="00200CA0" w:rsidRDefault="00200CA0">
      <w:pPr>
        <w:tabs>
          <w:tab w:val="left" w:pos="540"/>
        </w:tabs>
        <w:ind w:left="540"/>
        <w:jc w:val="both"/>
        <w:rPr>
          <w:rFonts w:ascii="Arial" w:eastAsia="Arial" w:hAnsi="Arial" w:cs="Arial"/>
          <w:color w:val="292929"/>
          <w:sz w:val="20"/>
          <w:szCs w:val="20"/>
        </w:rPr>
      </w:pPr>
    </w:p>
    <w:p w:rsidR="00200CA0" w:rsidRDefault="00200CA0">
      <w:pPr>
        <w:tabs>
          <w:tab w:val="left" w:pos="540"/>
        </w:tabs>
        <w:ind w:left="540"/>
        <w:jc w:val="both"/>
        <w:rPr>
          <w:rFonts w:ascii="Arial" w:eastAsia="Arial" w:hAnsi="Arial" w:cs="Arial"/>
          <w:color w:val="292929"/>
          <w:sz w:val="20"/>
          <w:szCs w:val="20"/>
        </w:rPr>
      </w:pPr>
    </w:p>
    <w:p w:rsidR="00200CA0" w:rsidRDefault="00200CA0">
      <w:pPr>
        <w:tabs>
          <w:tab w:val="left" w:pos="540"/>
        </w:tabs>
        <w:ind w:left="540"/>
        <w:jc w:val="both"/>
        <w:rPr>
          <w:rFonts w:ascii="Arial" w:eastAsia="Arial" w:hAnsi="Arial" w:cs="Arial"/>
          <w:color w:val="292929"/>
          <w:sz w:val="20"/>
          <w:szCs w:val="20"/>
        </w:rPr>
      </w:pPr>
    </w:p>
    <w:p w:rsidR="00200CA0" w:rsidRDefault="00A7354A">
      <w:pPr>
        <w:tabs>
          <w:tab w:val="left" w:pos="540"/>
        </w:tabs>
        <w:ind w:left="540"/>
        <w:jc w:val="right"/>
        <w:rPr>
          <w:rFonts w:ascii="Arial" w:eastAsia="Arial" w:hAnsi="Arial" w:cs="Arial"/>
          <w:color w:val="292929"/>
          <w:sz w:val="20"/>
          <w:szCs w:val="20"/>
        </w:rPr>
      </w:pPr>
      <w:proofErr w:type="spellStart"/>
      <w:r>
        <w:rPr>
          <w:rFonts w:ascii="Arial" w:eastAsia="Arial" w:hAnsi="Arial" w:cs="Arial"/>
          <w:color w:val="292929"/>
          <w:sz w:val="20"/>
          <w:szCs w:val="20"/>
        </w:rPr>
        <w:t>Varun</w:t>
      </w:r>
      <w:proofErr w:type="spellEnd"/>
      <w:r>
        <w:rPr>
          <w:rFonts w:ascii="Arial" w:eastAsia="Arial" w:hAnsi="Arial" w:cs="Arial"/>
          <w:color w:val="29292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92929"/>
          <w:sz w:val="20"/>
          <w:szCs w:val="20"/>
        </w:rPr>
        <w:t>Kharbanda</w:t>
      </w:r>
      <w:proofErr w:type="spellEnd"/>
      <w:r>
        <w:rPr>
          <w:rFonts w:ascii="Arial" w:eastAsia="Arial" w:hAnsi="Arial" w:cs="Arial"/>
          <w:color w:val="292929"/>
          <w:sz w:val="20"/>
          <w:szCs w:val="20"/>
        </w:rPr>
        <w:t xml:space="preserve"> </w:t>
      </w:r>
      <w:r>
        <w:rPr>
          <w:rFonts w:ascii="Arial" w:eastAsia="Arial" w:hAnsi="Arial" w:cs="Arial"/>
          <w:color w:val="292929"/>
          <w:sz w:val="20"/>
          <w:szCs w:val="20"/>
        </w:rPr>
        <w:tab/>
      </w:r>
    </w:p>
    <w:p w:rsidR="00200CA0" w:rsidRDefault="00200CA0">
      <w:pPr>
        <w:tabs>
          <w:tab w:val="left" w:pos="540"/>
        </w:tabs>
        <w:ind w:left="540"/>
        <w:jc w:val="right"/>
        <w:rPr>
          <w:rFonts w:ascii="Arial" w:eastAsia="Arial" w:hAnsi="Arial" w:cs="Arial"/>
          <w:color w:val="292929"/>
          <w:sz w:val="20"/>
          <w:szCs w:val="20"/>
        </w:rPr>
      </w:pPr>
    </w:p>
    <w:p w:rsidR="00200CA0" w:rsidRDefault="00A7354A">
      <w:pPr>
        <w:tabs>
          <w:tab w:val="left" w:pos="540"/>
        </w:tabs>
        <w:ind w:left="540"/>
        <w:jc w:val="right"/>
        <w:rPr>
          <w:rFonts w:ascii="Arial" w:eastAsia="Arial" w:hAnsi="Arial" w:cs="Arial"/>
          <w:color w:val="292929"/>
          <w:sz w:val="20"/>
          <w:szCs w:val="20"/>
        </w:rPr>
      </w:pPr>
      <w:proofErr w:type="gramStart"/>
      <w:r>
        <w:rPr>
          <w:rFonts w:ascii="Arial" w:eastAsia="Arial" w:hAnsi="Arial" w:cs="Arial"/>
          <w:color w:val="292929"/>
          <w:sz w:val="20"/>
          <w:szCs w:val="20"/>
        </w:rPr>
        <w:t>Dated :</w:t>
      </w:r>
      <w:proofErr w:type="gramEnd"/>
      <w:r>
        <w:rPr>
          <w:rFonts w:ascii="Arial" w:eastAsia="Arial" w:hAnsi="Arial" w:cs="Arial"/>
          <w:color w:val="292929"/>
          <w:sz w:val="20"/>
          <w:szCs w:val="20"/>
        </w:rPr>
        <w:t xml:space="preserve"> </w:t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</w:r>
      <w:r>
        <w:rPr>
          <w:rFonts w:ascii="Arial" w:eastAsia="Arial" w:hAnsi="Arial" w:cs="Arial"/>
          <w:color w:val="292929"/>
          <w:sz w:val="20"/>
          <w:szCs w:val="20"/>
        </w:rPr>
        <w:tab/>
      </w:r>
    </w:p>
    <w:p w:rsidR="00200CA0" w:rsidRDefault="00A7354A">
      <w:pPr>
        <w:tabs>
          <w:tab w:val="center" w:pos="5038"/>
        </w:tabs>
        <w:ind w:left="2160" w:hanging="2160"/>
        <w:jc w:val="both"/>
        <w:rPr>
          <w:b/>
          <w:color w:val="FFFFFF"/>
        </w:rPr>
      </w:pPr>
      <w:r>
        <w:rPr>
          <w:b/>
          <w:color w:val="FFFFFF"/>
        </w:rPr>
        <w:t>–</w:t>
      </w:r>
      <w:r>
        <w:rPr>
          <w:b/>
          <w:color w:val="FFFFFF"/>
        </w:rPr>
        <w:tab/>
      </w:r>
      <w:r>
        <w:rPr>
          <w:rFonts w:ascii="Arial" w:eastAsia="Arial" w:hAnsi="Arial" w:cs="Arial"/>
          <w:b/>
          <w:color w:val="FFFFFF"/>
          <w:sz w:val="20"/>
          <w:szCs w:val="20"/>
        </w:rPr>
        <w:tab/>
      </w:r>
    </w:p>
    <w:sectPr w:rsidR="00200CA0">
      <w:pgSz w:w="11906" w:h="16838"/>
      <w:pgMar w:top="547" w:right="922" w:bottom="1440" w:left="9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7182D"/>
    <w:multiLevelType w:val="multilevel"/>
    <w:tmpl w:val="563C9F0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EB80C35"/>
    <w:multiLevelType w:val="multilevel"/>
    <w:tmpl w:val="DE2A939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844171"/>
    <w:multiLevelType w:val="multilevel"/>
    <w:tmpl w:val="A258A97E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E8209A0"/>
    <w:multiLevelType w:val="multilevel"/>
    <w:tmpl w:val="CDA83D3C"/>
    <w:lvl w:ilvl="0">
      <w:start w:val="1"/>
      <w:numFmt w:val="bullet"/>
      <w:lvlText w:val="➢"/>
      <w:lvlJc w:val="left"/>
      <w:pPr>
        <w:ind w:left="151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8CE4306"/>
    <w:multiLevelType w:val="multilevel"/>
    <w:tmpl w:val="DCF647C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0CA0"/>
    <w:rsid w:val="00200CA0"/>
    <w:rsid w:val="00A7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eoitbo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2018-04-06T04:20:00Z</dcterms:created>
  <dcterms:modified xsi:type="dcterms:W3CDTF">2018-04-06T04:21:00Z</dcterms:modified>
</cp:coreProperties>
</file>