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W w:w="88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0"/>
        <w:gridCol w:w="1976"/>
        <w:gridCol w:w="5421"/>
        <w:gridCol w:w="7397"/>
      </w:tblGrid>
      <w:tr w:rsidTr="00AF3672">
        <w:tblPrEx>
          <w:tblW w:w="8863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010A3D" w:rsidRPr="00764C2E" w:rsidP="00707C63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  <w:p w:rsidR="00FF338E" w:rsidRPr="00764C2E" w:rsidP="00C571D9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ARVIND KUMAR CHOUDHARY</w:t>
            </w:r>
          </w:p>
          <w:p w:rsidR="007E19EA" w:rsidRPr="007E19EA" w:rsidP="00707C63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E19EA">
              <w:rPr>
                <w:rFonts w:ascii="Arial Narrow" w:hAnsi="Arial Narrow" w:cstheme="minorHAnsi"/>
                <w:b/>
                <w:sz w:val="20"/>
                <w:szCs w:val="20"/>
              </w:rPr>
              <w:t>Mob: +91</w:t>
            </w:r>
            <w:r w:rsidR="00232406">
              <w:rPr>
                <w:rFonts w:ascii="Arial Narrow" w:hAnsi="Arial Narrow" w:cstheme="minorHAnsi"/>
                <w:b/>
                <w:sz w:val="20"/>
                <w:szCs w:val="20"/>
              </w:rPr>
              <w:t>9935510364</w:t>
            </w:r>
          </w:p>
          <w:p w:rsidR="007E19EA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E19EA">
              <w:rPr>
                <w:rFonts w:ascii="Arial Narrow" w:hAnsi="Arial Narrow" w:cstheme="minorHAnsi"/>
                <w:b/>
                <w:sz w:val="20"/>
                <w:szCs w:val="20"/>
              </w:rPr>
              <w:t>Email: arv</w:t>
            </w:r>
            <w:r w:rsidR="00232406">
              <w:rPr>
                <w:rFonts w:ascii="Arial Narrow" w:hAnsi="Arial Narrow" w:cstheme="minorHAnsi"/>
                <w:b/>
                <w:sz w:val="20"/>
                <w:szCs w:val="20"/>
              </w:rPr>
              <w:t>ind.choudhary</w:t>
            </w:r>
            <w:r w:rsidRPr="007E19EA">
              <w:rPr>
                <w:rFonts w:ascii="Arial Narrow" w:hAnsi="Arial Narrow" w:cstheme="minorHAnsi"/>
                <w:b/>
                <w:sz w:val="20"/>
                <w:szCs w:val="20"/>
              </w:rPr>
              <w:t>0657@gmail.com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010A3D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Career Objective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010A3D" w:rsidRPr="00764C2E" w:rsidP="00757E52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5B442F">
              <w:rPr>
                <w:rFonts w:ascii="Arial Narrow" w:hAnsi="Arial Narrow" w:cstheme="minorHAnsi"/>
                <w:sz w:val="20"/>
                <w:szCs w:val="20"/>
              </w:rPr>
              <w:t xml:space="preserve">Highly energetic and self-motivated professional with great analytical skills and </w:t>
            </w:r>
            <w:r w:rsidR="00757E52">
              <w:rPr>
                <w:rFonts w:ascii="Arial Narrow" w:hAnsi="Arial Narrow" w:cstheme="minorHAnsi"/>
                <w:sz w:val="20"/>
                <w:szCs w:val="20"/>
              </w:rPr>
              <w:t>6</w:t>
            </w:r>
            <w:r w:rsidRPr="005B442F">
              <w:rPr>
                <w:rFonts w:ascii="Arial Narrow" w:hAnsi="Arial Narrow" w:cstheme="minorHAnsi"/>
                <w:sz w:val="20"/>
                <w:szCs w:val="20"/>
              </w:rPr>
              <w:t>+ years’ experience in database design, development and maintenance on SQL Server. Self motivated and tech savvy team player with a passion for technology accompanied by special interest and expertise in relational and advanced databases.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278"/>
        </w:trPr>
        <w:tc>
          <w:tcPr>
            <w:tcW w:w="2821" w:type="pct"/>
            <w:gridSpan w:val="3"/>
          </w:tcPr>
          <w:p w:rsidR="00010A3D" w:rsidRPr="007A072A" w:rsidP="00707C63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A072A">
              <w:rPr>
                <w:rFonts w:ascii="Arial Narrow" w:hAnsi="Arial Narrow" w:cstheme="minorHAnsi"/>
                <w:b/>
                <w:sz w:val="20"/>
                <w:szCs w:val="20"/>
              </w:rPr>
              <w:t>Software Proficiency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220"/>
        </w:trPr>
        <w:tc>
          <w:tcPr>
            <w:tcW w:w="2821" w:type="pct"/>
            <w:gridSpan w:val="3"/>
          </w:tcPr>
          <w:p w:rsidR="007A072A" w:rsidRPr="00764C2E" w:rsidP="002A4532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57E52">
              <w:rPr>
                <w:rFonts w:ascii="Arial Narrow" w:hAnsi="Arial Narrow" w:cstheme="minorHAnsi"/>
                <w:sz w:val="20"/>
                <w:szCs w:val="20"/>
              </w:rPr>
              <w:t>Programming Languages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AF3672">
              <w:rPr>
                <w:rFonts w:ascii="Arial Narrow" w:hAnsi="Arial Narrow" w:cstheme="minorHAnsi"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="Arial Narrow" w:hAnsi="Arial Narrow" w:cstheme="minorHAnsi"/>
                <w:sz w:val="20"/>
                <w:szCs w:val="20"/>
              </w:rPr>
              <w:t>C++</w:t>
            </w:r>
            <w:r w:rsidR="002A4532">
              <w:rPr>
                <w:rFonts w:ascii="Arial Narrow" w:hAnsi="Arial Narrow" w:cstheme="minorHAnsi"/>
                <w:sz w:val="20"/>
                <w:szCs w:val="20"/>
              </w:rPr>
              <w:t>, VB.NET</w:t>
            </w:r>
            <w:r w:rsidR="00845FF1">
              <w:rPr>
                <w:rFonts w:ascii="Arial Narrow" w:hAnsi="Arial Narrow" w:cstheme="minorHAnsi"/>
                <w:sz w:val="20"/>
                <w:szCs w:val="20"/>
              </w:rPr>
              <w:t>, Socket Programming in C++</w:t>
            </w:r>
            <w:bookmarkStart w:id="0" w:name="_GoBack"/>
            <w:bookmarkEnd w:id="0"/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7A072A" w:rsidRPr="00764C2E" w:rsidP="00AF3672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57E52">
              <w:rPr>
                <w:rFonts w:ascii="Arial Narrow" w:hAnsi="Arial Narrow" w:cstheme="minorHAnsi"/>
                <w:sz w:val="20"/>
                <w:szCs w:val="20"/>
              </w:rPr>
              <w:t>Scripting Languages</w:t>
            </w:r>
            <w:r w:rsidR="002A4532">
              <w:rPr>
                <w:rFonts w:ascii="Arial Narrow" w:hAnsi="Arial Narrow" w:cstheme="minorHAnsi"/>
                <w:sz w:val="20"/>
                <w:szCs w:val="20"/>
              </w:rPr>
              <w:t xml:space="preserve">                              </w:t>
            </w:r>
            <w:r w:rsidR="00AF3672">
              <w:rPr>
                <w:rFonts w:ascii="Arial Narrow" w:hAnsi="Arial Narrow" w:cstheme="minorHAnsi"/>
                <w:sz w:val="20"/>
                <w:szCs w:val="20"/>
              </w:rPr>
              <w:t xml:space="preserve">                                      </w:t>
            </w:r>
            <w:r w:rsidR="002A4532">
              <w:rPr>
                <w:rFonts w:ascii="Arial Narrow" w:hAnsi="Arial Narrow" w:cstheme="minorHAnsi"/>
                <w:sz w:val="20"/>
                <w:szCs w:val="20"/>
              </w:rPr>
              <w:t>JavaScript and VB Script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7A072A" w:rsidRPr="00764C2E" w:rsidP="00757E52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57E52">
              <w:rPr>
                <w:rFonts w:ascii="Arial Narrow" w:hAnsi="Arial Narrow" w:cstheme="minorHAnsi"/>
                <w:sz w:val="20"/>
                <w:szCs w:val="20"/>
              </w:rPr>
              <w:t>Database</w:t>
            </w:r>
            <w:r w:rsidR="00B55584">
              <w:rPr>
                <w:rFonts w:ascii="Arial Narrow" w:hAnsi="Arial Narrow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 w:rsidR="00AF3672">
              <w:rPr>
                <w:rFonts w:ascii="Arial Narrow" w:hAnsi="Arial Narrow" w:cstheme="minorHAnsi"/>
                <w:sz w:val="20"/>
                <w:szCs w:val="20"/>
              </w:rPr>
              <w:t xml:space="preserve">    </w:t>
            </w:r>
            <w:r w:rsidR="00B55584">
              <w:rPr>
                <w:rFonts w:ascii="Arial Narrow" w:hAnsi="Arial Narrow" w:cstheme="minorHAnsi"/>
                <w:sz w:val="20"/>
                <w:szCs w:val="20"/>
              </w:rPr>
              <w:t xml:space="preserve"> SQL Server 2005 and 2008, MySQL, PostGreSQL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757E52" w:rsidRPr="00757E52" w:rsidP="00281321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57E52">
              <w:rPr>
                <w:rFonts w:ascii="Arial Narrow" w:hAnsi="Arial Narrow" w:cstheme="minorHAnsi"/>
                <w:sz w:val="20"/>
                <w:szCs w:val="20"/>
              </w:rPr>
              <w:t>Reporting Tool</w:t>
            </w:r>
            <w:r w:rsidR="00B55584">
              <w:rPr>
                <w:rFonts w:ascii="Arial Narrow" w:hAnsi="Arial Narrow" w:cstheme="minorHAnsi"/>
                <w:sz w:val="20"/>
                <w:szCs w:val="20"/>
              </w:rPr>
              <w:t xml:space="preserve">                                                                            </w:t>
            </w:r>
            <w:r w:rsidR="00AF3672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B55584">
              <w:rPr>
                <w:rFonts w:ascii="Arial Narrow" w:hAnsi="Arial Narrow" w:cstheme="minorHAnsi"/>
                <w:sz w:val="20"/>
                <w:szCs w:val="20"/>
              </w:rPr>
              <w:t>SQL Server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757E52" w:rsidRPr="00757E52" w:rsidP="00281321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Other </w:t>
            </w:r>
            <w:r w:rsidR="00B55584">
              <w:rPr>
                <w:rFonts w:ascii="Arial Narrow" w:hAnsi="Arial Narrow" w:cstheme="minorHAnsi"/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AF3672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="00B55584">
              <w:rPr>
                <w:rFonts w:ascii="Arial Narrow" w:hAnsi="Arial Narrow" w:cstheme="minorHAnsi"/>
                <w:sz w:val="20"/>
                <w:szCs w:val="20"/>
              </w:rPr>
              <w:t xml:space="preserve">AutoCad, ArcGis, 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757E52" w:rsidRPr="00757E52" w:rsidP="00281321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Technical                                                                                    </w:t>
            </w:r>
            <w:r w:rsidR="00AF3672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sz w:val="20"/>
                <w:szCs w:val="20"/>
              </w:rPr>
              <w:t>Hardware, Networking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93"/>
        </w:trPr>
        <w:tc>
          <w:tcPr>
            <w:tcW w:w="2821" w:type="pct"/>
            <w:gridSpan w:val="3"/>
          </w:tcPr>
          <w:p w:rsidR="00B55584" w:rsidRPr="00757E52" w:rsidP="00281321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5"/>
        </w:trPr>
        <w:tc>
          <w:tcPr>
            <w:tcW w:w="1224" w:type="pct"/>
            <w:gridSpan w:val="2"/>
          </w:tcPr>
          <w:p w:rsidR="007A072A" w:rsidRPr="00764C2E" w:rsidP="00281321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DATE</w:t>
            </w:r>
          </w:p>
        </w:tc>
        <w:tc>
          <w:tcPr>
            <w:tcW w:w="1597" w:type="pct"/>
          </w:tcPr>
          <w:p w:rsidR="007A072A" w:rsidRPr="00764C2E" w:rsidP="005D791A">
            <w:pPr>
              <w:pStyle w:val="Default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EMPLOYER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68"/>
        </w:trPr>
        <w:tc>
          <w:tcPr>
            <w:tcW w:w="1224" w:type="pct"/>
            <w:gridSpan w:val="2"/>
          </w:tcPr>
          <w:p w:rsidR="00AF3672" w:rsidRPr="00764C2E" w:rsidP="005C4399">
            <w:pPr>
              <w:spacing w:after="0" w:line="240" w:lineRule="auto"/>
              <w:ind w:right="53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May ’09 to Jan’12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and Aug 15 to still Date</w:t>
            </w:r>
          </w:p>
        </w:tc>
        <w:tc>
          <w:tcPr>
            <w:tcW w:w="1597" w:type="pct"/>
          </w:tcPr>
          <w:p w:rsidR="00AF3672" w:rsidRPr="00764C2E" w:rsidP="005C4399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Lea Associates South Asia Private Limited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Data Base Desinger And AutoCAD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68"/>
        </w:trPr>
        <w:tc>
          <w:tcPr>
            <w:tcW w:w="1224" w:type="pct"/>
            <w:gridSpan w:val="2"/>
          </w:tcPr>
          <w:p w:rsidR="00AF3672" w:rsidRPr="00764C2E" w:rsidP="00707C63">
            <w:pPr>
              <w:spacing w:after="0" w:line="240" w:lineRule="auto"/>
              <w:ind w:right="53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Oct ’12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to July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‘1</w:t>
            </w:r>
            <w:r>
              <w:rPr>
                <w:rFonts w:ascii="Arial Narrow" w:hAnsi="Arial Narrow" w:cstheme="minorHAnsi"/>
                <w:sz w:val="20"/>
                <w:szCs w:val="20"/>
              </w:rPr>
              <w:t>4</w:t>
            </w:r>
          </w:p>
        </w:tc>
        <w:tc>
          <w:tcPr>
            <w:tcW w:w="1597" w:type="pct"/>
          </w:tcPr>
          <w:p w:rsidR="00AF3672" w:rsidRPr="00764C2E" w:rsidP="008D635D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Urban System Consulting Engineer, Planners &amp; Economist Services, Guwahati. 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5"/>
        </w:trPr>
        <w:tc>
          <w:tcPr>
            <w:tcW w:w="1224" w:type="pct"/>
            <w:gridSpan w:val="2"/>
          </w:tcPr>
          <w:p w:rsidR="00AF3672" w:rsidRPr="00764C2E" w:rsidP="00707C63">
            <w:pPr>
              <w:spacing w:after="0" w:line="240" w:lineRule="auto"/>
              <w:ind w:right="53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Aug ’08 to May’09</w:t>
            </w:r>
          </w:p>
        </w:tc>
        <w:tc>
          <w:tcPr>
            <w:tcW w:w="1597" w:type="pct"/>
          </w:tcPr>
          <w:p w:rsidR="00AF3672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Cyber Net Computer Consultancy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5"/>
        </w:trPr>
        <w:tc>
          <w:tcPr>
            <w:tcW w:w="1224" w:type="pct"/>
            <w:gridSpan w:val="2"/>
          </w:tcPr>
          <w:p w:rsidR="00AF3672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PROFESSIONAL EXPERIENCE </w:t>
            </w:r>
          </w:p>
        </w:tc>
        <w:tc>
          <w:tcPr>
            <w:tcW w:w="1597" w:type="pct"/>
          </w:tcPr>
          <w:p w:rsidR="00AF3672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trHeight w:val="93"/>
        </w:trPr>
        <w:tc>
          <w:tcPr>
            <w:tcW w:w="2821" w:type="pct"/>
            <w:gridSpan w:val="3"/>
          </w:tcPr>
          <w:p w:rsidR="00AF3672" w:rsidRPr="00764C2E" w:rsidP="005D791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79" w:type="pct"/>
          </w:tcPr>
          <w:p w:rsidR="00AF3672" w:rsidRPr="00764C2E" w:rsidP="00962E49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</w:tcPr>
          <w:p w:rsidR="00AF3672" w:rsidRPr="00AF3672" w:rsidP="00041C6E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[Jan ’15 to </w:t>
            </w:r>
            <w:r w:rsidR="00041C6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still date</w:t>
            </w:r>
            <w:r w:rsidRPr="00AF3672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2179" w:type="pct"/>
            <w:gridSpan w:val="2"/>
          </w:tcPr>
          <w:p w:rsidR="00AF3672" w:rsidRPr="00AF3672" w:rsidP="005C4399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Project: Assam Road Asset Management System , </w:t>
            </w:r>
            <w:r w:rsidRPr="00AF3672">
              <w:rPr>
                <w:rFonts w:ascii="Arial Narrow" w:hAnsi="Arial Narrow" w:cstheme="minorHAnsi"/>
                <w:bCs/>
                <w:sz w:val="20"/>
                <w:szCs w:val="20"/>
              </w:rPr>
              <w:t>Client: Assam Public Work Department..</w:t>
            </w:r>
          </w:p>
          <w:p w:rsidR="00AF3672" w:rsidRPr="00AF3672" w:rsidP="005C4399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Project Description: </w:t>
            </w:r>
            <w:r w:rsidRPr="00AF3672">
              <w:rPr>
                <w:rFonts w:ascii="Arial Narrow" w:hAnsi="Arial Narrow" w:cstheme="minorHAnsi"/>
                <w:bCs/>
                <w:sz w:val="20"/>
                <w:szCs w:val="20"/>
              </w:rPr>
              <w:t>This Project base on the road survey and collect road asset management data.</w:t>
            </w:r>
          </w:p>
          <w:p w:rsidR="00AF3672" w:rsidRPr="00AF3672" w:rsidP="005C4399">
            <w:pPr>
              <w:pStyle w:val="Default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Position Held: </w:t>
            </w:r>
            <w:r w:rsidRPr="00AF3672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Road Map </w:t>
            </w:r>
            <w:r w:rsidRPr="00AF3672" w:rsidR="00041C6E">
              <w:rPr>
                <w:rFonts w:ascii="Arial Narrow" w:hAnsi="Arial Narrow" w:cstheme="minorHAnsi"/>
                <w:bCs/>
                <w:sz w:val="20"/>
                <w:szCs w:val="20"/>
              </w:rPr>
              <w:t>Design</w:t>
            </w:r>
            <w:r w:rsidRPr="00AF3672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and </w:t>
            </w:r>
            <w:r w:rsidRPr="00AF3672" w:rsidR="00041C6E">
              <w:rPr>
                <w:rFonts w:ascii="Arial Narrow" w:hAnsi="Arial Narrow" w:cstheme="minorHAnsi"/>
                <w:bCs/>
                <w:sz w:val="20"/>
                <w:szCs w:val="20"/>
              </w:rPr>
              <w:t>database</w:t>
            </w:r>
            <w:r w:rsidRPr="00AF3672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 </w:t>
            </w:r>
          </w:p>
          <w:p w:rsidR="00AF3672" w:rsidRPr="00AF3672" w:rsidP="005C4399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</w:t>
            </w:r>
          </w:p>
          <w:p w:rsidR="00AF3672" w:rsidRPr="00AF3672" w:rsidP="005C4399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  <w:p w:rsidR="00AF3672" w:rsidRPr="00041C6E" w:rsidP="00041C6E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041C6E">
              <w:rPr>
                <w:rFonts w:ascii="Arial Narrow" w:hAnsi="Arial Narrow"/>
                <w:sz w:val="20"/>
                <w:szCs w:val="20"/>
              </w:rPr>
              <w:t>Design and development of client/server, web based application</w:t>
            </w:r>
            <w:r w:rsidRPr="00041C6E">
              <w:rPr>
                <w:rFonts w:ascii="Arial Narrow" w:hAnsi="Arial Narrow"/>
              </w:rPr>
              <w:t>.</w:t>
            </w:r>
            <w:r w:rsidRPr="00041C6E">
              <w:rPr>
                <w:rFonts w:ascii="Arial Narrow" w:hAnsi="Arial Narrow" w:cstheme="minorHAnsi"/>
                <w:sz w:val="20"/>
                <w:szCs w:val="20"/>
              </w:rPr>
              <w:t>.</w:t>
            </w:r>
          </w:p>
          <w:p w:rsidR="00041C6E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 xml:space="preserve">Generating new road designs and </w:t>
            </w:r>
            <w:r w:rsidRPr="00AF3672" w:rsidR="00AE1B7C">
              <w:rPr>
                <w:rFonts w:ascii="Arial Narrow" w:hAnsi="Arial Narrow" w:cstheme="minorHAnsi"/>
                <w:sz w:val="20"/>
                <w:szCs w:val="20"/>
              </w:rPr>
              <w:t>modifying</w:t>
            </w:r>
            <w:r w:rsidRPr="00AF3672">
              <w:rPr>
                <w:rFonts w:ascii="Arial Narrow" w:hAnsi="Arial Narrow" w:cstheme="minorHAnsi"/>
                <w:sz w:val="20"/>
                <w:szCs w:val="20"/>
              </w:rPr>
              <w:t xml:space="preserve"> existing road designs for client</w:t>
            </w:r>
          </w:p>
          <w:p w:rsid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Report problems and deficiencies in the design and brif to an appropriate person.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Managing CAD projects.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 xml:space="preserve">Maintain drawing </w:t>
            </w:r>
            <w:r w:rsidRPr="00AF3672" w:rsidR="00AE1B7C">
              <w:rPr>
                <w:rFonts w:ascii="Arial Narrow" w:hAnsi="Arial Narrow" w:cstheme="minorHAnsi"/>
                <w:sz w:val="20"/>
                <w:szCs w:val="20"/>
              </w:rPr>
              <w:t>files</w:t>
            </w:r>
            <w:r w:rsidRPr="00AF3672">
              <w:rPr>
                <w:rFonts w:ascii="Arial Narrow" w:hAnsi="Arial Narrow" w:cstheme="minorHAnsi"/>
                <w:sz w:val="20"/>
                <w:szCs w:val="20"/>
              </w:rPr>
              <w:t xml:space="preserve"> and record throughout the duration of contracts.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 xml:space="preserve">Working on general arrangement drawings &amp; detailed designs using </w:t>
            </w:r>
            <w:r w:rsidRPr="00AF3672" w:rsidR="00AE1B7C">
              <w:rPr>
                <w:rFonts w:ascii="Arial Narrow" w:hAnsi="Arial Narrow" w:cstheme="minorHAnsi"/>
                <w:sz w:val="20"/>
                <w:szCs w:val="20"/>
              </w:rPr>
              <w:t>AutoCAD</w:t>
            </w:r>
            <w:r w:rsidRPr="00AF3672">
              <w:rPr>
                <w:rFonts w:ascii="Arial Narrow" w:hAnsi="Arial Narrow" w:cstheme="minorHAnsi"/>
                <w:sz w:val="20"/>
                <w:szCs w:val="20"/>
              </w:rPr>
              <w:t xml:space="preserve"> 2008.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Responsible for developing drawing, maps to plan and design projects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Responsible for collecting data for project feasibility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Responsible for developing reports and plans for survey sites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Prepared sectional elevation maps.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Prepare drawing files and documentation.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Prepare images in PDF, JPG and GIF.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Communicate with clients and ensure the technical specifications are according to need.</w:t>
            </w:r>
          </w:p>
          <w:p w:rsidR="00AF3672" w:rsidRPr="00AF3672" w:rsidP="00AF3672">
            <w:pPr>
              <w:pStyle w:val="Default"/>
              <w:numPr>
                <w:ilvl w:val="0"/>
                <w:numId w:val="12"/>
              </w:num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F3672">
              <w:rPr>
                <w:rFonts w:ascii="Arial Narrow" w:hAnsi="Arial Narrow" w:cstheme="minorHAnsi"/>
                <w:sz w:val="20"/>
                <w:szCs w:val="20"/>
              </w:rPr>
              <w:t>Analyze and evaluate the project designs</w:t>
            </w:r>
            <w:r w:rsidRPr="00AF3672">
              <w:rPr>
                <w:rFonts w:ascii="Arial Narrow" w:hAnsi="Arial Narrow" w:cstheme="minorHAnsi"/>
                <w:b/>
                <w:sz w:val="20"/>
                <w:szCs w:val="20"/>
              </w:rPr>
              <w:t>.</w:t>
            </w:r>
          </w:p>
          <w:p w:rsidR="00AF3672" w:rsidRPr="00AF3672" w:rsidP="00AF3672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</w:tcPr>
          <w:p w:rsidR="00AF3672" w:rsidRPr="00764C2E" w:rsidP="008E0FC0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[Jan ’13 to July ‘14</w:t>
            </w: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2179" w:type="pct"/>
            <w:gridSpan w:val="2"/>
          </w:tcPr>
          <w:p w:rsidR="00AF3672" w:rsidRPr="00764C2E" w:rsidP="008E0FC0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Project: Rajiv AwasYojna,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Client: Itanagar Municipal Corporation.</w:t>
            </w:r>
          </w:p>
          <w:p w:rsidR="00AF3672" w:rsidRPr="00764C2E" w:rsidP="008E0FC0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Project Description: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This Project base on the slums population record and every slums property details</w:t>
            </w: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.</w:t>
            </w:r>
          </w:p>
          <w:p w:rsidR="00AF3672" w:rsidRPr="00764C2E" w:rsidP="008E0FC0">
            <w:pPr>
              <w:pStyle w:val="Default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Position Held: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Database Ma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nager </w:t>
            </w:r>
          </w:p>
          <w:p w:rsidR="00AF3672" w:rsidP="00A840B3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</w:t>
            </w:r>
          </w:p>
          <w:p w:rsidR="00AF3672" w:rsidRPr="00A840B3" w:rsidP="00A840B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b/>
                <w:sz w:val="20"/>
                <w:szCs w:val="20"/>
              </w:rPr>
              <w:t>•</w:t>
            </w:r>
            <w:r w:rsidRPr="00A840B3">
              <w:rPr>
                <w:rFonts w:ascii="Arial Narrow" w:hAnsi="Arial Narrow" w:cstheme="minorHAnsi"/>
                <w:sz w:val="20"/>
                <w:szCs w:val="20"/>
              </w:rPr>
              <w:tab/>
              <w:t>Taking ownership of data related problems.</w:t>
            </w:r>
          </w:p>
          <w:p w:rsidR="00AF3672" w:rsidRPr="00A840B3" w:rsidP="00A840B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sz w:val="20"/>
                <w:szCs w:val="20"/>
              </w:rPr>
              <w:t>•</w:t>
            </w:r>
            <w:r w:rsidRPr="00A840B3">
              <w:rPr>
                <w:rFonts w:ascii="Arial Narrow" w:hAnsi="Arial Narrow" w:cstheme="minorHAnsi"/>
                <w:sz w:val="20"/>
                <w:szCs w:val="20"/>
              </w:rPr>
              <w:tab/>
              <w:t>Assisting with database design and data model decisions.</w:t>
            </w:r>
          </w:p>
          <w:p w:rsidR="00AF3672" w:rsidRPr="00A840B3" w:rsidP="00A840B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sz w:val="20"/>
                <w:szCs w:val="20"/>
              </w:rPr>
              <w:t>•</w:t>
            </w:r>
            <w:r w:rsidRPr="00A840B3">
              <w:rPr>
                <w:rFonts w:ascii="Arial Narrow" w:hAnsi="Arial Narrow" w:cstheme="minorHAnsi"/>
                <w:sz w:val="20"/>
                <w:szCs w:val="20"/>
              </w:rPr>
              <w:tab/>
              <w:t xml:space="preserve">Giving expert advice on SQL optimization, stored procedure design and other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Database   </w:t>
            </w:r>
          </w:p>
          <w:p w:rsidR="00AF3672" w:rsidRPr="00A840B3" w:rsidP="00A840B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sz w:val="20"/>
                <w:szCs w:val="20"/>
              </w:rPr>
              <w:t>Database performance issues.</w:t>
            </w:r>
          </w:p>
          <w:p w:rsidR="00AF3672" w:rsidRPr="00A840B3" w:rsidP="00A840B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sz w:val="20"/>
                <w:szCs w:val="20"/>
              </w:rPr>
              <w:t>•</w:t>
            </w:r>
            <w:r w:rsidRPr="00A840B3">
              <w:rPr>
                <w:rFonts w:ascii="Arial Narrow" w:hAnsi="Arial Narrow" w:cstheme="minorHAnsi"/>
                <w:sz w:val="20"/>
                <w:szCs w:val="20"/>
              </w:rPr>
              <w:tab/>
              <w:t>Carrying out database tuning activities to ensure optimal performance.</w:t>
            </w:r>
          </w:p>
          <w:p w:rsidR="00AF3672" w:rsidRPr="00764C2E" w:rsidP="00A840B3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</w:tcPr>
          <w:p w:rsidR="00AF3672" w:rsidRPr="00764C2E" w:rsidP="005D791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2179" w:type="pct"/>
            <w:gridSpan w:val="2"/>
          </w:tcPr>
          <w:p w:rsidR="00AF3672" w:rsidRPr="00764C2E" w:rsidP="00962E49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</w:tcPr>
          <w:p w:rsidR="00AF3672" w:rsidRPr="00764C2E" w:rsidP="00AF3672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[Oct ’12 to Aug</w:t>
            </w: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 ‘1</w:t>
            </w: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5</w:t>
            </w: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2179" w:type="pct"/>
            <w:gridSpan w:val="2"/>
          </w:tcPr>
          <w:p w:rsidR="00AF3672" w:rsidRPr="00764C2E" w:rsidP="008E0FC0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Project: 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>Property tax reforms using unit area method</w:t>
            </w: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,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Client: meghalaya municipal corporation.</w:t>
            </w:r>
          </w:p>
          <w:p w:rsidR="00AF3672" w:rsidRPr="00764C2E" w:rsidP="008E0FC0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Project Description: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As part of the property tax system reforms, the objective of the project is to migration to a nondiscretionary method for determination of property tax i.e. unit area method, increase the coverage of the properties within GMC and implement a GIS based online system for calculation and collection of property tax.</w:t>
            </w:r>
          </w:p>
          <w:p w:rsidR="00AF3672" w:rsidRPr="00764C2E" w:rsidP="008E0FC0">
            <w:pPr>
              <w:pStyle w:val="Default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Position Held: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Database Manager and Application Developer </w:t>
            </w:r>
          </w:p>
          <w:p w:rsidR="00AF3672" w:rsidP="008E0FC0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</w:t>
            </w:r>
          </w:p>
          <w:p w:rsidR="00AF3672" w:rsidRPr="00472A26" w:rsidP="00472A26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472A26">
              <w:rPr>
                <w:rFonts w:ascii="Arial Narrow" w:hAnsi="Arial Narrow" w:cstheme="minorHAnsi"/>
                <w:sz w:val="20"/>
                <w:szCs w:val="20"/>
              </w:rPr>
              <w:t>Maintain, update and monitor the existing database on daily basis.</w:t>
            </w:r>
          </w:p>
          <w:p w:rsidR="00AF3672" w:rsidP="00B6229F">
            <w:pPr>
              <w:pStyle w:val="Default"/>
              <w:numPr>
                <w:ilvl w:val="0"/>
                <w:numId w:val="10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72A26">
              <w:rPr>
                <w:rFonts w:ascii="Arial Narrow" w:hAnsi="Arial Narrow" w:cstheme="minorHAnsi"/>
                <w:sz w:val="20"/>
                <w:szCs w:val="20"/>
              </w:rPr>
              <w:t>Supervise .NET applications, dashboards and reports via SQL database.</w:t>
            </w:r>
          </w:p>
          <w:p w:rsidR="00AF3672" w:rsidRPr="00B6229F" w:rsidP="00472A26">
            <w:pPr>
              <w:pStyle w:val="Default"/>
              <w:numPr>
                <w:ilvl w:val="0"/>
                <w:numId w:val="10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nto three modules of application </w:t>
            </w:r>
            <w:r w:rsidRPr="00B6229F">
              <w:rPr>
                <w:rFonts w:ascii="Arial Narrow" w:hAnsi="Arial Narrow" w:cstheme="minorHAnsi"/>
                <w:sz w:val="20"/>
                <w:szCs w:val="20"/>
              </w:rPr>
              <w:t xml:space="preserve">1. Master entry 2. Load details Entry, </w:t>
            </w:r>
            <w:r>
              <w:rPr>
                <w:rFonts w:ascii="Arial Narrow" w:hAnsi="Arial Narrow" w:cstheme="minorHAnsi"/>
                <w:sz w:val="20"/>
                <w:szCs w:val="20"/>
              </w:rPr>
              <w:t>3</w:t>
            </w:r>
            <w:r w:rsidRPr="00B6229F">
              <w:rPr>
                <w:rFonts w:ascii="Arial Narrow" w:hAnsi="Arial Narrow" w:cstheme="minorHAnsi"/>
                <w:sz w:val="20"/>
                <w:szCs w:val="20"/>
              </w:rPr>
              <w:t>.Report 4.User administration part, Batch data loading.</w:t>
            </w:r>
          </w:p>
          <w:p w:rsidR="00AF3672" w:rsidRPr="00472A26" w:rsidP="00B6229F">
            <w:pPr>
              <w:pStyle w:val="Default"/>
              <w:numPr>
                <w:ilvl w:val="0"/>
                <w:numId w:val="10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72A26">
              <w:rPr>
                <w:rFonts w:ascii="Arial Narrow" w:hAnsi="Arial Narrow" w:cstheme="minorHAnsi"/>
                <w:sz w:val="20"/>
                <w:szCs w:val="20"/>
              </w:rPr>
              <w:t>Design and develop solutions regarding ETL through extensive usage of SSIS.</w:t>
            </w:r>
          </w:p>
          <w:p w:rsidR="00AF3672" w:rsidRPr="00472A26" w:rsidP="00B6229F">
            <w:pPr>
              <w:pStyle w:val="Default"/>
              <w:numPr>
                <w:ilvl w:val="0"/>
                <w:numId w:val="1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72A26">
              <w:rPr>
                <w:rFonts w:ascii="Arial Narrow" w:hAnsi="Arial Narrow" w:cstheme="minorHAnsi"/>
                <w:sz w:val="20"/>
                <w:szCs w:val="20"/>
              </w:rPr>
              <w:t>Generate SQL server reports against RDBMS.</w:t>
            </w:r>
          </w:p>
          <w:p w:rsidR="00AF3672" w:rsidRPr="00472A26" w:rsidP="00B6229F">
            <w:pPr>
              <w:pStyle w:val="Default"/>
              <w:numPr>
                <w:ilvl w:val="0"/>
                <w:numId w:val="10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472A26">
              <w:rPr>
                <w:rFonts w:ascii="Arial Narrow" w:hAnsi="Arial Narrow" w:cstheme="minorHAnsi"/>
                <w:sz w:val="20"/>
                <w:szCs w:val="20"/>
              </w:rPr>
              <w:t>Build up applications in SQL server using TFS and VISIO.</w:t>
            </w:r>
          </w:p>
          <w:p w:rsidR="00AF3672" w:rsidRPr="00764C2E" w:rsidP="00AF3672">
            <w:pPr>
              <w:pStyle w:val="Default"/>
              <w:numPr>
                <w:ilvl w:val="0"/>
                <w:numId w:val="10"/>
              </w:numPr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</w:tcPr>
          <w:p w:rsidR="00AF3672" w:rsidRPr="00764C2E" w:rsidP="005D791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[</w:t>
            </w:r>
            <w:r w:rsidRPr="00764C2E">
              <w:rPr>
                <w:rFonts w:ascii="Arial Narrow" w:hAnsi="Arial Narrow" w:cstheme="minorHAnsi"/>
                <w:b/>
                <w:bCs/>
                <w:i/>
                <w:iCs/>
                <w:sz w:val="20"/>
                <w:szCs w:val="20"/>
              </w:rPr>
              <w:t>Dec ’09 to Jan ‘13</w:t>
            </w: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] </w:t>
            </w:r>
          </w:p>
        </w:tc>
        <w:tc>
          <w:tcPr>
            <w:tcW w:w="2179" w:type="pct"/>
            <w:gridSpan w:val="2"/>
          </w:tcPr>
          <w:p w:rsidR="00AF3672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Project: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Property tax reforms using unit area method (ADB funded), </w:t>
            </w: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Client: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Guwahati Municipal Corporation</w:t>
            </w:r>
          </w:p>
          <w:p w:rsidR="00AF3672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Project Description: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As part of the property tax system reforms, the objective of the project is to migration to a nondiscretionary method for determination of property tax i.e. unit area method, increase the coverage of the properties within GMC and implement a GIS based online system for calculation and collection of property tax.</w:t>
            </w:r>
          </w:p>
          <w:p w:rsidR="00AF3672" w:rsidRPr="00764C2E" w:rsidP="00707C63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Position Held: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Database Manager </w:t>
            </w:r>
          </w:p>
          <w:p w:rsidR="00AF3672" w:rsidRPr="00764C2E" w:rsidP="00707C63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 </w:t>
            </w:r>
          </w:p>
          <w:p w:rsidR="00AF3672" w:rsidRPr="00764C2E" w:rsidP="00707C63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Development of data entry web application and data base - RDBMS (in Postgre SQL)</w:t>
            </w:r>
          </w:p>
          <w:p w:rsidR="00AF3672" w:rsidRPr="00764C2E" w:rsidP="00707C63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Handling Data entry team. </w:t>
            </w:r>
          </w:p>
          <w:p w:rsidR="00AF3672" w:rsidRPr="00764C2E" w:rsidP="00962E49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Developing and building system for end user</w:t>
            </w:r>
          </w:p>
          <w:p w:rsidR="00AF3672" w:rsidP="00962E49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Assisting with database design and data model decision</w:t>
            </w:r>
          </w:p>
          <w:p w:rsidR="00AF3672" w:rsidP="00962E49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Taking ownership of data related problems</w:t>
            </w:r>
          </w:p>
          <w:p w:rsidR="00AF3672" w:rsidRPr="00764C2E" w:rsidP="00962E49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Administering data from multiple SQL server database</w:t>
            </w:r>
          </w:p>
          <w:p w:rsidR="00AF3672" w:rsidRPr="00764C2E" w:rsidP="00962E49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Software: vb.net, pgsql, arcgis and postgis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</w:tcPr>
          <w:p w:rsidR="00AF3672" w:rsidRPr="00764C2E" w:rsidP="00707C63">
            <w:pPr>
              <w:pStyle w:val="Default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  <w:tc>
          <w:tcPr>
            <w:tcW w:w="2179" w:type="pct"/>
            <w:gridSpan w:val="2"/>
          </w:tcPr>
          <w:p w:rsidR="00AF3672" w:rsidRPr="00764C2E" w:rsidP="00707C63">
            <w:pPr>
              <w:pStyle w:val="Default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</w:tcPr>
          <w:p w:rsidR="00AF3672" w:rsidRPr="00764C2E" w:rsidP="005E2D3D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[</w:t>
            </w:r>
            <w:r w:rsidRPr="00764C2E">
              <w:rPr>
                <w:rFonts w:ascii="Arial Narrow" w:hAnsi="Arial Narrow" w:cstheme="minorHAnsi"/>
                <w:b/>
                <w:bCs/>
                <w:i/>
                <w:iCs/>
                <w:sz w:val="20"/>
                <w:szCs w:val="20"/>
              </w:rPr>
              <w:t>Jan ’11 to Jan ‘12</w:t>
            </w: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2179" w:type="pct"/>
            <w:gridSpan w:val="2"/>
          </w:tcPr>
          <w:p w:rsidR="00AF3672" w:rsidRPr="00764C2E" w:rsidP="005D791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Project: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Assam State Road Project, </w:t>
            </w: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client: 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>Assam Public Work Department</w:t>
            </w:r>
          </w:p>
          <w:p w:rsidR="00AF3672" w:rsidRPr="00764C2E" w:rsidP="005D791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Project Description: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This project base on the road survey and collected effect road side property and property owner details.</w:t>
            </w:r>
          </w:p>
          <w:p w:rsidR="00AF3672" w:rsidRPr="00764C2E" w:rsidP="005D791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Position Held: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Database Manager and Application Developer </w:t>
            </w:r>
          </w:p>
          <w:p w:rsidR="00AF3672" w:rsidP="003A156D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Maintain, update and monitor the existing database on daily basis.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Supervise .NET applications, dashboards and reports via SQL database.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Design and develop solutions regarding ETL through extensive usage of SSIS.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Generate SQL server reports against RDBMS.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Build up applications in SQL server using TFS and VISIO.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Troubleshoot all kinds of software/database related issues.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Assist in data compilation, consolidation and oracle conversion tasks when needed.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Work with clients to integrate third party data into existing database.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Document and showcase all database features, linkage charts and system specs.</w:t>
            </w:r>
          </w:p>
          <w:p w:rsidR="00AF3672" w:rsidRPr="007B36FA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sz w:val="20"/>
                <w:szCs w:val="20"/>
              </w:rPr>
              <w:t>Produce SQL needed indices for data analysis purposes</w:t>
            </w:r>
          </w:p>
          <w:p w:rsidR="00AF3672" w:rsidRPr="00764C2E" w:rsidP="007B36FA">
            <w:pPr>
              <w:pStyle w:val="Default"/>
              <w:numPr>
                <w:ilvl w:val="0"/>
                <w:numId w:val="5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Development of data entry web application and data base - SQL </w:t>
            </w:r>
          </w:p>
          <w:p w:rsidR="00AF3672" w:rsidRPr="00764C2E" w:rsidP="005D791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Handling Data entry team.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5E2D3D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[Sep ’09 to dec ‘09]</w:t>
            </w:r>
          </w:p>
        </w:tc>
        <w:tc>
          <w:tcPr>
            <w:tcW w:w="2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Project: Agriculture and Non Agriculture Water Tariff System,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Client: Gujarat Agriculture Department.</w:t>
            </w:r>
          </w:p>
          <w:p w:rsidR="00AF3672" w:rsidRPr="00764C2E" w:rsidP="003A156D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Project Description: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The NAWTS/ AWTS  system is a client based software program designed to fully automate the collection, storage and presentation of directories and other functional modules</w:t>
            </w:r>
          </w:p>
          <w:p w:rsidR="00AF3672" w:rsidRPr="00764C2E" w:rsidP="00F54545">
            <w:pPr>
              <w:pStyle w:val="Default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Position Held: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Database Manager and Application Developer </w:t>
            </w:r>
          </w:p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</w:t>
            </w:r>
          </w:p>
          <w:p w:rsidR="00AF3672" w:rsidRPr="007B36FA" w:rsidP="007B36FA">
            <w:pPr>
              <w:pStyle w:val="Default"/>
              <w:numPr>
                <w:ilvl w:val="0"/>
                <w:numId w:val="6"/>
              </w:numPr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bCs/>
                <w:sz w:val="20"/>
                <w:szCs w:val="20"/>
              </w:rPr>
              <w:t>Created Oracle Tables, Views, Constrains, Synonyms, Sequences.</w:t>
            </w:r>
          </w:p>
          <w:p w:rsidR="00AF3672" w:rsidRPr="007B36FA" w:rsidP="007B36FA">
            <w:pPr>
              <w:pStyle w:val="Default"/>
              <w:numPr>
                <w:ilvl w:val="0"/>
                <w:numId w:val="6"/>
              </w:numPr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bCs/>
                <w:sz w:val="20"/>
                <w:szCs w:val="20"/>
              </w:rPr>
              <w:t>Managed performance and tuning of SQL queries and fixed the slow running queries in production with utilities like Explain, Trace, and Stored Outlines.</w:t>
            </w:r>
          </w:p>
          <w:p w:rsidR="00AF3672" w:rsidRPr="007B36FA" w:rsidP="007B36FA">
            <w:pPr>
              <w:pStyle w:val="Default"/>
              <w:numPr>
                <w:ilvl w:val="0"/>
                <w:numId w:val="6"/>
              </w:numPr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bCs/>
                <w:sz w:val="20"/>
                <w:szCs w:val="20"/>
              </w:rPr>
              <w:t>Worked heavily with relationship database models, schemas &amp; entity-relationship diagrams (ERMs) to create technical/system design documents.</w:t>
            </w:r>
          </w:p>
          <w:p w:rsidR="00AF3672" w:rsidRPr="007B36FA" w:rsidP="007B36FA">
            <w:pPr>
              <w:pStyle w:val="Default"/>
              <w:numPr>
                <w:ilvl w:val="0"/>
                <w:numId w:val="6"/>
              </w:numPr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bCs/>
                <w:sz w:val="20"/>
                <w:szCs w:val="20"/>
              </w:rPr>
              <w:t>Developed complex reports -- multi-functioned, leveled and grouped, summary functionality in main reports providing detailed drilldown through On Demand Sub-reports, dynamic link labeling, complex functions, cross-tabs, charts, shared variables, imported parameters and record sets from stored procedures, conditionally suppressed sections, error handling/messaging, clean and attractive designs, user friendly with instructional ToolTips.</w:t>
            </w:r>
          </w:p>
          <w:p w:rsidR="00AF3672" w:rsidRPr="007B36FA" w:rsidP="007B36FA">
            <w:pPr>
              <w:pStyle w:val="Default"/>
              <w:numPr>
                <w:ilvl w:val="0"/>
                <w:numId w:val="6"/>
              </w:numPr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bCs/>
                <w:sz w:val="20"/>
                <w:szCs w:val="20"/>
              </w:rPr>
              <w:t>Worked with team on customizing the abilities of Crystal Enterprise such as exporting, previewing, printing and emailing reports.</w:t>
            </w:r>
          </w:p>
          <w:p w:rsidR="00AF3672" w:rsidRPr="007B36FA" w:rsidP="007B36FA">
            <w:pPr>
              <w:pStyle w:val="Default"/>
              <w:numPr>
                <w:ilvl w:val="0"/>
                <w:numId w:val="6"/>
              </w:numPr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bCs/>
                <w:sz w:val="20"/>
                <w:szCs w:val="20"/>
              </w:rPr>
              <w:t>Load the data from MS Excel to Oracle Table and Oracle table to MS Excel.</w:t>
            </w:r>
          </w:p>
          <w:p w:rsidR="00AF3672" w:rsidRPr="00764C2E" w:rsidP="007B36FA">
            <w:pPr>
              <w:pStyle w:val="Default"/>
              <w:numPr>
                <w:ilvl w:val="0"/>
                <w:numId w:val="6"/>
              </w:num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B36FA">
              <w:rPr>
                <w:rFonts w:ascii="Arial Narrow" w:hAnsi="Arial Narrow" w:cstheme="minorHAnsi"/>
                <w:bCs/>
                <w:sz w:val="20"/>
                <w:szCs w:val="20"/>
              </w:rPr>
              <w:t>Loaded the data using the SQL loader, Imports &amp; UTL files based on file formats.</w:t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986370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[May ’09 to Dec ‘10]</w:t>
            </w:r>
          </w:p>
        </w:tc>
        <w:tc>
          <w:tcPr>
            <w:tcW w:w="2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Project: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Gujarat Flood Forecasting, Client: Gujarat Gov.  </w:t>
            </w:r>
          </w:p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Position Held: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Database Manager and Application Developer </w:t>
            </w:r>
          </w:p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</w:t>
            </w:r>
          </w:p>
          <w:p w:rsidR="00AF3672" w:rsidRPr="00764C2E" w:rsidP="007B36FA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Development of data entry web application and data base - RDBMS (in Postgre SQL)</w:t>
            </w:r>
          </w:p>
          <w:p w:rsidR="00AF3672" w:rsidP="007B36FA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Handling Data entry team. </w:t>
            </w:r>
          </w:p>
          <w:p w:rsidR="00AF3672" w:rsidRPr="00A840B3" w:rsidP="007B36FA">
            <w:pPr>
              <w:pStyle w:val="Default"/>
              <w:numPr>
                <w:ilvl w:val="0"/>
                <w:numId w:val="7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sz w:val="20"/>
                <w:szCs w:val="20"/>
              </w:rPr>
              <w:t>Mentoring and guiding junior staff members.</w:t>
            </w:r>
          </w:p>
          <w:p w:rsidR="00AF3672" w:rsidRPr="00A840B3" w:rsidP="007B36FA">
            <w:pPr>
              <w:pStyle w:val="Default"/>
              <w:numPr>
                <w:ilvl w:val="0"/>
                <w:numId w:val="8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sz w:val="20"/>
                <w:szCs w:val="20"/>
              </w:rPr>
              <w:t>Reviewing and approving all database design.</w:t>
            </w:r>
          </w:p>
          <w:p w:rsidR="00AF3672" w:rsidRPr="00A840B3" w:rsidP="007B36FA">
            <w:pPr>
              <w:pStyle w:val="Default"/>
              <w:numPr>
                <w:ilvl w:val="0"/>
                <w:numId w:val="8"/>
              </w:numPr>
              <w:rPr>
                <w:rFonts w:ascii="Arial Narrow" w:hAnsi="Arial Narrow" w:cstheme="minorHAnsi"/>
                <w:sz w:val="20"/>
                <w:szCs w:val="20"/>
              </w:rPr>
            </w:pPr>
            <w:r w:rsidRPr="00A840B3">
              <w:rPr>
                <w:rFonts w:ascii="Arial Narrow" w:hAnsi="Arial Narrow" w:cstheme="minorHAnsi"/>
                <w:sz w:val="20"/>
                <w:szCs w:val="20"/>
              </w:rPr>
              <w:t>Developing and building systems for end users.</w:t>
            </w:r>
          </w:p>
          <w:p w:rsidR="00AF3672" w:rsidRPr="007B36FA" w:rsidP="007B36FA">
            <w:pPr>
              <w:pStyle w:val="Default"/>
              <w:ind w:left="360"/>
              <w:rPr>
                <w:rFonts w:ascii="Arial Narrow" w:hAnsi="Arial Narrow" w:cstheme="minorHAnsi"/>
                <w:sz w:val="20"/>
                <w:szCs w:val="20"/>
              </w:rPr>
            </w:pPr>
          </w:p>
          <w:p w:rsidR="00AF3672" w:rsidRPr="00764C2E" w:rsidP="00986370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F54545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280850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[Aug ’08 to April ‘09]</w:t>
            </w:r>
          </w:p>
        </w:tc>
        <w:tc>
          <w:tcPr>
            <w:tcW w:w="2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041DA7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Cyber Net Computer Consultancy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.</w:t>
            </w:r>
          </w:p>
          <w:p w:rsidR="00AF3672" w:rsidRPr="00764C2E" w:rsidP="00041DA7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>Work Description:</w:t>
            </w:r>
            <w:r w:rsidRPr="00764C2E">
              <w:rPr>
                <w:rFonts w:ascii="Arial Narrow" w:hAnsi="Arial Narrow" w:cstheme="minorHAnsi"/>
                <w:sz w:val="20"/>
                <w:szCs w:val="20"/>
              </w:rPr>
              <w:t xml:space="preserve"> All types of hardware, networking and software installation </w:t>
            </w:r>
          </w:p>
          <w:p w:rsidR="00AF3672" w:rsidRPr="00764C2E" w:rsidP="00041DA7">
            <w:pPr>
              <w:pStyle w:val="Default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Position Held: </w:t>
            </w: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Hardware Engineer  </w:t>
            </w:r>
          </w:p>
          <w:p w:rsidR="00AF3672" w:rsidRPr="00764C2E" w:rsidP="00041DA7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Responsibilities: </w:t>
            </w:r>
          </w:p>
          <w:p w:rsidR="00AF3672" w:rsidRPr="00764C2E" w:rsidP="00041DA7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Hardware Maintenances </w:t>
            </w:r>
          </w:p>
          <w:p w:rsidR="00AF3672" w:rsidRPr="00764C2E" w:rsidP="00041DA7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Software installation</w:t>
            </w:r>
          </w:p>
          <w:p w:rsidR="00AF3672" w:rsidRPr="00764C2E" w:rsidP="00041DA7">
            <w:pPr>
              <w:pStyle w:val="Default"/>
              <w:numPr>
                <w:ilvl w:val="0"/>
                <w:numId w:val="1"/>
              </w:numPr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bCs/>
                <w:sz w:val="20"/>
                <w:szCs w:val="20"/>
              </w:rPr>
              <w:t>System Assembled</w:t>
            </w:r>
          </w:p>
          <w:p w:rsidR="00AF3672" w:rsidRPr="00764C2E" w:rsidP="000A57E5">
            <w:pPr>
              <w:pStyle w:val="Default"/>
              <w:tabs>
                <w:tab w:val="left" w:pos="791"/>
              </w:tabs>
              <w:ind w:left="360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ab/>
            </w:r>
          </w:p>
        </w:tc>
      </w:tr>
      <w:tr w:rsidTr="00AF3672">
        <w:tblPrEx>
          <w:tblW w:w="8863" w:type="pct"/>
          <w:tblLook w:val="0000"/>
        </w:tblPrEx>
        <w:trPr>
          <w:gridAfter w:val="1"/>
          <w:wAfter w:w="2179" w:type="dxa"/>
          <w:trHeight w:val="346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280850">
            <w:pPr>
              <w:pStyle w:val="Default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672" w:rsidRPr="00764C2E" w:rsidP="000A57E5">
            <w:pPr>
              <w:pStyle w:val="Default"/>
              <w:tabs>
                <w:tab w:val="left" w:pos="791"/>
              </w:tabs>
              <w:ind w:left="360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</w:tbl>
    <w:p w:rsidR="00C571D9" w:rsidRPr="00764C2E" w:rsidP="00010A3D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8"/>
        <w:gridCol w:w="6588"/>
      </w:tblGrid>
      <w:tr w:rsidTr="006E2ABA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"/>
        </w:trPr>
        <w:tc>
          <w:tcPr>
            <w:tcW w:w="5000" w:type="pct"/>
            <w:gridSpan w:val="2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ACADEMIC QUALIFICATION</w:t>
            </w:r>
          </w:p>
        </w:tc>
      </w:tr>
      <w:tr w:rsidTr="00896E4D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Bachelor Of Computer Application       </w:t>
            </w:r>
          </w:p>
        </w:tc>
        <w:tc>
          <w:tcPr>
            <w:tcW w:w="3440" w:type="pct"/>
          </w:tcPr>
          <w:p w:rsidR="00896E4D" w:rsidRPr="00764C2E" w:rsidP="00896E4D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Birla Institute of Technology    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68%  (2005 – 2008)</w:t>
            </w:r>
          </w:p>
        </w:tc>
      </w:tr>
    </w:tbl>
    <w:p w:rsidR="00C571D9" w:rsidRPr="00764C2E" w:rsidP="00010A3D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8"/>
        <w:gridCol w:w="6588"/>
      </w:tblGrid>
      <w:tr w:rsidTr="006E2ABA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"/>
        </w:trPr>
        <w:tc>
          <w:tcPr>
            <w:tcW w:w="5000" w:type="pct"/>
            <w:gridSpan w:val="2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PERSONAL DETAIL</w:t>
            </w:r>
          </w:p>
        </w:tc>
      </w:tr>
      <w:tr w:rsidTr="00896E4D">
        <w:tblPrEx>
          <w:tblW w:w="5000" w:type="pct"/>
          <w:tblLook w:val="0000"/>
        </w:tblPrEx>
        <w:trPr>
          <w:trHeight w:val="269"/>
        </w:trPr>
        <w:tc>
          <w:tcPr>
            <w:tcW w:w="1560" w:type="pct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3440" w:type="pct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</w:tr>
      <w:tr w:rsidTr="006E2ABA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</w:tcPr>
          <w:p w:rsidR="00896E4D" w:rsidRPr="00AC00B2" w:rsidP="006E2ABA">
            <w:pPr>
              <w:spacing w:after="0" w:line="240" w:lineRule="auto"/>
              <w:ind w:right="53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  <w:r w:rsidRPr="00AC00B2">
              <w:rPr>
                <w:rFonts w:ascii="Arial Narrow" w:eastAsia="Calibri" w:hAnsi="Arial Narrow" w:cs="Calibri"/>
                <w:b/>
                <w:sz w:val="20"/>
                <w:szCs w:val="20"/>
              </w:rPr>
              <w:t>Dob</w:t>
            </w:r>
          </w:p>
        </w:tc>
        <w:tc>
          <w:tcPr>
            <w:tcW w:w="3440" w:type="pct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24</w:t>
            </w:r>
            <w:r w:rsidRPr="00B06CFF">
              <w:rPr>
                <w:rFonts w:ascii="Arial Narrow" w:hAnsi="Arial Narrow"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Feb 1986</w:t>
            </w:r>
          </w:p>
        </w:tc>
      </w:tr>
      <w:tr w:rsidTr="006E2ABA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</w:tcPr>
          <w:p w:rsidR="00896E4D" w:rsidRPr="00AC00B2" w:rsidP="006E2ABA">
            <w:pPr>
              <w:spacing w:after="0" w:line="240" w:lineRule="auto"/>
              <w:ind w:right="53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C00B2">
              <w:rPr>
                <w:rFonts w:ascii="Arial Narrow" w:eastAsia="Calibri" w:hAnsi="Arial Narrow" w:cs="Calibri"/>
                <w:b/>
                <w:sz w:val="20"/>
                <w:szCs w:val="20"/>
              </w:rPr>
              <w:t>Gender</w:t>
            </w:r>
          </w:p>
        </w:tc>
        <w:tc>
          <w:tcPr>
            <w:tcW w:w="3440" w:type="pct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Male</w:t>
            </w:r>
          </w:p>
        </w:tc>
      </w:tr>
      <w:tr w:rsidTr="006E2ABA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</w:tcPr>
          <w:p w:rsidR="00896E4D" w:rsidRPr="00AC00B2" w:rsidP="006E2ABA">
            <w:pPr>
              <w:spacing w:after="0" w:line="240" w:lineRule="auto"/>
              <w:ind w:right="53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C00B2">
              <w:rPr>
                <w:rFonts w:ascii="Arial Narrow" w:hAnsi="Arial Narrow" w:cstheme="minorHAnsi"/>
                <w:b/>
                <w:sz w:val="20"/>
                <w:szCs w:val="20"/>
              </w:rPr>
              <w:t>Languages Known</w:t>
            </w:r>
          </w:p>
        </w:tc>
        <w:tc>
          <w:tcPr>
            <w:tcW w:w="3440" w:type="pct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English &amp; Hindi</w:t>
            </w:r>
          </w:p>
        </w:tc>
      </w:tr>
      <w:tr w:rsidTr="006E2ABA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</w:tcPr>
          <w:p w:rsidR="00896E4D" w:rsidRPr="00AC00B2" w:rsidP="006E2ABA">
            <w:pPr>
              <w:spacing w:after="0" w:line="240" w:lineRule="auto"/>
              <w:ind w:right="53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AC00B2">
              <w:rPr>
                <w:rFonts w:ascii="Arial Narrow" w:eastAsia="Calibri" w:hAnsi="Arial Narrow" w:cs="Calibri"/>
                <w:b/>
                <w:bCs/>
                <w:sz w:val="20"/>
                <w:szCs w:val="20"/>
                <w:shd w:val="clear" w:color="auto" w:fill="FFFFFF"/>
              </w:rPr>
              <w:t>Pan No</w:t>
            </w:r>
          </w:p>
        </w:tc>
        <w:tc>
          <w:tcPr>
            <w:tcW w:w="3440" w:type="pct"/>
          </w:tcPr>
          <w:p w:rsidR="00896E4D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AMJPC4904C</w:t>
            </w:r>
          </w:p>
        </w:tc>
      </w:tr>
      <w:tr w:rsidTr="006E2ABA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</w:tcPr>
          <w:p w:rsidR="00896E4D" w:rsidRPr="00AC00B2" w:rsidP="006E2ABA">
            <w:pPr>
              <w:spacing w:after="0" w:line="240" w:lineRule="auto"/>
              <w:ind w:right="53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AC00B2">
              <w:rPr>
                <w:rFonts w:ascii="Arial Narrow" w:eastAsia="Calibri" w:hAnsi="Arial Narrow" w:cs="Calibri"/>
                <w:b/>
                <w:sz w:val="20"/>
                <w:szCs w:val="20"/>
              </w:rPr>
              <w:t>Address</w:t>
            </w:r>
          </w:p>
        </w:tc>
        <w:tc>
          <w:tcPr>
            <w:tcW w:w="3440" w:type="pct"/>
          </w:tcPr>
          <w:p w:rsidR="00041C6E" w:rsidRPr="00764C2E" w:rsidP="006E2ABA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 w:rsidRPr="00764C2E">
              <w:rPr>
                <w:rFonts w:ascii="Arial Narrow" w:hAnsi="Arial Narrow" w:cstheme="minorHAnsi"/>
                <w:sz w:val="20"/>
                <w:szCs w:val="20"/>
              </w:rPr>
              <w:t>Plot No- 19, Adil Nagar , Kursi Road , Lucknow, UP-226022</w:t>
            </w:r>
          </w:p>
        </w:tc>
      </w:tr>
      <w:tr w:rsidTr="00041C6E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6E" w:rsidRPr="00041C6E" w:rsidP="0049652C">
            <w:pPr>
              <w:spacing w:after="0" w:line="240" w:lineRule="auto"/>
              <w:ind w:right="53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20"/>
                <w:szCs w:val="20"/>
              </w:rPr>
              <w:t xml:space="preserve">Current salary 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6E" w:rsidRPr="00764C2E" w:rsidP="0049652C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35000/per month</w:t>
            </w:r>
          </w:p>
        </w:tc>
      </w:tr>
      <w:tr w:rsidTr="00041C6E">
        <w:tblPrEx>
          <w:tblW w:w="5000" w:type="pct"/>
          <w:tblLook w:val="0000"/>
        </w:tblPrEx>
        <w:trPr>
          <w:trHeight w:val="346"/>
        </w:trPr>
        <w:tc>
          <w:tcPr>
            <w:tcW w:w="1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6E" w:rsidRPr="00041C6E" w:rsidP="0049652C">
            <w:pPr>
              <w:spacing w:after="0" w:line="240" w:lineRule="auto"/>
              <w:ind w:right="53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20"/>
                <w:szCs w:val="20"/>
              </w:rPr>
              <w:t>E</w:t>
            </w:r>
            <w:r w:rsidRPr="00041C6E">
              <w:rPr>
                <w:rFonts w:ascii="Arial Narrow" w:eastAsia="Calibri" w:hAnsi="Arial Narrow" w:cs="Calibri"/>
                <w:b/>
                <w:sz w:val="20"/>
                <w:szCs w:val="20"/>
              </w:rPr>
              <w:t>xpected salary</w:t>
            </w:r>
            <w:r>
              <w:rPr>
                <w:rFonts w:ascii="Arial Narrow" w:eastAsia="Calibri" w:hAnsi="Arial Narrow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C6E" w:rsidRPr="00764C2E" w:rsidP="0049652C">
            <w:pPr>
              <w:pStyle w:val="Default"/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25000 / per month</w:t>
            </w:r>
          </w:p>
        </w:tc>
      </w:tr>
    </w:tbl>
    <w:p w:rsidR="00C571D9" w:rsidRPr="00764C2E" w:rsidP="00010A3D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:rsidR="00C571D9" w:rsidRPr="00764C2E" w:rsidP="00010A3D">
      <w:pPr>
        <w:spacing w:after="0" w:line="240" w:lineRule="auto"/>
        <w:rPr>
          <w:rFonts w:ascii="Arial Narrow" w:hAnsi="Arial Narrow" w:cstheme="minorHAnsi"/>
          <w:b/>
          <w:bCs/>
          <w:sz w:val="20"/>
          <w:szCs w:val="20"/>
        </w:rPr>
      </w:pPr>
    </w:p>
    <w:p w:rsidR="005761DC" w:rsidP="00010A3D">
      <w:pPr>
        <w:spacing w:after="0" w:line="240" w:lineRule="auto"/>
        <w:rPr>
          <w:rFonts w:ascii="Arial Narrow" w:hAnsi="Arial Narrow" w:cstheme="minorHAnsi"/>
          <w:b/>
          <w:bCs/>
          <w:sz w:val="20"/>
          <w:szCs w:val="20"/>
        </w:rPr>
      </w:pPr>
      <w:r w:rsidRPr="00764C2E">
        <w:rPr>
          <w:rFonts w:ascii="Arial Narrow" w:hAnsi="Arial Narrow" w:cstheme="minorHAnsi"/>
          <w:b/>
          <w:bCs/>
          <w:sz w:val="20"/>
          <w:szCs w:val="20"/>
        </w:rPr>
        <w:t>Date</w:t>
      </w:r>
      <w:r>
        <w:rPr>
          <w:rFonts w:ascii="Arial Narrow" w:hAnsi="Arial Narrow" w:cstheme="minorHAnsi"/>
          <w:b/>
          <w:bCs/>
          <w:sz w:val="20"/>
          <w:szCs w:val="20"/>
        </w:rPr>
        <w:t xml:space="preserve">: </w:t>
      </w:r>
      <w:r w:rsidR="00041C6E">
        <w:rPr>
          <w:rFonts w:ascii="Arial Narrow" w:hAnsi="Arial Narrow" w:cstheme="minorHAnsi"/>
          <w:b/>
          <w:bCs/>
          <w:sz w:val="20"/>
          <w:szCs w:val="20"/>
        </w:rPr>
        <w:t xml:space="preserve">       16.april.2016</w:t>
      </w:r>
    </w:p>
    <w:p w:rsidR="00C571D9" w:rsidRPr="00764C2E" w:rsidP="00010A3D">
      <w:pPr>
        <w:spacing w:after="0" w:line="240" w:lineRule="auto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Place</w:t>
      </w:r>
      <w:r>
        <w:rPr>
          <w:rFonts w:ascii="Arial Narrow" w:hAnsi="Arial Narrow" w:cstheme="minorHAnsi"/>
          <w:b/>
          <w:bCs/>
          <w:sz w:val="20"/>
          <w:szCs w:val="20"/>
        </w:rPr>
        <w:tab/>
        <w:t>Arvind</w:t>
      </w:r>
      <w:r w:rsidR="00232406">
        <w:rPr>
          <w:rFonts w:ascii="Arial Narrow" w:hAnsi="Arial Narrow" w:cstheme="minorHAnsi"/>
          <w:b/>
          <w:bCs/>
          <w:sz w:val="20"/>
          <w:szCs w:val="20"/>
        </w:rPr>
        <w:t xml:space="preserve"> K</w:t>
      </w:r>
      <w:r>
        <w:rPr>
          <w:rFonts w:ascii="Arial Narrow" w:hAnsi="Arial Narrow" w:cstheme="minorHAnsi"/>
          <w:b/>
          <w:bCs/>
          <w:sz w:val="20"/>
          <w:szCs w:val="20"/>
        </w:rPr>
        <w:t>umar</w:t>
      </w:r>
      <w:r w:rsidR="00232406">
        <w:rPr>
          <w:rFonts w:ascii="Arial Narrow" w:hAnsi="Arial Narrow" w:cstheme="minorHAnsi"/>
          <w:b/>
          <w:bCs/>
          <w:sz w:val="20"/>
          <w:szCs w:val="20"/>
        </w:rPr>
        <w:t xml:space="preserve"> C</w:t>
      </w:r>
      <w:r>
        <w:rPr>
          <w:rFonts w:ascii="Arial Narrow" w:hAnsi="Arial Narrow" w:cstheme="minorHAnsi"/>
          <w:b/>
          <w:bCs/>
          <w:sz w:val="20"/>
          <w:szCs w:val="20"/>
        </w:rPr>
        <w:t>houdhary</w:t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 w:rsidRPr="00764C2E">
        <w:rPr>
          <w:rFonts w:ascii="Arial Narrow" w:hAnsi="Arial Narrow" w:cstheme="minorHAnsi"/>
          <w:b/>
          <w:bCs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5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74F"/>
    <w:multiLevelType w:val="hybridMultilevel"/>
    <w:tmpl w:val="43D82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E11FC"/>
    <w:multiLevelType w:val="hybridMultilevel"/>
    <w:tmpl w:val="287229AE"/>
    <w:lvl w:ilvl="0">
      <w:start w:val="0"/>
      <w:numFmt w:val="bullet"/>
      <w:lvlText w:val="•"/>
      <w:lvlJc w:val="left"/>
      <w:pPr>
        <w:ind w:left="720" w:hanging="360"/>
      </w:pPr>
      <w:rPr>
        <w:rFonts w:ascii="Arial Narrow" w:hAnsi="Arial Narrow" w:eastAsiaTheme="minorHAnsi" w:cstheme="min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B24F9"/>
    <w:multiLevelType w:val="hybridMultilevel"/>
    <w:tmpl w:val="53FA31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Arial Narrow" w:hAnsi="Arial Narrow" w:eastAsiaTheme="minorHAnsi" w:cstheme="minorHAns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34356"/>
    <w:multiLevelType w:val="hybridMultilevel"/>
    <w:tmpl w:val="E8CEB0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45488"/>
    <w:multiLevelType w:val="hybridMultilevel"/>
    <w:tmpl w:val="72FA4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B003A"/>
    <w:multiLevelType w:val="hybridMultilevel"/>
    <w:tmpl w:val="33F6EDD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1">
      <w:start w:val="0"/>
      <w:numFmt w:val="bullet"/>
      <w:lvlText w:val="-"/>
      <w:lvlJc w:val="left"/>
      <w:pPr>
        <w:ind w:left="2160" w:hanging="360"/>
      </w:pPr>
      <w:rPr>
        <w:rFonts w:ascii="Arial Narrow" w:hAnsi="Arial Narrow" w:eastAsiaTheme="minorHAnsi" w:cstheme="minorHAnsi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2D3A15"/>
    <w:multiLevelType w:val="hybridMultilevel"/>
    <w:tmpl w:val="DE6098B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61E6E"/>
    <w:multiLevelType w:val="singleLevel"/>
    <w:tmpl w:val="4A461E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</w:abstractNum>
  <w:abstractNum w:abstractNumId="8">
    <w:nsid w:val="4FAD5D78"/>
    <w:multiLevelType w:val="hybridMultilevel"/>
    <w:tmpl w:val="243EBD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E1525"/>
    <w:multiLevelType w:val="hybridMultilevel"/>
    <w:tmpl w:val="B980D3B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52231"/>
    <w:multiLevelType w:val="hybridMultilevel"/>
    <w:tmpl w:val="E736BB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42807"/>
    <w:multiLevelType w:val="hybridMultilevel"/>
    <w:tmpl w:val="96ACB83E"/>
    <w:lvl w:ilvl="0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A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707C6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7C6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C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969"/>
  </w:style>
  <w:style w:type="paragraph" w:styleId="Footer">
    <w:name w:val="footer"/>
    <w:basedOn w:val="Normal"/>
    <w:link w:val="FooterChar"/>
    <w:uiPriority w:val="99"/>
    <w:semiHidden/>
    <w:unhideWhenUsed/>
    <w:rsid w:val="00DC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9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797d1ffa42bbc8ad243364058ed4169134f530e18705c4458440321091b5b58120815061149515a0a4356014b4450530401195c1333471b1b1112405b590e504e011503504e1c180c571833471b1b0013465b5c09595601514841481f0f2b561358191b15001043095e08541b140e445745455d5f08054c1b00100317130d5d5d551c120a120011474a411b1213471b1b1112415a5f0e5249160c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8B54D-E6D2-4CC3-9CCD-E5A7340D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subhas.sow</dc:creator>
  <cp:lastModifiedBy>ashish</cp:lastModifiedBy>
  <cp:revision>23</cp:revision>
  <dcterms:created xsi:type="dcterms:W3CDTF">2015-01-06T20:44:00Z</dcterms:created>
  <dcterms:modified xsi:type="dcterms:W3CDTF">2016-04-16T07:22:00Z</dcterms:modified>
</cp:coreProperties>
</file>