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a3"/>
        <w:tblpPr w:leftFromText="180" w:rightFromText="180" w:vertAnchor="text" w:horzAnchor="margin" w:tblpXSpec="center" w:tblpY="104"/>
        <w:tblW w:w="109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986"/>
      </w:tblGrid>
      <w:tr w:rsidR="008D3B10" w:rsidRPr="006D2811" w14:paraId="6D44655D" w14:textId="77777777" w:rsidTr="002A77BE">
        <w:trPr>
          <w:trHeight w:val="421"/>
        </w:trPr>
        <w:tc>
          <w:tcPr>
            <w:tcW w:w="10986" w:type="dxa"/>
            <w:tcBorders>
              <w:top w:val="single" w:sz="18" w:space="0" w:color="000000"/>
              <w:left w:val="single" w:sz="18" w:space="0" w:color="000000"/>
              <w:bottom w:val="single" w:sz="18" w:space="0" w:color="000000"/>
              <w:right w:val="single" w:sz="18" w:space="0" w:color="000000"/>
            </w:tcBorders>
          </w:tcPr>
          <w:p w14:paraId="33E58B1C" w14:textId="77777777" w:rsidR="008D3B10" w:rsidRPr="006D2811" w:rsidRDefault="008D3B10" w:rsidP="008D3B10">
            <w:pPr>
              <w:jc w:val="center"/>
              <w:rPr>
                <w:rFonts w:ascii="Arial" w:eastAsia="Arial" w:hAnsi="Arial" w:cs="Arial"/>
                <w:b/>
              </w:rPr>
            </w:pPr>
            <w:bookmarkStart w:id="0" w:name="_GoBack"/>
            <w:bookmarkEnd w:id="0"/>
            <w:r w:rsidRPr="006D2811">
              <w:rPr>
                <w:rFonts w:ascii="Arial" w:eastAsia="Arial" w:hAnsi="Arial" w:cs="Arial"/>
                <w:b/>
              </w:rPr>
              <w:t>Aarthi Vadluri</w:t>
            </w:r>
          </w:p>
          <w:p w14:paraId="081670DD" w14:textId="77777777" w:rsidR="008D3B10" w:rsidRPr="006D2811" w:rsidRDefault="008D3B10" w:rsidP="008D3B10">
            <w:pPr>
              <w:jc w:val="center"/>
              <w:rPr>
                <w:rFonts w:ascii="Arial" w:eastAsia="Arial" w:hAnsi="Arial" w:cs="Arial"/>
                <w:b/>
              </w:rPr>
            </w:pPr>
            <w:r w:rsidRPr="006D2811">
              <w:rPr>
                <w:rFonts w:ascii="Arial" w:eastAsia="Arial" w:hAnsi="Arial" w:cs="Arial"/>
              </w:rPr>
              <w:t>1163/a plot number G4 Pragathi nagar Kukatpally Hyderabad</w:t>
            </w:r>
          </w:p>
          <w:p w14:paraId="5FF490E5" w14:textId="77777777" w:rsidR="008D3B10" w:rsidRPr="006D2811" w:rsidRDefault="008D3B10" w:rsidP="008D3B10">
            <w:pPr>
              <w:jc w:val="center"/>
              <w:rPr>
                <w:rFonts w:ascii="Arial" w:eastAsia="Arial" w:hAnsi="Arial" w:cs="Arial"/>
              </w:rPr>
            </w:pPr>
            <w:r w:rsidRPr="006D2811">
              <w:rPr>
                <w:rFonts w:ascii="Arial" w:eastAsia="Arial" w:hAnsi="Arial" w:cs="Arial"/>
              </w:rPr>
              <w:t>Hyderabad, Ph: +91-9160116193</w:t>
            </w:r>
          </w:p>
          <w:p w14:paraId="44678D63" w14:textId="77777777" w:rsidR="008D3B10" w:rsidRPr="006D2811" w:rsidRDefault="008D3B10" w:rsidP="008D3B10">
            <w:pPr>
              <w:jc w:val="center"/>
              <w:rPr>
                <w:rFonts w:ascii="Arial" w:eastAsia="Arial" w:hAnsi="Arial" w:cs="Arial"/>
              </w:rPr>
            </w:pPr>
            <w:r w:rsidRPr="006D2811">
              <w:rPr>
                <w:rFonts w:ascii="Arial" w:eastAsia="Arial" w:hAnsi="Arial" w:cs="Arial"/>
              </w:rPr>
              <w:t>E-mail ID:</w:t>
            </w:r>
            <w:hyperlink r:id="rId8" w:history="1">
              <w:r w:rsidRPr="006D2811">
                <w:rPr>
                  <w:rFonts w:ascii="Arial" w:eastAsia="Arial" w:hAnsi="Arial" w:cs="Arial"/>
                  <w:color w:val="0000FF"/>
                  <w:u w:val="single"/>
                </w:rPr>
                <w:t>aarthi.chillal@gmail.com</w:t>
              </w:r>
            </w:hyperlink>
          </w:p>
          <w:p w14:paraId="53A7F3E4" w14:textId="77777777" w:rsidR="008D3B10" w:rsidRPr="006D2811" w:rsidRDefault="008D3B10" w:rsidP="008D3B10">
            <w:pPr>
              <w:jc w:val="center"/>
              <w:rPr>
                <w:rFonts w:ascii="Arial" w:eastAsia="Arial" w:hAnsi="Arial" w:cs="Arial"/>
              </w:rPr>
            </w:pPr>
            <w:r w:rsidRPr="006D2811">
              <w:rPr>
                <w:rFonts w:ascii="Arial" w:eastAsia="Arial" w:hAnsi="Arial" w:cs="Arial"/>
              </w:rPr>
              <w:t>E-mail ID:</w:t>
            </w:r>
            <w:hyperlink r:id="rId9" w:history="1">
              <w:r w:rsidRPr="006D2811">
                <w:rPr>
                  <w:rFonts w:ascii="Arial" w:eastAsia="Arial" w:hAnsi="Arial" w:cs="Arial"/>
                  <w:color w:val="0000FF"/>
                  <w:u w:val="single"/>
                </w:rPr>
                <w:t>chillal.aarthi@gmail.com</w:t>
              </w:r>
            </w:hyperlink>
          </w:p>
        </w:tc>
      </w:tr>
      <w:tr w:rsidR="008D3B10" w:rsidRPr="006D2811" w14:paraId="1A7D1AC4" w14:textId="77777777" w:rsidTr="002A77BE">
        <w:trPr>
          <w:trHeight w:val="3441"/>
        </w:trPr>
        <w:tc>
          <w:tcPr>
            <w:tcW w:w="10986" w:type="dxa"/>
            <w:tcBorders>
              <w:top w:val="single" w:sz="18" w:space="0" w:color="000000"/>
              <w:left w:val="single" w:sz="18" w:space="0" w:color="000000"/>
              <w:bottom w:val="single" w:sz="18" w:space="0" w:color="000000"/>
              <w:right w:val="single" w:sz="18" w:space="0" w:color="000000"/>
            </w:tcBorders>
            <w:vAlign w:val="center"/>
          </w:tcPr>
          <w:p w14:paraId="73F1A46E" w14:textId="77777777" w:rsidR="008D3B10" w:rsidRPr="006D2811" w:rsidRDefault="008D3B10" w:rsidP="008D3B10">
            <w:pPr>
              <w:rPr>
                <w:rFonts w:ascii="Arial" w:eastAsia="Arial" w:hAnsi="Arial" w:cs="Arial"/>
                <w:b/>
                <w:highlight w:val="lightGray"/>
                <w:u w:val="single"/>
              </w:rPr>
            </w:pPr>
          </w:p>
          <w:p w14:paraId="183E15B6" w14:textId="77777777" w:rsidR="008D3B10" w:rsidRPr="006D2811" w:rsidRDefault="008D3B10" w:rsidP="008D3B10">
            <w:pPr>
              <w:rPr>
                <w:rFonts w:ascii="Arial" w:eastAsia="Arial" w:hAnsi="Arial" w:cs="Arial"/>
                <w:b/>
                <w:u w:val="single"/>
              </w:rPr>
            </w:pPr>
            <w:r w:rsidRPr="006D2811">
              <w:rPr>
                <w:rFonts w:ascii="Arial" w:eastAsia="Arial" w:hAnsi="Arial" w:cs="Arial"/>
                <w:b/>
                <w:highlight w:val="lightGray"/>
                <w:u w:val="single"/>
              </w:rPr>
              <w:t>PERSONAL SUMMARY</w:t>
            </w:r>
          </w:p>
          <w:p w14:paraId="20D3A370" w14:textId="77777777" w:rsidR="008D3B10" w:rsidRPr="006D2811" w:rsidRDefault="008D3B10" w:rsidP="008D3B10">
            <w:pPr>
              <w:rPr>
                <w:rFonts w:ascii="Arial" w:eastAsia="Arial" w:hAnsi="Arial" w:cs="Arial"/>
                <w:color w:val="08044A"/>
              </w:rPr>
            </w:pPr>
          </w:p>
          <w:p w14:paraId="7231BBA1" w14:textId="77777777" w:rsidR="008D3B10" w:rsidRPr="006D2811" w:rsidRDefault="008D3B10" w:rsidP="008D3B10">
            <w:pPr>
              <w:rPr>
                <w:rFonts w:ascii="Arial" w:eastAsia="Arial" w:hAnsi="Arial" w:cs="Arial"/>
                <w:b/>
                <w:highlight w:val="lightGray"/>
                <w:u w:val="single"/>
              </w:rPr>
            </w:pPr>
            <w:r w:rsidRPr="006D2811">
              <w:rPr>
                <w:rFonts w:ascii="Arial" w:eastAsia="Arial" w:hAnsi="Arial" w:cs="Arial"/>
              </w:rPr>
              <w:t xml:space="preserve">Diligent experience as Senior GIS Analyst with an excellent academic profile and proven track record of over 4+ years. Highly focused with a comprehensive knowledge and understanding of project management and technical issues. </w:t>
            </w:r>
            <w:r w:rsidRPr="006D2811">
              <w:rPr>
                <w:rFonts w:ascii="Arial" w:eastAsia="Arial" w:hAnsi="Arial" w:cs="Arial"/>
              </w:rPr>
              <w:br/>
            </w:r>
            <w:r w:rsidRPr="006D2811">
              <w:rPr>
                <w:rFonts w:ascii="Arial" w:eastAsia="Arial" w:hAnsi="Arial" w:cs="Arial"/>
              </w:rPr>
              <w:br/>
            </w:r>
            <w:r w:rsidRPr="006D2811">
              <w:rPr>
                <w:rFonts w:ascii="Arial" w:eastAsia="Arial" w:hAnsi="Arial" w:cs="Arial"/>
                <w:b/>
                <w:highlight w:val="lightGray"/>
                <w:u w:val="single"/>
              </w:rPr>
              <w:t>CARRER HISTORY</w:t>
            </w:r>
          </w:p>
          <w:p w14:paraId="78F7F550" w14:textId="77777777" w:rsidR="008D3B10" w:rsidRDefault="008D3B10" w:rsidP="008D3B10">
            <w:pPr>
              <w:rPr>
                <w:rFonts w:ascii="Arial" w:eastAsia="Arial" w:hAnsi="Arial" w:cs="Arial"/>
                <w:b/>
                <w:highlight w:val="lightGray"/>
                <w:u w:val="single"/>
              </w:rPr>
            </w:pPr>
          </w:p>
          <w:p w14:paraId="5B8AF892" w14:textId="77777777" w:rsidR="008D3B10" w:rsidRPr="008D3B10" w:rsidRDefault="008D3B10" w:rsidP="008D3B10">
            <w:pPr>
              <w:rPr>
                <w:rFonts w:ascii="Arial" w:hAnsi="Arial" w:cs="Arial"/>
              </w:rPr>
            </w:pPr>
            <w:r w:rsidRPr="008D3B10">
              <w:rPr>
                <w:rFonts w:ascii="Arial" w:hAnsi="Arial" w:cs="Arial"/>
                <w:color w:val="181717"/>
                <w:shd w:val="clear" w:color="auto" w:fill="FFFFFF"/>
              </w:rPr>
              <w:t>My professional experience includes designing, maintaining and updating GIS databases, converting complex data into information that is easily readable and accessible to the general public, creating highly accurate maps and considerable field experience. Over the course of my career thus far, I have learned that excellent team communication and a passion for geography, in general, are just as important for success as extensive technical knowledge.</w:t>
            </w:r>
          </w:p>
          <w:p w14:paraId="7D6ED246" w14:textId="77777777" w:rsidR="008D3B10" w:rsidRDefault="008D3B10" w:rsidP="008D3B10">
            <w:pPr>
              <w:rPr>
                <w:rFonts w:ascii="Arial" w:eastAsia="Arial" w:hAnsi="Arial" w:cs="Arial"/>
                <w:b/>
                <w:highlight w:val="lightGray"/>
                <w:u w:val="single"/>
              </w:rPr>
            </w:pPr>
          </w:p>
          <w:p w14:paraId="1F85D472" w14:textId="77777777" w:rsidR="008D3B10" w:rsidRPr="002A77BE" w:rsidRDefault="008D3B10" w:rsidP="008D3B10">
            <w:pPr>
              <w:rPr>
                <w:rFonts w:ascii="Arial" w:eastAsia="Arial" w:hAnsi="Arial" w:cs="Arial"/>
                <w:b/>
                <w:bCs/>
                <w:u w:val="single"/>
              </w:rPr>
            </w:pPr>
            <w:r w:rsidRPr="002A77BE">
              <w:rPr>
                <w:rFonts w:ascii="Arial" w:eastAsia="Arial" w:hAnsi="Arial" w:cs="Arial"/>
                <w:b/>
                <w:bCs/>
                <w:u w:val="single"/>
              </w:rPr>
              <w:t xml:space="preserve">INFOSYS BPM LTD   </w:t>
            </w:r>
          </w:p>
          <w:p w14:paraId="6C33ED8E" w14:textId="77777777" w:rsidR="008D3B10" w:rsidRPr="006D2811" w:rsidRDefault="008D3B10" w:rsidP="008D3B10">
            <w:pPr>
              <w:rPr>
                <w:rFonts w:ascii="Arial" w:eastAsia="Arial" w:hAnsi="Arial" w:cs="Arial"/>
              </w:rPr>
            </w:pPr>
            <w:r w:rsidRPr="006D2811">
              <w:rPr>
                <w:rFonts w:ascii="Arial" w:eastAsia="Arial" w:hAnsi="Arial" w:cs="Arial"/>
              </w:rPr>
              <w:t>SENIOR PROCESS EXECUTIVE (Acting as Team Lead for Mapping) (JUNE-2017- TILL DATE)</w:t>
            </w:r>
          </w:p>
          <w:p w14:paraId="1F2D601E" w14:textId="77777777" w:rsidR="008D3B10" w:rsidRPr="006D2811" w:rsidRDefault="008D3B10" w:rsidP="008D3B10">
            <w:pPr>
              <w:rPr>
                <w:rFonts w:ascii="Arial" w:eastAsia="Arial" w:hAnsi="Arial" w:cs="Arial"/>
              </w:rPr>
            </w:pPr>
          </w:p>
          <w:p w14:paraId="2ACD185F" w14:textId="77777777" w:rsidR="008D3B10" w:rsidRPr="008D3B10" w:rsidRDefault="008D3B10" w:rsidP="008D3B10">
            <w:pPr>
              <w:pStyle w:val="ListParagraph"/>
              <w:numPr>
                <w:ilvl w:val="0"/>
                <w:numId w:val="16"/>
              </w:numPr>
              <w:rPr>
                <w:rFonts w:ascii="Arial" w:eastAsia="Arial" w:hAnsi="Arial" w:cs="Arial"/>
              </w:rPr>
            </w:pPr>
            <w:r w:rsidRPr="008D3B10">
              <w:rPr>
                <w:rFonts w:ascii="Arial" w:eastAsia="Arial" w:hAnsi="Arial" w:cs="Arial"/>
              </w:rPr>
              <w:t>Specialized in POI (Point of Interest) Mapping and Analyzing the policy issue.</w:t>
            </w:r>
          </w:p>
          <w:p w14:paraId="192CB434" w14:textId="3762F7EE" w:rsidR="008D3B10" w:rsidRPr="006D2811" w:rsidRDefault="008D3B10" w:rsidP="008D3B10">
            <w:pPr>
              <w:ind w:firstLine="260"/>
              <w:rPr>
                <w:rFonts w:ascii="Arial" w:hAnsi="Arial" w:cs="Arial"/>
              </w:rPr>
            </w:pPr>
          </w:p>
          <w:p w14:paraId="6309F180" w14:textId="77777777" w:rsidR="008D3B10" w:rsidRPr="008D3B10" w:rsidRDefault="008D3B10" w:rsidP="008D3B10">
            <w:pPr>
              <w:pStyle w:val="ListParagraph"/>
              <w:numPr>
                <w:ilvl w:val="0"/>
                <w:numId w:val="16"/>
              </w:numPr>
              <w:rPr>
                <w:rFonts w:ascii="Arial" w:eastAsia="Arial" w:hAnsi="Arial" w:cs="Arial"/>
              </w:rPr>
            </w:pPr>
            <w:r w:rsidRPr="008D3B10">
              <w:rPr>
                <w:rFonts w:ascii="Arial" w:hAnsi="Arial" w:cs="Arial"/>
                <w:shd w:val="clear" w:color="auto" w:fill="FFFFFF"/>
              </w:rPr>
              <w:t>Data entry, data auditing, creating data reports &amp; monitoring all data for accuracy using Excel.</w:t>
            </w:r>
          </w:p>
          <w:p w14:paraId="0F82A7B3" w14:textId="77777777" w:rsidR="008D3B10" w:rsidRPr="006D2811" w:rsidRDefault="008D3B10" w:rsidP="008D3B10">
            <w:pPr>
              <w:rPr>
                <w:rFonts w:ascii="Arial" w:eastAsia="Arial" w:hAnsi="Arial" w:cs="Arial"/>
              </w:rPr>
            </w:pPr>
          </w:p>
          <w:p w14:paraId="22683C98" w14:textId="77777777" w:rsidR="008D3B10" w:rsidRPr="008D3B10" w:rsidRDefault="008D3B10" w:rsidP="008D3B10">
            <w:pPr>
              <w:pStyle w:val="ListParagraph"/>
              <w:numPr>
                <w:ilvl w:val="0"/>
                <w:numId w:val="16"/>
              </w:numPr>
              <w:rPr>
                <w:rFonts w:ascii="Arial" w:eastAsia="Arial" w:hAnsi="Arial" w:cs="Arial"/>
              </w:rPr>
            </w:pPr>
            <w:r w:rsidRPr="008D3B10">
              <w:rPr>
                <w:rFonts w:ascii="Arial" w:eastAsia="Arial" w:hAnsi="Arial" w:cs="Arial"/>
              </w:rPr>
              <w:t>Generated reports and presentations based on the client requirements.</w:t>
            </w:r>
          </w:p>
          <w:p w14:paraId="13E96066" w14:textId="77777777" w:rsidR="008D3B10" w:rsidRPr="006D2811" w:rsidRDefault="008D3B10" w:rsidP="008D3B10">
            <w:pPr>
              <w:rPr>
                <w:rFonts w:ascii="Arial" w:eastAsia="Arial" w:hAnsi="Arial" w:cs="Arial"/>
              </w:rPr>
            </w:pPr>
          </w:p>
          <w:p w14:paraId="7B23DFF9" w14:textId="77777777" w:rsidR="008D3B10" w:rsidRPr="008D3B10" w:rsidRDefault="008D3B10" w:rsidP="008D3B10">
            <w:pPr>
              <w:pStyle w:val="ListParagraph"/>
              <w:numPr>
                <w:ilvl w:val="0"/>
                <w:numId w:val="16"/>
              </w:numPr>
              <w:rPr>
                <w:rFonts w:ascii="Arial" w:eastAsia="Arial" w:hAnsi="Arial" w:cs="Arial"/>
              </w:rPr>
            </w:pPr>
            <w:r w:rsidRPr="008D3B10">
              <w:rPr>
                <w:rFonts w:ascii="Arial" w:eastAsia="Arial" w:hAnsi="Arial" w:cs="Arial"/>
              </w:rPr>
              <w:t>Created new project reports based on the requirements.</w:t>
            </w:r>
          </w:p>
          <w:p w14:paraId="2A545921" w14:textId="77777777" w:rsidR="008D3B10" w:rsidRPr="006D2811" w:rsidRDefault="008D3B10" w:rsidP="008D3B10">
            <w:pPr>
              <w:rPr>
                <w:rFonts w:ascii="Arial" w:eastAsia="Arial" w:hAnsi="Arial" w:cs="Arial"/>
              </w:rPr>
            </w:pPr>
          </w:p>
          <w:p w14:paraId="00EC22A1" w14:textId="77777777" w:rsidR="008D3B10" w:rsidRPr="008D3B10" w:rsidRDefault="008D3B10" w:rsidP="008D3B10">
            <w:pPr>
              <w:pStyle w:val="ListParagraph"/>
              <w:numPr>
                <w:ilvl w:val="0"/>
                <w:numId w:val="16"/>
              </w:numPr>
              <w:rPr>
                <w:rFonts w:ascii="Arial" w:eastAsia="Arial" w:hAnsi="Arial" w:cs="Arial"/>
              </w:rPr>
            </w:pPr>
            <w:r w:rsidRPr="008D3B10">
              <w:rPr>
                <w:rFonts w:ascii="Arial" w:eastAsia="Arial" w:hAnsi="Arial" w:cs="Arial"/>
              </w:rPr>
              <w:t>A key team player and always strives for the betterment of the team.</w:t>
            </w:r>
          </w:p>
          <w:p w14:paraId="7DF93395" w14:textId="77777777" w:rsidR="008D3B10" w:rsidRPr="006D2811" w:rsidRDefault="008D3B10" w:rsidP="008D3B10">
            <w:pPr>
              <w:rPr>
                <w:rFonts w:ascii="Arial" w:eastAsia="Arial" w:hAnsi="Arial" w:cs="Arial"/>
              </w:rPr>
            </w:pPr>
          </w:p>
          <w:p w14:paraId="5C3CC4B4" w14:textId="77777777" w:rsidR="008D3B10" w:rsidRPr="008D3B10" w:rsidRDefault="008D3B10" w:rsidP="008D3B10">
            <w:pPr>
              <w:pStyle w:val="ListParagraph"/>
              <w:numPr>
                <w:ilvl w:val="0"/>
                <w:numId w:val="16"/>
              </w:numPr>
              <w:rPr>
                <w:rFonts w:ascii="Arial" w:eastAsia="Arial" w:hAnsi="Arial" w:cs="Arial"/>
              </w:rPr>
            </w:pPr>
            <w:r w:rsidRPr="008D3B10">
              <w:rPr>
                <w:rFonts w:ascii="Arial" w:eastAsia="Arial" w:hAnsi="Arial" w:cs="Arial"/>
              </w:rPr>
              <w:t>Strong background in support documentation.</w:t>
            </w:r>
          </w:p>
          <w:p w14:paraId="22531039" w14:textId="77777777" w:rsidR="008D3B10" w:rsidRPr="006D2811" w:rsidRDefault="008D3B10" w:rsidP="008D3B10">
            <w:pPr>
              <w:rPr>
                <w:rFonts w:ascii="Arial" w:eastAsia="Arial" w:hAnsi="Arial" w:cs="Arial"/>
              </w:rPr>
            </w:pPr>
          </w:p>
          <w:p w14:paraId="67A22496" w14:textId="77777777" w:rsidR="008D3B10" w:rsidRPr="008D3B10" w:rsidRDefault="008D3B10" w:rsidP="008D3B10">
            <w:pPr>
              <w:pStyle w:val="ListParagraph"/>
              <w:numPr>
                <w:ilvl w:val="0"/>
                <w:numId w:val="16"/>
              </w:numPr>
              <w:rPr>
                <w:rFonts w:ascii="Arial" w:eastAsia="Arial" w:hAnsi="Arial" w:cs="Arial"/>
              </w:rPr>
            </w:pPr>
            <w:r w:rsidRPr="008D3B10">
              <w:rPr>
                <w:rFonts w:ascii="Arial" w:eastAsia="Arial" w:hAnsi="Arial" w:cs="Arial"/>
              </w:rPr>
              <w:t>Excellent planning and administrative abilities.</w:t>
            </w:r>
          </w:p>
          <w:p w14:paraId="52626C14" w14:textId="77777777" w:rsidR="008D3B10" w:rsidRPr="006D2811" w:rsidRDefault="008D3B10" w:rsidP="008D3B10">
            <w:pPr>
              <w:rPr>
                <w:rFonts w:ascii="Arial" w:eastAsia="Arial" w:hAnsi="Arial" w:cs="Arial"/>
              </w:rPr>
            </w:pPr>
          </w:p>
          <w:p w14:paraId="24D91016" w14:textId="77777777" w:rsidR="008D3B10" w:rsidRPr="008D3B10" w:rsidRDefault="008D3B10" w:rsidP="008D3B10">
            <w:pPr>
              <w:pStyle w:val="ListParagraph"/>
              <w:numPr>
                <w:ilvl w:val="0"/>
                <w:numId w:val="16"/>
              </w:numPr>
              <w:rPr>
                <w:rFonts w:ascii="Arial" w:eastAsia="Arial" w:hAnsi="Arial" w:cs="Arial"/>
              </w:rPr>
            </w:pPr>
            <w:r w:rsidRPr="008D3B10">
              <w:rPr>
                <w:rFonts w:ascii="Arial" w:eastAsia="Arial" w:hAnsi="Arial" w:cs="Arial"/>
              </w:rPr>
              <w:t>Good judgment, initiative, commitment and resourcefulness.</w:t>
            </w:r>
          </w:p>
          <w:p w14:paraId="364AE725" w14:textId="77777777" w:rsidR="008D3B10" w:rsidRPr="006D2811" w:rsidRDefault="008D3B10" w:rsidP="008D3B10">
            <w:pPr>
              <w:rPr>
                <w:rFonts w:ascii="Arial" w:eastAsia="Arial" w:hAnsi="Arial" w:cs="Arial"/>
              </w:rPr>
            </w:pPr>
          </w:p>
          <w:p w14:paraId="72925765" w14:textId="77777777" w:rsidR="008D3B10" w:rsidRPr="008D3B10" w:rsidRDefault="008D3B10" w:rsidP="008D3B10">
            <w:pPr>
              <w:pStyle w:val="ListParagraph"/>
              <w:numPr>
                <w:ilvl w:val="0"/>
                <w:numId w:val="16"/>
              </w:numPr>
              <w:rPr>
                <w:rFonts w:ascii="Arial" w:eastAsia="Arial" w:hAnsi="Arial" w:cs="Arial"/>
              </w:rPr>
            </w:pPr>
            <w:r w:rsidRPr="008D3B10">
              <w:rPr>
                <w:rFonts w:ascii="Arial" w:eastAsia="Arial" w:hAnsi="Arial" w:cs="Arial"/>
              </w:rPr>
              <w:t>Have in-depth knowledge in the area that I worked on.</w:t>
            </w:r>
          </w:p>
          <w:p w14:paraId="732FBF8A" w14:textId="77777777" w:rsidR="008D3B10" w:rsidRPr="006D2811" w:rsidRDefault="008D3B10" w:rsidP="008D3B10">
            <w:pPr>
              <w:rPr>
                <w:rFonts w:ascii="Arial" w:eastAsia="Arial" w:hAnsi="Arial" w:cs="Arial"/>
              </w:rPr>
            </w:pPr>
          </w:p>
          <w:p w14:paraId="09D40919" w14:textId="77777777" w:rsidR="008D3B10" w:rsidRPr="008D3B10" w:rsidRDefault="008D3B10" w:rsidP="008D3B10">
            <w:pPr>
              <w:pStyle w:val="ListParagraph"/>
              <w:numPr>
                <w:ilvl w:val="0"/>
                <w:numId w:val="16"/>
              </w:numPr>
              <w:rPr>
                <w:rFonts w:ascii="Arial" w:eastAsia="Arial" w:hAnsi="Arial" w:cs="Arial"/>
              </w:rPr>
            </w:pPr>
            <w:r w:rsidRPr="008D3B10">
              <w:rPr>
                <w:rFonts w:ascii="Arial" w:eastAsia="Arial" w:hAnsi="Arial" w:cs="Arial"/>
              </w:rPr>
              <w:t xml:space="preserve">Suggested Process improvements or tool improvements. </w:t>
            </w:r>
          </w:p>
          <w:p w14:paraId="266DB037" w14:textId="77777777" w:rsidR="008D3B10" w:rsidRPr="006D2811" w:rsidRDefault="008D3B10" w:rsidP="008D3B10">
            <w:pPr>
              <w:rPr>
                <w:rFonts w:ascii="Arial" w:eastAsia="Arial" w:hAnsi="Arial" w:cs="Arial"/>
              </w:rPr>
            </w:pPr>
          </w:p>
          <w:p w14:paraId="590E074B" w14:textId="77777777" w:rsidR="008D3B10" w:rsidRPr="008D3B10" w:rsidRDefault="008D3B10" w:rsidP="008D3B10">
            <w:pPr>
              <w:pStyle w:val="ListParagraph"/>
              <w:numPr>
                <w:ilvl w:val="0"/>
                <w:numId w:val="16"/>
              </w:numPr>
              <w:rPr>
                <w:rFonts w:ascii="Arial" w:eastAsia="Arial" w:hAnsi="Arial" w:cs="Arial"/>
              </w:rPr>
            </w:pPr>
            <w:r w:rsidRPr="008D3B10">
              <w:rPr>
                <w:rFonts w:ascii="Arial" w:eastAsia="Arial" w:hAnsi="Arial" w:cs="Arial"/>
              </w:rPr>
              <w:t>Tracked the stats, updates and focuses on the team’s quality.</w:t>
            </w:r>
          </w:p>
          <w:p w14:paraId="0A3AB5DF" w14:textId="77777777" w:rsidR="008D3B10" w:rsidRPr="006D2811" w:rsidRDefault="008D3B10" w:rsidP="008D3B10">
            <w:pPr>
              <w:rPr>
                <w:rFonts w:ascii="Arial" w:eastAsia="Arial" w:hAnsi="Arial" w:cs="Arial"/>
              </w:rPr>
            </w:pPr>
          </w:p>
          <w:p w14:paraId="095FD587" w14:textId="77777777" w:rsidR="008D3B10" w:rsidRPr="002A77BE" w:rsidRDefault="008D3B10" w:rsidP="008D3B10">
            <w:pPr>
              <w:rPr>
                <w:rFonts w:ascii="Arial" w:eastAsia="Arial" w:hAnsi="Arial" w:cs="Arial"/>
                <w:b/>
                <w:u w:val="single"/>
              </w:rPr>
            </w:pPr>
            <w:r w:rsidRPr="002A77BE">
              <w:rPr>
                <w:rFonts w:ascii="Arial" w:eastAsia="Arial" w:hAnsi="Arial" w:cs="Arial"/>
                <w:b/>
                <w:u w:val="single"/>
              </w:rPr>
              <w:t xml:space="preserve">INTELENET GLOBAL SERVICES </w:t>
            </w:r>
          </w:p>
          <w:p w14:paraId="3C8F4148" w14:textId="77777777" w:rsidR="008D3B10" w:rsidRPr="006D2811" w:rsidRDefault="008D3B10" w:rsidP="008D3B10">
            <w:pPr>
              <w:rPr>
                <w:rFonts w:ascii="Arial" w:eastAsia="Arial" w:hAnsi="Arial" w:cs="Arial"/>
              </w:rPr>
            </w:pPr>
            <w:r w:rsidRPr="006D2811">
              <w:rPr>
                <w:rFonts w:ascii="Arial" w:eastAsia="Arial" w:hAnsi="Arial" w:cs="Arial"/>
              </w:rPr>
              <w:t>GIS ANALYST- (JANUARY 2016- JUNE 2017)</w:t>
            </w:r>
          </w:p>
          <w:p w14:paraId="5EC84B8F" w14:textId="77777777" w:rsidR="008D3B10" w:rsidRPr="006D2811" w:rsidRDefault="008D3B10" w:rsidP="008D3B10">
            <w:pPr>
              <w:rPr>
                <w:rFonts w:ascii="Arial" w:eastAsia="Arial" w:hAnsi="Arial" w:cs="Arial"/>
              </w:rPr>
            </w:pPr>
          </w:p>
          <w:p w14:paraId="45079613" w14:textId="77777777" w:rsidR="008D3B10" w:rsidRPr="006D2811" w:rsidRDefault="008D3B10" w:rsidP="008D3B10">
            <w:pPr>
              <w:rPr>
                <w:rFonts w:ascii="Arial" w:eastAsia="Arial" w:hAnsi="Arial" w:cs="Arial"/>
                <w:u w:val="single"/>
              </w:rPr>
            </w:pPr>
            <w:r w:rsidRPr="006D2811">
              <w:rPr>
                <w:rFonts w:ascii="Arial" w:eastAsia="Arial" w:hAnsi="Arial" w:cs="Arial"/>
                <w:u w:val="single"/>
              </w:rPr>
              <w:t>Responsibilities:</w:t>
            </w:r>
          </w:p>
          <w:p w14:paraId="4F152AAC" w14:textId="77777777" w:rsidR="008D3B10" w:rsidRPr="006D2811" w:rsidRDefault="008D3B10" w:rsidP="008D3B10">
            <w:pPr>
              <w:rPr>
                <w:rFonts w:ascii="Arial" w:eastAsia="Arial" w:hAnsi="Arial" w:cs="Arial"/>
                <w:u w:val="single"/>
              </w:rPr>
            </w:pPr>
          </w:p>
          <w:p w14:paraId="7A12E52B" w14:textId="77777777" w:rsidR="008D3B10" w:rsidRPr="008D3B10" w:rsidRDefault="008D3B10" w:rsidP="008D3B10">
            <w:pPr>
              <w:pStyle w:val="ListParagraph"/>
              <w:numPr>
                <w:ilvl w:val="0"/>
                <w:numId w:val="17"/>
              </w:numPr>
              <w:rPr>
                <w:rFonts w:ascii="Arial" w:eastAsia="Arial" w:hAnsi="Arial" w:cs="Arial"/>
              </w:rPr>
            </w:pPr>
            <w:r w:rsidRPr="008D3B10">
              <w:rPr>
                <w:rFonts w:ascii="Arial" w:eastAsia="Arial" w:hAnsi="Arial" w:cs="Arial"/>
              </w:rPr>
              <w:t>Creation of MAPS includes data interpretation, data manipulation, data mitigation, data acquisition, quality check etc., using different Software Tools.</w:t>
            </w:r>
          </w:p>
          <w:p w14:paraId="41EE96E9" w14:textId="77777777" w:rsidR="008D3B10" w:rsidRPr="006D2811" w:rsidRDefault="008D3B10" w:rsidP="008D3B10">
            <w:pPr>
              <w:rPr>
                <w:rFonts w:ascii="Arial" w:eastAsia="Arial" w:hAnsi="Arial" w:cs="Arial"/>
              </w:rPr>
            </w:pPr>
          </w:p>
          <w:p w14:paraId="79203EE2" w14:textId="77777777" w:rsidR="008D3B10" w:rsidRPr="008D3B10" w:rsidRDefault="008D3B10" w:rsidP="008D3B10">
            <w:pPr>
              <w:pStyle w:val="ListParagraph"/>
              <w:numPr>
                <w:ilvl w:val="0"/>
                <w:numId w:val="17"/>
              </w:numPr>
              <w:rPr>
                <w:rFonts w:ascii="Arial" w:eastAsia="Arial" w:hAnsi="Arial" w:cs="Arial"/>
                <w:b/>
              </w:rPr>
            </w:pPr>
            <w:r w:rsidRPr="008D3B10">
              <w:rPr>
                <w:rFonts w:ascii="Arial" w:eastAsia="Arial" w:hAnsi="Arial" w:cs="Arial"/>
              </w:rPr>
              <w:t xml:space="preserve">Worked different project like </w:t>
            </w:r>
            <w:r w:rsidRPr="008D3B10">
              <w:rPr>
                <w:rFonts w:ascii="Arial" w:eastAsia="Arial" w:hAnsi="Arial" w:cs="Arial"/>
                <w:b/>
              </w:rPr>
              <w:t>RAVEL, SONIC, SMART IMAGERY.</w:t>
            </w:r>
          </w:p>
          <w:p w14:paraId="1A8E71A2" w14:textId="77777777" w:rsidR="008D3B10" w:rsidRPr="002A77BE" w:rsidRDefault="008D3B10" w:rsidP="002A77BE">
            <w:pPr>
              <w:pStyle w:val="ListParagraph"/>
              <w:numPr>
                <w:ilvl w:val="0"/>
                <w:numId w:val="17"/>
              </w:numPr>
              <w:rPr>
                <w:rFonts w:ascii="Arial" w:eastAsia="Arial" w:hAnsi="Arial" w:cs="Arial"/>
                <w:color w:val="000000"/>
              </w:rPr>
            </w:pPr>
            <w:r w:rsidRPr="002A77BE">
              <w:rPr>
                <w:rFonts w:ascii="Arial" w:eastAsia="Arial" w:hAnsi="Arial" w:cs="Arial"/>
                <w:color w:val="000000"/>
              </w:rPr>
              <w:t xml:space="preserve">Mapmaker product makes accessible way to edit google maps by adding landmarks and data about your piece of the world. </w:t>
            </w:r>
          </w:p>
          <w:p w14:paraId="65AA1E07" w14:textId="77777777" w:rsidR="008D3B10" w:rsidRPr="008D3B10" w:rsidRDefault="008D3B10" w:rsidP="008D3B10">
            <w:pPr>
              <w:pStyle w:val="ListParagraph"/>
              <w:numPr>
                <w:ilvl w:val="0"/>
                <w:numId w:val="17"/>
              </w:numPr>
              <w:rPr>
                <w:rFonts w:ascii="Arial" w:eastAsia="Arial" w:hAnsi="Arial" w:cs="Arial"/>
                <w:color w:val="000000"/>
              </w:rPr>
            </w:pPr>
            <w:r w:rsidRPr="008D3B10">
              <w:rPr>
                <w:rFonts w:ascii="Arial" w:eastAsia="Arial" w:hAnsi="Arial" w:cs="Arial"/>
                <w:color w:val="000000"/>
              </w:rPr>
              <w:t xml:space="preserve">Geo data plays a prominent role in editing data and manipulating the data. </w:t>
            </w:r>
          </w:p>
          <w:p w14:paraId="4A4EEC00" w14:textId="77777777" w:rsidR="008D3B10" w:rsidRPr="008D3B10" w:rsidRDefault="008D3B10" w:rsidP="008D3B10">
            <w:pPr>
              <w:pStyle w:val="ListParagraph"/>
              <w:numPr>
                <w:ilvl w:val="0"/>
                <w:numId w:val="17"/>
              </w:numPr>
              <w:rPr>
                <w:rFonts w:ascii="Arial" w:eastAsia="Arial" w:hAnsi="Arial" w:cs="Arial"/>
                <w:color w:val="000000"/>
              </w:rPr>
            </w:pPr>
            <w:r w:rsidRPr="008D3B10">
              <w:rPr>
                <w:rFonts w:ascii="Arial" w:eastAsia="Arial" w:hAnsi="Arial" w:cs="Arial"/>
                <w:color w:val="000000"/>
              </w:rPr>
              <w:t xml:space="preserve">Smart imagery or street view imagery work focuses on accurate positioning of sensor data which includes </w:t>
            </w:r>
            <w:r w:rsidRPr="008D3B10">
              <w:rPr>
                <w:rFonts w:ascii="Arial" w:eastAsia="Arial" w:hAnsi="Arial" w:cs="Arial"/>
                <w:b/>
                <w:color w:val="000000"/>
              </w:rPr>
              <w:t>Miscellaneous projects.</w:t>
            </w:r>
          </w:p>
          <w:p w14:paraId="50C0A6B2" w14:textId="77777777" w:rsidR="008D3B10" w:rsidRPr="006D2811" w:rsidRDefault="008D3B10" w:rsidP="008D3B10">
            <w:pPr>
              <w:rPr>
                <w:rFonts w:ascii="Arial" w:eastAsia="Arial" w:hAnsi="Arial" w:cs="Arial"/>
                <w:color w:val="000000"/>
              </w:rPr>
            </w:pPr>
          </w:p>
          <w:p w14:paraId="09C7EDAF" w14:textId="77777777" w:rsidR="008D3B10" w:rsidRPr="002A77BE" w:rsidRDefault="008D3B10" w:rsidP="008D3B10">
            <w:pPr>
              <w:rPr>
                <w:rFonts w:ascii="Arial" w:eastAsia="Arial" w:hAnsi="Arial" w:cs="Arial"/>
                <w:b/>
                <w:color w:val="222222"/>
                <w:highlight w:val="white"/>
                <w:u w:val="single"/>
              </w:rPr>
            </w:pPr>
            <w:r w:rsidRPr="002A77BE">
              <w:rPr>
                <w:rFonts w:ascii="Arial" w:eastAsia="Arial" w:hAnsi="Arial" w:cs="Arial"/>
                <w:b/>
                <w:color w:val="222222"/>
                <w:highlight w:val="white"/>
                <w:u w:val="single"/>
              </w:rPr>
              <w:t xml:space="preserve">AVINEON INDIA PRIVATE LTD </w:t>
            </w:r>
          </w:p>
          <w:p w14:paraId="55F5FF15" w14:textId="77777777" w:rsidR="008D3B10" w:rsidRPr="006D2811" w:rsidRDefault="008D3B10" w:rsidP="008D3B10">
            <w:pPr>
              <w:rPr>
                <w:rFonts w:ascii="Arial" w:eastAsia="Arial" w:hAnsi="Arial" w:cs="Arial"/>
                <w:color w:val="222222"/>
                <w:highlight w:val="white"/>
              </w:rPr>
            </w:pPr>
            <w:r w:rsidRPr="006D2811">
              <w:rPr>
                <w:rFonts w:ascii="Arial" w:eastAsia="Arial" w:hAnsi="Arial" w:cs="Arial"/>
                <w:color w:val="222222"/>
                <w:highlight w:val="white"/>
              </w:rPr>
              <w:t>Trainee Associate for GEO SPATIAL SERVICES- (DECEMBER 2014-JULY 2015)</w:t>
            </w:r>
          </w:p>
          <w:p w14:paraId="59479E6C" w14:textId="77777777" w:rsidR="008D3B10" w:rsidRPr="006D2811" w:rsidRDefault="008D3B10" w:rsidP="008D3B10">
            <w:pPr>
              <w:rPr>
                <w:rFonts w:ascii="Arial" w:eastAsia="Arial" w:hAnsi="Arial" w:cs="Arial"/>
                <w:color w:val="222222"/>
                <w:highlight w:val="white"/>
              </w:rPr>
            </w:pPr>
          </w:p>
          <w:p w14:paraId="2B956E40" w14:textId="77777777" w:rsidR="008D3B10" w:rsidRPr="006D2811" w:rsidRDefault="008D3B10" w:rsidP="008D3B10">
            <w:pPr>
              <w:rPr>
                <w:rFonts w:ascii="Arial" w:eastAsia="Arial" w:hAnsi="Arial" w:cs="Arial"/>
                <w:color w:val="222222"/>
                <w:highlight w:val="white"/>
              </w:rPr>
            </w:pPr>
            <w:r w:rsidRPr="006D2811">
              <w:rPr>
                <w:rFonts w:ascii="Arial" w:eastAsia="Arial" w:hAnsi="Arial" w:cs="Arial"/>
                <w:color w:val="222222"/>
                <w:highlight w:val="white"/>
                <w:u w:val="single"/>
              </w:rPr>
              <w:t>Responsibilities</w:t>
            </w:r>
            <w:r w:rsidRPr="006D2811">
              <w:rPr>
                <w:rFonts w:ascii="Arial" w:eastAsia="Arial" w:hAnsi="Arial" w:cs="Arial"/>
                <w:color w:val="222222"/>
                <w:highlight w:val="white"/>
              </w:rPr>
              <w:t>: </w:t>
            </w:r>
          </w:p>
          <w:p w14:paraId="1EB35F00" w14:textId="77777777" w:rsidR="008D3B10" w:rsidRPr="008D3B10" w:rsidRDefault="008D3B10" w:rsidP="008D3B10">
            <w:pPr>
              <w:pStyle w:val="ListParagraph"/>
              <w:numPr>
                <w:ilvl w:val="0"/>
                <w:numId w:val="18"/>
              </w:numPr>
              <w:rPr>
                <w:rFonts w:ascii="Arial" w:hAnsi="Arial" w:cs="Arial"/>
                <w:color w:val="222222"/>
                <w:highlight w:val="white"/>
              </w:rPr>
            </w:pPr>
            <w:r w:rsidRPr="008D3B10">
              <w:rPr>
                <w:rFonts w:ascii="Arial" w:eastAsia="Arial" w:hAnsi="Arial" w:cs="Arial"/>
                <w:color w:val="222222"/>
                <w:highlight w:val="white"/>
              </w:rPr>
              <w:t>Database building, information system design and spatial/GIS analysis for Agricultural lands</w:t>
            </w:r>
          </w:p>
          <w:p w14:paraId="62503CFE" w14:textId="369A472D" w:rsidR="008D3B10" w:rsidRPr="008D3B10" w:rsidRDefault="008D3B10" w:rsidP="008D3B10">
            <w:pPr>
              <w:pStyle w:val="ListParagraph"/>
              <w:numPr>
                <w:ilvl w:val="0"/>
                <w:numId w:val="18"/>
              </w:numPr>
              <w:rPr>
                <w:rFonts w:ascii="Arial" w:hAnsi="Arial" w:cs="Arial"/>
                <w:color w:val="222222"/>
                <w:highlight w:val="white"/>
              </w:rPr>
            </w:pPr>
            <w:r w:rsidRPr="008D3B10">
              <w:rPr>
                <w:rFonts w:ascii="Arial" w:eastAsia="Arial" w:hAnsi="Arial" w:cs="Arial"/>
                <w:color w:val="222222"/>
                <w:highlight w:val="white"/>
              </w:rPr>
              <w:t xml:space="preserve">Performs raster and </w:t>
            </w:r>
            <w:r w:rsidR="002A77BE" w:rsidRPr="008D3B10">
              <w:rPr>
                <w:rFonts w:ascii="Arial" w:eastAsia="Arial" w:hAnsi="Arial" w:cs="Arial"/>
                <w:color w:val="222222"/>
                <w:highlight w:val="white"/>
              </w:rPr>
              <w:t>vector-based</w:t>
            </w:r>
            <w:r w:rsidRPr="008D3B10">
              <w:rPr>
                <w:rFonts w:ascii="Arial" w:eastAsia="Arial" w:hAnsi="Arial" w:cs="Arial"/>
                <w:color w:val="222222"/>
                <w:highlight w:val="white"/>
              </w:rPr>
              <w:t> GIS analysis and classification as needed.</w:t>
            </w:r>
          </w:p>
          <w:p w14:paraId="3B40CCBE" w14:textId="77777777" w:rsidR="008D3B10" w:rsidRPr="008D3B10" w:rsidRDefault="008D3B10" w:rsidP="008D3B10">
            <w:pPr>
              <w:pStyle w:val="ListParagraph"/>
              <w:numPr>
                <w:ilvl w:val="0"/>
                <w:numId w:val="18"/>
              </w:numPr>
              <w:rPr>
                <w:rFonts w:ascii="Arial" w:hAnsi="Arial" w:cs="Arial"/>
                <w:color w:val="222222"/>
                <w:highlight w:val="white"/>
              </w:rPr>
            </w:pPr>
            <w:r w:rsidRPr="008D3B10">
              <w:rPr>
                <w:rFonts w:ascii="Arial" w:eastAsia="Arial" w:hAnsi="Arial" w:cs="Arial"/>
                <w:color w:val="222222"/>
                <w:highlight w:val="white"/>
              </w:rPr>
              <w:t>Produce sophisticated maps, reports, imagery and related GIS products and services as needed. </w:t>
            </w:r>
          </w:p>
          <w:p w14:paraId="3FFB6127" w14:textId="77777777" w:rsidR="008D3B10" w:rsidRPr="008D3B10" w:rsidRDefault="008D3B10" w:rsidP="008D3B10">
            <w:pPr>
              <w:pStyle w:val="ListParagraph"/>
              <w:numPr>
                <w:ilvl w:val="0"/>
                <w:numId w:val="18"/>
              </w:numPr>
              <w:rPr>
                <w:rFonts w:ascii="Arial" w:hAnsi="Arial" w:cs="Arial"/>
                <w:color w:val="222222"/>
                <w:highlight w:val="white"/>
              </w:rPr>
            </w:pPr>
            <w:r w:rsidRPr="008D3B10">
              <w:rPr>
                <w:rFonts w:ascii="Arial" w:eastAsia="Arial" w:hAnsi="Arial" w:cs="Arial"/>
                <w:color w:val="222222"/>
                <w:highlight w:val="white"/>
              </w:rPr>
              <w:t>Relational database and Spatial database management </w:t>
            </w:r>
          </w:p>
          <w:p w14:paraId="654CB8CF" w14:textId="77777777" w:rsidR="008D3B10" w:rsidRPr="002A77BE" w:rsidRDefault="008D3B10" w:rsidP="008D3B10">
            <w:pPr>
              <w:rPr>
                <w:rFonts w:ascii="Arial" w:eastAsia="Arial" w:hAnsi="Arial" w:cs="Arial"/>
                <w:b/>
                <w:color w:val="222222"/>
                <w:highlight w:val="white"/>
                <w:u w:val="single"/>
              </w:rPr>
            </w:pPr>
            <w:r w:rsidRPr="002A77BE">
              <w:rPr>
                <w:rFonts w:ascii="Arial" w:eastAsia="Arial" w:hAnsi="Arial" w:cs="Arial"/>
                <w:b/>
                <w:color w:val="222222"/>
                <w:highlight w:val="white"/>
                <w:u w:val="single"/>
              </w:rPr>
              <w:t>GREEN SCAPES</w:t>
            </w:r>
          </w:p>
          <w:p w14:paraId="4B5AC799" w14:textId="77777777" w:rsidR="008D3B10" w:rsidRPr="006D2811" w:rsidRDefault="008D3B10" w:rsidP="008D3B10">
            <w:pPr>
              <w:rPr>
                <w:rFonts w:ascii="Arial" w:eastAsia="Arial" w:hAnsi="Arial" w:cs="Arial"/>
                <w:b/>
                <w:u w:val="single"/>
              </w:rPr>
            </w:pPr>
            <w:r w:rsidRPr="006D2811">
              <w:rPr>
                <w:rFonts w:ascii="Arial" w:eastAsia="Arial" w:hAnsi="Arial" w:cs="Arial"/>
                <w:color w:val="333333"/>
                <w:highlight w:val="white"/>
              </w:rPr>
              <w:t>EXCECUTIVE FOR LANDSCAPING DEVELOPMENT</w:t>
            </w:r>
            <w:r w:rsidRPr="006D2811">
              <w:rPr>
                <w:rFonts w:ascii="Arial" w:eastAsia="Arial" w:hAnsi="Arial" w:cs="Arial"/>
                <w:color w:val="222222"/>
                <w:highlight w:val="white"/>
              </w:rPr>
              <w:t>- (DECEMBER</w:t>
            </w:r>
            <w:r w:rsidRPr="006D2811">
              <w:rPr>
                <w:rFonts w:ascii="Arial" w:eastAsia="Arial" w:hAnsi="Arial" w:cs="Arial"/>
              </w:rPr>
              <w:t xml:space="preserve"> 2013- OCTOBER 2014</w:t>
            </w:r>
            <w:r w:rsidRPr="006D2811">
              <w:rPr>
                <w:rFonts w:ascii="Arial" w:eastAsia="Arial" w:hAnsi="Arial" w:cs="Arial"/>
                <w:b/>
                <w:u w:val="single"/>
              </w:rPr>
              <w:t>)</w:t>
            </w:r>
          </w:p>
          <w:p w14:paraId="74A80FB9" w14:textId="77777777" w:rsidR="008D3B10" w:rsidRPr="006D2811" w:rsidRDefault="008D3B10" w:rsidP="008D3B10">
            <w:pPr>
              <w:rPr>
                <w:rFonts w:ascii="Arial" w:eastAsia="Arial" w:hAnsi="Arial" w:cs="Arial"/>
                <w:b/>
                <w:u w:val="single"/>
              </w:rPr>
            </w:pPr>
          </w:p>
          <w:p w14:paraId="6E700F8F" w14:textId="77777777" w:rsidR="008D3B10" w:rsidRPr="006D2811" w:rsidRDefault="008D3B10" w:rsidP="008D3B10">
            <w:pPr>
              <w:rPr>
                <w:rFonts w:ascii="Arial" w:eastAsia="Arial" w:hAnsi="Arial" w:cs="Arial"/>
                <w:color w:val="222222"/>
                <w:highlight w:val="white"/>
              </w:rPr>
            </w:pPr>
            <w:r w:rsidRPr="006D2811">
              <w:rPr>
                <w:rFonts w:ascii="Arial" w:eastAsia="Arial" w:hAnsi="Arial" w:cs="Arial"/>
                <w:color w:val="222222"/>
                <w:highlight w:val="white"/>
                <w:u w:val="single"/>
              </w:rPr>
              <w:t>Responsibilities</w:t>
            </w:r>
            <w:r w:rsidRPr="006D2811">
              <w:rPr>
                <w:rFonts w:ascii="Arial" w:eastAsia="Arial" w:hAnsi="Arial" w:cs="Arial"/>
                <w:color w:val="222222"/>
                <w:highlight w:val="white"/>
              </w:rPr>
              <w:t>: </w:t>
            </w:r>
          </w:p>
          <w:p w14:paraId="5C11DBC1" w14:textId="77777777" w:rsidR="008D3B10" w:rsidRPr="008D3B10" w:rsidRDefault="008D3B10" w:rsidP="008D3B10">
            <w:pPr>
              <w:pStyle w:val="ListParagraph"/>
              <w:numPr>
                <w:ilvl w:val="0"/>
                <w:numId w:val="19"/>
              </w:numPr>
              <w:rPr>
                <w:rFonts w:ascii="Arial" w:hAnsi="Arial" w:cs="Arial"/>
                <w:b/>
              </w:rPr>
            </w:pPr>
            <w:r w:rsidRPr="008D3B10">
              <w:rPr>
                <w:rFonts w:ascii="Arial" w:eastAsia="Arial" w:hAnsi="Arial" w:cs="Arial"/>
                <w:highlight w:val="white"/>
              </w:rPr>
              <w:t>Execution and Maintenance of Landscape designs of Residential &amp; Commercial Townships.</w:t>
            </w:r>
          </w:p>
          <w:p w14:paraId="3428703A" w14:textId="77777777" w:rsidR="008D3B10" w:rsidRPr="008D3B10" w:rsidRDefault="008D3B10" w:rsidP="008D3B10">
            <w:pPr>
              <w:pStyle w:val="ListParagraph"/>
              <w:numPr>
                <w:ilvl w:val="0"/>
                <w:numId w:val="19"/>
              </w:numPr>
              <w:rPr>
                <w:rFonts w:ascii="Arial" w:hAnsi="Arial" w:cs="Arial"/>
                <w:b/>
              </w:rPr>
            </w:pPr>
            <w:r w:rsidRPr="008D3B10">
              <w:rPr>
                <w:rFonts w:ascii="Arial" w:eastAsia="Arial" w:hAnsi="Arial" w:cs="Arial"/>
                <w:highlight w:val="white"/>
              </w:rPr>
              <w:t>Green belt development on wasteland areas and external development of Eco Housing Projects.</w:t>
            </w:r>
          </w:p>
          <w:p w14:paraId="0E66373E" w14:textId="77777777" w:rsidR="008D3B10" w:rsidRPr="008D3B10" w:rsidRDefault="008D3B10" w:rsidP="008D3B10">
            <w:pPr>
              <w:pStyle w:val="ListParagraph"/>
              <w:numPr>
                <w:ilvl w:val="0"/>
                <w:numId w:val="19"/>
              </w:numPr>
              <w:rPr>
                <w:rFonts w:ascii="Arial" w:hAnsi="Arial" w:cs="Arial"/>
                <w:b/>
              </w:rPr>
            </w:pPr>
            <w:r w:rsidRPr="008D3B10">
              <w:rPr>
                <w:rFonts w:ascii="Arial" w:eastAsia="Arial" w:hAnsi="Arial" w:cs="Arial"/>
                <w:highlight w:val="white"/>
              </w:rPr>
              <w:t>Big Tree transplantation with excellent survival rate. For lawn development we prefer vermin compost &amp; bio products for good results heat resist &amp; weed free. Before some years for lawn &amp; plantation using cow dung manure but it takes time for results &amp; facing problem of weed.</w:t>
            </w:r>
          </w:p>
          <w:p w14:paraId="0261F4A8" w14:textId="77777777" w:rsidR="008D3B10" w:rsidRPr="008D3B10" w:rsidRDefault="008D3B10" w:rsidP="008D3B10">
            <w:pPr>
              <w:pStyle w:val="ListParagraph"/>
              <w:numPr>
                <w:ilvl w:val="0"/>
                <w:numId w:val="19"/>
              </w:numPr>
              <w:rPr>
                <w:rFonts w:ascii="Arial" w:hAnsi="Arial" w:cs="Arial"/>
                <w:b/>
              </w:rPr>
            </w:pPr>
            <w:r w:rsidRPr="008D3B10">
              <w:rPr>
                <w:rFonts w:ascii="Arial" w:eastAsia="Arial" w:hAnsi="Arial" w:cs="Arial"/>
                <w:highlight w:val="white"/>
              </w:rPr>
              <w:t>Commissioning &amp; maintenance of Hi-tech irrigation system.</w:t>
            </w:r>
          </w:p>
          <w:p w14:paraId="02F38E2D" w14:textId="77777777" w:rsidR="008D3B10" w:rsidRPr="006D2811" w:rsidRDefault="008D3B10" w:rsidP="008D3B10">
            <w:pPr>
              <w:rPr>
                <w:rFonts w:ascii="Arial" w:eastAsia="Arial" w:hAnsi="Arial" w:cs="Arial"/>
                <w:b/>
              </w:rPr>
            </w:pPr>
          </w:p>
          <w:p w14:paraId="54A21037" w14:textId="77777777" w:rsidR="008D3B10" w:rsidRPr="006D2811" w:rsidRDefault="008D3B10" w:rsidP="008D3B10">
            <w:pPr>
              <w:rPr>
                <w:rFonts w:ascii="Arial" w:eastAsia="Arial" w:hAnsi="Arial" w:cs="Arial"/>
                <w:b/>
              </w:rPr>
            </w:pPr>
            <w:r w:rsidRPr="006D2811">
              <w:rPr>
                <w:rFonts w:ascii="Arial" w:eastAsia="Arial" w:hAnsi="Arial" w:cs="Arial"/>
                <w:b/>
                <w:highlight w:val="lightGray"/>
              </w:rPr>
              <w:t>KEY COMPETENCIES AND SKILLS</w:t>
            </w:r>
          </w:p>
          <w:p w14:paraId="685503D6" w14:textId="77777777" w:rsidR="008D3B10" w:rsidRPr="006D2811" w:rsidRDefault="008D3B10" w:rsidP="008D3B10">
            <w:pPr>
              <w:rPr>
                <w:rFonts w:ascii="Arial" w:eastAsia="Arial" w:hAnsi="Arial" w:cs="Arial"/>
                <w:b/>
                <w:u w:val="single"/>
              </w:rPr>
            </w:pPr>
          </w:p>
          <w:tbl>
            <w:tblPr>
              <w:tblStyle w:val="a4"/>
              <w:tblW w:w="9502" w:type="dxa"/>
              <w:tblBorders>
                <w:top w:val="nil"/>
                <w:left w:val="nil"/>
                <w:bottom w:val="nil"/>
                <w:right w:val="nil"/>
                <w:insideH w:val="nil"/>
                <w:insideV w:val="nil"/>
              </w:tblBorders>
              <w:tblLayout w:type="fixed"/>
              <w:tblLook w:val="0000" w:firstRow="0" w:lastRow="0" w:firstColumn="0" w:lastColumn="0" w:noHBand="0" w:noVBand="0"/>
            </w:tblPr>
            <w:tblGrid>
              <w:gridCol w:w="1772"/>
              <w:gridCol w:w="2283"/>
              <w:gridCol w:w="5447"/>
            </w:tblGrid>
            <w:tr w:rsidR="008D3B10" w:rsidRPr="006D2811" w14:paraId="501D56A6" w14:textId="77777777" w:rsidTr="002A77BE">
              <w:trPr>
                <w:trHeight w:val="93"/>
              </w:trPr>
              <w:tc>
                <w:tcPr>
                  <w:tcW w:w="1772" w:type="dxa"/>
                </w:tcPr>
                <w:p w14:paraId="20811697" w14:textId="77777777" w:rsidR="008D3B10" w:rsidRPr="006D2811" w:rsidRDefault="008D3B10" w:rsidP="00CB6382">
                  <w:pPr>
                    <w:framePr w:hSpace="180" w:wrap="around" w:vAnchor="text" w:hAnchor="margin" w:xAlign="center" w:y="104"/>
                    <w:rPr>
                      <w:rFonts w:ascii="Arial" w:eastAsia="Arial" w:hAnsi="Arial" w:cs="Arial"/>
                    </w:rPr>
                  </w:pPr>
                  <w:r w:rsidRPr="006D2811">
                    <w:rPr>
                      <w:rFonts w:ascii="Arial" w:eastAsia="Arial" w:hAnsi="Arial" w:cs="Arial"/>
                    </w:rPr>
                    <w:t>GIS datasets </w:t>
                  </w:r>
                </w:p>
              </w:tc>
              <w:tc>
                <w:tcPr>
                  <w:tcW w:w="2283" w:type="dxa"/>
                </w:tcPr>
                <w:p w14:paraId="134C5D46" w14:textId="77777777" w:rsidR="008D3B10" w:rsidRPr="006D2811" w:rsidRDefault="008D3B10" w:rsidP="00CB6382">
                  <w:pPr>
                    <w:framePr w:hSpace="180" w:wrap="around" w:vAnchor="text" w:hAnchor="margin" w:xAlign="center" w:y="104"/>
                    <w:rPr>
                      <w:rFonts w:ascii="Arial" w:eastAsia="Arial" w:hAnsi="Arial" w:cs="Arial"/>
                    </w:rPr>
                  </w:pPr>
                  <w:r w:rsidRPr="006D2811">
                    <w:rPr>
                      <w:rFonts w:ascii="Arial" w:eastAsia="Arial" w:hAnsi="Arial" w:cs="Arial"/>
                    </w:rPr>
                    <w:t>GIS Database Design</w:t>
                  </w:r>
                </w:p>
              </w:tc>
              <w:tc>
                <w:tcPr>
                  <w:tcW w:w="5447" w:type="dxa"/>
                </w:tcPr>
                <w:p w14:paraId="73A305AB" w14:textId="77777777" w:rsidR="008D3B10" w:rsidRPr="006D2811" w:rsidRDefault="008D3B10" w:rsidP="00CB6382">
                  <w:pPr>
                    <w:framePr w:hSpace="180" w:wrap="around" w:vAnchor="text" w:hAnchor="margin" w:xAlign="center" w:y="104"/>
                    <w:rPr>
                      <w:rFonts w:ascii="Arial" w:eastAsia="Arial" w:hAnsi="Arial" w:cs="Arial"/>
                    </w:rPr>
                  </w:pPr>
                  <w:r w:rsidRPr="006D2811">
                    <w:rPr>
                      <w:rFonts w:ascii="Arial" w:eastAsia="Arial" w:hAnsi="Arial" w:cs="Arial"/>
                    </w:rPr>
                    <w:t>GIS assessment    GIS Data Interpretation</w:t>
                  </w:r>
                </w:p>
              </w:tc>
            </w:tr>
            <w:tr w:rsidR="008D3B10" w:rsidRPr="006D2811" w14:paraId="4877094D" w14:textId="77777777" w:rsidTr="002A77BE">
              <w:trPr>
                <w:trHeight w:val="97"/>
              </w:trPr>
              <w:tc>
                <w:tcPr>
                  <w:tcW w:w="1772" w:type="dxa"/>
                </w:tcPr>
                <w:p w14:paraId="1091FCF1" w14:textId="77777777" w:rsidR="008D3B10" w:rsidRPr="006D2811" w:rsidRDefault="008D3B10" w:rsidP="00CB6382">
                  <w:pPr>
                    <w:framePr w:hSpace="180" w:wrap="around" w:vAnchor="text" w:hAnchor="margin" w:xAlign="center" w:y="104"/>
                    <w:rPr>
                      <w:rFonts w:ascii="Arial" w:eastAsia="Arial" w:hAnsi="Arial" w:cs="Arial"/>
                    </w:rPr>
                  </w:pPr>
                  <w:r w:rsidRPr="006D2811">
                    <w:rPr>
                      <w:rFonts w:ascii="Arial" w:eastAsia="Arial" w:hAnsi="Arial" w:cs="Arial"/>
                    </w:rPr>
                    <w:t>GIS data storage</w:t>
                  </w:r>
                </w:p>
              </w:tc>
              <w:tc>
                <w:tcPr>
                  <w:tcW w:w="2283" w:type="dxa"/>
                </w:tcPr>
                <w:p w14:paraId="4BA16CD6" w14:textId="77777777" w:rsidR="008D3B10" w:rsidRPr="006D2811" w:rsidRDefault="008D3B10" w:rsidP="00CB6382">
                  <w:pPr>
                    <w:framePr w:hSpace="180" w:wrap="around" w:vAnchor="text" w:hAnchor="margin" w:xAlign="center" w:y="104"/>
                    <w:rPr>
                      <w:rFonts w:ascii="Arial" w:eastAsia="Arial" w:hAnsi="Arial" w:cs="Arial"/>
                    </w:rPr>
                  </w:pPr>
                  <w:r w:rsidRPr="006D2811">
                    <w:rPr>
                      <w:rFonts w:ascii="Arial" w:eastAsia="Arial" w:hAnsi="Arial" w:cs="Arial"/>
                    </w:rPr>
                    <w:t xml:space="preserve">Systems analysis                    </w:t>
                  </w:r>
                </w:p>
              </w:tc>
              <w:tc>
                <w:tcPr>
                  <w:tcW w:w="5447" w:type="dxa"/>
                </w:tcPr>
                <w:p w14:paraId="0AD92BEE" w14:textId="77777777" w:rsidR="008D3B10" w:rsidRPr="006D2811" w:rsidRDefault="008D3B10" w:rsidP="00CB6382">
                  <w:pPr>
                    <w:framePr w:hSpace="180" w:wrap="around" w:vAnchor="text" w:hAnchor="margin" w:xAlign="center" w:y="104"/>
                    <w:rPr>
                      <w:rFonts w:ascii="Arial" w:eastAsia="Arial" w:hAnsi="Arial" w:cs="Arial"/>
                    </w:rPr>
                  </w:pPr>
                  <w:r w:rsidRPr="006D2811">
                    <w:rPr>
                      <w:rFonts w:ascii="Arial" w:eastAsia="Arial" w:hAnsi="Arial" w:cs="Arial"/>
                    </w:rPr>
                    <w:t xml:space="preserve">Spatial data modeling Transformation.  </w:t>
                  </w:r>
                </w:p>
              </w:tc>
            </w:tr>
            <w:tr w:rsidR="008D3B10" w:rsidRPr="006D2811" w14:paraId="04E82E86" w14:textId="77777777" w:rsidTr="002A77BE">
              <w:trPr>
                <w:trHeight w:val="97"/>
              </w:trPr>
              <w:tc>
                <w:tcPr>
                  <w:tcW w:w="1772" w:type="dxa"/>
                </w:tcPr>
                <w:p w14:paraId="19AC9F86" w14:textId="77777777" w:rsidR="008D3B10" w:rsidRPr="006D2811" w:rsidRDefault="008D3B10" w:rsidP="00CB6382">
                  <w:pPr>
                    <w:framePr w:hSpace="180" w:wrap="around" w:vAnchor="text" w:hAnchor="margin" w:xAlign="center" w:y="104"/>
                    <w:rPr>
                      <w:rFonts w:ascii="Arial" w:eastAsia="Arial" w:hAnsi="Arial" w:cs="Arial"/>
                    </w:rPr>
                  </w:pPr>
                </w:p>
              </w:tc>
              <w:tc>
                <w:tcPr>
                  <w:tcW w:w="2283" w:type="dxa"/>
                </w:tcPr>
                <w:p w14:paraId="0E709546" w14:textId="77777777" w:rsidR="008D3B10" w:rsidRPr="006D2811" w:rsidRDefault="008D3B10" w:rsidP="00CB6382">
                  <w:pPr>
                    <w:framePr w:hSpace="180" w:wrap="around" w:vAnchor="text" w:hAnchor="margin" w:xAlign="center" w:y="104"/>
                    <w:rPr>
                      <w:rFonts w:ascii="Arial" w:eastAsia="Arial" w:hAnsi="Arial" w:cs="Arial"/>
                    </w:rPr>
                  </w:pPr>
                </w:p>
              </w:tc>
              <w:tc>
                <w:tcPr>
                  <w:tcW w:w="5447" w:type="dxa"/>
                </w:tcPr>
                <w:p w14:paraId="101B5DBF" w14:textId="77777777" w:rsidR="008D3B10" w:rsidRPr="006D2811" w:rsidRDefault="008D3B10" w:rsidP="00CB6382">
                  <w:pPr>
                    <w:framePr w:hSpace="180" w:wrap="around" w:vAnchor="text" w:hAnchor="margin" w:xAlign="center" w:y="104"/>
                    <w:rPr>
                      <w:rFonts w:ascii="Arial" w:eastAsia="Arial" w:hAnsi="Arial" w:cs="Arial"/>
                    </w:rPr>
                  </w:pPr>
                </w:p>
              </w:tc>
            </w:tr>
          </w:tbl>
          <w:p w14:paraId="5A4D7EC1" w14:textId="77777777" w:rsidR="008D3B10" w:rsidRPr="006D2811" w:rsidRDefault="008D3B10" w:rsidP="008D3B10">
            <w:pPr>
              <w:rPr>
                <w:rFonts w:ascii="Arial" w:eastAsia="Arial" w:hAnsi="Arial" w:cs="Arial"/>
                <w:b/>
              </w:rPr>
            </w:pPr>
            <w:r w:rsidRPr="006D2811">
              <w:rPr>
                <w:rFonts w:ascii="Arial" w:eastAsia="Arial" w:hAnsi="Arial" w:cs="Arial"/>
                <w:b/>
                <w:highlight w:val="lightGray"/>
              </w:rPr>
              <w:t>ACHEIVEMENTS</w:t>
            </w:r>
          </w:p>
          <w:p w14:paraId="6A04952B" w14:textId="77777777" w:rsidR="008D3B10" w:rsidRPr="006D2811" w:rsidRDefault="008D3B10" w:rsidP="008D3B10">
            <w:pPr>
              <w:rPr>
                <w:rFonts w:ascii="Arial" w:eastAsia="Arial" w:hAnsi="Arial" w:cs="Arial"/>
              </w:rPr>
            </w:pPr>
          </w:p>
          <w:p w14:paraId="4CDB7168" w14:textId="77777777" w:rsidR="008D3B10" w:rsidRPr="008D3B10" w:rsidRDefault="008D3B10" w:rsidP="008D3B10">
            <w:pPr>
              <w:pStyle w:val="ListParagraph"/>
              <w:numPr>
                <w:ilvl w:val="0"/>
                <w:numId w:val="20"/>
              </w:numPr>
              <w:rPr>
                <w:rFonts w:ascii="Arial" w:hAnsi="Arial" w:cs="Arial"/>
              </w:rPr>
            </w:pPr>
            <w:r w:rsidRPr="008D3B10">
              <w:rPr>
                <w:rFonts w:ascii="Arial" w:eastAsia="Arial" w:hAnsi="Arial" w:cs="Arial"/>
              </w:rPr>
              <w:t>Published An Article in INTERNATIONAL JOURNAL OF RESEARCH SCIENCES AND ADVANCED ENGINEERING Website: www.dsrearchcenter.net(volume 2)</w:t>
            </w:r>
          </w:p>
          <w:p w14:paraId="199A7402" w14:textId="77777777" w:rsidR="008D3B10" w:rsidRPr="008D3B10" w:rsidRDefault="008D3B10" w:rsidP="008D3B10">
            <w:pPr>
              <w:pStyle w:val="ListParagraph"/>
              <w:numPr>
                <w:ilvl w:val="0"/>
                <w:numId w:val="20"/>
              </w:numPr>
              <w:rPr>
                <w:rFonts w:ascii="Arial" w:hAnsi="Arial" w:cs="Arial"/>
              </w:rPr>
            </w:pPr>
            <w:r w:rsidRPr="008D3B10">
              <w:rPr>
                <w:rFonts w:ascii="Arial" w:eastAsia="Arial" w:hAnsi="Arial" w:cs="Arial"/>
              </w:rPr>
              <w:t>Participated in technical seminar on “</w:t>
            </w:r>
            <w:r w:rsidRPr="008D3B10">
              <w:rPr>
                <w:rFonts w:ascii="Arial" w:eastAsia="Arial" w:hAnsi="Arial" w:cs="Arial"/>
                <w:b/>
              </w:rPr>
              <w:t>Green Buildings</w:t>
            </w:r>
            <w:r w:rsidRPr="008D3B10">
              <w:rPr>
                <w:rFonts w:ascii="Arial" w:eastAsia="Arial" w:hAnsi="Arial" w:cs="Arial"/>
              </w:rPr>
              <w:t>” in ASTRA.</w:t>
            </w:r>
          </w:p>
          <w:p w14:paraId="5561204E" w14:textId="77777777" w:rsidR="008D3B10" w:rsidRPr="008D3B10" w:rsidRDefault="008D3B10" w:rsidP="008D3B10">
            <w:pPr>
              <w:pStyle w:val="ListParagraph"/>
              <w:numPr>
                <w:ilvl w:val="0"/>
                <w:numId w:val="20"/>
              </w:numPr>
              <w:rPr>
                <w:rFonts w:ascii="Arial" w:hAnsi="Arial" w:cs="Arial"/>
              </w:rPr>
            </w:pPr>
            <w:r w:rsidRPr="008D3B10">
              <w:rPr>
                <w:rFonts w:ascii="Arial" w:eastAsia="Arial" w:hAnsi="Arial" w:cs="Arial"/>
              </w:rPr>
              <w:t>Paper presented on “</w:t>
            </w:r>
            <w:r w:rsidRPr="008D3B10">
              <w:rPr>
                <w:rFonts w:ascii="Arial" w:eastAsia="Arial" w:hAnsi="Arial" w:cs="Arial"/>
                <w:b/>
              </w:rPr>
              <w:t>Environmental waste management</w:t>
            </w:r>
            <w:r w:rsidRPr="008D3B10">
              <w:rPr>
                <w:rFonts w:ascii="Arial" w:eastAsia="Arial" w:hAnsi="Arial" w:cs="Arial"/>
              </w:rPr>
              <w:t>” in ASTRA.</w:t>
            </w:r>
          </w:p>
          <w:p w14:paraId="1CD0CFF6" w14:textId="77777777" w:rsidR="002A77BE" w:rsidRDefault="002A77BE" w:rsidP="008D3B10">
            <w:pPr>
              <w:rPr>
                <w:rFonts w:ascii="Arial" w:eastAsia="Arial" w:hAnsi="Arial" w:cs="Arial"/>
              </w:rPr>
            </w:pPr>
          </w:p>
          <w:p w14:paraId="3752DB63" w14:textId="77777777" w:rsidR="008D3B10" w:rsidRPr="006D2811" w:rsidRDefault="008D3B10" w:rsidP="008D3B10">
            <w:pPr>
              <w:rPr>
                <w:rFonts w:ascii="Arial" w:eastAsia="Arial" w:hAnsi="Arial" w:cs="Arial"/>
                <w:b/>
                <w:highlight w:val="lightGray"/>
              </w:rPr>
            </w:pPr>
            <w:r w:rsidRPr="006D2811">
              <w:rPr>
                <w:rFonts w:ascii="Arial" w:eastAsia="Arial" w:hAnsi="Arial" w:cs="Arial"/>
                <w:b/>
                <w:highlight w:val="lightGray"/>
              </w:rPr>
              <w:t>ACADEMIC  QUALIFICATIONS</w:t>
            </w:r>
          </w:p>
          <w:p w14:paraId="00B74613" w14:textId="77777777" w:rsidR="008D3B10" w:rsidRPr="006D2811" w:rsidRDefault="008D3B10" w:rsidP="008D3B10">
            <w:pPr>
              <w:rPr>
                <w:rFonts w:ascii="Arial" w:eastAsia="Arial" w:hAnsi="Arial" w:cs="Arial"/>
                <w:highlight w:val="lightGray"/>
              </w:rPr>
            </w:pPr>
          </w:p>
          <w:p w14:paraId="120809F7" w14:textId="77777777" w:rsidR="008D3B10" w:rsidRPr="006D2811" w:rsidRDefault="008D3B10" w:rsidP="008D3B10">
            <w:pPr>
              <w:rPr>
                <w:rFonts w:ascii="Arial" w:eastAsia="Arial" w:hAnsi="Arial" w:cs="Arial"/>
              </w:rPr>
            </w:pPr>
            <w:r w:rsidRPr="006D2811">
              <w:rPr>
                <w:rFonts w:ascii="Arial" w:eastAsia="Arial" w:hAnsi="Arial" w:cs="Arial"/>
              </w:rPr>
              <w:t xml:space="preserve">JAWAHARLAL NEHRU TECHNOLOGICAL UNIVERSITY </w:t>
            </w:r>
          </w:p>
          <w:p w14:paraId="59731203" w14:textId="77777777" w:rsidR="008D3B10" w:rsidRPr="006D2811" w:rsidRDefault="008D3B10" w:rsidP="008D3B10">
            <w:pPr>
              <w:rPr>
                <w:rFonts w:ascii="Arial" w:eastAsia="Arial" w:hAnsi="Arial" w:cs="Arial"/>
              </w:rPr>
            </w:pPr>
            <w:r w:rsidRPr="006D2811">
              <w:rPr>
                <w:rFonts w:ascii="Arial" w:eastAsia="Arial" w:hAnsi="Arial" w:cs="Arial"/>
              </w:rPr>
              <w:t>M.Tech in Environmental Engineering (2013-2015)</w:t>
            </w:r>
          </w:p>
          <w:p w14:paraId="2E86D4CB" w14:textId="77777777" w:rsidR="008D3B10" w:rsidRPr="006D2811" w:rsidRDefault="008D3B10" w:rsidP="008D3B10">
            <w:pPr>
              <w:rPr>
                <w:rFonts w:ascii="Arial" w:eastAsia="Arial" w:hAnsi="Arial" w:cs="Arial"/>
              </w:rPr>
            </w:pPr>
          </w:p>
          <w:p w14:paraId="059E4DDC" w14:textId="77777777" w:rsidR="008D3B10" w:rsidRPr="006D2811" w:rsidRDefault="008D3B10" w:rsidP="008D3B10">
            <w:pPr>
              <w:rPr>
                <w:rFonts w:ascii="Arial" w:eastAsia="Arial" w:hAnsi="Arial" w:cs="Arial"/>
              </w:rPr>
            </w:pPr>
            <w:r w:rsidRPr="006D2811">
              <w:rPr>
                <w:rFonts w:ascii="Arial" w:eastAsia="Arial" w:hAnsi="Arial" w:cs="Arial"/>
              </w:rPr>
              <w:t xml:space="preserve">JAWAHARLAL NEHRU TECHNOLOGICAL UNIVERSITY </w:t>
            </w:r>
          </w:p>
          <w:p w14:paraId="251DA9CB" w14:textId="77777777" w:rsidR="008D3B10" w:rsidRDefault="008D3B10" w:rsidP="008D3B10">
            <w:pPr>
              <w:rPr>
                <w:rFonts w:ascii="Arial" w:eastAsia="Arial" w:hAnsi="Arial" w:cs="Arial"/>
              </w:rPr>
            </w:pPr>
            <w:r w:rsidRPr="006D2811">
              <w:rPr>
                <w:rFonts w:ascii="Arial" w:eastAsia="Arial" w:hAnsi="Arial" w:cs="Arial"/>
              </w:rPr>
              <w:t>B.Tech in Civil Engineering (2009-2013)</w:t>
            </w:r>
          </w:p>
          <w:p w14:paraId="7E07A569" w14:textId="77777777" w:rsidR="008D3B10" w:rsidRDefault="008D3B10" w:rsidP="008D3B10">
            <w:pPr>
              <w:rPr>
                <w:rFonts w:ascii="Arial" w:eastAsia="Arial" w:hAnsi="Arial" w:cs="Arial"/>
              </w:rPr>
            </w:pPr>
          </w:p>
          <w:p w14:paraId="6CE54A96" w14:textId="77777777" w:rsidR="008D3B10" w:rsidRPr="006D2811" w:rsidRDefault="008D3B10" w:rsidP="008D3B10">
            <w:pPr>
              <w:rPr>
                <w:rFonts w:ascii="Arial" w:eastAsia="Arial" w:hAnsi="Arial" w:cs="Arial"/>
              </w:rPr>
            </w:pPr>
            <w:r w:rsidRPr="006D2811">
              <w:rPr>
                <w:rFonts w:ascii="Arial" w:eastAsia="Arial" w:hAnsi="Arial" w:cs="Arial"/>
              </w:rPr>
              <w:t xml:space="preserve">BOARD OF INTERMEDIATE </w:t>
            </w:r>
          </w:p>
          <w:p w14:paraId="336B5188" w14:textId="77777777" w:rsidR="008D3B10" w:rsidRPr="006D2811" w:rsidRDefault="008D3B10" w:rsidP="008D3B10">
            <w:pPr>
              <w:rPr>
                <w:rFonts w:ascii="Arial" w:eastAsia="Arial" w:hAnsi="Arial" w:cs="Arial"/>
              </w:rPr>
            </w:pPr>
            <w:r w:rsidRPr="006D2811">
              <w:rPr>
                <w:rFonts w:ascii="Arial" w:eastAsia="Arial" w:hAnsi="Arial" w:cs="Arial"/>
              </w:rPr>
              <w:t>Intermediate (MPC-2007-2009)</w:t>
            </w:r>
          </w:p>
          <w:p w14:paraId="37239DC2" w14:textId="77777777" w:rsidR="008D3B10" w:rsidRPr="006D2811" w:rsidRDefault="008D3B10" w:rsidP="008D3B10">
            <w:pPr>
              <w:rPr>
                <w:rFonts w:ascii="Arial" w:eastAsia="Arial" w:hAnsi="Arial" w:cs="Arial"/>
              </w:rPr>
            </w:pPr>
          </w:p>
          <w:p w14:paraId="6C67DCA9" w14:textId="77777777" w:rsidR="008D3B10" w:rsidRPr="006D2811" w:rsidRDefault="008D3B10" w:rsidP="008D3B10">
            <w:pPr>
              <w:rPr>
                <w:rFonts w:ascii="Arial" w:eastAsia="Arial" w:hAnsi="Arial" w:cs="Arial"/>
              </w:rPr>
            </w:pPr>
            <w:r w:rsidRPr="006D2811">
              <w:rPr>
                <w:rFonts w:ascii="Arial" w:eastAsia="Arial" w:hAnsi="Arial" w:cs="Arial"/>
              </w:rPr>
              <w:t>SECONDARY OF EDUCATION</w:t>
            </w:r>
          </w:p>
          <w:p w14:paraId="678940A5" w14:textId="77777777" w:rsidR="008D3B10" w:rsidRDefault="008D3B10" w:rsidP="008D3B10">
            <w:pPr>
              <w:rPr>
                <w:rFonts w:ascii="Arial" w:eastAsia="Arial" w:hAnsi="Arial" w:cs="Arial"/>
              </w:rPr>
            </w:pPr>
            <w:r w:rsidRPr="006D2811">
              <w:rPr>
                <w:rFonts w:ascii="Arial" w:eastAsia="Arial" w:hAnsi="Arial" w:cs="Arial"/>
              </w:rPr>
              <w:t>(1997-2007)</w:t>
            </w:r>
          </w:p>
          <w:p w14:paraId="1F601DD5" w14:textId="77777777" w:rsidR="008D3B10" w:rsidRDefault="008D3B10" w:rsidP="008D3B10">
            <w:pPr>
              <w:rPr>
                <w:rFonts w:ascii="Arial" w:eastAsia="Arial" w:hAnsi="Arial" w:cs="Arial"/>
              </w:rPr>
            </w:pPr>
          </w:p>
          <w:p w14:paraId="6C8F1B57" w14:textId="77777777" w:rsidR="008D3B10" w:rsidRPr="006D2811" w:rsidRDefault="008D3B10" w:rsidP="008D3B10">
            <w:pPr>
              <w:rPr>
                <w:rFonts w:ascii="Arial" w:eastAsia="Arial" w:hAnsi="Arial" w:cs="Arial"/>
                <w:b/>
                <w:highlight w:val="lightGray"/>
              </w:rPr>
            </w:pPr>
            <w:r w:rsidRPr="006D2811">
              <w:rPr>
                <w:rFonts w:ascii="Arial" w:eastAsia="Arial" w:hAnsi="Arial" w:cs="Arial"/>
                <w:b/>
                <w:highlight w:val="lightGray"/>
              </w:rPr>
              <w:t xml:space="preserve">PROFESSIONAL SKILLS </w:t>
            </w:r>
          </w:p>
          <w:p w14:paraId="4918CE51" w14:textId="77777777" w:rsidR="008D3B10" w:rsidRPr="006D2811" w:rsidRDefault="008D3B10" w:rsidP="008D3B10">
            <w:pPr>
              <w:rPr>
                <w:rFonts w:ascii="Arial" w:eastAsia="Arial" w:hAnsi="Arial" w:cs="Arial"/>
                <w:b/>
                <w:highlight w:val="lightGray"/>
              </w:rPr>
            </w:pPr>
          </w:p>
          <w:p w14:paraId="57AFE10D" w14:textId="77777777" w:rsidR="008D3B10" w:rsidRPr="006D2811" w:rsidRDefault="008D3B10" w:rsidP="008D3B10">
            <w:pPr>
              <w:rPr>
                <w:rFonts w:ascii="Arial" w:eastAsia="Arial" w:hAnsi="Arial" w:cs="Arial"/>
                <w:u w:val="single"/>
              </w:rPr>
            </w:pPr>
            <w:r w:rsidRPr="006D2811">
              <w:rPr>
                <w:rFonts w:ascii="Arial" w:eastAsia="Arial" w:hAnsi="Arial" w:cs="Arial"/>
                <w:u w:val="single"/>
              </w:rPr>
              <w:t xml:space="preserve">MANAGERAL </w:t>
            </w:r>
          </w:p>
          <w:p w14:paraId="11599195" w14:textId="77777777" w:rsidR="008D3B10" w:rsidRPr="008D3B10" w:rsidRDefault="008D3B10" w:rsidP="008D3B10">
            <w:pPr>
              <w:pStyle w:val="ListParagraph"/>
              <w:numPr>
                <w:ilvl w:val="0"/>
                <w:numId w:val="21"/>
              </w:numPr>
              <w:rPr>
                <w:rFonts w:ascii="Arial" w:hAnsi="Arial" w:cs="Arial"/>
              </w:rPr>
            </w:pPr>
            <w:r w:rsidRPr="008D3B10">
              <w:rPr>
                <w:rFonts w:ascii="Arial" w:eastAsia="Arial" w:hAnsi="Arial" w:cs="Arial"/>
              </w:rPr>
              <w:t>Ability to rapidly build relationship and set up trust.</w:t>
            </w:r>
          </w:p>
          <w:p w14:paraId="3432BD26" w14:textId="77777777" w:rsidR="008D3B10" w:rsidRPr="008D3B10" w:rsidRDefault="008D3B10" w:rsidP="008D3B10">
            <w:pPr>
              <w:pStyle w:val="ListParagraph"/>
              <w:numPr>
                <w:ilvl w:val="0"/>
                <w:numId w:val="21"/>
              </w:numPr>
              <w:rPr>
                <w:rFonts w:ascii="Arial" w:hAnsi="Arial" w:cs="Arial"/>
              </w:rPr>
            </w:pPr>
            <w:r w:rsidRPr="008D3B10">
              <w:rPr>
                <w:rFonts w:ascii="Arial" w:eastAsia="Arial" w:hAnsi="Arial" w:cs="Arial"/>
              </w:rPr>
              <w:t>Confident, Hardworking, Dedicated and Determined</w:t>
            </w:r>
          </w:p>
          <w:p w14:paraId="198F213D" w14:textId="77777777" w:rsidR="008D3B10" w:rsidRPr="008D3B10" w:rsidRDefault="008D3B10" w:rsidP="008D3B10">
            <w:pPr>
              <w:pStyle w:val="ListParagraph"/>
              <w:numPr>
                <w:ilvl w:val="0"/>
                <w:numId w:val="21"/>
              </w:numPr>
              <w:rPr>
                <w:rFonts w:ascii="Arial" w:hAnsi="Arial" w:cs="Arial"/>
              </w:rPr>
            </w:pPr>
            <w:r w:rsidRPr="008D3B10">
              <w:rPr>
                <w:rFonts w:ascii="Arial" w:eastAsia="Arial" w:hAnsi="Arial" w:cs="Arial"/>
              </w:rPr>
              <w:t>Ability to cope up with different situations and team player.</w:t>
            </w:r>
          </w:p>
          <w:p w14:paraId="22FAF11C" w14:textId="77777777" w:rsidR="008D3B10" w:rsidRPr="006D2811" w:rsidRDefault="008D3B10" w:rsidP="008D3B10">
            <w:pPr>
              <w:rPr>
                <w:rFonts w:ascii="Arial" w:eastAsia="Arial" w:hAnsi="Arial" w:cs="Arial"/>
                <w:b/>
              </w:rPr>
            </w:pPr>
          </w:p>
          <w:p w14:paraId="100091BF" w14:textId="77777777" w:rsidR="008D3B10" w:rsidRPr="006D2811" w:rsidRDefault="008D3B10" w:rsidP="008D3B10">
            <w:pPr>
              <w:rPr>
                <w:rFonts w:ascii="Arial" w:eastAsia="Arial" w:hAnsi="Arial" w:cs="Arial"/>
                <w:u w:val="single"/>
              </w:rPr>
            </w:pPr>
            <w:r w:rsidRPr="006D2811">
              <w:rPr>
                <w:rFonts w:ascii="Arial" w:eastAsia="Arial" w:hAnsi="Arial" w:cs="Arial"/>
                <w:u w:val="single"/>
              </w:rPr>
              <w:t>TECHNICAL</w:t>
            </w:r>
          </w:p>
          <w:p w14:paraId="00E4064F" w14:textId="77777777" w:rsidR="008D3B10" w:rsidRPr="008D3B10" w:rsidRDefault="008D3B10" w:rsidP="008D3B10">
            <w:pPr>
              <w:pStyle w:val="ListParagraph"/>
              <w:numPr>
                <w:ilvl w:val="0"/>
                <w:numId w:val="22"/>
              </w:numPr>
              <w:rPr>
                <w:rFonts w:ascii="Arial" w:hAnsi="Arial" w:cs="Arial"/>
              </w:rPr>
            </w:pPr>
            <w:r w:rsidRPr="008D3B10">
              <w:rPr>
                <w:rFonts w:ascii="Arial" w:eastAsia="Arial" w:hAnsi="Arial" w:cs="Arial"/>
              </w:rPr>
              <w:t>All round GIS knowledge including: information system technologies and system integration.</w:t>
            </w:r>
          </w:p>
          <w:p w14:paraId="46D2C7D6" w14:textId="77777777" w:rsidR="008D3B10" w:rsidRPr="008D3B10" w:rsidRDefault="008D3B10" w:rsidP="008D3B10">
            <w:pPr>
              <w:pStyle w:val="ListParagraph"/>
              <w:numPr>
                <w:ilvl w:val="0"/>
                <w:numId w:val="22"/>
              </w:numPr>
              <w:rPr>
                <w:rFonts w:ascii="Arial" w:hAnsi="Arial" w:cs="Arial"/>
              </w:rPr>
            </w:pPr>
            <w:r w:rsidRPr="008D3B10">
              <w:rPr>
                <w:rFonts w:ascii="Arial" w:eastAsia="Arial" w:hAnsi="Arial" w:cs="Arial"/>
              </w:rPr>
              <w:t>Experience of analyzing, manipulating and presentation of complex geographical information on projects within the public and private sector</w:t>
            </w:r>
          </w:p>
          <w:p w14:paraId="1F492CFE" w14:textId="77777777" w:rsidR="008D3B10" w:rsidRPr="008D3B10" w:rsidRDefault="008D3B10" w:rsidP="008D3B10">
            <w:pPr>
              <w:pStyle w:val="ListParagraph"/>
              <w:numPr>
                <w:ilvl w:val="0"/>
                <w:numId w:val="22"/>
              </w:numPr>
              <w:rPr>
                <w:rFonts w:ascii="Arial" w:hAnsi="Arial" w:cs="Arial"/>
              </w:rPr>
            </w:pPr>
            <w:r w:rsidRPr="008D3B10">
              <w:rPr>
                <w:rFonts w:ascii="Arial" w:eastAsia="Arial" w:hAnsi="Arial" w:cs="Arial"/>
              </w:rPr>
              <w:t>in the production and supervising others in the production of flood mapping outputs.</w:t>
            </w:r>
          </w:p>
          <w:p w14:paraId="554FDFD1" w14:textId="77777777" w:rsidR="008D3B10" w:rsidRPr="006D2811" w:rsidRDefault="008D3B10" w:rsidP="008D3B10">
            <w:pPr>
              <w:rPr>
                <w:rFonts w:ascii="Arial" w:eastAsia="Arial" w:hAnsi="Arial" w:cs="Arial"/>
              </w:rPr>
            </w:pPr>
          </w:p>
          <w:p w14:paraId="744A4311" w14:textId="77777777" w:rsidR="008D3B10" w:rsidRPr="006D2811" w:rsidRDefault="008D3B10" w:rsidP="008D3B10">
            <w:pPr>
              <w:rPr>
                <w:rFonts w:ascii="Arial" w:eastAsia="Arial" w:hAnsi="Arial" w:cs="Arial"/>
                <w:b/>
                <w:highlight w:val="lightGray"/>
              </w:rPr>
            </w:pPr>
            <w:r w:rsidRPr="006D2811">
              <w:rPr>
                <w:rFonts w:ascii="Arial" w:eastAsia="Arial" w:hAnsi="Arial" w:cs="Arial"/>
                <w:b/>
                <w:highlight w:val="lightGray"/>
              </w:rPr>
              <w:t>DECLARATION</w:t>
            </w:r>
          </w:p>
          <w:p w14:paraId="5FFBE3D3" w14:textId="77777777" w:rsidR="008D3B10" w:rsidRPr="006D2811" w:rsidRDefault="008D3B10" w:rsidP="008D3B10">
            <w:pPr>
              <w:rPr>
                <w:rFonts w:ascii="Arial" w:eastAsia="Arial" w:hAnsi="Arial" w:cs="Arial"/>
              </w:rPr>
            </w:pPr>
          </w:p>
          <w:p w14:paraId="5D601135" w14:textId="77777777" w:rsidR="008D3B10" w:rsidRPr="006D2811" w:rsidRDefault="008D3B10" w:rsidP="008D3B10">
            <w:pPr>
              <w:rPr>
                <w:rFonts w:ascii="Arial" w:eastAsia="Arial" w:hAnsi="Arial" w:cs="Arial"/>
              </w:rPr>
            </w:pPr>
            <w:r w:rsidRPr="006D2811">
              <w:rPr>
                <w:rFonts w:ascii="Arial" w:eastAsia="Arial" w:hAnsi="Arial" w:cs="Arial"/>
              </w:rPr>
              <w:t>I consider myself familiar with GIS ANALYSIS aspects. I am also confident with my ability to work in a team. I hereby declare that the information furnished above is true to the best of my knowledge.</w:t>
            </w:r>
          </w:p>
          <w:p w14:paraId="49810C40" w14:textId="77777777" w:rsidR="008D3B10" w:rsidRPr="006D2811" w:rsidRDefault="008D3B10" w:rsidP="008D3B10">
            <w:pPr>
              <w:rPr>
                <w:rFonts w:ascii="Arial" w:eastAsia="Arial" w:hAnsi="Arial" w:cs="Arial"/>
                <w:b/>
              </w:rPr>
            </w:pPr>
          </w:p>
          <w:p w14:paraId="76BFBF99" w14:textId="77777777" w:rsidR="008D3B10" w:rsidRPr="006D2811" w:rsidRDefault="008D3B10" w:rsidP="008D3B10">
            <w:pPr>
              <w:rPr>
                <w:rFonts w:ascii="Arial" w:eastAsia="Arial" w:hAnsi="Arial" w:cs="Arial"/>
              </w:rPr>
            </w:pPr>
            <w:r w:rsidRPr="006D2811">
              <w:rPr>
                <w:rFonts w:ascii="Arial" w:eastAsia="Arial" w:hAnsi="Arial" w:cs="Arial"/>
              </w:rPr>
              <w:t>Place: Hyderabad</w:t>
            </w:r>
            <w:r w:rsidRPr="006D2811">
              <w:rPr>
                <w:rFonts w:ascii="Arial" w:eastAsia="Arial" w:hAnsi="Arial" w:cs="Arial"/>
              </w:rPr>
              <w:tab/>
            </w:r>
            <w:r w:rsidRPr="006D2811">
              <w:rPr>
                <w:rFonts w:ascii="Arial" w:eastAsia="Arial" w:hAnsi="Arial" w:cs="Arial"/>
              </w:rPr>
              <w:tab/>
            </w:r>
            <w:r w:rsidRPr="006D2811">
              <w:rPr>
                <w:rFonts w:ascii="Arial" w:eastAsia="Arial" w:hAnsi="Arial" w:cs="Arial"/>
              </w:rPr>
              <w:tab/>
            </w:r>
            <w:r w:rsidRPr="006D2811">
              <w:rPr>
                <w:rFonts w:ascii="Arial" w:eastAsia="Arial" w:hAnsi="Arial" w:cs="Arial"/>
              </w:rPr>
              <w:tab/>
            </w:r>
            <w:r w:rsidRPr="006D2811">
              <w:rPr>
                <w:rFonts w:ascii="Arial" w:eastAsia="Arial" w:hAnsi="Arial" w:cs="Arial"/>
              </w:rPr>
              <w:tab/>
              <w:t xml:space="preserve">                                                     </w:t>
            </w:r>
            <w:r>
              <w:rPr>
                <w:rFonts w:ascii="Arial" w:eastAsia="Arial" w:hAnsi="Arial" w:cs="Arial"/>
              </w:rPr>
              <w:t xml:space="preserve">Vadluri </w:t>
            </w:r>
            <w:r w:rsidRPr="006D2811">
              <w:rPr>
                <w:rFonts w:ascii="Arial" w:eastAsia="Arial" w:hAnsi="Arial" w:cs="Arial"/>
              </w:rPr>
              <w:t>Aarthi</w:t>
            </w:r>
          </w:p>
          <w:p w14:paraId="3526544F" w14:textId="77777777" w:rsidR="008D3B10" w:rsidRPr="006D2811" w:rsidRDefault="008D3B10" w:rsidP="008D3B10">
            <w:pPr>
              <w:rPr>
                <w:rFonts w:ascii="Arial" w:eastAsia="Arial" w:hAnsi="Arial" w:cs="Arial"/>
              </w:rPr>
            </w:pPr>
            <w:r w:rsidRPr="006D2811">
              <w:rPr>
                <w:rFonts w:ascii="Arial" w:eastAsia="Arial" w:hAnsi="Arial" w:cs="Arial"/>
              </w:rPr>
              <w:tab/>
            </w:r>
            <w:r w:rsidRPr="006D2811">
              <w:rPr>
                <w:rFonts w:ascii="Arial" w:eastAsia="Arial" w:hAnsi="Arial" w:cs="Arial"/>
              </w:rPr>
              <w:tab/>
            </w:r>
            <w:r w:rsidRPr="006D2811">
              <w:rPr>
                <w:rFonts w:ascii="Arial" w:eastAsia="Arial" w:hAnsi="Arial" w:cs="Arial"/>
              </w:rPr>
              <w:tab/>
            </w:r>
            <w:r w:rsidRPr="006D2811">
              <w:rPr>
                <w:rFonts w:ascii="Arial" w:eastAsia="Arial" w:hAnsi="Arial" w:cs="Arial"/>
              </w:rPr>
              <w:tab/>
            </w:r>
            <w:r w:rsidRPr="006D2811">
              <w:rPr>
                <w:rFonts w:ascii="Arial" w:eastAsia="Arial" w:hAnsi="Arial" w:cs="Arial"/>
              </w:rPr>
              <w:tab/>
            </w:r>
            <w:r w:rsidRPr="006D2811">
              <w:rPr>
                <w:rFonts w:ascii="Arial" w:eastAsia="Arial" w:hAnsi="Arial" w:cs="Arial"/>
              </w:rPr>
              <w:tab/>
            </w:r>
            <w:r w:rsidRPr="006D2811">
              <w:rPr>
                <w:rFonts w:ascii="Arial" w:eastAsia="Arial" w:hAnsi="Arial" w:cs="Arial"/>
              </w:rPr>
              <w:tab/>
            </w:r>
            <w:r w:rsidRPr="006D2811">
              <w:rPr>
                <w:rFonts w:ascii="Arial" w:eastAsia="Arial" w:hAnsi="Arial" w:cs="Arial"/>
              </w:rPr>
              <w:tab/>
            </w:r>
            <w:r w:rsidRPr="006D2811">
              <w:rPr>
                <w:rFonts w:ascii="Arial" w:eastAsia="Arial" w:hAnsi="Arial" w:cs="Arial"/>
              </w:rPr>
              <w:tab/>
            </w:r>
          </w:p>
        </w:tc>
      </w:tr>
      <w:tr w:rsidR="008D3B10" w:rsidRPr="006D2811" w14:paraId="484464D6" w14:textId="77777777" w:rsidTr="002A77BE">
        <w:trPr>
          <w:trHeight w:val="387"/>
        </w:trPr>
        <w:tc>
          <w:tcPr>
            <w:tcW w:w="10986" w:type="dxa"/>
            <w:tcBorders>
              <w:top w:val="single" w:sz="18" w:space="0" w:color="000000"/>
              <w:left w:val="single" w:sz="18" w:space="0" w:color="000000"/>
              <w:right w:val="single" w:sz="18" w:space="0" w:color="000000"/>
            </w:tcBorders>
            <w:vAlign w:val="center"/>
          </w:tcPr>
          <w:p w14:paraId="4C78904B" w14:textId="77777777" w:rsidR="008D3B10" w:rsidRPr="006D2811" w:rsidRDefault="008D3B10" w:rsidP="008D3B10">
            <w:pPr>
              <w:pStyle w:val="Heading1"/>
              <w:rPr>
                <w:rFonts w:ascii="Arial" w:eastAsia="Arial" w:hAnsi="Arial" w:cs="Arial"/>
                <w:b w:val="0"/>
                <w:highlight w:val="lightGray"/>
                <w:u w:val="single"/>
              </w:rPr>
            </w:pPr>
          </w:p>
        </w:tc>
      </w:tr>
    </w:tbl>
    <w:p w14:paraId="0DAAEAB3" w14:textId="77777777" w:rsidR="001A4884" w:rsidRDefault="001A4884"/>
    <w:p w14:paraId="207F4DAD" w14:textId="77777777" w:rsidR="001A4884" w:rsidRDefault="001A4884">
      <w:pPr>
        <w:ind w:left="-1200" w:right="-1291"/>
      </w:pPr>
    </w:p>
    <w:sectPr w:rsidR="001A4884" w:rsidSect="008D3B10">
      <w:headerReference w:type="even" r:id="rId10"/>
      <w:headerReference w:type="default" r:id="rId11"/>
      <w:footerReference w:type="even" r:id="rId12"/>
      <w:footerReference w:type="default" r:id="rId13"/>
      <w:headerReference w:type="first" r:id="rId14"/>
      <w:footerReference w:type="first" r:id="rId15"/>
      <w:pgSz w:w="11909" w:h="16834"/>
      <w:pgMar w:top="720" w:right="720" w:bottom="720" w:left="720" w:header="36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7297C8" w14:textId="77777777" w:rsidR="004D58C9" w:rsidRDefault="004D58C9" w:rsidP="0030038F">
      <w:r>
        <w:separator/>
      </w:r>
    </w:p>
  </w:endnote>
  <w:endnote w:type="continuationSeparator" w:id="0">
    <w:p w14:paraId="6841DC4E" w14:textId="77777777" w:rsidR="004D58C9" w:rsidRDefault="004D58C9" w:rsidP="00300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rlito">
    <w:altName w:val="Times New Roman"/>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7E3E5" w14:textId="77777777" w:rsidR="002A77BE" w:rsidRDefault="002A77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2AE2E7" w14:textId="77777777" w:rsidR="002A77BE" w:rsidRDefault="002A77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6AD32" w14:textId="77777777" w:rsidR="002A77BE" w:rsidRDefault="002A77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A9061E" w14:textId="77777777" w:rsidR="004D58C9" w:rsidRDefault="004D58C9" w:rsidP="0030038F">
      <w:r>
        <w:separator/>
      </w:r>
    </w:p>
  </w:footnote>
  <w:footnote w:type="continuationSeparator" w:id="0">
    <w:p w14:paraId="0741D49D" w14:textId="77777777" w:rsidR="004D58C9" w:rsidRDefault="004D58C9" w:rsidP="003003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9E5E5" w14:textId="77777777" w:rsidR="0030038F" w:rsidRDefault="003003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7B09FB" w14:textId="77777777" w:rsidR="0030038F" w:rsidRDefault="0030038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DBF6A" w14:textId="77777777" w:rsidR="0030038F" w:rsidRDefault="003003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FFFFFFFF"/>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o"/>
      <w:lvlJc w:val="left"/>
      <w:pPr>
        <w:ind w:left="1800" w:hanging="360"/>
      </w:pPr>
      <w:rPr>
        <w:rFonts w:ascii="Courier New" w:eastAsia="Courier New" w:hAnsi="Courier New" w:cs="Courier New"/>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o"/>
      <w:lvlJc w:val="left"/>
      <w:pPr>
        <w:ind w:left="2880" w:hanging="360"/>
      </w:pPr>
      <w:rPr>
        <w:rFonts w:ascii="Courier New" w:eastAsia="Courier New" w:hAnsi="Courier New" w:cs="Courier New"/>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1" w15:restartNumberingAfterBreak="0">
    <w:nsid w:val="00000002"/>
    <w:multiLevelType w:val="multilevel"/>
    <w:tmpl w:val="FFFFFFFF"/>
    <w:lvl w:ilvl="0">
      <w:start w:val="1"/>
      <w:numFmt w:val="bullet"/>
      <w:lvlText w:val="▪"/>
      <w:lvlJc w:val="left"/>
      <w:pPr>
        <w:ind w:left="540" w:hanging="360"/>
      </w:pPr>
      <w:rPr>
        <w:rFonts w:ascii="Arial" w:eastAsia="Arial" w:hAnsi="Arial" w:cs="Arial"/>
        <w:vertAlign w:val="baseline"/>
      </w:rPr>
    </w:lvl>
    <w:lvl w:ilvl="1">
      <w:start w:val="1"/>
      <w:numFmt w:val="bullet"/>
      <w:lvlText w:val="o"/>
      <w:lvlJc w:val="left"/>
      <w:pPr>
        <w:ind w:left="1260" w:hanging="360"/>
      </w:pPr>
      <w:rPr>
        <w:rFonts w:ascii="Arial" w:eastAsia="Arial" w:hAnsi="Arial" w:cs="Arial"/>
        <w:vertAlign w:val="baseline"/>
      </w:rPr>
    </w:lvl>
    <w:lvl w:ilvl="2">
      <w:start w:val="1"/>
      <w:numFmt w:val="bullet"/>
      <w:lvlText w:val="▪"/>
      <w:lvlJc w:val="left"/>
      <w:pPr>
        <w:ind w:left="1980" w:hanging="360"/>
      </w:pPr>
      <w:rPr>
        <w:rFonts w:ascii="Arial" w:eastAsia="Arial" w:hAnsi="Arial" w:cs="Arial"/>
        <w:vertAlign w:val="baseline"/>
      </w:rPr>
    </w:lvl>
    <w:lvl w:ilvl="3">
      <w:start w:val="1"/>
      <w:numFmt w:val="bullet"/>
      <w:lvlText w:val="●"/>
      <w:lvlJc w:val="left"/>
      <w:pPr>
        <w:ind w:left="2700" w:hanging="360"/>
      </w:pPr>
      <w:rPr>
        <w:rFonts w:ascii="Arial" w:eastAsia="Arial" w:hAnsi="Arial" w:cs="Arial"/>
        <w:vertAlign w:val="baseline"/>
      </w:rPr>
    </w:lvl>
    <w:lvl w:ilvl="4">
      <w:start w:val="1"/>
      <w:numFmt w:val="bullet"/>
      <w:lvlText w:val="o"/>
      <w:lvlJc w:val="left"/>
      <w:pPr>
        <w:ind w:left="3420" w:hanging="360"/>
      </w:pPr>
      <w:rPr>
        <w:rFonts w:ascii="Arial" w:eastAsia="Arial" w:hAnsi="Arial" w:cs="Arial"/>
        <w:vertAlign w:val="baseline"/>
      </w:rPr>
    </w:lvl>
    <w:lvl w:ilvl="5">
      <w:start w:val="1"/>
      <w:numFmt w:val="bullet"/>
      <w:lvlText w:val="▪"/>
      <w:lvlJc w:val="left"/>
      <w:pPr>
        <w:ind w:left="4140" w:hanging="360"/>
      </w:pPr>
      <w:rPr>
        <w:rFonts w:ascii="Arial" w:eastAsia="Arial" w:hAnsi="Arial" w:cs="Arial"/>
        <w:vertAlign w:val="baseline"/>
      </w:rPr>
    </w:lvl>
    <w:lvl w:ilvl="6">
      <w:start w:val="1"/>
      <w:numFmt w:val="bullet"/>
      <w:lvlText w:val="●"/>
      <w:lvlJc w:val="left"/>
      <w:pPr>
        <w:ind w:left="4860" w:hanging="360"/>
      </w:pPr>
      <w:rPr>
        <w:rFonts w:ascii="Arial" w:eastAsia="Arial" w:hAnsi="Arial" w:cs="Arial"/>
        <w:vertAlign w:val="baseline"/>
      </w:rPr>
    </w:lvl>
    <w:lvl w:ilvl="7">
      <w:start w:val="1"/>
      <w:numFmt w:val="bullet"/>
      <w:lvlText w:val="o"/>
      <w:lvlJc w:val="left"/>
      <w:pPr>
        <w:ind w:left="5580" w:hanging="360"/>
      </w:pPr>
      <w:rPr>
        <w:rFonts w:ascii="Arial" w:eastAsia="Arial" w:hAnsi="Arial" w:cs="Arial"/>
        <w:vertAlign w:val="baseline"/>
      </w:rPr>
    </w:lvl>
    <w:lvl w:ilvl="8">
      <w:start w:val="1"/>
      <w:numFmt w:val="bullet"/>
      <w:lvlText w:val="▪"/>
      <w:lvlJc w:val="left"/>
      <w:pPr>
        <w:ind w:left="6300" w:hanging="360"/>
      </w:pPr>
      <w:rPr>
        <w:rFonts w:ascii="Arial" w:eastAsia="Arial" w:hAnsi="Arial" w:cs="Arial"/>
        <w:vertAlign w:val="baseline"/>
      </w:rPr>
    </w:lvl>
  </w:abstractNum>
  <w:abstractNum w:abstractNumId="2" w15:restartNumberingAfterBreak="0">
    <w:nsid w:val="00000003"/>
    <w:multiLevelType w:val="multilevel"/>
    <w:tmpl w:val="FFFFFFFF"/>
    <w:lvl w:ilvl="0">
      <w:start w:val="1"/>
      <w:numFmt w:val="bullet"/>
      <w:lvlText w:val="▪"/>
      <w:lvlJc w:val="left"/>
      <w:pPr>
        <w:ind w:left="450" w:hanging="360"/>
      </w:pPr>
      <w:rPr>
        <w:rFonts w:ascii="Arial" w:eastAsia="Arial" w:hAnsi="Arial" w:cs="Arial"/>
        <w:vertAlign w:val="baseline"/>
      </w:rPr>
    </w:lvl>
    <w:lvl w:ilvl="1">
      <w:start w:val="1"/>
      <w:numFmt w:val="bullet"/>
      <w:lvlText w:val="o"/>
      <w:lvlJc w:val="left"/>
      <w:pPr>
        <w:ind w:left="1170" w:hanging="360"/>
      </w:pPr>
      <w:rPr>
        <w:rFonts w:ascii="Arial" w:eastAsia="Arial" w:hAnsi="Arial" w:cs="Arial"/>
        <w:vertAlign w:val="baseline"/>
      </w:rPr>
    </w:lvl>
    <w:lvl w:ilvl="2">
      <w:start w:val="1"/>
      <w:numFmt w:val="bullet"/>
      <w:lvlText w:val="▪"/>
      <w:lvlJc w:val="left"/>
      <w:pPr>
        <w:ind w:left="1890" w:hanging="360"/>
      </w:pPr>
      <w:rPr>
        <w:rFonts w:ascii="Arial" w:eastAsia="Arial" w:hAnsi="Arial" w:cs="Arial"/>
        <w:vertAlign w:val="baseline"/>
      </w:rPr>
    </w:lvl>
    <w:lvl w:ilvl="3">
      <w:start w:val="1"/>
      <w:numFmt w:val="bullet"/>
      <w:lvlText w:val="●"/>
      <w:lvlJc w:val="left"/>
      <w:pPr>
        <w:ind w:left="2610" w:hanging="360"/>
      </w:pPr>
      <w:rPr>
        <w:rFonts w:ascii="Arial" w:eastAsia="Arial" w:hAnsi="Arial" w:cs="Arial"/>
        <w:vertAlign w:val="baseline"/>
      </w:rPr>
    </w:lvl>
    <w:lvl w:ilvl="4">
      <w:start w:val="1"/>
      <w:numFmt w:val="bullet"/>
      <w:lvlText w:val="o"/>
      <w:lvlJc w:val="left"/>
      <w:pPr>
        <w:ind w:left="3330" w:hanging="360"/>
      </w:pPr>
      <w:rPr>
        <w:rFonts w:ascii="Arial" w:eastAsia="Arial" w:hAnsi="Arial" w:cs="Arial"/>
        <w:vertAlign w:val="baseline"/>
      </w:rPr>
    </w:lvl>
    <w:lvl w:ilvl="5">
      <w:start w:val="1"/>
      <w:numFmt w:val="bullet"/>
      <w:lvlText w:val="▪"/>
      <w:lvlJc w:val="left"/>
      <w:pPr>
        <w:ind w:left="4050" w:hanging="360"/>
      </w:pPr>
      <w:rPr>
        <w:rFonts w:ascii="Arial" w:eastAsia="Arial" w:hAnsi="Arial" w:cs="Arial"/>
        <w:vertAlign w:val="baseline"/>
      </w:rPr>
    </w:lvl>
    <w:lvl w:ilvl="6">
      <w:start w:val="1"/>
      <w:numFmt w:val="bullet"/>
      <w:lvlText w:val="●"/>
      <w:lvlJc w:val="left"/>
      <w:pPr>
        <w:ind w:left="4770" w:hanging="360"/>
      </w:pPr>
      <w:rPr>
        <w:rFonts w:ascii="Arial" w:eastAsia="Arial" w:hAnsi="Arial" w:cs="Arial"/>
        <w:vertAlign w:val="baseline"/>
      </w:rPr>
    </w:lvl>
    <w:lvl w:ilvl="7">
      <w:start w:val="1"/>
      <w:numFmt w:val="bullet"/>
      <w:lvlText w:val="o"/>
      <w:lvlJc w:val="left"/>
      <w:pPr>
        <w:ind w:left="5490" w:hanging="360"/>
      </w:pPr>
      <w:rPr>
        <w:rFonts w:ascii="Arial" w:eastAsia="Arial" w:hAnsi="Arial" w:cs="Arial"/>
        <w:vertAlign w:val="baseline"/>
      </w:rPr>
    </w:lvl>
    <w:lvl w:ilvl="8">
      <w:start w:val="1"/>
      <w:numFmt w:val="bullet"/>
      <w:lvlText w:val="▪"/>
      <w:lvlJc w:val="left"/>
      <w:pPr>
        <w:ind w:left="6210" w:hanging="360"/>
      </w:pPr>
      <w:rPr>
        <w:rFonts w:ascii="Arial" w:eastAsia="Arial" w:hAnsi="Arial" w:cs="Arial"/>
        <w:vertAlign w:val="baseline"/>
      </w:rPr>
    </w:lvl>
  </w:abstractNum>
  <w:abstractNum w:abstractNumId="3" w15:restartNumberingAfterBreak="0">
    <w:nsid w:val="00000004"/>
    <w:multiLevelType w:val="multilevel"/>
    <w:tmpl w:val="FFFFFFFF"/>
    <w:lvl w:ilvl="0">
      <w:start w:val="1"/>
      <w:numFmt w:val="bullet"/>
      <w:lvlText w:val="▪"/>
      <w:lvlJc w:val="left"/>
      <w:pPr>
        <w:ind w:left="540" w:hanging="360"/>
      </w:pPr>
      <w:rPr>
        <w:rFonts w:ascii="Arial" w:eastAsia="Arial" w:hAnsi="Arial" w:cs="Arial"/>
        <w:vertAlign w:val="baseline"/>
      </w:rPr>
    </w:lvl>
    <w:lvl w:ilvl="1">
      <w:start w:val="1"/>
      <w:numFmt w:val="bullet"/>
      <w:lvlText w:val="o"/>
      <w:lvlJc w:val="left"/>
      <w:pPr>
        <w:ind w:left="1260" w:hanging="360"/>
      </w:pPr>
      <w:rPr>
        <w:rFonts w:ascii="Arial" w:eastAsia="Arial" w:hAnsi="Arial" w:cs="Arial"/>
        <w:vertAlign w:val="baseline"/>
      </w:rPr>
    </w:lvl>
    <w:lvl w:ilvl="2">
      <w:start w:val="1"/>
      <w:numFmt w:val="bullet"/>
      <w:lvlText w:val="▪"/>
      <w:lvlJc w:val="left"/>
      <w:pPr>
        <w:ind w:left="1980" w:hanging="360"/>
      </w:pPr>
      <w:rPr>
        <w:rFonts w:ascii="Arial" w:eastAsia="Arial" w:hAnsi="Arial" w:cs="Arial"/>
        <w:vertAlign w:val="baseline"/>
      </w:rPr>
    </w:lvl>
    <w:lvl w:ilvl="3">
      <w:start w:val="1"/>
      <w:numFmt w:val="bullet"/>
      <w:lvlText w:val="●"/>
      <w:lvlJc w:val="left"/>
      <w:pPr>
        <w:ind w:left="2700" w:hanging="360"/>
      </w:pPr>
      <w:rPr>
        <w:rFonts w:ascii="Arial" w:eastAsia="Arial" w:hAnsi="Arial" w:cs="Arial"/>
        <w:vertAlign w:val="baseline"/>
      </w:rPr>
    </w:lvl>
    <w:lvl w:ilvl="4">
      <w:start w:val="1"/>
      <w:numFmt w:val="bullet"/>
      <w:lvlText w:val="o"/>
      <w:lvlJc w:val="left"/>
      <w:pPr>
        <w:ind w:left="3420" w:hanging="360"/>
      </w:pPr>
      <w:rPr>
        <w:rFonts w:ascii="Arial" w:eastAsia="Arial" w:hAnsi="Arial" w:cs="Arial"/>
        <w:vertAlign w:val="baseline"/>
      </w:rPr>
    </w:lvl>
    <w:lvl w:ilvl="5">
      <w:start w:val="1"/>
      <w:numFmt w:val="bullet"/>
      <w:lvlText w:val="▪"/>
      <w:lvlJc w:val="left"/>
      <w:pPr>
        <w:ind w:left="4140" w:hanging="360"/>
      </w:pPr>
      <w:rPr>
        <w:rFonts w:ascii="Arial" w:eastAsia="Arial" w:hAnsi="Arial" w:cs="Arial"/>
        <w:vertAlign w:val="baseline"/>
      </w:rPr>
    </w:lvl>
    <w:lvl w:ilvl="6">
      <w:start w:val="1"/>
      <w:numFmt w:val="bullet"/>
      <w:lvlText w:val="●"/>
      <w:lvlJc w:val="left"/>
      <w:pPr>
        <w:ind w:left="4860" w:hanging="360"/>
      </w:pPr>
      <w:rPr>
        <w:rFonts w:ascii="Arial" w:eastAsia="Arial" w:hAnsi="Arial" w:cs="Arial"/>
        <w:vertAlign w:val="baseline"/>
      </w:rPr>
    </w:lvl>
    <w:lvl w:ilvl="7">
      <w:start w:val="1"/>
      <w:numFmt w:val="bullet"/>
      <w:lvlText w:val="o"/>
      <w:lvlJc w:val="left"/>
      <w:pPr>
        <w:ind w:left="5580" w:hanging="360"/>
      </w:pPr>
      <w:rPr>
        <w:rFonts w:ascii="Arial" w:eastAsia="Arial" w:hAnsi="Arial" w:cs="Arial"/>
        <w:vertAlign w:val="baseline"/>
      </w:rPr>
    </w:lvl>
    <w:lvl w:ilvl="8">
      <w:start w:val="1"/>
      <w:numFmt w:val="bullet"/>
      <w:lvlText w:val="▪"/>
      <w:lvlJc w:val="left"/>
      <w:pPr>
        <w:ind w:left="6300" w:hanging="360"/>
      </w:pPr>
      <w:rPr>
        <w:rFonts w:ascii="Arial" w:eastAsia="Arial" w:hAnsi="Arial" w:cs="Arial"/>
        <w:vertAlign w:val="baseline"/>
      </w:rPr>
    </w:lvl>
  </w:abstractNum>
  <w:abstractNum w:abstractNumId="4" w15:restartNumberingAfterBreak="0">
    <w:nsid w:val="00000005"/>
    <w:multiLevelType w:val="multilevel"/>
    <w:tmpl w:val="FFFFFFFF"/>
    <w:lvl w:ilvl="0">
      <w:start w:val="1"/>
      <w:numFmt w:val="bullet"/>
      <w:lvlText w:val="▪"/>
      <w:lvlJc w:val="left"/>
      <w:pPr>
        <w:ind w:left="45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5" w15:restartNumberingAfterBreak="0">
    <w:nsid w:val="14EA7CF4"/>
    <w:multiLevelType w:val="hybridMultilevel"/>
    <w:tmpl w:val="CA18B236"/>
    <w:lvl w:ilvl="0" w:tplc="04090005">
      <w:start w:val="1"/>
      <w:numFmt w:val="bullet"/>
      <w:lvlText w:val=""/>
      <w:lvlJc w:val="left"/>
      <w:pPr>
        <w:ind w:left="63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1C175FD5"/>
    <w:multiLevelType w:val="hybridMultilevel"/>
    <w:tmpl w:val="642C5550"/>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FD5CF8"/>
    <w:multiLevelType w:val="hybridMultilevel"/>
    <w:tmpl w:val="75220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6341AC"/>
    <w:multiLevelType w:val="hybridMultilevel"/>
    <w:tmpl w:val="E4869CDA"/>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15:restartNumberingAfterBreak="0">
    <w:nsid w:val="317B70D8"/>
    <w:multiLevelType w:val="hybridMultilevel"/>
    <w:tmpl w:val="BBAE8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0A7B26"/>
    <w:multiLevelType w:val="hybridMultilevel"/>
    <w:tmpl w:val="5498C3BE"/>
    <w:lvl w:ilvl="0" w:tplc="04090005">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417CA5"/>
    <w:multiLevelType w:val="hybridMultilevel"/>
    <w:tmpl w:val="3D44E346"/>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15:restartNumberingAfterBreak="0">
    <w:nsid w:val="4E6C5D21"/>
    <w:multiLevelType w:val="hybridMultilevel"/>
    <w:tmpl w:val="F220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02350A"/>
    <w:multiLevelType w:val="hybridMultilevel"/>
    <w:tmpl w:val="8458C448"/>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540C27"/>
    <w:multiLevelType w:val="hybridMultilevel"/>
    <w:tmpl w:val="C7C68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C90449"/>
    <w:multiLevelType w:val="hybridMultilevel"/>
    <w:tmpl w:val="4CF84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F95D0E"/>
    <w:multiLevelType w:val="hybridMultilevel"/>
    <w:tmpl w:val="6FA6C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2A01D4"/>
    <w:multiLevelType w:val="hybridMultilevel"/>
    <w:tmpl w:val="99025E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833857"/>
    <w:multiLevelType w:val="multilevel"/>
    <w:tmpl w:val="FFFFFFFF"/>
    <w:lvl w:ilvl="0">
      <w:start w:val="1"/>
      <w:numFmt w:val="bullet"/>
      <w:lvlText w:val="❖"/>
      <w:lvlJc w:val="left"/>
      <w:pPr>
        <w:ind w:left="360" w:hanging="360"/>
      </w:pPr>
      <w:rPr>
        <w:rFonts w:ascii="Arial" w:eastAsia="Arial" w:hAnsi="Arial" w:cs="Arial"/>
        <w:vertAlign w:val="baseline"/>
      </w:rPr>
    </w:lvl>
    <w:lvl w:ilvl="1">
      <w:start w:val="1"/>
      <w:numFmt w:val="bullet"/>
      <w:lvlText w:val="▪"/>
      <w:lvlJc w:val="left"/>
      <w:pPr>
        <w:ind w:left="360" w:hanging="360"/>
      </w:pPr>
      <w:rPr>
        <w:rFonts w:ascii="Arial" w:eastAsia="Arial" w:hAnsi="Arial" w:cs="Arial"/>
        <w:vertAlign w:val="baseline"/>
      </w:rPr>
    </w:lvl>
    <w:lvl w:ilvl="2">
      <w:start w:val="1"/>
      <w:numFmt w:val="bullet"/>
      <w:lvlText w:val="●"/>
      <w:lvlJc w:val="left"/>
      <w:pPr>
        <w:ind w:left="1080" w:hanging="360"/>
      </w:pPr>
      <w:rPr>
        <w:rFonts w:ascii="Arial" w:eastAsia="Arial" w:hAnsi="Arial" w:cs="Arial"/>
        <w:vertAlign w:val="baseline"/>
      </w:rPr>
    </w:lvl>
    <w:lvl w:ilvl="3">
      <w:start w:val="1"/>
      <w:numFmt w:val="bullet"/>
      <w:lvlText w:val="●"/>
      <w:lvlJc w:val="left"/>
      <w:pPr>
        <w:ind w:left="1440" w:hanging="360"/>
      </w:pPr>
      <w:rPr>
        <w:rFonts w:ascii="Arial" w:eastAsia="Arial" w:hAnsi="Arial" w:cs="Arial"/>
        <w:vertAlign w:val="baseline"/>
      </w:rPr>
    </w:lvl>
    <w:lvl w:ilvl="4">
      <w:start w:val="1"/>
      <w:numFmt w:val="bullet"/>
      <w:lvlText w:val="♦"/>
      <w:lvlJc w:val="left"/>
      <w:pPr>
        <w:ind w:left="1800" w:hanging="360"/>
      </w:pPr>
      <w:rPr>
        <w:rFonts w:ascii="Arial" w:eastAsia="Arial" w:hAnsi="Arial" w:cs="Arial"/>
        <w:vertAlign w:val="baseline"/>
      </w:rPr>
    </w:lvl>
    <w:lvl w:ilvl="5">
      <w:start w:val="1"/>
      <w:numFmt w:val="bullet"/>
      <w:lvlText w:val="➢"/>
      <w:lvlJc w:val="left"/>
      <w:pPr>
        <w:ind w:left="2160" w:hanging="360"/>
      </w:pPr>
      <w:rPr>
        <w:rFonts w:ascii="Arial" w:eastAsia="Arial" w:hAnsi="Arial" w:cs="Arial"/>
        <w:vertAlign w:val="baseline"/>
      </w:rPr>
    </w:lvl>
    <w:lvl w:ilvl="6">
      <w:start w:val="1"/>
      <w:numFmt w:val="bullet"/>
      <w:lvlText w:val="▪"/>
      <w:lvlJc w:val="left"/>
      <w:pPr>
        <w:ind w:left="2520" w:hanging="360"/>
      </w:pPr>
      <w:rPr>
        <w:rFonts w:ascii="Arial" w:eastAsia="Arial" w:hAnsi="Arial" w:cs="Arial"/>
        <w:vertAlign w:val="baseline"/>
      </w:rPr>
    </w:lvl>
    <w:lvl w:ilvl="7">
      <w:start w:val="1"/>
      <w:numFmt w:val="bullet"/>
      <w:lvlText w:val="●"/>
      <w:lvlJc w:val="left"/>
      <w:pPr>
        <w:ind w:left="2880" w:hanging="360"/>
      </w:pPr>
      <w:rPr>
        <w:rFonts w:ascii="Arial" w:eastAsia="Arial" w:hAnsi="Arial" w:cs="Arial"/>
        <w:vertAlign w:val="baseline"/>
      </w:rPr>
    </w:lvl>
    <w:lvl w:ilvl="8">
      <w:start w:val="1"/>
      <w:numFmt w:val="bullet"/>
      <w:lvlText w:val="♦"/>
      <w:lvlJc w:val="left"/>
      <w:pPr>
        <w:ind w:left="3240" w:hanging="360"/>
      </w:pPr>
      <w:rPr>
        <w:rFonts w:ascii="Arial" w:eastAsia="Arial" w:hAnsi="Arial" w:cs="Arial"/>
        <w:vertAlign w:val="baseline"/>
      </w:rPr>
    </w:lvl>
  </w:abstractNum>
  <w:abstractNum w:abstractNumId="19" w15:restartNumberingAfterBreak="0">
    <w:nsid w:val="72020B16"/>
    <w:multiLevelType w:val="hybridMultilevel"/>
    <w:tmpl w:val="1A021426"/>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7DB73635"/>
    <w:multiLevelType w:val="hybridMultilevel"/>
    <w:tmpl w:val="78689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B84A40"/>
    <w:multiLevelType w:val="hybridMultilevel"/>
    <w:tmpl w:val="977C15C8"/>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1"/>
  </w:num>
  <w:num w:numId="2">
    <w:abstractNumId w:val="18"/>
  </w:num>
  <w:num w:numId="3">
    <w:abstractNumId w:val="0"/>
  </w:num>
  <w:num w:numId="4">
    <w:abstractNumId w:val="2"/>
  </w:num>
  <w:num w:numId="5">
    <w:abstractNumId w:val="3"/>
  </w:num>
  <w:num w:numId="6">
    <w:abstractNumId w:val="4"/>
  </w:num>
  <w:num w:numId="7">
    <w:abstractNumId w:val="21"/>
  </w:num>
  <w:num w:numId="8">
    <w:abstractNumId w:val="8"/>
  </w:num>
  <w:num w:numId="9">
    <w:abstractNumId w:val="13"/>
  </w:num>
  <w:num w:numId="10">
    <w:abstractNumId w:val="5"/>
  </w:num>
  <w:num w:numId="11">
    <w:abstractNumId w:val="10"/>
  </w:num>
  <w:num w:numId="12">
    <w:abstractNumId w:val="19"/>
  </w:num>
  <w:num w:numId="13">
    <w:abstractNumId w:val="11"/>
  </w:num>
  <w:num w:numId="14">
    <w:abstractNumId w:val="6"/>
  </w:num>
  <w:num w:numId="15">
    <w:abstractNumId w:val="17"/>
  </w:num>
  <w:num w:numId="16">
    <w:abstractNumId w:val="15"/>
  </w:num>
  <w:num w:numId="17">
    <w:abstractNumId w:val="7"/>
  </w:num>
  <w:num w:numId="18">
    <w:abstractNumId w:val="16"/>
  </w:num>
  <w:num w:numId="19">
    <w:abstractNumId w:val="12"/>
  </w:num>
  <w:num w:numId="20">
    <w:abstractNumId w:val="20"/>
  </w:num>
  <w:num w:numId="21">
    <w:abstractNumId w:val="9"/>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30"/>
  <w:displayBackgroundShape/>
  <w:revisionView w:inkAnnotation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884"/>
    <w:rsid w:val="001A4884"/>
    <w:rsid w:val="001C2B08"/>
    <w:rsid w:val="00236BDE"/>
    <w:rsid w:val="002A77BE"/>
    <w:rsid w:val="0030038F"/>
    <w:rsid w:val="004D58C9"/>
    <w:rsid w:val="005A29E5"/>
    <w:rsid w:val="006A020A"/>
    <w:rsid w:val="006D2811"/>
    <w:rsid w:val="008D3B10"/>
    <w:rsid w:val="00A623F9"/>
    <w:rsid w:val="00CB6382"/>
    <w:rsid w:val="00F75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F88BE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rlito" w:eastAsia="Carlito" w:hAnsi="Carlito" w:cs="Carlito"/>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style>
  <w:style w:type="paragraph" w:styleId="Heading1">
    <w:name w:val="heading 1"/>
    <w:basedOn w:val="Normal"/>
    <w:next w:val="Normal"/>
    <w:uiPriority w:val="99"/>
    <w:pPr>
      <w:keepNext/>
      <w:keepLines/>
      <w:spacing w:before="480" w:after="120"/>
      <w:outlineLvl w:val="0"/>
    </w:pPr>
    <w:rPr>
      <w:b/>
      <w:sz w:val="48"/>
    </w:rPr>
  </w:style>
  <w:style w:type="paragraph" w:styleId="Heading2">
    <w:name w:val="heading 2"/>
    <w:basedOn w:val="Normal"/>
    <w:next w:val="Normal"/>
    <w:uiPriority w:val="99"/>
    <w:pPr>
      <w:keepNext/>
      <w:keepLines/>
      <w:spacing w:before="360" w:after="80"/>
      <w:outlineLvl w:val="1"/>
    </w:pPr>
    <w:rPr>
      <w:b/>
      <w:sz w:val="36"/>
    </w:rPr>
  </w:style>
  <w:style w:type="paragraph" w:styleId="Heading3">
    <w:name w:val="heading 3"/>
    <w:basedOn w:val="Normal"/>
    <w:next w:val="Normal"/>
    <w:uiPriority w:val="99"/>
    <w:pPr>
      <w:keepNext/>
      <w:keepLines/>
      <w:spacing w:before="280" w:after="80"/>
      <w:outlineLvl w:val="2"/>
    </w:pPr>
    <w:rPr>
      <w:b/>
      <w:sz w:val="28"/>
    </w:rPr>
  </w:style>
  <w:style w:type="paragraph" w:styleId="Heading4">
    <w:name w:val="heading 4"/>
    <w:basedOn w:val="Normal"/>
    <w:next w:val="Normal"/>
    <w:uiPriority w:val="99"/>
    <w:pPr>
      <w:spacing w:before="240" w:after="60"/>
      <w:outlineLvl w:val="3"/>
    </w:pPr>
    <w:rPr>
      <w:rFonts w:ascii="Calibri" w:eastAsia="Calibri" w:hAnsi="Calibri" w:cs="Calibri"/>
      <w:b/>
      <w:sz w:val="28"/>
    </w:rPr>
  </w:style>
  <w:style w:type="paragraph" w:styleId="Heading5">
    <w:name w:val="heading 5"/>
    <w:basedOn w:val="Normal"/>
    <w:next w:val="Normal"/>
    <w:uiPriority w:val="99"/>
    <w:pPr>
      <w:keepNext/>
      <w:keepLines/>
      <w:spacing w:before="220" w:after="40"/>
      <w:outlineLvl w:val="4"/>
    </w:pPr>
    <w:rPr>
      <w:b/>
      <w:sz w:val="22"/>
    </w:rPr>
  </w:style>
  <w:style w:type="paragraph" w:styleId="Heading6">
    <w:name w:val="heading 6"/>
    <w:basedOn w:val="Normal"/>
    <w:next w:val="Normal"/>
    <w:uiPriority w:val="99"/>
    <w:pPr>
      <w:keepNext/>
      <w:keepLines/>
      <w:spacing w:before="200" w:after="40"/>
      <w:outlineLvl w:val="5"/>
    </w:pPr>
    <w:rPr>
      <w:b/>
      <w:sz w:val="20"/>
    </w:rPr>
  </w:style>
  <w:style w:type="paragraph" w:styleId="Heading7">
    <w:name w:val="heading 7"/>
    <w:basedOn w:val="Normal"/>
    <w:next w:val="Normal"/>
    <w:link w:val="Heading7Char"/>
    <w:uiPriority w:val="9"/>
    <w:qFormat/>
    <w:pPr>
      <w:keepNext/>
      <w:keepLines/>
      <w:spacing w:before="200"/>
      <w:outlineLvl w:val="6"/>
    </w:pPr>
    <w:rPr>
      <w:rFonts w:ascii="Calibri" w:eastAsia="SimSun" w:hAnsi="Calibri" w:cs="SimSun"/>
      <w:i/>
      <w:color w:val="404040"/>
    </w:rPr>
  </w:style>
  <w:style w:type="paragraph" w:styleId="Heading8">
    <w:name w:val="heading 8"/>
    <w:basedOn w:val="Normal"/>
    <w:next w:val="Normal"/>
    <w:link w:val="Heading8Char"/>
    <w:uiPriority w:val="9"/>
    <w:qFormat/>
    <w:pPr>
      <w:keepNext/>
      <w:keepLines/>
      <w:spacing w:before="200"/>
      <w:outlineLvl w:val="7"/>
    </w:pPr>
    <w:rPr>
      <w:rFonts w:ascii="Calibri" w:eastAsia="SimSun" w:hAnsi="Calibri" w:cs="SimSun"/>
      <w:color w:val="404040"/>
      <w:sz w:val="20"/>
    </w:rPr>
  </w:style>
  <w:style w:type="paragraph" w:styleId="Heading9">
    <w:name w:val="heading 9"/>
    <w:basedOn w:val="Normal"/>
    <w:next w:val="Normal"/>
    <w:link w:val="Heading9Char"/>
    <w:uiPriority w:val="9"/>
    <w:qFormat/>
    <w:pPr>
      <w:keepNext/>
      <w:keepLines/>
      <w:spacing w:before="200"/>
      <w:outlineLvl w:val="8"/>
    </w:pPr>
    <w:rPr>
      <w:rFonts w:ascii="Calibri" w:eastAsia="SimSun" w:hAnsi="Calibri" w:cs="SimSun"/>
      <w:i/>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99"/>
    <w:pPr>
      <w:spacing w:before="240" w:after="60"/>
      <w:jc w:val="center"/>
    </w:pPr>
    <w:rPr>
      <w:rFonts w:ascii="Cambria" w:eastAsia="Cambria" w:hAnsi="Cambria" w:cs="Cambria"/>
      <w:b/>
      <w:sz w:val="32"/>
    </w:rPr>
  </w:style>
  <w:style w:type="character" w:customStyle="1" w:styleId="Heading7Char">
    <w:name w:val="Heading 7 Char"/>
    <w:basedOn w:val="DefaultParagraphFont"/>
    <w:link w:val="Heading7"/>
    <w:uiPriority w:val="9"/>
    <w:rPr>
      <w:rFonts w:ascii="Calibri" w:eastAsia="SimSun" w:hAnsi="Calibri" w:cs="SimSun"/>
      <w:i/>
      <w:color w:val="404040"/>
    </w:rPr>
  </w:style>
  <w:style w:type="character" w:customStyle="1" w:styleId="Heading4Char7696694d-f4a5-4579-8fc0-d1ef0977e39a">
    <w:name w:val="Heading 4 Char_7696694d-f4a5-4579-8fc0-d1ef0977e39a"/>
    <w:basedOn w:val="DefaultParagraphFont"/>
    <w:uiPriority w:val="9"/>
    <w:rPr>
      <w:rFonts w:ascii="Calibri" w:eastAsia="SimSun" w:hAnsi="Calibri" w:cs="SimSun"/>
      <w:b/>
      <w:i/>
      <w:color w:val="4F81BD"/>
    </w:rPr>
  </w:style>
  <w:style w:type="paragraph" w:styleId="Quote">
    <w:name w:val="Quote"/>
    <w:basedOn w:val="Normal"/>
    <w:next w:val="Normal"/>
    <w:link w:val="QuoteChar"/>
    <w:uiPriority w:val="29"/>
    <w:qFormat/>
    <w:rPr>
      <w:i/>
      <w:color w:val="000000"/>
    </w:rPr>
  </w:style>
  <w:style w:type="character" w:customStyle="1" w:styleId="FootnoteReference1">
    <w:name w:val="Footnote Reference1"/>
    <w:basedOn w:val="DefaultParagraphFont"/>
    <w:uiPriority w:val="99"/>
    <w:rPr>
      <w:vertAlign w:val="superscript"/>
    </w:rPr>
  </w:style>
  <w:style w:type="paragraph" w:styleId="Subtitle">
    <w:name w:val="Subtitle"/>
    <w:basedOn w:val="Normal"/>
    <w:next w:val="Normal"/>
    <w:pPr>
      <w:spacing w:after="60"/>
      <w:jc w:val="center"/>
    </w:pPr>
    <w:rPr>
      <w:rFonts w:ascii="Cambria" w:eastAsia="Cambria" w:hAnsi="Cambria" w:cs="Cambria"/>
    </w:rPr>
  </w:style>
  <w:style w:type="character" w:customStyle="1" w:styleId="EndnoteTextChar">
    <w:name w:val="Endnote Text Char"/>
    <w:basedOn w:val="DefaultParagraphFont"/>
    <w:link w:val="EndnoteText1"/>
    <w:uiPriority w:val="99"/>
    <w:rPr>
      <w:sz w:val="20"/>
    </w:rPr>
  </w:style>
  <w:style w:type="character" w:customStyle="1" w:styleId="SubtitleChar">
    <w:name w:val="Subtitle Char"/>
    <w:basedOn w:val="DefaultParagraphFont"/>
    <w:uiPriority w:val="11"/>
    <w:rPr>
      <w:rFonts w:ascii="Calibri" w:eastAsia="SimSun" w:hAnsi="Calibri" w:cs="SimSun"/>
      <w:i/>
      <w:color w:val="4F81BD"/>
      <w:spacing w:val="15"/>
      <w:sz w:val="24"/>
    </w:rPr>
  </w:style>
  <w:style w:type="paragraph" w:customStyle="1" w:styleId="FootnoteText1">
    <w:name w:val="Footnote Text1"/>
    <w:basedOn w:val="Normal"/>
    <w:link w:val="FootnoteTextChar"/>
    <w:uiPriority w:val="99"/>
    <w:rPr>
      <w:sz w:val="20"/>
    </w:rPr>
  </w:style>
  <w:style w:type="paragraph" w:customStyle="1" w:styleId="EndnoteText1">
    <w:name w:val="Endnote Text1"/>
    <w:basedOn w:val="Normal"/>
    <w:link w:val="EndnoteTextChar"/>
    <w:uiPriority w:val="99"/>
    <w:rPr>
      <w:sz w:val="20"/>
    </w:rPr>
  </w:style>
  <w:style w:type="character" w:styleId="SubtleReference">
    <w:name w:val="Subtle Reference"/>
    <w:basedOn w:val="DefaultParagraphFont"/>
    <w:uiPriority w:val="31"/>
    <w:qFormat/>
    <w:rPr>
      <w:smallCaps/>
      <w:color w:val="C0504D"/>
      <w:u w:val="single"/>
    </w:rPr>
  </w:style>
  <w:style w:type="character" w:customStyle="1" w:styleId="Heading2Char90a14da9-ec7c-493d-95e6-ead9f1bfbb2a">
    <w:name w:val="Heading 2 Char_90a14da9-ec7c-493d-95e6-ead9f1bfbb2a"/>
    <w:basedOn w:val="DefaultParagraphFont"/>
    <w:uiPriority w:val="9"/>
    <w:rPr>
      <w:rFonts w:ascii="Calibri" w:eastAsia="SimSun" w:hAnsi="Calibri" w:cs="SimSun"/>
      <w:b/>
      <w:color w:val="4F81BD"/>
      <w:sz w:val="26"/>
    </w:rPr>
  </w:style>
  <w:style w:type="character" w:customStyle="1" w:styleId="FootnoteTextChar">
    <w:name w:val="Footnote Text Char"/>
    <w:basedOn w:val="DefaultParagraphFont"/>
    <w:link w:val="FootnoteText1"/>
    <w:uiPriority w:val="99"/>
    <w:rPr>
      <w:sz w:val="20"/>
    </w:rPr>
  </w:style>
  <w:style w:type="character" w:customStyle="1" w:styleId="IntenseQuoteChar">
    <w:name w:val="Intense Quote Char"/>
    <w:basedOn w:val="DefaultParagraphFont"/>
    <w:link w:val="IntenseQuote"/>
    <w:uiPriority w:val="30"/>
    <w:rPr>
      <w:b/>
      <w:i/>
      <w:color w:val="4F81BD"/>
    </w:rPr>
  </w:style>
  <w:style w:type="character" w:styleId="Hyperlink">
    <w:name w:val="Hyperlink"/>
    <w:basedOn w:val="DefaultParagraphFont"/>
    <w:uiPriority w:val="99"/>
    <w:rPr>
      <w:color w:val="0000FF"/>
      <w:u w:val="single"/>
    </w:rPr>
  </w:style>
  <w:style w:type="character" w:styleId="IntenseReference">
    <w:name w:val="Intense Reference"/>
    <w:basedOn w:val="DefaultParagraphFont"/>
    <w:uiPriority w:val="32"/>
    <w:qFormat/>
    <w:rPr>
      <w:b/>
      <w:smallCaps/>
      <w:color w:val="C0504D"/>
      <w:spacing w:val="5"/>
      <w:u w:val="single"/>
    </w:rPr>
  </w:style>
  <w:style w:type="paragraph" w:styleId="NoSpacing">
    <w:name w:val="No Spacing"/>
    <w:uiPriority w:val="1"/>
    <w:qFormat/>
  </w:style>
  <w:style w:type="character" w:styleId="Emphasis">
    <w:name w:val="Emphasis"/>
    <w:basedOn w:val="DefaultParagraphFont"/>
    <w:uiPriority w:val="20"/>
    <w:qFormat/>
    <w:rPr>
      <w:i/>
    </w:rPr>
  </w:style>
  <w:style w:type="character" w:customStyle="1" w:styleId="Heading5Char74c834ba-13b6-4713-b457-f944ecd2c01a">
    <w:name w:val="Heading 5 Char_74c834ba-13b6-4713-b457-f944ecd2c01a"/>
    <w:basedOn w:val="DefaultParagraphFont"/>
    <w:uiPriority w:val="9"/>
    <w:rPr>
      <w:rFonts w:ascii="Calibri" w:eastAsia="SimSun" w:hAnsi="Calibri" w:cs="SimSun"/>
      <w:color w:val="243F60"/>
    </w:rPr>
  </w:style>
  <w:style w:type="table" w:customStyle="1" w:styleId="A2">
    <w:name w:val="A2"/>
    <w:basedOn w:val="TableNormal"/>
    <w:uiPriority w:val="99"/>
    <w:tblPr>
      <w:tblStyleRowBandSize w:val="1"/>
      <w:tblStyleColBandSize w:val="1"/>
      <w:tblCellMar>
        <w:left w:w="115" w:type="dxa"/>
        <w:right w:w="115" w:type="dxa"/>
      </w:tblCellMar>
    </w:tblPr>
  </w:style>
  <w:style w:type="character" w:customStyle="1" w:styleId="PlainTextChar">
    <w:name w:val="Plain Text Char"/>
    <w:basedOn w:val="DefaultParagraphFont"/>
    <w:link w:val="PlainText"/>
    <w:uiPriority w:val="99"/>
    <w:rPr>
      <w:rFonts w:ascii="Courier New" w:hAnsi="Courier New" w:cs="Courier New"/>
      <w:sz w:val="21"/>
    </w:rPr>
  </w:style>
  <w:style w:type="character" w:styleId="SubtleEmphasis">
    <w:name w:val="Subtle Emphasis"/>
    <w:basedOn w:val="DefaultParagraphFont"/>
    <w:uiPriority w:val="19"/>
    <w:qFormat/>
    <w:rPr>
      <w:i/>
      <w:color w:val="808080"/>
    </w:rPr>
  </w:style>
  <w:style w:type="character" w:customStyle="1" w:styleId="QuoteChar">
    <w:name w:val="Quote Char"/>
    <w:basedOn w:val="DefaultParagraphFont"/>
    <w:link w:val="Quote"/>
    <w:uiPriority w:val="29"/>
    <w:rPr>
      <w:i/>
      <w:color w:val="000000"/>
    </w:rPr>
  </w:style>
  <w:style w:type="paragraph" w:styleId="PlainText">
    <w:name w:val="Plain Text"/>
    <w:basedOn w:val="Normal"/>
    <w:link w:val="PlainTextChar"/>
    <w:uiPriority w:val="99"/>
    <w:rPr>
      <w:rFonts w:ascii="Courier New" w:hAnsi="Courier New" w:cs="Courier New"/>
      <w:sz w:val="21"/>
    </w:rPr>
  </w:style>
  <w:style w:type="character" w:customStyle="1" w:styleId="Heading1Char65015f9e-2d51-42ac-a7e1-b3be5d81176c">
    <w:name w:val="Heading 1 Char_65015f9e-2d51-42ac-a7e1-b3be5d81176c"/>
    <w:basedOn w:val="DefaultParagraphFont"/>
    <w:uiPriority w:val="9"/>
    <w:rPr>
      <w:rFonts w:ascii="Calibri" w:eastAsia="SimSun" w:hAnsi="Calibri" w:cs="SimSun"/>
      <w:b/>
      <w:color w:val="365F91"/>
      <w:sz w:val="28"/>
    </w:rPr>
  </w:style>
  <w:style w:type="character" w:customStyle="1" w:styleId="Heading3Char2ad72aa0-6201-40d6-ba4c-ae0add32d65a">
    <w:name w:val="Heading 3 Char_2ad72aa0-6201-40d6-ba4c-ae0add32d65a"/>
    <w:basedOn w:val="DefaultParagraphFont"/>
    <w:uiPriority w:val="9"/>
    <w:rPr>
      <w:rFonts w:ascii="Calibri" w:eastAsia="SimSun" w:hAnsi="Calibri" w:cs="SimSun"/>
      <w:b/>
      <w:color w:val="4F81BD"/>
    </w:rPr>
  </w:style>
  <w:style w:type="character" w:customStyle="1" w:styleId="TitleChara94a7d20-7eac-4a13-a9e4-edf509d51db6">
    <w:name w:val="Title Char_a94a7d20-7eac-4a13-a9e4-edf509d51db6"/>
    <w:basedOn w:val="DefaultParagraphFont"/>
    <w:uiPriority w:val="10"/>
    <w:rPr>
      <w:rFonts w:ascii="Calibri" w:eastAsia="SimSun" w:hAnsi="Calibri" w:cs="SimSun"/>
      <w:color w:val="17365D"/>
      <w:spacing w:val="5"/>
      <w:sz w:val="52"/>
    </w:rPr>
  </w:style>
  <w:style w:type="paragraph" w:customStyle="1" w:styleId="EnvelopeAddress1">
    <w:name w:val="Envelope Address1"/>
    <w:basedOn w:val="Normal"/>
    <w:uiPriority w:val="99"/>
    <w:pPr>
      <w:ind w:left="2880"/>
    </w:pPr>
    <w:rPr>
      <w:rFonts w:ascii="Calibri" w:eastAsia="SimSun" w:hAnsi="Calibri" w:cs="SimSun"/>
    </w:rPr>
  </w:style>
  <w:style w:type="character" w:styleId="Strong">
    <w:name w:val="Strong"/>
    <w:basedOn w:val="DefaultParagraphFont"/>
    <w:uiPriority w:val="22"/>
    <w:qFormat/>
    <w:rPr>
      <w:b/>
    </w:rPr>
  </w:style>
  <w:style w:type="character" w:customStyle="1" w:styleId="EndnoteReference1">
    <w:name w:val="Endnote Reference1"/>
    <w:basedOn w:val="DefaultParagraphFont"/>
    <w:uiPriority w:val="99"/>
    <w:rPr>
      <w:vertAlign w:val="superscript"/>
    </w:rPr>
  </w:style>
  <w:style w:type="paragraph" w:customStyle="1" w:styleId="EnvelopeReturn1">
    <w:name w:val="Envelope Return1"/>
    <w:basedOn w:val="Normal"/>
    <w:uiPriority w:val="99"/>
    <w:rPr>
      <w:rFonts w:ascii="Calibri" w:eastAsia="SimSun" w:hAnsi="Calibri" w:cs="SimSun"/>
      <w:sz w:val="20"/>
    </w:rPr>
  </w:style>
  <w:style w:type="table" w:customStyle="1" w:styleId="A0">
    <w:name w:val="A0"/>
    <w:basedOn w:val="TableNormal"/>
    <w:uiPriority w:val="99"/>
    <w:tblPr>
      <w:tblStyleRowBandSize w:val="1"/>
      <w:tblStyleColBandSize w:val="1"/>
    </w:tblPr>
  </w:style>
  <w:style w:type="character" w:customStyle="1" w:styleId="Heading8Char">
    <w:name w:val="Heading 8 Char"/>
    <w:basedOn w:val="DefaultParagraphFont"/>
    <w:link w:val="Heading8"/>
    <w:uiPriority w:val="9"/>
    <w:rPr>
      <w:rFonts w:ascii="Calibri" w:eastAsia="SimSun" w:hAnsi="Calibri" w:cs="SimSun"/>
      <w:color w:val="404040"/>
      <w:sz w:val="20"/>
    </w:rPr>
  </w:style>
  <w:style w:type="paragraph" w:styleId="ListParagraph">
    <w:name w:val="List Paragraph"/>
    <w:basedOn w:val="Normal"/>
    <w:uiPriority w:val="34"/>
    <w:qFormat/>
    <w:pPr>
      <w:ind w:left="720"/>
      <w:contextualSpacing/>
    </w:pPr>
  </w:style>
  <w:style w:type="character" w:customStyle="1" w:styleId="Heading9Char">
    <w:name w:val="Heading 9 Char"/>
    <w:basedOn w:val="DefaultParagraphFont"/>
    <w:link w:val="Heading9"/>
    <w:uiPriority w:val="9"/>
    <w:rPr>
      <w:rFonts w:ascii="Calibri" w:eastAsia="SimSun" w:hAnsi="Calibri" w:cs="SimSun"/>
      <w:i/>
      <w:color w:val="404040"/>
      <w:sz w:val="20"/>
    </w:rPr>
  </w:style>
  <w:style w:type="character" w:styleId="IntenseEmphasis">
    <w:name w:val="Intense Emphasis"/>
    <w:basedOn w:val="DefaultParagraphFont"/>
    <w:uiPriority w:val="21"/>
    <w:qFormat/>
    <w:rPr>
      <w:b/>
      <w:i/>
      <w:color w:val="4F81BD"/>
    </w:rPr>
  </w:style>
  <w:style w:type="table" w:customStyle="1" w:styleId="A">
    <w:name w:val="A"/>
    <w:basedOn w:val="TableNormal"/>
    <w:uiPriority w:val="99"/>
    <w:tblPr>
      <w:tblStyleRowBandSize w:val="1"/>
      <w:tblStyleColBandSize w:val="1"/>
      <w:tblCellMar>
        <w:left w:w="115" w:type="dxa"/>
        <w:right w:w="115" w:type="dxa"/>
      </w:tblCellMar>
    </w:tblPr>
  </w:style>
  <w:style w:type="character" w:customStyle="1" w:styleId="Heading6Char413b0963-7e2b-41bb-b198-f69bce359d1d">
    <w:name w:val="Heading 6 Char_413b0963-7e2b-41bb-b198-f69bce359d1d"/>
    <w:basedOn w:val="DefaultParagraphFont"/>
    <w:uiPriority w:val="9"/>
    <w:rPr>
      <w:rFonts w:ascii="Calibri" w:eastAsia="SimSun" w:hAnsi="Calibri" w:cs="SimSun"/>
      <w:i/>
      <w:color w:val="243F60"/>
    </w:rPr>
  </w:style>
  <w:style w:type="table" w:customStyle="1" w:styleId="A1">
    <w:name w:val="A1"/>
    <w:basedOn w:val="TableNormal"/>
    <w:uiPriority w:val="99"/>
    <w:tblPr>
      <w:tblStyleRowBandSize w:val="1"/>
      <w:tblStyleColBandSize w:val="1"/>
      <w:tblCellMar>
        <w:left w:w="115" w:type="dxa"/>
        <w:right w:w="115" w:type="dxa"/>
      </w:tblCellMar>
    </w:tblPr>
  </w:style>
  <w:style w:type="character" w:styleId="BookTitle">
    <w:name w:val="Book Title"/>
    <w:basedOn w:val="DefaultParagraphFont"/>
    <w:uiPriority w:val="33"/>
    <w:qFormat/>
    <w:rPr>
      <w:b/>
      <w:smallCaps/>
      <w:spacing w:val="5"/>
    </w:rPr>
  </w:style>
  <w:style w:type="paragraph" w:styleId="IntenseQuote">
    <w:name w:val="Intense Quote"/>
    <w:basedOn w:val="Normal"/>
    <w:next w:val="Normal"/>
    <w:link w:val="IntenseQuoteChar"/>
    <w:uiPriority w:val="30"/>
    <w:qFormat/>
    <w:pPr>
      <w:pBdr>
        <w:bottom w:val="single" w:sz="4" w:space="0" w:color="4F81BD"/>
      </w:pBdr>
      <w:spacing w:before="200" w:after="280"/>
      <w:ind w:left="936" w:right="936"/>
    </w:pPr>
    <w:rPr>
      <w:b/>
      <w:i/>
      <w:color w:val="4F81BD"/>
    </w:r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038F"/>
    <w:pPr>
      <w:tabs>
        <w:tab w:val="center" w:pos="4680"/>
        <w:tab w:val="right" w:pos="9360"/>
      </w:tabs>
    </w:pPr>
  </w:style>
  <w:style w:type="character" w:customStyle="1" w:styleId="HeaderChar">
    <w:name w:val="Header Char"/>
    <w:basedOn w:val="DefaultParagraphFont"/>
    <w:link w:val="Header"/>
    <w:uiPriority w:val="99"/>
    <w:rsid w:val="0030038F"/>
  </w:style>
  <w:style w:type="paragraph" w:styleId="Footer">
    <w:name w:val="footer"/>
    <w:basedOn w:val="Normal"/>
    <w:link w:val="FooterChar"/>
    <w:uiPriority w:val="99"/>
    <w:unhideWhenUsed/>
    <w:rsid w:val="0030038F"/>
    <w:pPr>
      <w:tabs>
        <w:tab w:val="center" w:pos="4680"/>
        <w:tab w:val="right" w:pos="9360"/>
      </w:tabs>
    </w:pPr>
  </w:style>
  <w:style w:type="character" w:customStyle="1" w:styleId="FooterChar">
    <w:name w:val="Footer Char"/>
    <w:basedOn w:val="DefaultParagraphFont"/>
    <w:link w:val="Footer"/>
    <w:uiPriority w:val="99"/>
    <w:rsid w:val="003003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303858">
      <w:bodyDiv w:val="1"/>
      <w:marLeft w:val="0"/>
      <w:marRight w:val="0"/>
      <w:marTop w:val="0"/>
      <w:marBottom w:val="0"/>
      <w:divBdr>
        <w:top w:val="none" w:sz="0" w:space="0" w:color="auto"/>
        <w:left w:val="none" w:sz="0" w:space="0" w:color="auto"/>
        <w:bottom w:val="none" w:sz="0" w:space="0" w:color="auto"/>
        <w:right w:val="none" w:sz="0" w:space="0" w:color="auto"/>
      </w:divBdr>
    </w:div>
    <w:div w:id="935403698">
      <w:bodyDiv w:val="1"/>
      <w:marLeft w:val="0"/>
      <w:marRight w:val="0"/>
      <w:marTop w:val="0"/>
      <w:marBottom w:val="0"/>
      <w:divBdr>
        <w:top w:val="none" w:sz="0" w:space="0" w:color="auto"/>
        <w:left w:val="none" w:sz="0" w:space="0" w:color="auto"/>
        <w:bottom w:val="none" w:sz="0" w:space="0" w:color="auto"/>
        <w:right w:val="none" w:sz="0" w:space="0" w:color="auto"/>
      </w:divBdr>
    </w:div>
    <w:div w:id="1065107065">
      <w:bodyDiv w:val="1"/>
      <w:marLeft w:val="0"/>
      <w:marRight w:val="0"/>
      <w:marTop w:val="0"/>
      <w:marBottom w:val="0"/>
      <w:divBdr>
        <w:top w:val="none" w:sz="0" w:space="0" w:color="auto"/>
        <w:left w:val="none" w:sz="0" w:space="0" w:color="auto"/>
        <w:bottom w:val="none" w:sz="0" w:space="0" w:color="auto"/>
        <w:right w:val="none" w:sz="0" w:space="0" w:color="auto"/>
      </w:divBdr>
    </w:div>
    <w:div w:id="1458333532">
      <w:bodyDiv w:val="1"/>
      <w:marLeft w:val="0"/>
      <w:marRight w:val="0"/>
      <w:marTop w:val="0"/>
      <w:marBottom w:val="0"/>
      <w:divBdr>
        <w:top w:val="none" w:sz="0" w:space="0" w:color="auto"/>
        <w:left w:val="none" w:sz="0" w:space="0" w:color="auto"/>
        <w:bottom w:val="none" w:sz="0" w:space="0" w:color="auto"/>
        <w:right w:val="none" w:sz="0" w:space="0" w:color="auto"/>
      </w:divBdr>
    </w:div>
    <w:div w:id="1522091117">
      <w:bodyDiv w:val="1"/>
      <w:marLeft w:val="0"/>
      <w:marRight w:val="0"/>
      <w:marTop w:val="0"/>
      <w:marBottom w:val="0"/>
      <w:divBdr>
        <w:top w:val="none" w:sz="0" w:space="0" w:color="auto"/>
        <w:left w:val="none" w:sz="0" w:space="0" w:color="auto"/>
        <w:bottom w:val="none" w:sz="0" w:space="0" w:color="auto"/>
        <w:right w:val="none" w:sz="0" w:space="0" w:color="auto"/>
      </w:divBdr>
    </w:div>
    <w:div w:id="1671639143">
      <w:bodyDiv w:val="1"/>
      <w:marLeft w:val="0"/>
      <w:marRight w:val="0"/>
      <w:marTop w:val="0"/>
      <w:marBottom w:val="0"/>
      <w:divBdr>
        <w:top w:val="none" w:sz="0" w:space="0" w:color="auto"/>
        <w:left w:val="none" w:sz="0" w:space="0" w:color="auto"/>
        <w:bottom w:val="none" w:sz="0" w:space="0" w:color="auto"/>
        <w:right w:val="none" w:sz="0" w:space="0" w:color="auto"/>
      </w:divBdr>
    </w:div>
    <w:div w:id="1682272689">
      <w:bodyDiv w:val="1"/>
      <w:marLeft w:val="0"/>
      <w:marRight w:val="0"/>
      <w:marTop w:val="0"/>
      <w:marBottom w:val="0"/>
      <w:divBdr>
        <w:top w:val="none" w:sz="0" w:space="0" w:color="auto"/>
        <w:left w:val="none" w:sz="0" w:space="0" w:color="auto"/>
        <w:bottom w:val="none" w:sz="0" w:space="0" w:color="auto"/>
        <w:right w:val="none" w:sz="0" w:space="0" w:color="auto"/>
      </w:divBdr>
    </w:div>
    <w:div w:id="1881047003">
      <w:bodyDiv w:val="1"/>
      <w:marLeft w:val="0"/>
      <w:marRight w:val="0"/>
      <w:marTop w:val="0"/>
      <w:marBottom w:val="0"/>
      <w:divBdr>
        <w:top w:val="none" w:sz="0" w:space="0" w:color="auto"/>
        <w:left w:val="none" w:sz="0" w:space="0" w:color="auto"/>
        <w:bottom w:val="none" w:sz="0" w:space="0" w:color="auto"/>
        <w:right w:val="none" w:sz="0" w:space="0" w:color="auto"/>
      </w:divBdr>
    </w:div>
    <w:div w:id="2047632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arthi.chillal@gmail.com" TargetMode="External" /><Relationship Id="rId13" Type="http://schemas.openxmlformats.org/officeDocument/2006/relationships/footer" Target="footer2.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oter" Target="footer1.xml" /><Relationship Id="rId17"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eader" Target="header2.xml" /><Relationship Id="rId5" Type="http://schemas.openxmlformats.org/officeDocument/2006/relationships/webSettings" Target="webSettings.xml" /><Relationship Id="rId15" Type="http://schemas.openxmlformats.org/officeDocument/2006/relationships/footer" Target="footer3.xml" /><Relationship Id="rId10" Type="http://schemas.openxmlformats.org/officeDocument/2006/relationships/header" Target="header1.xml" /><Relationship Id="rId4" Type="http://schemas.openxmlformats.org/officeDocument/2006/relationships/settings" Target="settings.xml" /><Relationship Id="rId9" Type="http://schemas.openxmlformats.org/officeDocument/2006/relationships/hyperlink" Target="mailto:chillal.aarthi@gmail.com" TargetMode="External" /><Relationship Id="rId14"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A17EA-426C-D140-8BBB-47AEDA91A1B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758</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Aarthii chillal</cp:lastModifiedBy>
  <cp:revision>2</cp:revision>
  <cp:lastPrinted>2018-10-23T15:06:00Z</cp:lastPrinted>
  <dcterms:created xsi:type="dcterms:W3CDTF">2019-01-01T16:12:00Z</dcterms:created>
  <dcterms:modified xsi:type="dcterms:W3CDTF">2019-01-01T16:12:00Z</dcterms:modified>
</cp:coreProperties>
</file>