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F69" w:rsidRDefault="00645F69" w:rsidP="00645F69">
      <w:pPr>
        <w:rPr>
          <w:b/>
          <w:sz w:val="22"/>
          <w:szCs w:val="22"/>
        </w:rPr>
      </w:pPr>
      <w:proofErr w:type="spellStart"/>
      <w:r w:rsidRPr="007F52E0">
        <w:rPr>
          <w:b/>
          <w:sz w:val="22"/>
          <w:szCs w:val="22"/>
        </w:rPr>
        <w:t>Parul</w:t>
      </w:r>
      <w:proofErr w:type="spellEnd"/>
      <w:r w:rsidRPr="007F52E0">
        <w:rPr>
          <w:b/>
          <w:sz w:val="22"/>
          <w:szCs w:val="22"/>
        </w:rPr>
        <w:t xml:space="preserve"> </w:t>
      </w:r>
      <w:proofErr w:type="spellStart"/>
      <w:r w:rsidRPr="007F52E0">
        <w:rPr>
          <w:b/>
          <w:sz w:val="22"/>
          <w:szCs w:val="22"/>
        </w:rPr>
        <w:t>Moni</w:t>
      </w:r>
      <w:proofErr w:type="spellEnd"/>
      <w:r w:rsidRPr="007F52E0">
        <w:rPr>
          <w:b/>
          <w:sz w:val="22"/>
          <w:szCs w:val="22"/>
        </w:rPr>
        <w:t xml:space="preserve"> Koch</w:t>
      </w:r>
    </w:p>
    <w:p w:rsidR="00645F69" w:rsidRPr="007F52E0" w:rsidRDefault="00080DCE" w:rsidP="00645F69">
      <w:pPr>
        <w:rPr>
          <w:sz w:val="22"/>
          <w:szCs w:val="22"/>
        </w:rPr>
      </w:pPr>
      <w:r>
        <w:rPr>
          <w:sz w:val="22"/>
          <w:szCs w:val="22"/>
        </w:rPr>
        <w:t>Mobile No:</w:t>
      </w:r>
      <w:r w:rsidR="00645F69">
        <w:rPr>
          <w:sz w:val="22"/>
          <w:szCs w:val="22"/>
        </w:rPr>
        <w:t xml:space="preserve"> +91 7002984793</w:t>
      </w:r>
    </w:p>
    <w:p w:rsidR="00A82C4B" w:rsidRDefault="00645F69" w:rsidP="00645F69">
      <w:pPr>
        <w:rPr>
          <w:sz w:val="22"/>
          <w:szCs w:val="22"/>
        </w:rPr>
      </w:pPr>
      <w:r w:rsidRPr="007F52E0">
        <w:rPr>
          <w:sz w:val="22"/>
          <w:szCs w:val="22"/>
        </w:rPr>
        <w:t xml:space="preserve">Email ID: </w:t>
      </w:r>
      <w:hyperlink r:id="rId6" w:history="1">
        <w:r w:rsidRPr="007F52E0">
          <w:rPr>
            <w:rStyle w:val="Hyperlink"/>
            <w:sz w:val="22"/>
            <w:szCs w:val="22"/>
          </w:rPr>
          <w:t>parul.moni@gmail.com</w:t>
        </w:r>
      </w:hyperlink>
      <w:r w:rsidRPr="007F52E0">
        <w:rPr>
          <w:sz w:val="22"/>
          <w:szCs w:val="22"/>
        </w:rPr>
        <w:tab/>
      </w:r>
    </w:p>
    <w:p w:rsidR="00645F69" w:rsidRPr="007F52E0" w:rsidRDefault="00645F69" w:rsidP="00645F69">
      <w:pPr>
        <w:rPr>
          <w:b/>
          <w:bCs/>
          <w:sz w:val="22"/>
          <w:szCs w:val="22"/>
          <w:u w:val="single"/>
        </w:rPr>
      </w:pPr>
    </w:p>
    <w:p w:rsidR="00645F69" w:rsidRPr="007F52E0" w:rsidRDefault="00645F69" w:rsidP="00645F69">
      <w:pPr>
        <w:jc w:val="both"/>
        <w:rPr>
          <w:sz w:val="22"/>
          <w:szCs w:val="22"/>
        </w:rPr>
      </w:pPr>
      <w:r w:rsidRPr="007F52E0">
        <w:rPr>
          <w:sz w:val="22"/>
          <w:szCs w:val="22"/>
        </w:rPr>
        <w:t>=================================================================================</w:t>
      </w:r>
    </w:p>
    <w:p w:rsidR="00645F69" w:rsidRPr="007F52E0" w:rsidRDefault="00645F69" w:rsidP="00645F69">
      <w:pPr>
        <w:rPr>
          <w:b/>
          <w:bCs/>
          <w:sz w:val="22"/>
          <w:szCs w:val="22"/>
          <w:u w:val="single"/>
        </w:rPr>
      </w:pPr>
      <w:r w:rsidRPr="007F52E0">
        <w:rPr>
          <w:b/>
          <w:bCs/>
          <w:sz w:val="22"/>
          <w:szCs w:val="22"/>
          <w:u w:val="single"/>
        </w:rPr>
        <w:t xml:space="preserve">PROFESSIONAL SYNOPSIS </w:t>
      </w:r>
    </w:p>
    <w:p w:rsidR="00645F69" w:rsidRPr="007F52E0" w:rsidRDefault="00645F69" w:rsidP="00645F69">
      <w:pPr>
        <w:rPr>
          <w:b/>
          <w:bCs/>
          <w:sz w:val="22"/>
          <w:szCs w:val="22"/>
          <w:u w:val="single"/>
        </w:rPr>
      </w:pPr>
    </w:p>
    <w:p w:rsidR="00645F69" w:rsidRPr="007F52E0" w:rsidRDefault="00645F69" w:rsidP="00645F69">
      <w:pPr>
        <w:jc w:val="both"/>
        <w:rPr>
          <w:b/>
          <w:bCs/>
          <w:sz w:val="22"/>
          <w:szCs w:val="22"/>
          <w:u w:val="single"/>
        </w:rPr>
      </w:pPr>
      <w:r w:rsidRPr="007F52E0">
        <w:t>I am dyn</w:t>
      </w:r>
      <w:r w:rsidR="00336596">
        <w:t xml:space="preserve">amic </w:t>
      </w:r>
      <w:r w:rsidR="00080DCE">
        <w:t xml:space="preserve">professional with </w:t>
      </w:r>
      <w:r w:rsidR="008D1622">
        <w:t>over 8</w:t>
      </w:r>
      <w:r w:rsidRPr="007F52E0">
        <w:t>+ years of experience people management in</w:t>
      </w:r>
      <w:r>
        <w:t xml:space="preserve"> </w:t>
      </w:r>
      <w:r w:rsidRPr="007F52E0">
        <w:t xml:space="preserve">engineering </w:t>
      </w:r>
      <w:r>
        <w:t xml:space="preserve">construction </w:t>
      </w:r>
      <w:r w:rsidRPr="007F52E0">
        <w:t xml:space="preserve">handling wide gamut of functions entailing HR </w:t>
      </w:r>
      <w:r>
        <w:t>Operation, Recruitment,</w:t>
      </w:r>
      <w:r w:rsidRPr="007F52E0">
        <w:t xml:space="preserve"> IR, Employee relation &amp; welfare, Performance</w:t>
      </w:r>
      <w:r>
        <w:t xml:space="preserve"> Management </w:t>
      </w:r>
      <w:r w:rsidRPr="007F52E0">
        <w:t>etc., I want to be part of an organization which recognizes personnel talent, enables learning and helps in building a strong career.</w:t>
      </w:r>
    </w:p>
    <w:p w:rsidR="00A82C4B" w:rsidRPr="007F52E0" w:rsidRDefault="00A82C4B" w:rsidP="00A870BF">
      <w:pPr>
        <w:rPr>
          <w:b/>
          <w:bCs/>
          <w:sz w:val="22"/>
          <w:szCs w:val="22"/>
          <w:u w:val="single"/>
        </w:rPr>
      </w:pPr>
    </w:p>
    <w:p w:rsidR="00645F69" w:rsidRDefault="00A82C4B" w:rsidP="00645F69">
      <w:pPr>
        <w:rPr>
          <w:b/>
          <w:bCs/>
          <w:sz w:val="22"/>
          <w:szCs w:val="22"/>
          <w:u w:val="single"/>
        </w:rPr>
      </w:pPr>
      <w:r w:rsidRPr="007F52E0">
        <w:rPr>
          <w:b/>
          <w:bCs/>
          <w:sz w:val="22"/>
          <w:szCs w:val="22"/>
          <w:u w:val="single"/>
        </w:rPr>
        <w:t>BRIEF PROFILE</w:t>
      </w:r>
    </w:p>
    <w:p w:rsidR="00645F69" w:rsidRPr="00645F69" w:rsidRDefault="00645F69" w:rsidP="00645F69">
      <w:pPr>
        <w:rPr>
          <w:b/>
          <w:bCs/>
          <w:sz w:val="22"/>
          <w:szCs w:val="22"/>
          <w:u w:val="single"/>
        </w:rPr>
      </w:pPr>
    </w:p>
    <w:p w:rsidR="00645F69" w:rsidRDefault="00645F69" w:rsidP="00645F69">
      <w:pPr>
        <w:pStyle w:val="ListParagraph"/>
        <w:numPr>
          <w:ilvl w:val="0"/>
          <w:numId w:val="14"/>
        </w:numPr>
        <w:rPr>
          <w:sz w:val="22"/>
          <w:szCs w:val="22"/>
        </w:rPr>
      </w:pPr>
      <w:r>
        <w:rPr>
          <w:sz w:val="22"/>
          <w:szCs w:val="22"/>
        </w:rPr>
        <w:t xml:space="preserve">Working with a renowned </w:t>
      </w:r>
      <w:r w:rsidR="000C6FD0">
        <w:rPr>
          <w:sz w:val="22"/>
          <w:szCs w:val="22"/>
        </w:rPr>
        <w:t>so</w:t>
      </w:r>
      <w:r w:rsidR="006E2437">
        <w:rPr>
          <w:sz w:val="22"/>
          <w:szCs w:val="22"/>
        </w:rPr>
        <w:t xml:space="preserve">ftware organization as a Manager </w:t>
      </w:r>
      <w:r>
        <w:rPr>
          <w:sz w:val="22"/>
          <w:szCs w:val="22"/>
        </w:rPr>
        <w:t>HR.</w:t>
      </w:r>
    </w:p>
    <w:p w:rsidR="001360D2" w:rsidRDefault="00645F69" w:rsidP="00645F69">
      <w:pPr>
        <w:pStyle w:val="ListParagraph"/>
        <w:numPr>
          <w:ilvl w:val="0"/>
          <w:numId w:val="14"/>
        </w:numPr>
        <w:rPr>
          <w:sz w:val="22"/>
          <w:szCs w:val="22"/>
        </w:rPr>
      </w:pPr>
      <w:r w:rsidRPr="00645F69">
        <w:rPr>
          <w:sz w:val="22"/>
          <w:szCs w:val="22"/>
        </w:rPr>
        <w:t>Worked with a renowned construction organization as a Zonal HR</w:t>
      </w:r>
    </w:p>
    <w:p w:rsidR="00645F69" w:rsidRPr="00645F69" w:rsidRDefault="00645F69" w:rsidP="00645F69">
      <w:pPr>
        <w:pStyle w:val="ListParagraph"/>
        <w:rPr>
          <w:sz w:val="22"/>
          <w:szCs w:val="22"/>
        </w:rPr>
      </w:pPr>
    </w:p>
    <w:p w:rsidR="00250EA2" w:rsidRPr="007F52E0" w:rsidRDefault="0055109D" w:rsidP="00250EA2">
      <w:pPr>
        <w:rPr>
          <w:sz w:val="22"/>
          <w:szCs w:val="22"/>
        </w:rPr>
      </w:pPr>
      <w:r w:rsidRPr="007F52E0">
        <w:rPr>
          <w:rStyle w:val="cls"/>
          <w:b/>
          <w:sz w:val="22"/>
          <w:szCs w:val="22"/>
        </w:rPr>
        <w:t>CORE COMPETENCE AREAS</w:t>
      </w:r>
    </w:p>
    <w:p w:rsidR="00250EA2" w:rsidRPr="007F52E0" w:rsidRDefault="00250EA2" w:rsidP="00250EA2">
      <w:pPr>
        <w:spacing w:after="40"/>
        <w:jc w:val="center"/>
        <w:rPr>
          <w:b/>
          <w:i/>
          <w:sz w:val="8"/>
          <w:szCs w:val="18"/>
        </w:rPr>
      </w:pPr>
    </w:p>
    <w:p w:rsidR="00250EA2" w:rsidRPr="007F52E0" w:rsidRDefault="0055109D" w:rsidP="00250EA2">
      <w:pPr>
        <w:widowControl/>
        <w:autoSpaceDE/>
        <w:autoSpaceDN/>
        <w:adjustRightInd/>
        <w:spacing w:line="200" w:lineRule="atLeast"/>
        <w:rPr>
          <w:sz w:val="22"/>
          <w:szCs w:val="22"/>
        </w:rPr>
      </w:pPr>
      <w:r w:rsidRPr="007F52E0">
        <w:rPr>
          <w:sz w:val="22"/>
          <w:szCs w:val="22"/>
        </w:rPr>
        <w:sym w:font="Wingdings" w:char="F072"/>
      </w:r>
      <w:r w:rsidR="00250EA2" w:rsidRPr="007F52E0">
        <w:rPr>
          <w:sz w:val="17"/>
          <w:szCs w:val="17"/>
        </w:rPr>
        <w:t xml:space="preserve">  </w:t>
      </w:r>
      <w:r w:rsidR="00250EA2" w:rsidRPr="007F52E0">
        <w:rPr>
          <w:sz w:val="22"/>
          <w:szCs w:val="22"/>
        </w:rPr>
        <w:t xml:space="preserve">HR Operation &amp; </w:t>
      </w:r>
      <w:r w:rsidR="00C21146" w:rsidRPr="007F52E0">
        <w:rPr>
          <w:sz w:val="22"/>
          <w:szCs w:val="22"/>
        </w:rPr>
        <w:t>Admin</w:t>
      </w:r>
      <w:r w:rsidR="00250EA2" w:rsidRPr="007F52E0">
        <w:rPr>
          <w:sz w:val="22"/>
          <w:szCs w:val="22"/>
        </w:rPr>
        <w:tab/>
      </w:r>
      <w:r w:rsidR="00250EA2" w:rsidRPr="007F52E0">
        <w:rPr>
          <w:sz w:val="22"/>
          <w:szCs w:val="22"/>
        </w:rPr>
        <w:tab/>
      </w:r>
      <w:r w:rsidR="00250EA2" w:rsidRPr="007F52E0">
        <w:rPr>
          <w:sz w:val="22"/>
          <w:szCs w:val="22"/>
        </w:rPr>
        <w:sym w:font="Wingdings" w:char="F072"/>
      </w:r>
      <w:r w:rsidR="00250EA2" w:rsidRPr="007F52E0">
        <w:rPr>
          <w:sz w:val="22"/>
          <w:szCs w:val="22"/>
        </w:rPr>
        <w:t xml:space="preserve">  Recruitment &amp; Selection</w:t>
      </w:r>
      <w:r w:rsidR="00C21146" w:rsidRPr="007F52E0">
        <w:rPr>
          <w:sz w:val="22"/>
          <w:szCs w:val="22"/>
        </w:rPr>
        <w:tab/>
      </w:r>
      <w:r w:rsidR="00250EA2" w:rsidRPr="007F52E0">
        <w:rPr>
          <w:sz w:val="22"/>
          <w:szCs w:val="22"/>
        </w:rPr>
        <w:sym w:font="Wingdings" w:char="F072"/>
      </w:r>
      <w:r w:rsidR="00250EA2" w:rsidRPr="007F52E0">
        <w:rPr>
          <w:sz w:val="22"/>
          <w:szCs w:val="22"/>
        </w:rPr>
        <w:t xml:space="preserve">  </w:t>
      </w:r>
      <w:r w:rsidRPr="007F52E0">
        <w:rPr>
          <w:sz w:val="22"/>
          <w:szCs w:val="22"/>
        </w:rPr>
        <w:t>Employee Relation &amp; Engagement</w:t>
      </w:r>
    </w:p>
    <w:p w:rsidR="00250EA2" w:rsidRPr="007F52E0" w:rsidRDefault="00250EA2" w:rsidP="00250EA2">
      <w:pPr>
        <w:tabs>
          <w:tab w:val="left" w:pos="540"/>
        </w:tabs>
        <w:spacing w:line="200" w:lineRule="atLeast"/>
        <w:rPr>
          <w:sz w:val="22"/>
          <w:szCs w:val="22"/>
        </w:rPr>
      </w:pPr>
      <w:r w:rsidRPr="007F52E0">
        <w:rPr>
          <w:sz w:val="22"/>
          <w:szCs w:val="22"/>
        </w:rPr>
        <w:sym w:font="Wingdings" w:char="F072"/>
      </w:r>
      <w:r w:rsidRPr="007F52E0">
        <w:rPr>
          <w:sz w:val="22"/>
          <w:szCs w:val="22"/>
        </w:rPr>
        <w:t xml:space="preserve">  </w:t>
      </w:r>
      <w:r w:rsidR="001360D2" w:rsidRPr="007F52E0">
        <w:rPr>
          <w:sz w:val="22"/>
          <w:szCs w:val="22"/>
        </w:rPr>
        <w:t>T</w:t>
      </w:r>
      <w:r w:rsidR="005B7CCE">
        <w:rPr>
          <w:sz w:val="22"/>
          <w:szCs w:val="22"/>
        </w:rPr>
        <w:t>ime</w:t>
      </w:r>
      <w:r w:rsidR="001360D2" w:rsidRPr="007F52E0">
        <w:rPr>
          <w:sz w:val="22"/>
          <w:szCs w:val="22"/>
        </w:rPr>
        <w:t xml:space="preserve"> O</w:t>
      </w:r>
      <w:r w:rsidR="005B7CCE">
        <w:rPr>
          <w:sz w:val="22"/>
          <w:szCs w:val="22"/>
        </w:rPr>
        <w:t>ffice</w:t>
      </w:r>
      <w:r w:rsidR="005B7CCE">
        <w:rPr>
          <w:sz w:val="22"/>
          <w:szCs w:val="22"/>
        </w:rPr>
        <w:tab/>
      </w:r>
      <w:r w:rsidR="0055109D" w:rsidRPr="007F52E0">
        <w:rPr>
          <w:sz w:val="22"/>
          <w:szCs w:val="22"/>
        </w:rPr>
        <w:tab/>
      </w:r>
      <w:r w:rsidRPr="007F52E0">
        <w:rPr>
          <w:sz w:val="22"/>
          <w:szCs w:val="22"/>
        </w:rPr>
        <w:sym w:font="Wingdings" w:char="F072"/>
      </w:r>
      <w:r w:rsidRPr="007F52E0">
        <w:rPr>
          <w:sz w:val="22"/>
          <w:szCs w:val="22"/>
        </w:rPr>
        <w:t xml:space="preserve">  </w:t>
      </w:r>
      <w:r w:rsidR="0055109D" w:rsidRPr="007F52E0">
        <w:rPr>
          <w:sz w:val="22"/>
          <w:szCs w:val="22"/>
        </w:rPr>
        <w:t>PMS</w:t>
      </w:r>
      <w:r w:rsidR="001360D2" w:rsidRPr="007F52E0">
        <w:rPr>
          <w:sz w:val="22"/>
          <w:szCs w:val="22"/>
        </w:rPr>
        <w:t xml:space="preserve"> </w:t>
      </w:r>
      <w:r w:rsidR="001360D2" w:rsidRPr="007F52E0">
        <w:rPr>
          <w:sz w:val="22"/>
          <w:szCs w:val="22"/>
        </w:rPr>
        <w:tab/>
      </w:r>
      <w:r w:rsidRPr="007F52E0">
        <w:rPr>
          <w:sz w:val="22"/>
          <w:szCs w:val="22"/>
        </w:rPr>
        <w:sym w:font="Wingdings" w:char="F072"/>
      </w:r>
      <w:r w:rsidRPr="007F52E0">
        <w:rPr>
          <w:sz w:val="22"/>
          <w:szCs w:val="22"/>
        </w:rPr>
        <w:t xml:space="preserve">  Salary &amp; wages administration </w:t>
      </w:r>
      <w:r w:rsidRPr="007F52E0">
        <w:rPr>
          <w:sz w:val="22"/>
          <w:szCs w:val="22"/>
        </w:rPr>
        <w:tab/>
      </w:r>
      <w:r w:rsidRPr="007F52E0">
        <w:rPr>
          <w:sz w:val="22"/>
          <w:szCs w:val="22"/>
        </w:rPr>
        <w:sym w:font="Wingdings" w:char="F072"/>
      </w:r>
      <w:r w:rsidRPr="007F52E0">
        <w:rPr>
          <w:sz w:val="22"/>
          <w:szCs w:val="22"/>
        </w:rPr>
        <w:t xml:space="preserve">  </w:t>
      </w:r>
      <w:r w:rsidR="0055109D" w:rsidRPr="007F52E0">
        <w:rPr>
          <w:sz w:val="22"/>
          <w:szCs w:val="22"/>
        </w:rPr>
        <w:t>F&amp;F &amp; exit interviews</w:t>
      </w:r>
      <w:r w:rsidR="0055109D" w:rsidRPr="007F52E0">
        <w:rPr>
          <w:sz w:val="22"/>
          <w:szCs w:val="22"/>
        </w:rPr>
        <w:tab/>
      </w:r>
    </w:p>
    <w:p w:rsidR="00762940" w:rsidRPr="007F52E0" w:rsidRDefault="00762940" w:rsidP="0017358B">
      <w:pPr>
        <w:rPr>
          <w:sz w:val="22"/>
          <w:szCs w:val="22"/>
        </w:rPr>
      </w:pPr>
    </w:p>
    <w:p w:rsidR="00446C58" w:rsidRDefault="00446C58">
      <w:pPr>
        <w:jc w:val="both"/>
        <w:rPr>
          <w:b/>
          <w:bCs/>
          <w:sz w:val="22"/>
          <w:szCs w:val="22"/>
          <w:u w:val="single"/>
        </w:rPr>
      </w:pPr>
      <w:r w:rsidRPr="007F52E0">
        <w:rPr>
          <w:b/>
          <w:bCs/>
          <w:sz w:val="22"/>
          <w:szCs w:val="22"/>
          <w:u w:val="single"/>
        </w:rPr>
        <w:t>EXPERIENCE SUMMARY:-</w:t>
      </w:r>
    </w:p>
    <w:p w:rsidR="00645F69" w:rsidRDefault="00645F69">
      <w:pPr>
        <w:jc w:val="both"/>
        <w:rPr>
          <w:b/>
          <w:bCs/>
          <w:sz w:val="22"/>
          <w:szCs w:val="22"/>
          <w:u w:val="single"/>
        </w:rPr>
      </w:pPr>
    </w:p>
    <w:tbl>
      <w:tblPr>
        <w:tblW w:w="9923" w:type="dxa"/>
        <w:tblInd w:w="85" w:type="dxa"/>
        <w:tblLook w:val="04A0"/>
      </w:tblPr>
      <w:tblGrid>
        <w:gridCol w:w="2543"/>
        <w:gridCol w:w="3690"/>
        <w:gridCol w:w="3690"/>
      </w:tblGrid>
      <w:tr w:rsidR="00645F69" w:rsidRPr="007F52E0" w:rsidTr="00336596">
        <w:trPr>
          <w:trHeight w:val="405"/>
        </w:trPr>
        <w:tc>
          <w:tcPr>
            <w:tcW w:w="2543" w:type="dxa"/>
            <w:tcBorders>
              <w:top w:val="double" w:sz="6" w:space="0" w:color="auto"/>
              <w:left w:val="double" w:sz="6" w:space="0" w:color="auto"/>
              <w:bottom w:val="double" w:sz="6" w:space="0" w:color="auto"/>
              <w:right w:val="double" w:sz="6" w:space="0" w:color="auto"/>
            </w:tcBorders>
            <w:shd w:val="clear" w:color="auto" w:fill="auto"/>
            <w:noWrap/>
            <w:vAlign w:val="center"/>
            <w:hideMark/>
          </w:tcPr>
          <w:p w:rsidR="00645F69" w:rsidRPr="007F52E0" w:rsidRDefault="00645F69" w:rsidP="00650CA6">
            <w:pPr>
              <w:widowControl/>
              <w:autoSpaceDE/>
              <w:autoSpaceDN/>
              <w:adjustRightInd/>
              <w:jc w:val="center"/>
              <w:rPr>
                <w:b/>
                <w:bCs/>
                <w:color w:val="000000"/>
                <w:sz w:val="22"/>
                <w:szCs w:val="22"/>
              </w:rPr>
            </w:pPr>
            <w:r w:rsidRPr="007F52E0">
              <w:rPr>
                <w:b/>
                <w:bCs/>
                <w:color w:val="000000"/>
                <w:sz w:val="22"/>
                <w:szCs w:val="22"/>
              </w:rPr>
              <w:t>COMPANY</w:t>
            </w:r>
          </w:p>
        </w:tc>
        <w:tc>
          <w:tcPr>
            <w:tcW w:w="3690" w:type="dxa"/>
            <w:tcBorders>
              <w:top w:val="double" w:sz="6" w:space="0" w:color="auto"/>
              <w:left w:val="nil"/>
              <w:bottom w:val="double" w:sz="6" w:space="0" w:color="auto"/>
              <w:right w:val="double" w:sz="6" w:space="0" w:color="auto"/>
            </w:tcBorders>
            <w:shd w:val="clear" w:color="auto" w:fill="auto"/>
            <w:noWrap/>
            <w:vAlign w:val="center"/>
            <w:hideMark/>
          </w:tcPr>
          <w:p w:rsidR="00645F69" w:rsidRPr="007F52E0" w:rsidRDefault="00645F69" w:rsidP="00650CA6">
            <w:pPr>
              <w:widowControl/>
              <w:autoSpaceDE/>
              <w:autoSpaceDN/>
              <w:adjustRightInd/>
              <w:jc w:val="center"/>
              <w:rPr>
                <w:b/>
                <w:bCs/>
                <w:color w:val="000000"/>
                <w:sz w:val="22"/>
                <w:szCs w:val="22"/>
              </w:rPr>
            </w:pPr>
            <w:r w:rsidRPr="007F52E0">
              <w:rPr>
                <w:b/>
                <w:bCs/>
                <w:color w:val="000000"/>
                <w:sz w:val="22"/>
                <w:szCs w:val="22"/>
              </w:rPr>
              <w:t>DESIGNATION</w:t>
            </w:r>
          </w:p>
        </w:tc>
        <w:tc>
          <w:tcPr>
            <w:tcW w:w="3690" w:type="dxa"/>
            <w:tcBorders>
              <w:top w:val="double" w:sz="6" w:space="0" w:color="auto"/>
              <w:left w:val="nil"/>
              <w:bottom w:val="double" w:sz="6" w:space="0" w:color="auto"/>
              <w:right w:val="double" w:sz="6" w:space="0" w:color="auto"/>
            </w:tcBorders>
            <w:shd w:val="clear" w:color="auto" w:fill="auto"/>
            <w:noWrap/>
            <w:vAlign w:val="center"/>
            <w:hideMark/>
          </w:tcPr>
          <w:p w:rsidR="00645F69" w:rsidRPr="007F52E0" w:rsidRDefault="00645F69" w:rsidP="00650CA6">
            <w:pPr>
              <w:widowControl/>
              <w:autoSpaceDE/>
              <w:autoSpaceDN/>
              <w:adjustRightInd/>
              <w:jc w:val="center"/>
              <w:rPr>
                <w:b/>
                <w:bCs/>
                <w:color w:val="000000"/>
                <w:sz w:val="22"/>
                <w:szCs w:val="22"/>
              </w:rPr>
            </w:pPr>
            <w:r w:rsidRPr="007F52E0">
              <w:rPr>
                <w:b/>
                <w:bCs/>
                <w:color w:val="000000"/>
                <w:sz w:val="22"/>
                <w:szCs w:val="22"/>
              </w:rPr>
              <w:t>DURATION</w:t>
            </w:r>
          </w:p>
        </w:tc>
      </w:tr>
      <w:tr w:rsidR="001241A9" w:rsidRPr="007F52E0" w:rsidTr="00650CA6">
        <w:trPr>
          <w:trHeight w:val="270"/>
        </w:trPr>
        <w:tc>
          <w:tcPr>
            <w:tcW w:w="2543" w:type="dxa"/>
            <w:tcBorders>
              <w:top w:val="nil"/>
              <w:left w:val="double" w:sz="6" w:space="0" w:color="auto"/>
              <w:bottom w:val="double" w:sz="6" w:space="0" w:color="auto"/>
              <w:right w:val="double" w:sz="6" w:space="0" w:color="auto"/>
            </w:tcBorders>
            <w:shd w:val="clear" w:color="auto" w:fill="auto"/>
            <w:noWrap/>
            <w:vAlign w:val="center"/>
            <w:hideMark/>
          </w:tcPr>
          <w:p w:rsidR="001241A9" w:rsidRPr="007F52E0" w:rsidRDefault="00143A18" w:rsidP="00650CA6">
            <w:pPr>
              <w:widowControl/>
              <w:autoSpaceDE/>
              <w:autoSpaceDN/>
              <w:adjustRightInd/>
              <w:rPr>
                <w:color w:val="000000"/>
                <w:sz w:val="22"/>
                <w:szCs w:val="22"/>
              </w:rPr>
            </w:pPr>
            <w:proofErr w:type="spellStart"/>
            <w:r>
              <w:rPr>
                <w:color w:val="000000"/>
                <w:sz w:val="22"/>
                <w:szCs w:val="22"/>
              </w:rPr>
              <w:t>Inus</w:t>
            </w:r>
            <w:proofErr w:type="spellEnd"/>
            <w:r>
              <w:rPr>
                <w:color w:val="000000"/>
                <w:sz w:val="22"/>
                <w:szCs w:val="22"/>
              </w:rPr>
              <w:t xml:space="preserve"> Technologies </w:t>
            </w:r>
            <w:r w:rsidR="001241A9">
              <w:rPr>
                <w:color w:val="000000"/>
                <w:sz w:val="22"/>
                <w:szCs w:val="22"/>
              </w:rPr>
              <w:t xml:space="preserve"> </w:t>
            </w:r>
            <w:proofErr w:type="spellStart"/>
            <w:r w:rsidR="001241A9">
              <w:rPr>
                <w:color w:val="000000"/>
                <w:sz w:val="22"/>
                <w:szCs w:val="22"/>
              </w:rPr>
              <w:t>Pvt</w:t>
            </w:r>
            <w:proofErr w:type="spellEnd"/>
            <w:r w:rsidR="001241A9">
              <w:rPr>
                <w:color w:val="000000"/>
                <w:sz w:val="22"/>
                <w:szCs w:val="22"/>
              </w:rPr>
              <w:t xml:space="preserve"> Ltd</w:t>
            </w:r>
          </w:p>
        </w:tc>
        <w:tc>
          <w:tcPr>
            <w:tcW w:w="3690" w:type="dxa"/>
            <w:tcBorders>
              <w:top w:val="nil"/>
              <w:left w:val="nil"/>
              <w:bottom w:val="double" w:sz="6" w:space="0" w:color="auto"/>
              <w:right w:val="double" w:sz="6" w:space="0" w:color="auto"/>
            </w:tcBorders>
            <w:shd w:val="clear" w:color="auto" w:fill="auto"/>
            <w:noWrap/>
            <w:vAlign w:val="center"/>
            <w:hideMark/>
          </w:tcPr>
          <w:p w:rsidR="001241A9" w:rsidRPr="007F52E0" w:rsidRDefault="006E2437" w:rsidP="00650CA6">
            <w:pPr>
              <w:widowControl/>
              <w:autoSpaceDE/>
              <w:autoSpaceDN/>
              <w:adjustRightInd/>
              <w:rPr>
                <w:color w:val="000000"/>
                <w:sz w:val="22"/>
                <w:szCs w:val="22"/>
              </w:rPr>
            </w:pPr>
            <w:r>
              <w:rPr>
                <w:color w:val="000000"/>
                <w:sz w:val="22"/>
                <w:szCs w:val="22"/>
              </w:rPr>
              <w:t xml:space="preserve">             Manager</w:t>
            </w:r>
            <w:r w:rsidR="001241A9">
              <w:rPr>
                <w:color w:val="000000"/>
                <w:sz w:val="22"/>
                <w:szCs w:val="22"/>
              </w:rPr>
              <w:t xml:space="preserve"> H</w:t>
            </w:r>
            <w:r>
              <w:rPr>
                <w:color w:val="000000"/>
                <w:sz w:val="22"/>
                <w:szCs w:val="22"/>
              </w:rPr>
              <w:t>R</w:t>
            </w:r>
          </w:p>
        </w:tc>
        <w:tc>
          <w:tcPr>
            <w:tcW w:w="3690" w:type="dxa"/>
            <w:tcBorders>
              <w:top w:val="nil"/>
              <w:left w:val="nil"/>
              <w:bottom w:val="double" w:sz="6" w:space="0" w:color="auto"/>
              <w:right w:val="double" w:sz="6" w:space="0" w:color="auto"/>
            </w:tcBorders>
            <w:shd w:val="clear" w:color="auto" w:fill="auto"/>
            <w:noWrap/>
            <w:vAlign w:val="center"/>
            <w:hideMark/>
          </w:tcPr>
          <w:p w:rsidR="001241A9" w:rsidRDefault="00080DCE" w:rsidP="00650CA6">
            <w:pPr>
              <w:widowControl/>
              <w:autoSpaceDE/>
              <w:autoSpaceDN/>
              <w:adjustRightInd/>
              <w:rPr>
                <w:color w:val="000000"/>
                <w:sz w:val="22"/>
                <w:szCs w:val="22"/>
              </w:rPr>
            </w:pPr>
            <w:r>
              <w:rPr>
                <w:color w:val="000000"/>
                <w:sz w:val="22"/>
                <w:szCs w:val="22"/>
              </w:rPr>
              <w:t>April’16 to Dec</w:t>
            </w:r>
            <w:r w:rsidR="001241A9">
              <w:rPr>
                <w:color w:val="000000"/>
                <w:sz w:val="22"/>
                <w:szCs w:val="22"/>
              </w:rPr>
              <w:t>’20</w:t>
            </w:r>
          </w:p>
        </w:tc>
      </w:tr>
      <w:tr w:rsidR="00645F69" w:rsidRPr="007F52E0" w:rsidTr="00650CA6">
        <w:trPr>
          <w:trHeight w:val="270"/>
        </w:trPr>
        <w:tc>
          <w:tcPr>
            <w:tcW w:w="2543" w:type="dxa"/>
            <w:tcBorders>
              <w:top w:val="nil"/>
              <w:left w:val="double" w:sz="6" w:space="0" w:color="auto"/>
              <w:bottom w:val="double" w:sz="6" w:space="0" w:color="auto"/>
              <w:right w:val="double" w:sz="6" w:space="0" w:color="auto"/>
            </w:tcBorders>
            <w:shd w:val="clear" w:color="auto" w:fill="auto"/>
            <w:noWrap/>
            <w:vAlign w:val="center"/>
            <w:hideMark/>
          </w:tcPr>
          <w:p w:rsidR="00645F69" w:rsidRPr="007F52E0" w:rsidRDefault="00645F69" w:rsidP="00650CA6">
            <w:pPr>
              <w:widowControl/>
              <w:autoSpaceDE/>
              <w:autoSpaceDN/>
              <w:adjustRightInd/>
              <w:rPr>
                <w:color w:val="000000"/>
                <w:sz w:val="22"/>
                <w:szCs w:val="22"/>
              </w:rPr>
            </w:pPr>
            <w:proofErr w:type="spellStart"/>
            <w:r w:rsidRPr="007F52E0">
              <w:rPr>
                <w:color w:val="000000"/>
                <w:sz w:val="22"/>
                <w:szCs w:val="22"/>
              </w:rPr>
              <w:t>Ramky</w:t>
            </w:r>
            <w:proofErr w:type="spellEnd"/>
            <w:r w:rsidRPr="007F52E0">
              <w:rPr>
                <w:color w:val="000000"/>
                <w:sz w:val="22"/>
                <w:szCs w:val="22"/>
              </w:rPr>
              <w:t xml:space="preserve"> Infrastructure Ltd</w:t>
            </w:r>
          </w:p>
        </w:tc>
        <w:tc>
          <w:tcPr>
            <w:tcW w:w="3690" w:type="dxa"/>
            <w:tcBorders>
              <w:top w:val="nil"/>
              <w:left w:val="nil"/>
              <w:bottom w:val="double" w:sz="6" w:space="0" w:color="auto"/>
              <w:right w:val="double" w:sz="6" w:space="0" w:color="auto"/>
            </w:tcBorders>
            <w:shd w:val="clear" w:color="auto" w:fill="auto"/>
            <w:noWrap/>
            <w:vAlign w:val="center"/>
            <w:hideMark/>
          </w:tcPr>
          <w:p w:rsidR="00645F69" w:rsidRPr="007F52E0" w:rsidRDefault="00645F69" w:rsidP="00650CA6">
            <w:pPr>
              <w:widowControl/>
              <w:autoSpaceDE/>
              <w:autoSpaceDN/>
              <w:adjustRightInd/>
              <w:rPr>
                <w:color w:val="000000"/>
                <w:sz w:val="22"/>
                <w:szCs w:val="22"/>
              </w:rPr>
            </w:pPr>
            <w:r w:rsidRPr="007F52E0">
              <w:rPr>
                <w:color w:val="000000"/>
                <w:sz w:val="22"/>
                <w:szCs w:val="22"/>
              </w:rPr>
              <w:t xml:space="preserve">             </w:t>
            </w:r>
            <w:r>
              <w:rPr>
                <w:color w:val="000000"/>
                <w:sz w:val="22"/>
                <w:szCs w:val="22"/>
              </w:rPr>
              <w:t xml:space="preserve">Zonal </w:t>
            </w:r>
            <w:r w:rsidRPr="007F52E0">
              <w:rPr>
                <w:color w:val="000000"/>
                <w:sz w:val="22"/>
                <w:szCs w:val="22"/>
              </w:rPr>
              <w:t xml:space="preserve"> HR</w:t>
            </w:r>
            <w:r w:rsidR="00336596">
              <w:rPr>
                <w:color w:val="000000"/>
                <w:sz w:val="22"/>
                <w:szCs w:val="22"/>
              </w:rPr>
              <w:t xml:space="preserve"> Head</w:t>
            </w:r>
          </w:p>
        </w:tc>
        <w:tc>
          <w:tcPr>
            <w:tcW w:w="3690" w:type="dxa"/>
            <w:tcBorders>
              <w:top w:val="nil"/>
              <w:left w:val="nil"/>
              <w:bottom w:val="double" w:sz="6" w:space="0" w:color="auto"/>
              <w:right w:val="double" w:sz="6" w:space="0" w:color="auto"/>
            </w:tcBorders>
            <w:shd w:val="clear" w:color="auto" w:fill="auto"/>
            <w:noWrap/>
            <w:vAlign w:val="center"/>
            <w:hideMark/>
          </w:tcPr>
          <w:p w:rsidR="00645F69" w:rsidRPr="007F52E0" w:rsidRDefault="00336596" w:rsidP="00650CA6">
            <w:pPr>
              <w:widowControl/>
              <w:autoSpaceDE/>
              <w:autoSpaceDN/>
              <w:adjustRightInd/>
              <w:rPr>
                <w:color w:val="000000"/>
                <w:sz w:val="22"/>
                <w:szCs w:val="22"/>
              </w:rPr>
            </w:pPr>
            <w:r>
              <w:rPr>
                <w:color w:val="000000"/>
                <w:sz w:val="22"/>
                <w:szCs w:val="22"/>
              </w:rPr>
              <w:t>Oct'11</w:t>
            </w:r>
            <w:r w:rsidR="00645F69" w:rsidRPr="007F52E0">
              <w:rPr>
                <w:color w:val="000000"/>
                <w:sz w:val="22"/>
                <w:szCs w:val="22"/>
              </w:rPr>
              <w:t xml:space="preserve"> to </w:t>
            </w:r>
            <w:r w:rsidR="00645F69">
              <w:rPr>
                <w:color w:val="000000"/>
                <w:sz w:val="22"/>
                <w:szCs w:val="22"/>
              </w:rPr>
              <w:t>April’16</w:t>
            </w:r>
            <w:r w:rsidR="00645F69" w:rsidRPr="007F52E0">
              <w:rPr>
                <w:color w:val="000000"/>
                <w:sz w:val="22"/>
                <w:szCs w:val="22"/>
              </w:rPr>
              <w:t xml:space="preserve"> </w:t>
            </w:r>
          </w:p>
        </w:tc>
      </w:tr>
      <w:tr w:rsidR="00336596" w:rsidRPr="007F52E0" w:rsidTr="00650CA6">
        <w:trPr>
          <w:trHeight w:val="270"/>
        </w:trPr>
        <w:tc>
          <w:tcPr>
            <w:tcW w:w="2543" w:type="dxa"/>
            <w:tcBorders>
              <w:top w:val="nil"/>
              <w:left w:val="double" w:sz="6" w:space="0" w:color="auto"/>
              <w:bottom w:val="double" w:sz="6" w:space="0" w:color="auto"/>
              <w:right w:val="double" w:sz="6" w:space="0" w:color="auto"/>
            </w:tcBorders>
            <w:shd w:val="clear" w:color="auto" w:fill="auto"/>
            <w:noWrap/>
            <w:vAlign w:val="center"/>
            <w:hideMark/>
          </w:tcPr>
          <w:p w:rsidR="00336596" w:rsidRPr="007F52E0" w:rsidRDefault="001241A9" w:rsidP="00650CA6">
            <w:pPr>
              <w:widowControl/>
              <w:autoSpaceDE/>
              <w:autoSpaceDN/>
              <w:adjustRightInd/>
            </w:pPr>
            <w:r>
              <w:t xml:space="preserve">Avalon Software Services India </w:t>
            </w:r>
            <w:proofErr w:type="spellStart"/>
            <w:r>
              <w:t>Pvt</w:t>
            </w:r>
            <w:proofErr w:type="spellEnd"/>
            <w:r>
              <w:t xml:space="preserve"> Ltd</w:t>
            </w:r>
          </w:p>
        </w:tc>
        <w:tc>
          <w:tcPr>
            <w:tcW w:w="3690" w:type="dxa"/>
            <w:tcBorders>
              <w:top w:val="nil"/>
              <w:left w:val="nil"/>
              <w:bottom w:val="double" w:sz="6" w:space="0" w:color="auto"/>
              <w:right w:val="double" w:sz="6" w:space="0" w:color="auto"/>
            </w:tcBorders>
            <w:shd w:val="clear" w:color="auto" w:fill="auto"/>
            <w:noWrap/>
            <w:vAlign w:val="center"/>
            <w:hideMark/>
          </w:tcPr>
          <w:p w:rsidR="00336596" w:rsidRPr="007F52E0" w:rsidRDefault="00336596" w:rsidP="00336596">
            <w:pPr>
              <w:widowControl/>
              <w:autoSpaceDE/>
              <w:autoSpaceDN/>
              <w:adjustRightInd/>
              <w:rPr>
                <w:color w:val="000000"/>
                <w:sz w:val="22"/>
                <w:szCs w:val="22"/>
              </w:rPr>
            </w:pPr>
            <w:r>
              <w:rPr>
                <w:color w:val="000000"/>
                <w:sz w:val="22"/>
                <w:szCs w:val="22"/>
              </w:rPr>
              <w:t xml:space="preserve">             Manager HR</w:t>
            </w:r>
          </w:p>
        </w:tc>
        <w:tc>
          <w:tcPr>
            <w:tcW w:w="3690" w:type="dxa"/>
            <w:tcBorders>
              <w:top w:val="nil"/>
              <w:left w:val="nil"/>
              <w:bottom w:val="double" w:sz="6" w:space="0" w:color="auto"/>
              <w:right w:val="double" w:sz="6" w:space="0" w:color="auto"/>
            </w:tcBorders>
            <w:shd w:val="clear" w:color="auto" w:fill="auto"/>
            <w:noWrap/>
            <w:vAlign w:val="center"/>
            <w:hideMark/>
          </w:tcPr>
          <w:p w:rsidR="00336596" w:rsidRPr="007F52E0" w:rsidRDefault="00336596" w:rsidP="00650CA6">
            <w:pPr>
              <w:widowControl/>
              <w:autoSpaceDE/>
              <w:autoSpaceDN/>
              <w:adjustRightInd/>
            </w:pPr>
            <w:r>
              <w:t>Sept’09 to August’11</w:t>
            </w:r>
          </w:p>
        </w:tc>
      </w:tr>
      <w:tr w:rsidR="00645F69" w:rsidRPr="007F52E0" w:rsidTr="00650CA6">
        <w:trPr>
          <w:trHeight w:val="270"/>
        </w:trPr>
        <w:tc>
          <w:tcPr>
            <w:tcW w:w="2543" w:type="dxa"/>
            <w:tcBorders>
              <w:top w:val="nil"/>
              <w:left w:val="double" w:sz="6" w:space="0" w:color="auto"/>
              <w:bottom w:val="double" w:sz="6" w:space="0" w:color="auto"/>
              <w:right w:val="double" w:sz="6" w:space="0" w:color="auto"/>
            </w:tcBorders>
            <w:shd w:val="clear" w:color="auto" w:fill="auto"/>
            <w:noWrap/>
            <w:vAlign w:val="center"/>
            <w:hideMark/>
          </w:tcPr>
          <w:p w:rsidR="00645F69" w:rsidRPr="007F52E0" w:rsidRDefault="00645F69" w:rsidP="00650CA6">
            <w:pPr>
              <w:widowControl/>
              <w:autoSpaceDE/>
              <w:autoSpaceDN/>
              <w:adjustRightInd/>
              <w:rPr>
                <w:color w:val="000000"/>
                <w:sz w:val="22"/>
                <w:szCs w:val="22"/>
              </w:rPr>
            </w:pPr>
            <w:r w:rsidRPr="007F52E0">
              <w:t>GMR Group</w:t>
            </w:r>
          </w:p>
        </w:tc>
        <w:tc>
          <w:tcPr>
            <w:tcW w:w="3690" w:type="dxa"/>
            <w:tcBorders>
              <w:top w:val="nil"/>
              <w:left w:val="nil"/>
              <w:bottom w:val="double" w:sz="6" w:space="0" w:color="auto"/>
              <w:right w:val="double" w:sz="6" w:space="0" w:color="auto"/>
            </w:tcBorders>
            <w:shd w:val="clear" w:color="auto" w:fill="auto"/>
            <w:noWrap/>
            <w:vAlign w:val="center"/>
            <w:hideMark/>
          </w:tcPr>
          <w:p w:rsidR="00645F69" w:rsidRPr="007F52E0" w:rsidRDefault="00645F69" w:rsidP="00650CA6">
            <w:pPr>
              <w:widowControl/>
              <w:autoSpaceDE/>
              <w:autoSpaceDN/>
              <w:adjustRightInd/>
              <w:rPr>
                <w:color w:val="000000"/>
                <w:sz w:val="22"/>
                <w:szCs w:val="22"/>
              </w:rPr>
            </w:pPr>
            <w:r w:rsidRPr="007F52E0">
              <w:rPr>
                <w:color w:val="000000"/>
                <w:sz w:val="22"/>
                <w:szCs w:val="22"/>
              </w:rPr>
              <w:t xml:space="preserve">            </w:t>
            </w:r>
            <w:r w:rsidR="00336596">
              <w:rPr>
                <w:color w:val="000000"/>
                <w:sz w:val="22"/>
                <w:szCs w:val="22"/>
              </w:rPr>
              <w:t xml:space="preserve"> </w:t>
            </w:r>
            <w:r w:rsidRPr="007F52E0">
              <w:rPr>
                <w:color w:val="000000"/>
                <w:sz w:val="22"/>
                <w:szCs w:val="22"/>
              </w:rPr>
              <w:t xml:space="preserve"> CSA</w:t>
            </w:r>
          </w:p>
        </w:tc>
        <w:tc>
          <w:tcPr>
            <w:tcW w:w="3690" w:type="dxa"/>
            <w:tcBorders>
              <w:top w:val="nil"/>
              <w:left w:val="nil"/>
              <w:bottom w:val="double" w:sz="6" w:space="0" w:color="auto"/>
              <w:right w:val="double" w:sz="6" w:space="0" w:color="auto"/>
            </w:tcBorders>
            <w:shd w:val="clear" w:color="auto" w:fill="auto"/>
            <w:noWrap/>
            <w:vAlign w:val="center"/>
            <w:hideMark/>
          </w:tcPr>
          <w:p w:rsidR="00645F69" w:rsidRPr="007F52E0" w:rsidRDefault="00645F69" w:rsidP="00650CA6">
            <w:pPr>
              <w:widowControl/>
              <w:autoSpaceDE/>
              <w:autoSpaceDN/>
              <w:adjustRightInd/>
              <w:rPr>
                <w:color w:val="000000"/>
                <w:sz w:val="22"/>
                <w:szCs w:val="22"/>
              </w:rPr>
            </w:pPr>
            <w:r w:rsidRPr="007F52E0">
              <w:t xml:space="preserve">March’09 – Sept’09 </w:t>
            </w:r>
            <w:r w:rsidRPr="007F52E0">
              <w:rPr>
                <w:b/>
              </w:rPr>
              <w:t>(Internship)</w:t>
            </w:r>
          </w:p>
        </w:tc>
      </w:tr>
    </w:tbl>
    <w:p w:rsidR="00605694" w:rsidRPr="007F52E0" w:rsidRDefault="00605694" w:rsidP="00D80E79">
      <w:pPr>
        <w:jc w:val="both"/>
      </w:pPr>
    </w:p>
    <w:p w:rsidR="00446C58" w:rsidRPr="007F52E0" w:rsidRDefault="00446C58">
      <w:pPr>
        <w:jc w:val="both"/>
        <w:rPr>
          <w:b/>
          <w:bCs/>
          <w:sz w:val="22"/>
          <w:szCs w:val="22"/>
        </w:rPr>
      </w:pPr>
      <w:r w:rsidRPr="007F52E0">
        <w:rPr>
          <w:b/>
          <w:bCs/>
          <w:sz w:val="22"/>
          <w:szCs w:val="22"/>
          <w:u w:val="single"/>
        </w:rPr>
        <w:t>Job Responsibilities</w:t>
      </w:r>
      <w:r w:rsidRPr="007F52E0">
        <w:rPr>
          <w:b/>
          <w:bCs/>
          <w:sz w:val="22"/>
          <w:szCs w:val="22"/>
        </w:rPr>
        <w:t xml:space="preserve">: </w:t>
      </w:r>
    </w:p>
    <w:p w:rsidR="00304B2E" w:rsidRPr="007F52E0" w:rsidRDefault="00F05599" w:rsidP="00FC79A5">
      <w:pPr>
        <w:numPr>
          <w:ilvl w:val="0"/>
          <w:numId w:val="6"/>
        </w:numPr>
        <w:tabs>
          <w:tab w:val="left" w:pos="360"/>
        </w:tabs>
        <w:jc w:val="both"/>
        <w:rPr>
          <w:sz w:val="22"/>
          <w:szCs w:val="22"/>
        </w:rPr>
      </w:pPr>
      <w:r w:rsidRPr="007F52E0">
        <w:t xml:space="preserve">HR Operation &amp; </w:t>
      </w:r>
      <w:r w:rsidRPr="007F52E0">
        <w:rPr>
          <w:sz w:val="22"/>
          <w:szCs w:val="22"/>
        </w:rPr>
        <w:t>Administration</w:t>
      </w:r>
    </w:p>
    <w:p w:rsidR="008D3F62" w:rsidRPr="007F52E0" w:rsidRDefault="008D3F62" w:rsidP="004E1BEE">
      <w:pPr>
        <w:numPr>
          <w:ilvl w:val="0"/>
          <w:numId w:val="6"/>
        </w:numPr>
        <w:tabs>
          <w:tab w:val="left" w:pos="90"/>
        </w:tabs>
        <w:jc w:val="both"/>
        <w:rPr>
          <w:sz w:val="22"/>
          <w:szCs w:val="22"/>
        </w:rPr>
      </w:pPr>
      <w:r w:rsidRPr="007F52E0">
        <w:rPr>
          <w:sz w:val="22"/>
          <w:szCs w:val="22"/>
        </w:rPr>
        <w:t xml:space="preserve">Performance Management System </w:t>
      </w:r>
      <w:r w:rsidRPr="007F52E0">
        <w:rPr>
          <w:b/>
          <w:sz w:val="22"/>
          <w:szCs w:val="22"/>
        </w:rPr>
        <w:t>(PMS)</w:t>
      </w:r>
    </w:p>
    <w:p w:rsidR="00AE3E88" w:rsidRPr="007F52E0" w:rsidRDefault="00AE3E88" w:rsidP="004E1BEE">
      <w:pPr>
        <w:numPr>
          <w:ilvl w:val="0"/>
          <w:numId w:val="6"/>
        </w:numPr>
        <w:tabs>
          <w:tab w:val="left" w:pos="360"/>
        </w:tabs>
        <w:jc w:val="both"/>
        <w:rPr>
          <w:sz w:val="22"/>
          <w:szCs w:val="22"/>
        </w:rPr>
      </w:pPr>
      <w:r w:rsidRPr="007F52E0">
        <w:rPr>
          <w:sz w:val="22"/>
          <w:szCs w:val="22"/>
        </w:rPr>
        <w:t xml:space="preserve">Salary &amp; Wages Administration with statutory compliance </w:t>
      </w:r>
      <w:r w:rsidRPr="007F52E0">
        <w:rPr>
          <w:b/>
          <w:sz w:val="22"/>
          <w:szCs w:val="22"/>
        </w:rPr>
        <w:t>(C&amp;B)</w:t>
      </w:r>
    </w:p>
    <w:p w:rsidR="00F05599" w:rsidRPr="007F52E0" w:rsidRDefault="00F05599" w:rsidP="004E1BEE">
      <w:pPr>
        <w:numPr>
          <w:ilvl w:val="0"/>
          <w:numId w:val="6"/>
        </w:numPr>
        <w:tabs>
          <w:tab w:val="left" w:pos="360"/>
        </w:tabs>
        <w:jc w:val="both"/>
        <w:rPr>
          <w:sz w:val="22"/>
          <w:szCs w:val="22"/>
        </w:rPr>
      </w:pPr>
      <w:r w:rsidRPr="007F52E0">
        <w:rPr>
          <w:sz w:val="22"/>
          <w:szCs w:val="22"/>
        </w:rPr>
        <w:t>Recruitment &amp; Selection (</w:t>
      </w:r>
      <w:r w:rsidRPr="007F52E0">
        <w:rPr>
          <w:b/>
          <w:bCs/>
          <w:sz w:val="22"/>
          <w:szCs w:val="22"/>
        </w:rPr>
        <w:t>Pre &amp; Post Joining</w:t>
      </w:r>
      <w:r w:rsidRPr="007F52E0">
        <w:rPr>
          <w:sz w:val="22"/>
          <w:szCs w:val="22"/>
        </w:rPr>
        <w:t>)</w:t>
      </w:r>
    </w:p>
    <w:p w:rsidR="00446C58" w:rsidRPr="007F52E0" w:rsidRDefault="00446C58" w:rsidP="004E1BEE">
      <w:pPr>
        <w:numPr>
          <w:ilvl w:val="0"/>
          <w:numId w:val="6"/>
        </w:numPr>
        <w:tabs>
          <w:tab w:val="left" w:pos="360"/>
        </w:tabs>
        <w:jc w:val="both"/>
        <w:rPr>
          <w:sz w:val="22"/>
          <w:szCs w:val="22"/>
        </w:rPr>
      </w:pPr>
      <w:r w:rsidRPr="007F52E0">
        <w:rPr>
          <w:sz w:val="22"/>
          <w:szCs w:val="22"/>
        </w:rPr>
        <w:t xml:space="preserve">Full and final settlement </w:t>
      </w:r>
      <w:r w:rsidRPr="007F52E0">
        <w:rPr>
          <w:b/>
          <w:bCs/>
          <w:sz w:val="22"/>
          <w:szCs w:val="22"/>
        </w:rPr>
        <w:t>(F&amp;F)</w:t>
      </w:r>
    </w:p>
    <w:p w:rsidR="00446C58" w:rsidRPr="007F52E0" w:rsidRDefault="00446C58" w:rsidP="004E1BEE">
      <w:pPr>
        <w:numPr>
          <w:ilvl w:val="0"/>
          <w:numId w:val="6"/>
        </w:numPr>
        <w:tabs>
          <w:tab w:val="left" w:pos="360"/>
        </w:tabs>
        <w:jc w:val="both"/>
        <w:rPr>
          <w:b/>
          <w:bCs/>
          <w:sz w:val="22"/>
          <w:szCs w:val="22"/>
        </w:rPr>
      </w:pPr>
      <w:r w:rsidRPr="007F52E0">
        <w:rPr>
          <w:sz w:val="22"/>
          <w:szCs w:val="22"/>
        </w:rPr>
        <w:t xml:space="preserve">Employee Engagement &amp; Employee Relations </w:t>
      </w:r>
      <w:r w:rsidRPr="007F52E0">
        <w:rPr>
          <w:b/>
          <w:bCs/>
          <w:sz w:val="22"/>
          <w:szCs w:val="22"/>
        </w:rPr>
        <w:t>(ER)</w:t>
      </w:r>
    </w:p>
    <w:p w:rsidR="001360D2" w:rsidRDefault="00446C58" w:rsidP="00B917EB">
      <w:pPr>
        <w:numPr>
          <w:ilvl w:val="0"/>
          <w:numId w:val="6"/>
        </w:numPr>
        <w:tabs>
          <w:tab w:val="left" w:pos="360"/>
        </w:tabs>
        <w:jc w:val="both"/>
        <w:rPr>
          <w:sz w:val="22"/>
          <w:szCs w:val="22"/>
        </w:rPr>
      </w:pPr>
      <w:r w:rsidRPr="007F52E0">
        <w:rPr>
          <w:sz w:val="22"/>
          <w:szCs w:val="22"/>
        </w:rPr>
        <w:t>Time office (</w:t>
      </w:r>
      <w:r w:rsidRPr="007F52E0">
        <w:rPr>
          <w:b/>
          <w:bCs/>
          <w:sz w:val="22"/>
          <w:szCs w:val="22"/>
        </w:rPr>
        <w:t>Attendance, OT</w:t>
      </w:r>
      <w:r w:rsidRPr="007F52E0">
        <w:rPr>
          <w:sz w:val="22"/>
          <w:szCs w:val="22"/>
        </w:rPr>
        <w:t>)</w:t>
      </w:r>
    </w:p>
    <w:p w:rsidR="00B917EB" w:rsidRPr="00B917EB" w:rsidRDefault="00B917EB" w:rsidP="00B917EB">
      <w:pPr>
        <w:tabs>
          <w:tab w:val="left" w:pos="360"/>
        </w:tabs>
        <w:ind w:left="720"/>
        <w:jc w:val="both"/>
        <w:rPr>
          <w:sz w:val="22"/>
          <w:szCs w:val="22"/>
        </w:rPr>
      </w:pPr>
    </w:p>
    <w:p w:rsidR="001360D2" w:rsidRPr="007F52E0" w:rsidRDefault="001360D2" w:rsidP="001360D2">
      <w:pPr>
        <w:jc w:val="both"/>
        <w:rPr>
          <w:b/>
          <w:bCs/>
          <w:iCs/>
          <w:shadow/>
          <w:color w:val="000000"/>
          <w:sz w:val="22"/>
          <w:szCs w:val="22"/>
          <w:u w:val="single"/>
        </w:rPr>
      </w:pPr>
      <w:r w:rsidRPr="007F52E0">
        <w:rPr>
          <w:b/>
          <w:bCs/>
          <w:iCs/>
          <w:shadow/>
          <w:color w:val="000000"/>
          <w:sz w:val="22"/>
          <w:szCs w:val="22"/>
          <w:u w:val="single"/>
        </w:rPr>
        <w:t xml:space="preserve">General </w:t>
      </w:r>
      <w:r w:rsidRPr="007F52E0">
        <w:rPr>
          <w:b/>
          <w:bCs/>
          <w:sz w:val="22"/>
          <w:szCs w:val="22"/>
          <w:u w:val="single"/>
        </w:rPr>
        <w:t>Administration</w:t>
      </w:r>
    </w:p>
    <w:p w:rsidR="001360D2" w:rsidRPr="007F52E0" w:rsidRDefault="001360D2" w:rsidP="001360D2">
      <w:pPr>
        <w:pStyle w:val="NoSpacing"/>
        <w:numPr>
          <w:ilvl w:val="0"/>
          <w:numId w:val="27"/>
        </w:numPr>
        <w:spacing w:line="276" w:lineRule="auto"/>
        <w:rPr>
          <w:rFonts w:ascii="Times New Roman" w:hAnsi="Times New Roman"/>
        </w:rPr>
      </w:pPr>
      <w:r w:rsidRPr="007F52E0">
        <w:rPr>
          <w:rFonts w:ascii="Times New Roman" w:hAnsi="Times New Roman"/>
        </w:rPr>
        <w:t>Upkeep of office, stationary and supervising administrative staff.</w:t>
      </w:r>
    </w:p>
    <w:p w:rsidR="001360D2" w:rsidRPr="007F52E0" w:rsidRDefault="001360D2" w:rsidP="001360D2">
      <w:pPr>
        <w:pStyle w:val="NoSpacing"/>
        <w:numPr>
          <w:ilvl w:val="0"/>
          <w:numId w:val="27"/>
        </w:numPr>
        <w:spacing w:line="276" w:lineRule="auto"/>
        <w:rPr>
          <w:rFonts w:ascii="Times New Roman" w:hAnsi="Times New Roman"/>
        </w:rPr>
      </w:pPr>
      <w:r w:rsidRPr="007F52E0">
        <w:rPr>
          <w:rFonts w:ascii="Times New Roman" w:hAnsi="Times New Roman"/>
        </w:rPr>
        <w:t>Responsible for up keeping and maintenance work for building facilities such as air conditioners and office equipment such as copier machine, phones etc.</w:t>
      </w:r>
    </w:p>
    <w:p w:rsidR="001360D2" w:rsidRPr="007F52E0" w:rsidRDefault="001360D2" w:rsidP="001360D2">
      <w:pPr>
        <w:pStyle w:val="NoSpacing"/>
        <w:numPr>
          <w:ilvl w:val="0"/>
          <w:numId w:val="27"/>
        </w:numPr>
        <w:spacing w:line="276" w:lineRule="auto"/>
        <w:rPr>
          <w:rFonts w:ascii="Times New Roman" w:hAnsi="Times New Roman"/>
        </w:rPr>
      </w:pPr>
      <w:r w:rsidRPr="007F52E0">
        <w:rPr>
          <w:rFonts w:ascii="Times New Roman" w:hAnsi="Times New Roman"/>
        </w:rPr>
        <w:t>Petty cash maintenance  for day to day operation at office</w:t>
      </w:r>
    </w:p>
    <w:p w:rsidR="001360D2" w:rsidRPr="007F52E0" w:rsidRDefault="001360D2" w:rsidP="001360D2">
      <w:pPr>
        <w:pStyle w:val="NoSpacing"/>
        <w:numPr>
          <w:ilvl w:val="0"/>
          <w:numId w:val="27"/>
        </w:numPr>
        <w:spacing w:line="276" w:lineRule="auto"/>
        <w:rPr>
          <w:rFonts w:ascii="Times New Roman" w:hAnsi="Times New Roman"/>
        </w:rPr>
      </w:pPr>
      <w:r w:rsidRPr="007F52E0">
        <w:rPr>
          <w:rFonts w:ascii="Times New Roman" w:hAnsi="Times New Roman"/>
          <w:color w:val="222222"/>
        </w:rPr>
        <w:t>Coordinating with IT dept. for creating the email id for new employees &amp; ID card.</w:t>
      </w:r>
    </w:p>
    <w:p w:rsidR="001360D2" w:rsidRPr="007F52E0" w:rsidRDefault="001360D2" w:rsidP="001360D2">
      <w:pPr>
        <w:pStyle w:val="NoSpacing"/>
        <w:numPr>
          <w:ilvl w:val="0"/>
          <w:numId w:val="27"/>
        </w:numPr>
        <w:spacing w:line="276" w:lineRule="auto"/>
        <w:rPr>
          <w:rFonts w:ascii="Times New Roman" w:hAnsi="Times New Roman"/>
        </w:rPr>
      </w:pPr>
      <w:r w:rsidRPr="007F52E0">
        <w:rPr>
          <w:rFonts w:ascii="Times New Roman" w:hAnsi="Times New Roman"/>
          <w:color w:val="222222"/>
        </w:rPr>
        <w:t>Medical insurance &amp; bank account opening for newly joined employees.</w:t>
      </w:r>
    </w:p>
    <w:p w:rsidR="001360D2" w:rsidRPr="007F52E0" w:rsidRDefault="001360D2" w:rsidP="001360D2">
      <w:pPr>
        <w:pStyle w:val="NoSpacing"/>
        <w:numPr>
          <w:ilvl w:val="0"/>
          <w:numId w:val="27"/>
        </w:numPr>
        <w:spacing w:line="276" w:lineRule="auto"/>
        <w:rPr>
          <w:rFonts w:ascii="Times New Roman" w:hAnsi="Times New Roman"/>
        </w:rPr>
      </w:pPr>
      <w:r w:rsidRPr="007F52E0">
        <w:rPr>
          <w:rFonts w:ascii="Times New Roman" w:hAnsi="Times New Roman"/>
        </w:rPr>
        <w:t>Arrangement of birthday parties / farewells and other team outings</w:t>
      </w:r>
    </w:p>
    <w:p w:rsidR="001360D2" w:rsidRPr="007F52E0" w:rsidRDefault="001360D2" w:rsidP="001360D2">
      <w:pPr>
        <w:pStyle w:val="NoSpacing"/>
        <w:numPr>
          <w:ilvl w:val="0"/>
          <w:numId w:val="27"/>
        </w:numPr>
        <w:spacing w:line="276" w:lineRule="auto"/>
        <w:rPr>
          <w:rFonts w:ascii="Times New Roman" w:hAnsi="Times New Roman"/>
        </w:rPr>
      </w:pPr>
      <w:proofErr w:type="gramStart"/>
      <w:r w:rsidRPr="007F52E0">
        <w:rPr>
          <w:rFonts w:ascii="Times New Roman" w:hAnsi="Times New Roman"/>
        </w:rPr>
        <w:t>Taking care</w:t>
      </w:r>
      <w:proofErr w:type="gramEnd"/>
      <w:r w:rsidRPr="007F52E0">
        <w:rPr>
          <w:rFonts w:ascii="Times New Roman" w:hAnsi="Times New Roman"/>
        </w:rPr>
        <w:t xml:space="preserve"> timely payment internet data card payments.</w:t>
      </w:r>
    </w:p>
    <w:p w:rsidR="001360D2" w:rsidRPr="007F52E0" w:rsidRDefault="001360D2" w:rsidP="001360D2">
      <w:pPr>
        <w:pStyle w:val="NoSpacing"/>
        <w:numPr>
          <w:ilvl w:val="0"/>
          <w:numId w:val="27"/>
        </w:numPr>
        <w:spacing w:line="276" w:lineRule="auto"/>
        <w:rPr>
          <w:rFonts w:ascii="Times New Roman" w:hAnsi="Times New Roman"/>
        </w:rPr>
      </w:pPr>
      <w:r w:rsidRPr="007F52E0">
        <w:rPr>
          <w:rFonts w:ascii="Times New Roman" w:hAnsi="Times New Roman"/>
        </w:rPr>
        <w:t xml:space="preserve">Annual day function get together arrangements </w:t>
      </w:r>
    </w:p>
    <w:p w:rsidR="001360D2" w:rsidRPr="007F52E0" w:rsidRDefault="001360D2" w:rsidP="001360D2">
      <w:pPr>
        <w:pStyle w:val="NoSpacing"/>
        <w:numPr>
          <w:ilvl w:val="0"/>
          <w:numId w:val="27"/>
        </w:numPr>
        <w:spacing w:line="276" w:lineRule="auto"/>
        <w:rPr>
          <w:rFonts w:ascii="Times New Roman" w:hAnsi="Times New Roman"/>
        </w:rPr>
      </w:pPr>
      <w:r w:rsidRPr="007F52E0">
        <w:rPr>
          <w:rFonts w:ascii="Times New Roman" w:hAnsi="Times New Roman"/>
        </w:rPr>
        <w:t xml:space="preserve">Check travel and tour expenses &amp; contractor bills and record, booking tickets, arranging parties for birthdays and festivals. </w:t>
      </w:r>
    </w:p>
    <w:p w:rsidR="00F05599" w:rsidRPr="007F52E0" w:rsidRDefault="00F05599">
      <w:pPr>
        <w:tabs>
          <w:tab w:val="left" w:pos="360"/>
        </w:tabs>
        <w:ind w:left="360" w:hanging="360"/>
        <w:jc w:val="both"/>
        <w:rPr>
          <w:b/>
          <w:bCs/>
          <w:sz w:val="22"/>
          <w:szCs w:val="22"/>
        </w:rPr>
      </w:pPr>
    </w:p>
    <w:p w:rsidR="00F05599" w:rsidRPr="007F52E0" w:rsidRDefault="003E51CB" w:rsidP="004E1BEE">
      <w:pPr>
        <w:numPr>
          <w:ilvl w:val="0"/>
          <w:numId w:val="5"/>
        </w:numPr>
        <w:tabs>
          <w:tab w:val="left" w:pos="360"/>
        </w:tabs>
        <w:ind w:hanging="720"/>
        <w:jc w:val="both"/>
        <w:rPr>
          <w:b/>
          <w:bCs/>
          <w:sz w:val="22"/>
          <w:szCs w:val="22"/>
        </w:rPr>
      </w:pPr>
      <w:r w:rsidRPr="007F52E0">
        <w:rPr>
          <w:b/>
          <w:bCs/>
          <w:sz w:val="22"/>
          <w:szCs w:val="22"/>
        </w:rPr>
        <w:t>ZONAL HR OPERATION &amp; ADMINISTRATION</w:t>
      </w:r>
    </w:p>
    <w:p w:rsidR="00F05599" w:rsidRPr="007F52E0" w:rsidRDefault="001241A9" w:rsidP="004E1BEE">
      <w:pPr>
        <w:numPr>
          <w:ilvl w:val="0"/>
          <w:numId w:val="7"/>
        </w:numPr>
        <w:ind w:left="1080"/>
        <w:jc w:val="both"/>
        <w:rPr>
          <w:sz w:val="22"/>
          <w:szCs w:val="22"/>
        </w:rPr>
      </w:pPr>
      <w:r>
        <w:rPr>
          <w:sz w:val="22"/>
          <w:szCs w:val="22"/>
        </w:rPr>
        <w:t xml:space="preserve">Handling </w:t>
      </w:r>
      <w:r w:rsidR="00AE3E88" w:rsidRPr="007F52E0">
        <w:rPr>
          <w:sz w:val="22"/>
          <w:szCs w:val="22"/>
        </w:rPr>
        <w:t>with</w:t>
      </w:r>
      <w:r w:rsidR="00F05599" w:rsidRPr="007F52E0">
        <w:rPr>
          <w:sz w:val="22"/>
          <w:szCs w:val="22"/>
        </w:rPr>
        <w:t xml:space="preserve"> all </w:t>
      </w:r>
      <w:r w:rsidR="00AE3E88" w:rsidRPr="007F52E0">
        <w:rPr>
          <w:sz w:val="22"/>
          <w:szCs w:val="22"/>
        </w:rPr>
        <w:t>departments</w:t>
      </w:r>
      <w:r w:rsidR="00F05599" w:rsidRPr="007F52E0">
        <w:rPr>
          <w:sz w:val="22"/>
          <w:szCs w:val="22"/>
        </w:rPr>
        <w:t xml:space="preserve"> HOD’s for smooth working process</w:t>
      </w:r>
    </w:p>
    <w:p w:rsidR="00617B0B" w:rsidRPr="007F52E0" w:rsidRDefault="00617B0B" w:rsidP="004E1BEE">
      <w:pPr>
        <w:numPr>
          <w:ilvl w:val="0"/>
          <w:numId w:val="7"/>
        </w:numPr>
        <w:ind w:left="1080"/>
        <w:jc w:val="both"/>
        <w:rPr>
          <w:sz w:val="22"/>
          <w:szCs w:val="22"/>
        </w:rPr>
      </w:pPr>
      <w:proofErr w:type="spellStart"/>
      <w:r w:rsidRPr="007F52E0">
        <w:rPr>
          <w:sz w:val="22"/>
          <w:szCs w:val="22"/>
          <w:lang w:val="en-GB"/>
        </w:rPr>
        <w:t>Liasioning</w:t>
      </w:r>
      <w:proofErr w:type="spellEnd"/>
      <w:r w:rsidRPr="007F52E0">
        <w:rPr>
          <w:sz w:val="22"/>
          <w:szCs w:val="22"/>
          <w:lang w:val="en-GB"/>
        </w:rPr>
        <w:t xml:space="preserve"> with Local &amp; Govt Authorities for any issues of project</w:t>
      </w:r>
    </w:p>
    <w:p w:rsidR="00617B0B" w:rsidRPr="007F52E0" w:rsidRDefault="00617B0B" w:rsidP="004E1BEE">
      <w:pPr>
        <w:numPr>
          <w:ilvl w:val="0"/>
          <w:numId w:val="7"/>
        </w:numPr>
        <w:ind w:left="1080"/>
        <w:jc w:val="both"/>
        <w:rPr>
          <w:sz w:val="22"/>
          <w:szCs w:val="22"/>
        </w:rPr>
      </w:pPr>
      <w:r w:rsidRPr="007F52E0">
        <w:rPr>
          <w:sz w:val="22"/>
          <w:szCs w:val="22"/>
          <w:lang w:val="en-GB"/>
        </w:rPr>
        <w:lastRenderedPageBreak/>
        <w:t>Liaison with statutory and government authorities, local organisations and employees.</w:t>
      </w:r>
    </w:p>
    <w:p w:rsidR="00F05599" w:rsidRPr="007F52E0" w:rsidRDefault="00F05599" w:rsidP="004E1BEE">
      <w:pPr>
        <w:numPr>
          <w:ilvl w:val="0"/>
          <w:numId w:val="7"/>
        </w:numPr>
        <w:ind w:left="1080"/>
        <w:jc w:val="both"/>
        <w:rPr>
          <w:sz w:val="22"/>
          <w:szCs w:val="22"/>
        </w:rPr>
      </w:pPr>
      <w:r w:rsidRPr="007F52E0">
        <w:rPr>
          <w:sz w:val="22"/>
          <w:szCs w:val="22"/>
        </w:rPr>
        <w:t>Setting arrangement for all newly joined employees</w:t>
      </w:r>
      <w:r w:rsidR="00762940" w:rsidRPr="007F52E0">
        <w:rPr>
          <w:sz w:val="22"/>
          <w:szCs w:val="22"/>
        </w:rPr>
        <w:t>.</w:t>
      </w:r>
      <w:r w:rsidRPr="007F52E0">
        <w:rPr>
          <w:sz w:val="22"/>
          <w:szCs w:val="22"/>
        </w:rPr>
        <w:t xml:space="preserve"> </w:t>
      </w:r>
    </w:p>
    <w:p w:rsidR="00F05599" w:rsidRPr="007F52E0" w:rsidRDefault="00F05599" w:rsidP="004E1BEE">
      <w:pPr>
        <w:numPr>
          <w:ilvl w:val="0"/>
          <w:numId w:val="7"/>
        </w:numPr>
        <w:ind w:left="1080"/>
        <w:jc w:val="both"/>
        <w:rPr>
          <w:sz w:val="22"/>
          <w:szCs w:val="22"/>
        </w:rPr>
      </w:pPr>
      <w:r w:rsidRPr="007F52E0">
        <w:rPr>
          <w:sz w:val="22"/>
          <w:szCs w:val="22"/>
        </w:rPr>
        <w:t xml:space="preserve">Providing  all employees identity card, email, bank account, visiting card, computer assign </w:t>
      </w:r>
    </w:p>
    <w:p w:rsidR="00F05599" w:rsidRPr="007F52E0" w:rsidRDefault="00F05599" w:rsidP="004E1BEE">
      <w:pPr>
        <w:numPr>
          <w:ilvl w:val="0"/>
          <w:numId w:val="7"/>
        </w:numPr>
        <w:ind w:left="1080"/>
        <w:jc w:val="both"/>
        <w:rPr>
          <w:sz w:val="22"/>
          <w:szCs w:val="22"/>
        </w:rPr>
      </w:pPr>
      <w:r w:rsidRPr="007F52E0">
        <w:rPr>
          <w:sz w:val="22"/>
          <w:szCs w:val="22"/>
        </w:rPr>
        <w:t>New join employees bank account opening, medical clime policy making</w:t>
      </w:r>
    </w:p>
    <w:p w:rsidR="00F05599" w:rsidRPr="007F52E0" w:rsidRDefault="00F05599" w:rsidP="004E1BEE">
      <w:pPr>
        <w:numPr>
          <w:ilvl w:val="0"/>
          <w:numId w:val="7"/>
        </w:numPr>
        <w:ind w:left="1080"/>
        <w:jc w:val="both"/>
        <w:rPr>
          <w:sz w:val="22"/>
          <w:szCs w:val="22"/>
        </w:rPr>
      </w:pPr>
      <w:r w:rsidRPr="007F52E0">
        <w:rPr>
          <w:sz w:val="22"/>
          <w:szCs w:val="22"/>
        </w:rPr>
        <w:t>Conduct rules, work discipline and disciplinary procedures.</w:t>
      </w:r>
    </w:p>
    <w:p w:rsidR="00F05599" w:rsidRPr="007F52E0" w:rsidRDefault="00F05599" w:rsidP="004E1BEE">
      <w:pPr>
        <w:numPr>
          <w:ilvl w:val="0"/>
          <w:numId w:val="7"/>
        </w:numPr>
        <w:ind w:left="1080"/>
        <w:jc w:val="both"/>
        <w:rPr>
          <w:sz w:val="22"/>
          <w:szCs w:val="22"/>
        </w:rPr>
      </w:pPr>
      <w:r w:rsidRPr="007F52E0">
        <w:rPr>
          <w:sz w:val="22"/>
          <w:szCs w:val="22"/>
        </w:rPr>
        <w:t>Taking care of all the administrative functions of the organization like Transportation, Vendor management, and other admin operational works</w:t>
      </w:r>
    </w:p>
    <w:p w:rsidR="00F05599" w:rsidRPr="007F52E0" w:rsidRDefault="00F05599" w:rsidP="004E1BEE">
      <w:pPr>
        <w:numPr>
          <w:ilvl w:val="0"/>
          <w:numId w:val="7"/>
        </w:numPr>
        <w:ind w:left="1080"/>
        <w:jc w:val="both"/>
        <w:rPr>
          <w:sz w:val="22"/>
          <w:szCs w:val="22"/>
        </w:rPr>
      </w:pPr>
      <w:r w:rsidRPr="007F52E0">
        <w:rPr>
          <w:sz w:val="22"/>
          <w:szCs w:val="22"/>
        </w:rPr>
        <w:t xml:space="preserve">Taking care of </w:t>
      </w:r>
      <w:r w:rsidR="0017358B" w:rsidRPr="007F52E0">
        <w:rPr>
          <w:sz w:val="22"/>
          <w:szCs w:val="22"/>
        </w:rPr>
        <w:t>Housekeeping</w:t>
      </w:r>
      <w:r w:rsidRPr="007F52E0">
        <w:rPr>
          <w:sz w:val="22"/>
          <w:szCs w:val="22"/>
        </w:rPr>
        <w:t>, supervision of peons, fire security, security audit</w:t>
      </w:r>
    </w:p>
    <w:p w:rsidR="00F05599" w:rsidRPr="007F52E0" w:rsidRDefault="00F05599" w:rsidP="004E1BEE">
      <w:pPr>
        <w:numPr>
          <w:ilvl w:val="0"/>
          <w:numId w:val="7"/>
        </w:numPr>
        <w:ind w:left="1080"/>
        <w:jc w:val="both"/>
        <w:rPr>
          <w:sz w:val="22"/>
          <w:szCs w:val="22"/>
        </w:rPr>
      </w:pPr>
      <w:r w:rsidRPr="007F52E0">
        <w:rPr>
          <w:sz w:val="22"/>
          <w:szCs w:val="22"/>
        </w:rPr>
        <w:t xml:space="preserve">Handling of </w:t>
      </w:r>
      <w:proofErr w:type="spellStart"/>
      <w:r w:rsidRPr="007F52E0">
        <w:rPr>
          <w:sz w:val="22"/>
          <w:szCs w:val="22"/>
        </w:rPr>
        <w:t>mediclaim</w:t>
      </w:r>
      <w:proofErr w:type="spellEnd"/>
      <w:r w:rsidRPr="007F52E0">
        <w:rPr>
          <w:sz w:val="22"/>
          <w:szCs w:val="22"/>
        </w:rPr>
        <w:t xml:space="preserve"> and Personal Accide</w:t>
      </w:r>
      <w:r w:rsidR="00617B0B" w:rsidRPr="007F52E0">
        <w:rPr>
          <w:sz w:val="22"/>
          <w:szCs w:val="22"/>
        </w:rPr>
        <w:t>nt Insurance for the employees.</w:t>
      </w:r>
      <w:r w:rsidRPr="007F52E0">
        <w:rPr>
          <w:sz w:val="22"/>
          <w:szCs w:val="22"/>
        </w:rPr>
        <w:t xml:space="preserve"> </w:t>
      </w:r>
    </w:p>
    <w:p w:rsidR="00F05599" w:rsidRPr="007F52E0" w:rsidRDefault="00F05599" w:rsidP="004E1BEE">
      <w:pPr>
        <w:numPr>
          <w:ilvl w:val="0"/>
          <w:numId w:val="7"/>
        </w:numPr>
        <w:ind w:left="1080"/>
        <w:jc w:val="both"/>
        <w:rPr>
          <w:sz w:val="22"/>
          <w:szCs w:val="22"/>
        </w:rPr>
      </w:pPr>
      <w:r w:rsidRPr="007F52E0">
        <w:rPr>
          <w:sz w:val="22"/>
          <w:szCs w:val="22"/>
        </w:rPr>
        <w:t xml:space="preserve">Maintaining </w:t>
      </w:r>
      <w:r w:rsidR="00AE3E88" w:rsidRPr="007F52E0">
        <w:rPr>
          <w:sz w:val="22"/>
          <w:szCs w:val="22"/>
        </w:rPr>
        <w:t>&amp; updating various MIS reports.</w:t>
      </w:r>
    </w:p>
    <w:p w:rsidR="00065D2A" w:rsidRPr="007F52E0" w:rsidRDefault="004B46B4" w:rsidP="005252AE">
      <w:pPr>
        <w:tabs>
          <w:tab w:val="left" w:pos="360"/>
        </w:tabs>
        <w:jc w:val="both"/>
        <w:rPr>
          <w:sz w:val="22"/>
          <w:szCs w:val="22"/>
        </w:rPr>
      </w:pPr>
      <w:r w:rsidRPr="007F52E0">
        <w:rPr>
          <w:sz w:val="22"/>
          <w:szCs w:val="22"/>
        </w:rPr>
        <w:t xml:space="preserve"> </w:t>
      </w:r>
    </w:p>
    <w:p w:rsidR="00817E21" w:rsidRPr="007F52E0" w:rsidRDefault="00817E21" w:rsidP="00817E21">
      <w:pPr>
        <w:tabs>
          <w:tab w:val="left" w:pos="360"/>
        </w:tabs>
        <w:ind w:left="1080"/>
        <w:jc w:val="both"/>
        <w:rPr>
          <w:sz w:val="22"/>
          <w:szCs w:val="22"/>
        </w:rPr>
      </w:pPr>
    </w:p>
    <w:p w:rsidR="00AE3E88" w:rsidRPr="007F52E0" w:rsidRDefault="00AE3E88" w:rsidP="004E1BEE">
      <w:pPr>
        <w:numPr>
          <w:ilvl w:val="0"/>
          <w:numId w:val="4"/>
        </w:numPr>
        <w:ind w:left="360"/>
        <w:jc w:val="both"/>
        <w:rPr>
          <w:b/>
          <w:sz w:val="22"/>
          <w:szCs w:val="22"/>
        </w:rPr>
      </w:pPr>
      <w:r w:rsidRPr="007F52E0">
        <w:rPr>
          <w:b/>
          <w:sz w:val="22"/>
          <w:szCs w:val="22"/>
        </w:rPr>
        <w:t>PERFORMANCE MANAGEMENT SYSTEM (PMS)</w:t>
      </w:r>
    </w:p>
    <w:p w:rsidR="00AE3E88" w:rsidRPr="007F52E0" w:rsidRDefault="00AE3E88" w:rsidP="004E1BEE">
      <w:pPr>
        <w:widowControl/>
        <w:numPr>
          <w:ilvl w:val="0"/>
          <w:numId w:val="8"/>
        </w:numPr>
        <w:autoSpaceDE/>
        <w:adjustRightInd/>
        <w:ind w:left="1080"/>
        <w:jc w:val="both"/>
        <w:rPr>
          <w:color w:val="000000"/>
        </w:rPr>
      </w:pPr>
      <w:r w:rsidRPr="007F52E0">
        <w:rPr>
          <w:color w:val="000000"/>
        </w:rPr>
        <w:t>Explain &amp; give proper information about the PMS Process &amp; organize some PMS Workshop.</w:t>
      </w:r>
    </w:p>
    <w:p w:rsidR="00AE3E88" w:rsidRPr="007F52E0" w:rsidRDefault="00AE3E88" w:rsidP="004E1BEE">
      <w:pPr>
        <w:widowControl/>
        <w:numPr>
          <w:ilvl w:val="0"/>
          <w:numId w:val="8"/>
        </w:numPr>
        <w:autoSpaceDE/>
        <w:adjustRightInd/>
        <w:ind w:left="1080"/>
        <w:jc w:val="both"/>
        <w:rPr>
          <w:color w:val="000000"/>
          <w:u w:val="single"/>
        </w:rPr>
      </w:pPr>
      <w:r w:rsidRPr="007F52E0">
        <w:t>Briefing the process &amp; guidelines for Normalization</w:t>
      </w:r>
    </w:p>
    <w:p w:rsidR="00AE3E88" w:rsidRPr="007F52E0" w:rsidRDefault="00AE3E88" w:rsidP="004E1BEE">
      <w:pPr>
        <w:widowControl/>
        <w:numPr>
          <w:ilvl w:val="0"/>
          <w:numId w:val="8"/>
        </w:numPr>
        <w:autoSpaceDE/>
        <w:adjustRightInd/>
        <w:ind w:left="1080"/>
        <w:jc w:val="both"/>
        <w:rPr>
          <w:color w:val="000000"/>
          <w:u w:val="single"/>
        </w:rPr>
      </w:pPr>
      <w:r w:rsidRPr="007F52E0">
        <w:t xml:space="preserve">Facilitate for the proper dialogue process between appraise &amp; appraiser.  </w:t>
      </w:r>
    </w:p>
    <w:p w:rsidR="00AE3E88" w:rsidRPr="007F52E0" w:rsidRDefault="00AE3E88" w:rsidP="004E1BEE">
      <w:pPr>
        <w:widowControl/>
        <w:numPr>
          <w:ilvl w:val="0"/>
          <w:numId w:val="8"/>
        </w:numPr>
        <w:autoSpaceDE/>
        <w:adjustRightInd/>
        <w:ind w:left="1080"/>
        <w:jc w:val="both"/>
        <w:rPr>
          <w:color w:val="000000"/>
          <w:u w:val="single"/>
        </w:rPr>
      </w:pPr>
      <w:r w:rsidRPr="007F52E0">
        <w:rPr>
          <w:color w:val="000000"/>
        </w:rPr>
        <w:t xml:space="preserve">Distribution of  </w:t>
      </w:r>
      <w:r w:rsidRPr="007F52E0">
        <w:rPr>
          <w:b/>
          <w:color w:val="000000"/>
        </w:rPr>
        <w:t>PMS forms to all employees</w:t>
      </w:r>
    </w:p>
    <w:p w:rsidR="00AE3E88" w:rsidRPr="007F52E0" w:rsidRDefault="00AE3E88" w:rsidP="004E1BEE">
      <w:pPr>
        <w:widowControl/>
        <w:numPr>
          <w:ilvl w:val="0"/>
          <w:numId w:val="8"/>
        </w:numPr>
        <w:autoSpaceDE/>
        <w:adjustRightInd/>
        <w:ind w:left="1080"/>
        <w:jc w:val="both"/>
        <w:rPr>
          <w:color w:val="000000"/>
          <w:u w:val="single"/>
        </w:rPr>
      </w:pPr>
      <w:r w:rsidRPr="007F52E0">
        <w:rPr>
          <w:color w:val="000000"/>
        </w:rPr>
        <w:t xml:space="preserve">Maintain proper </w:t>
      </w:r>
      <w:r w:rsidRPr="007F52E0">
        <w:rPr>
          <w:b/>
          <w:color w:val="000000"/>
        </w:rPr>
        <w:t>PMS data &amp; record in coordination</w:t>
      </w:r>
      <w:r w:rsidRPr="007F52E0">
        <w:rPr>
          <w:color w:val="000000"/>
        </w:rPr>
        <w:t xml:space="preserve"> with CO-HR</w:t>
      </w:r>
    </w:p>
    <w:p w:rsidR="00AE3E88" w:rsidRPr="007F52E0" w:rsidRDefault="00AE3E88" w:rsidP="004E1BEE">
      <w:pPr>
        <w:widowControl/>
        <w:numPr>
          <w:ilvl w:val="0"/>
          <w:numId w:val="8"/>
        </w:numPr>
        <w:autoSpaceDE/>
        <w:adjustRightInd/>
        <w:ind w:left="1080"/>
        <w:jc w:val="both"/>
        <w:rPr>
          <w:color w:val="000000"/>
          <w:u w:val="single"/>
        </w:rPr>
      </w:pPr>
      <w:r w:rsidRPr="007F52E0">
        <w:t>After all process finally distribution of the increment letter.</w:t>
      </w:r>
    </w:p>
    <w:p w:rsidR="00446C58" w:rsidRPr="007F52E0" w:rsidRDefault="00446C58">
      <w:pPr>
        <w:jc w:val="both"/>
        <w:rPr>
          <w:sz w:val="22"/>
          <w:szCs w:val="22"/>
        </w:rPr>
      </w:pPr>
    </w:p>
    <w:p w:rsidR="00446C58" w:rsidRPr="007F52E0" w:rsidRDefault="00F05599" w:rsidP="00F05599">
      <w:pPr>
        <w:ind w:left="426" w:hanging="426"/>
        <w:jc w:val="both"/>
        <w:rPr>
          <w:b/>
          <w:bCs/>
          <w:sz w:val="22"/>
          <w:szCs w:val="22"/>
        </w:rPr>
      </w:pPr>
      <w:r w:rsidRPr="007F52E0">
        <w:rPr>
          <w:b/>
          <w:bCs/>
          <w:sz w:val="22"/>
          <w:szCs w:val="22"/>
        </w:rPr>
        <w:t>2.</w:t>
      </w:r>
      <w:r w:rsidRPr="007F52E0">
        <w:rPr>
          <w:b/>
          <w:bCs/>
          <w:sz w:val="22"/>
          <w:szCs w:val="22"/>
        </w:rPr>
        <w:tab/>
      </w:r>
      <w:r w:rsidR="003E51CB" w:rsidRPr="007F52E0">
        <w:rPr>
          <w:b/>
          <w:sz w:val="22"/>
          <w:szCs w:val="22"/>
        </w:rPr>
        <w:t>SALARY &amp; WAGES ADMINISTRATION WITH STATUTORY COMPLIANCE</w:t>
      </w:r>
    </w:p>
    <w:p w:rsidR="00446C58" w:rsidRPr="007F52E0" w:rsidRDefault="00446C58" w:rsidP="004E1BEE">
      <w:pPr>
        <w:numPr>
          <w:ilvl w:val="0"/>
          <w:numId w:val="9"/>
        </w:numPr>
        <w:rPr>
          <w:sz w:val="22"/>
          <w:szCs w:val="22"/>
        </w:rPr>
      </w:pPr>
      <w:r w:rsidRPr="007F52E0">
        <w:rPr>
          <w:sz w:val="22"/>
          <w:szCs w:val="22"/>
        </w:rPr>
        <w:t>Papering monthly leave, attendance, OT and Payroll management</w:t>
      </w:r>
    </w:p>
    <w:p w:rsidR="00446C58" w:rsidRPr="007F52E0" w:rsidRDefault="00446C58" w:rsidP="004E1BEE">
      <w:pPr>
        <w:numPr>
          <w:ilvl w:val="0"/>
          <w:numId w:val="9"/>
        </w:numPr>
        <w:tabs>
          <w:tab w:val="left" w:pos="720"/>
          <w:tab w:val="left" w:pos="810"/>
        </w:tabs>
        <w:jc w:val="both"/>
        <w:rPr>
          <w:sz w:val="22"/>
          <w:szCs w:val="22"/>
        </w:rPr>
      </w:pPr>
      <w:r w:rsidRPr="007F52E0">
        <w:rPr>
          <w:sz w:val="22"/>
          <w:szCs w:val="22"/>
        </w:rPr>
        <w:t xml:space="preserve">Updating New </w:t>
      </w:r>
      <w:proofErr w:type="spellStart"/>
      <w:r w:rsidRPr="007F52E0">
        <w:rPr>
          <w:sz w:val="22"/>
          <w:szCs w:val="22"/>
        </w:rPr>
        <w:t>Joinees</w:t>
      </w:r>
      <w:proofErr w:type="spellEnd"/>
      <w:r w:rsidRPr="007F52E0">
        <w:rPr>
          <w:sz w:val="22"/>
          <w:szCs w:val="22"/>
        </w:rPr>
        <w:t xml:space="preserve"> details, Left Employee details, Status change details, Salary revision details. </w:t>
      </w:r>
    </w:p>
    <w:p w:rsidR="00446C58" w:rsidRPr="007F52E0" w:rsidRDefault="00446C58" w:rsidP="004E1BEE">
      <w:pPr>
        <w:numPr>
          <w:ilvl w:val="0"/>
          <w:numId w:val="9"/>
        </w:numPr>
        <w:tabs>
          <w:tab w:val="left" w:pos="720"/>
          <w:tab w:val="left" w:pos="810"/>
        </w:tabs>
        <w:jc w:val="both"/>
        <w:rPr>
          <w:sz w:val="22"/>
          <w:szCs w:val="22"/>
        </w:rPr>
      </w:pPr>
      <w:r w:rsidRPr="007F52E0">
        <w:rPr>
          <w:sz w:val="22"/>
          <w:szCs w:val="22"/>
        </w:rPr>
        <w:t>Collecting and updating the bank account details for the employees.</w:t>
      </w:r>
    </w:p>
    <w:p w:rsidR="00446C58" w:rsidRPr="007F52E0" w:rsidRDefault="00446C58" w:rsidP="004E1BEE">
      <w:pPr>
        <w:numPr>
          <w:ilvl w:val="0"/>
          <w:numId w:val="9"/>
        </w:numPr>
        <w:tabs>
          <w:tab w:val="left" w:pos="720"/>
          <w:tab w:val="left" w:pos="810"/>
        </w:tabs>
        <w:jc w:val="both"/>
        <w:rPr>
          <w:sz w:val="22"/>
          <w:szCs w:val="22"/>
        </w:rPr>
      </w:pPr>
      <w:r w:rsidRPr="007F52E0">
        <w:rPr>
          <w:sz w:val="22"/>
          <w:szCs w:val="22"/>
        </w:rPr>
        <w:t>Compilation of Attendance and Deduction details.</w:t>
      </w:r>
    </w:p>
    <w:p w:rsidR="00446C58" w:rsidRPr="007F52E0" w:rsidRDefault="00446C58" w:rsidP="004E1BEE">
      <w:pPr>
        <w:numPr>
          <w:ilvl w:val="0"/>
          <w:numId w:val="9"/>
        </w:numPr>
        <w:tabs>
          <w:tab w:val="left" w:pos="720"/>
          <w:tab w:val="left" w:pos="810"/>
        </w:tabs>
        <w:jc w:val="both"/>
        <w:rPr>
          <w:sz w:val="22"/>
          <w:szCs w:val="22"/>
        </w:rPr>
      </w:pPr>
      <w:r w:rsidRPr="007F52E0">
        <w:rPr>
          <w:sz w:val="22"/>
          <w:szCs w:val="22"/>
        </w:rPr>
        <w:t>Taking care of reimbursement bills claimed by the employees.</w:t>
      </w:r>
    </w:p>
    <w:p w:rsidR="00446C58" w:rsidRPr="007F52E0" w:rsidRDefault="00446C58" w:rsidP="004E1BEE">
      <w:pPr>
        <w:numPr>
          <w:ilvl w:val="0"/>
          <w:numId w:val="9"/>
        </w:numPr>
        <w:tabs>
          <w:tab w:val="left" w:pos="720"/>
          <w:tab w:val="left" w:pos="810"/>
        </w:tabs>
        <w:jc w:val="both"/>
        <w:rPr>
          <w:sz w:val="22"/>
          <w:szCs w:val="22"/>
        </w:rPr>
      </w:pPr>
      <w:r w:rsidRPr="007F52E0">
        <w:rPr>
          <w:sz w:val="22"/>
          <w:szCs w:val="22"/>
        </w:rPr>
        <w:t xml:space="preserve">Calculation of performance incentives and disbursing them along with the payroll. </w:t>
      </w:r>
    </w:p>
    <w:p w:rsidR="00446C58" w:rsidRPr="007F52E0" w:rsidRDefault="00446C58" w:rsidP="004E1BEE">
      <w:pPr>
        <w:numPr>
          <w:ilvl w:val="0"/>
          <w:numId w:val="9"/>
        </w:numPr>
        <w:rPr>
          <w:sz w:val="22"/>
          <w:szCs w:val="22"/>
        </w:rPr>
      </w:pPr>
      <w:r w:rsidRPr="007F52E0">
        <w:rPr>
          <w:sz w:val="22"/>
          <w:szCs w:val="22"/>
        </w:rPr>
        <w:t>Processing Pay roll with</w:t>
      </w:r>
      <w:r w:rsidR="00762940" w:rsidRPr="007F52E0">
        <w:rPr>
          <w:sz w:val="22"/>
          <w:szCs w:val="22"/>
        </w:rPr>
        <w:t xml:space="preserve"> an employee record of  around 4</w:t>
      </w:r>
      <w:r w:rsidRPr="007F52E0">
        <w:rPr>
          <w:sz w:val="22"/>
          <w:szCs w:val="22"/>
        </w:rPr>
        <w:t>00 employees</w:t>
      </w:r>
    </w:p>
    <w:p w:rsidR="00446C58" w:rsidRPr="007F52E0" w:rsidRDefault="00446C58" w:rsidP="004E1BEE">
      <w:pPr>
        <w:numPr>
          <w:ilvl w:val="0"/>
          <w:numId w:val="9"/>
        </w:numPr>
        <w:jc w:val="both"/>
        <w:rPr>
          <w:sz w:val="22"/>
          <w:szCs w:val="22"/>
        </w:rPr>
      </w:pPr>
      <w:r w:rsidRPr="007F52E0">
        <w:rPr>
          <w:sz w:val="22"/>
          <w:szCs w:val="22"/>
        </w:rPr>
        <w:t xml:space="preserve">Co-ordination with the new entrants, their appointment letters, employment specifications, processing employees PF, ESI, </w:t>
      </w:r>
      <w:proofErr w:type="spellStart"/>
      <w:r w:rsidRPr="007F52E0">
        <w:rPr>
          <w:sz w:val="22"/>
          <w:szCs w:val="22"/>
        </w:rPr>
        <w:t>Mediclaim</w:t>
      </w:r>
      <w:proofErr w:type="spellEnd"/>
      <w:r w:rsidRPr="007F52E0">
        <w:rPr>
          <w:sz w:val="22"/>
          <w:szCs w:val="22"/>
        </w:rPr>
        <w:t>, Salary A/c and other employment registration forms.</w:t>
      </w:r>
    </w:p>
    <w:p w:rsidR="00446C58" w:rsidRPr="007F52E0" w:rsidRDefault="00446C58" w:rsidP="004E1BEE">
      <w:pPr>
        <w:numPr>
          <w:ilvl w:val="0"/>
          <w:numId w:val="9"/>
        </w:numPr>
        <w:jc w:val="both"/>
        <w:rPr>
          <w:sz w:val="22"/>
          <w:szCs w:val="22"/>
        </w:rPr>
      </w:pPr>
      <w:r w:rsidRPr="007F52E0">
        <w:rPr>
          <w:sz w:val="22"/>
          <w:szCs w:val="22"/>
        </w:rPr>
        <w:t xml:space="preserve">Taking care PT,ESI and PF payments, Pay slip providing </w:t>
      </w:r>
    </w:p>
    <w:p w:rsidR="00446C58" w:rsidRPr="007F52E0" w:rsidRDefault="00446C58" w:rsidP="004E1BEE">
      <w:pPr>
        <w:numPr>
          <w:ilvl w:val="0"/>
          <w:numId w:val="9"/>
        </w:numPr>
        <w:jc w:val="both"/>
        <w:rPr>
          <w:sz w:val="22"/>
          <w:szCs w:val="22"/>
        </w:rPr>
      </w:pPr>
      <w:r w:rsidRPr="007F52E0">
        <w:rPr>
          <w:sz w:val="22"/>
          <w:szCs w:val="22"/>
        </w:rPr>
        <w:t>Full and final settlement taking care</w:t>
      </w:r>
    </w:p>
    <w:p w:rsidR="00446C58" w:rsidRPr="007F52E0" w:rsidRDefault="00446C58" w:rsidP="004E1BEE">
      <w:pPr>
        <w:numPr>
          <w:ilvl w:val="0"/>
          <w:numId w:val="9"/>
        </w:numPr>
        <w:jc w:val="both"/>
        <w:rPr>
          <w:sz w:val="22"/>
          <w:szCs w:val="22"/>
        </w:rPr>
      </w:pPr>
      <w:r w:rsidRPr="007F52E0">
        <w:rPr>
          <w:sz w:val="22"/>
          <w:szCs w:val="22"/>
        </w:rPr>
        <w:t>Coordin</w:t>
      </w:r>
      <w:r w:rsidR="005252AE" w:rsidRPr="007F52E0">
        <w:rPr>
          <w:sz w:val="22"/>
          <w:szCs w:val="22"/>
        </w:rPr>
        <w:t xml:space="preserve">ating with account </w:t>
      </w:r>
      <w:proofErr w:type="spellStart"/>
      <w:r w:rsidR="005252AE" w:rsidRPr="007F52E0">
        <w:rPr>
          <w:sz w:val="22"/>
          <w:szCs w:val="22"/>
        </w:rPr>
        <w:t>dept.and</w:t>
      </w:r>
      <w:proofErr w:type="spellEnd"/>
      <w:r w:rsidR="005252AE" w:rsidRPr="007F52E0">
        <w:rPr>
          <w:sz w:val="22"/>
          <w:szCs w:val="22"/>
        </w:rPr>
        <w:t xml:space="preserve"> Manager HR </w:t>
      </w:r>
    </w:p>
    <w:p w:rsidR="00446C58" w:rsidRPr="007F52E0" w:rsidRDefault="00446C58" w:rsidP="005252AE">
      <w:pPr>
        <w:numPr>
          <w:ilvl w:val="0"/>
          <w:numId w:val="9"/>
        </w:numPr>
        <w:jc w:val="both"/>
        <w:rPr>
          <w:sz w:val="22"/>
          <w:szCs w:val="22"/>
        </w:rPr>
      </w:pPr>
      <w:r w:rsidRPr="007F52E0">
        <w:rPr>
          <w:sz w:val="22"/>
          <w:szCs w:val="22"/>
        </w:rPr>
        <w:t>Taking care form 16 and LT</w:t>
      </w:r>
      <w:r w:rsidR="005252AE" w:rsidRPr="007F52E0">
        <w:rPr>
          <w:sz w:val="22"/>
          <w:szCs w:val="22"/>
        </w:rPr>
        <w:t>A</w:t>
      </w:r>
    </w:p>
    <w:p w:rsidR="003E51CB" w:rsidRPr="007F52E0" w:rsidRDefault="003E51CB" w:rsidP="003E51CB">
      <w:pPr>
        <w:ind w:left="540"/>
        <w:jc w:val="both"/>
        <w:rPr>
          <w:b/>
          <w:sz w:val="22"/>
          <w:szCs w:val="22"/>
        </w:rPr>
      </w:pPr>
    </w:p>
    <w:p w:rsidR="00F05599" w:rsidRPr="007F52E0" w:rsidRDefault="00F05599" w:rsidP="004E1BEE">
      <w:pPr>
        <w:numPr>
          <w:ilvl w:val="0"/>
          <w:numId w:val="4"/>
        </w:numPr>
        <w:ind w:left="360"/>
        <w:jc w:val="both"/>
        <w:rPr>
          <w:b/>
          <w:bCs/>
          <w:sz w:val="22"/>
          <w:szCs w:val="22"/>
        </w:rPr>
      </w:pPr>
      <w:r w:rsidRPr="007F52E0">
        <w:rPr>
          <w:b/>
          <w:bCs/>
          <w:sz w:val="22"/>
          <w:szCs w:val="22"/>
        </w:rPr>
        <w:t>Recruitment &amp; Selection</w:t>
      </w:r>
    </w:p>
    <w:p w:rsidR="00F05599" w:rsidRPr="007F52E0" w:rsidRDefault="002912B9" w:rsidP="004E1BEE">
      <w:pPr>
        <w:numPr>
          <w:ilvl w:val="0"/>
          <w:numId w:val="10"/>
        </w:numPr>
        <w:jc w:val="both"/>
        <w:rPr>
          <w:sz w:val="22"/>
          <w:szCs w:val="22"/>
        </w:rPr>
      </w:pPr>
      <w:r>
        <w:rPr>
          <w:color w:val="222222"/>
        </w:rPr>
        <w:t>Handling</w:t>
      </w:r>
      <w:r w:rsidR="00F05599" w:rsidRPr="007F52E0">
        <w:rPr>
          <w:sz w:val="22"/>
          <w:szCs w:val="22"/>
        </w:rPr>
        <w:t xml:space="preserve"> the entire recruitment (IT </w:t>
      </w:r>
      <w:r w:rsidR="00446885" w:rsidRPr="007F52E0">
        <w:rPr>
          <w:sz w:val="22"/>
          <w:szCs w:val="22"/>
        </w:rPr>
        <w:t>and Non IT) cycle independently NZO/BO.</w:t>
      </w:r>
    </w:p>
    <w:p w:rsidR="00F05599" w:rsidRPr="007F52E0" w:rsidRDefault="00F05599" w:rsidP="004E1BEE">
      <w:pPr>
        <w:numPr>
          <w:ilvl w:val="0"/>
          <w:numId w:val="10"/>
        </w:numPr>
        <w:rPr>
          <w:sz w:val="22"/>
          <w:szCs w:val="22"/>
        </w:rPr>
      </w:pPr>
      <w:r w:rsidRPr="007F52E0">
        <w:rPr>
          <w:sz w:val="22"/>
          <w:szCs w:val="22"/>
        </w:rPr>
        <w:t>Involved in conducting H</w:t>
      </w:r>
      <w:r w:rsidR="005252AE" w:rsidRPr="007F52E0">
        <w:rPr>
          <w:sz w:val="22"/>
          <w:szCs w:val="22"/>
        </w:rPr>
        <w:t xml:space="preserve">R interviews, </w:t>
      </w:r>
      <w:r w:rsidRPr="007F52E0">
        <w:rPr>
          <w:sz w:val="22"/>
          <w:szCs w:val="22"/>
        </w:rPr>
        <w:t>collecting joining document, Offer and appointment letters roll out &amp; on boarding welcome.</w:t>
      </w:r>
    </w:p>
    <w:p w:rsidR="00F05599" w:rsidRPr="007F52E0" w:rsidRDefault="00F05599" w:rsidP="004E1BEE">
      <w:pPr>
        <w:numPr>
          <w:ilvl w:val="0"/>
          <w:numId w:val="10"/>
        </w:numPr>
        <w:jc w:val="both"/>
        <w:rPr>
          <w:sz w:val="22"/>
          <w:szCs w:val="22"/>
        </w:rPr>
      </w:pPr>
      <w:r w:rsidRPr="007F52E0">
        <w:rPr>
          <w:sz w:val="22"/>
          <w:szCs w:val="22"/>
        </w:rPr>
        <w:t xml:space="preserve">Handled induction and joining formalities for new </w:t>
      </w:r>
      <w:proofErr w:type="spellStart"/>
      <w:r w:rsidRPr="007F52E0">
        <w:rPr>
          <w:sz w:val="22"/>
          <w:szCs w:val="22"/>
        </w:rPr>
        <w:t>joinees</w:t>
      </w:r>
      <w:proofErr w:type="spellEnd"/>
    </w:p>
    <w:p w:rsidR="00F05599" w:rsidRPr="007F52E0" w:rsidRDefault="00F05599" w:rsidP="004E1BEE">
      <w:pPr>
        <w:numPr>
          <w:ilvl w:val="0"/>
          <w:numId w:val="10"/>
        </w:numPr>
        <w:rPr>
          <w:sz w:val="22"/>
          <w:szCs w:val="22"/>
        </w:rPr>
      </w:pPr>
      <w:r w:rsidRPr="007F52E0">
        <w:rPr>
          <w:color w:val="000000"/>
          <w:sz w:val="22"/>
          <w:szCs w:val="22"/>
        </w:rPr>
        <w:t>Weekly/ Monthly/ Quarterly report preparing like Employee Performance, Join, Salary Review, Exit MIS and HRIS.</w:t>
      </w:r>
    </w:p>
    <w:p w:rsidR="00F05599" w:rsidRPr="007F52E0" w:rsidRDefault="00F05599" w:rsidP="004E1BEE">
      <w:pPr>
        <w:numPr>
          <w:ilvl w:val="0"/>
          <w:numId w:val="10"/>
        </w:numPr>
        <w:rPr>
          <w:sz w:val="22"/>
          <w:szCs w:val="22"/>
        </w:rPr>
      </w:pPr>
      <w:r w:rsidRPr="007F52E0">
        <w:rPr>
          <w:color w:val="000000"/>
          <w:sz w:val="22"/>
          <w:szCs w:val="22"/>
        </w:rPr>
        <w:t xml:space="preserve">Taking care of all total Employee database for the organization and </w:t>
      </w:r>
      <w:r w:rsidRPr="007F52E0">
        <w:rPr>
          <w:sz w:val="22"/>
          <w:szCs w:val="22"/>
        </w:rPr>
        <w:t xml:space="preserve">maintain personal File. </w:t>
      </w:r>
    </w:p>
    <w:p w:rsidR="00504E05" w:rsidRPr="00B917EB" w:rsidRDefault="00F05599" w:rsidP="005252AE">
      <w:pPr>
        <w:numPr>
          <w:ilvl w:val="0"/>
          <w:numId w:val="10"/>
        </w:numPr>
        <w:jc w:val="both"/>
        <w:rPr>
          <w:sz w:val="22"/>
          <w:szCs w:val="22"/>
        </w:rPr>
      </w:pPr>
      <w:r w:rsidRPr="007F52E0">
        <w:rPr>
          <w:sz w:val="22"/>
          <w:szCs w:val="22"/>
        </w:rPr>
        <w:t>Developing effective Recruitment/Selection MIS to keep track of positions open and close positions based on desired timelines</w:t>
      </w:r>
      <w:r w:rsidR="005252AE" w:rsidRPr="007F52E0">
        <w:rPr>
          <w:sz w:val="22"/>
          <w:szCs w:val="22"/>
        </w:rPr>
        <w:t>.</w:t>
      </w:r>
    </w:p>
    <w:p w:rsidR="00B917EB" w:rsidRPr="00B917EB" w:rsidRDefault="00B917EB" w:rsidP="005252AE">
      <w:pPr>
        <w:numPr>
          <w:ilvl w:val="0"/>
          <w:numId w:val="10"/>
        </w:numPr>
        <w:jc w:val="both"/>
        <w:rPr>
          <w:sz w:val="22"/>
          <w:szCs w:val="22"/>
        </w:rPr>
      </w:pPr>
      <w:r w:rsidRPr="00A60643">
        <w:rPr>
          <w:rFonts w:ascii="Cambria" w:hAnsi="Cambria"/>
        </w:rPr>
        <w:t>Extensive use of internet job boards by placing advertisements (job posting</w:t>
      </w:r>
      <w:r>
        <w:rPr>
          <w:rFonts w:ascii="Cambria" w:hAnsi="Cambria"/>
        </w:rPr>
        <w:t>).</w:t>
      </w:r>
    </w:p>
    <w:p w:rsidR="005252AE" w:rsidRPr="0029119A" w:rsidRDefault="00B917EB" w:rsidP="0029119A">
      <w:pPr>
        <w:widowControl/>
        <w:numPr>
          <w:ilvl w:val="0"/>
          <w:numId w:val="10"/>
        </w:numPr>
        <w:shd w:val="clear" w:color="auto" w:fill="FFFFFF"/>
        <w:autoSpaceDE/>
        <w:autoSpaceDN/>
        <w:adjustRightInd/>
        <w:spacing w:after="200" w:line="276" w:lineRule="auto"/>
        <w:rPr>
          <w:rFonts w:ascii="Cambria" w:hAnsi="Cambria"/>
        </w:rPr>
      </w:pPr>
      <w:r w:rsidRPr="00A60643">
        <w:rPr>
          <w:rFonts w:ascii="Cambria" w:hAnsi="Cambria"/>
        </w:rPr>
        <w:t xml:space="preserve">Responsible for establishing effective recruitment efforts to plan, identify, source, screen, interview, recruit, prepare and place highly skilled and experienced technical professionals through networking, direct sourcing, cold calling, job portal such as </w:t>
      </w:r>
      <w:proofErr w:type="spellStart"/>
      <w:r w:rsidRPr="00A60643">
        <w:rPr>
          <w:rFonts w:ascii="Cambria" w:hAnsi="Cambria"/>
        </w:rPr>
        <w:t>Naukri</w:t>
      </w:r>
      <w:proofErr w:type="spellEnd"/>
      <w:r w:rsidRPr="00A60643">
        <w:rPr>
          <w:rFonts w:ascii="Cambria" w:hAnsi="Cambria"/>
        </w:rPr>
        <w:t>, monster.</w:t>
      </w:r>
    </w:p>
    <w:p w:rsidR="00446C58" w:rsidRPr="007F52E0" w:rsidRDefault="00446C58" w:rsidP="004E1BEE">
      <w:pPr>
        <w:numPr>
          <w:ilvl w:val="0"/>
          <w:numId w:val="4"/>
        </w:numPr>
        <w:ind w:left="360"/>
        <w:jc w:val="both"/>
        <w:rPr>
          <w:b/>
          <w:bCs/>
          <w:sz w:val="22"/>
          <w:szCs w:val="22"/>
        </w:rPr>
      </w:pPr>
      <w:r w:rsidRPr="007F52E0">
        <w:rPr>
          <w:b/>
          <w:bCs/>
          <w:sz w:val="22"/>
          <w:szCs w:val="22"/>
        </w:rPr>
        <w:t>Full and Final Settlement</w:t>
      </w:r>
    </w:p>
    <w:p w:rsidR="00446C58" w:rsidRPr="007F52E0" w:rsidRDefault="00446C58" w:rsidP="004E1BEE">
      <w:pPr>
        <w:numPr>
          <w:ilvl w:val="0"/>
          <w:numId w:val="11"/>
        </w:numPr>
        <w:tabs>
          <w:tab w:val="left" w:pos="720"/>
        </w:tabs>
        <w:jc w:val="both"/>
        <w:rPr>
          <w:sz w:val="22"/>
          <w:szCs w:val="22"/>
        </w:rPr>
      </w:pPr>
      <w:r w:rsidRPr="007F52E0">
        <w:rPr>
          <w:sz w:val="22"/>
          <w:szCs w:val="22"/>
        </w:rPr>
        <w:t>Handling exit formalities with F&amp;F like preparation of relea</w:t>
      </w:r>
      <w:r w:rsidR="005252AE" w:rsidRPr="007F52E0">
        <w:rPr>
          <w:sz w:val="22"/>
          <w:szCs w:val="22"/>
        </w:rPr>
        <w:t>se letters, experience letter, E</w:t>
      </w:r>
      <w:r w:rsidRPr="007F52E0">
        <w:rPr>
          <w:sz w:val="22"/>
          <w:szCs w:val="22"/>
        </w:rPr>
        <w:t>L encasement, bonus, no-dues statements.</w:t>
      </w:r>
    </w:p>
    <w:p w:rsidR="00446C58" w:rsidRPr="007F52E0" w:rsidRDefault="00446C58" w:rsidP="004E1BEE">
      <w:pPr>
        <w:numPr>
          <w:ilvl w:val="0"/>
          <w:numId w:val="11"/>
        </w:numPr>
        <w:tabs>
          <w:tab w:val="left" w:pos="720"/>
        </w:tabs>
        <w:jc w:val="both"/>
        <w:rPr>
          <w:sz w:val="22"/>
          <w:szCs w:val="22"/>
        </w:rPr>
      </w:pPr>
      <w:r w:rsidRPr="007F52E0">
        <w:rPr>
          <w:color w:val="000000"/>
          <w:sz w:val="22"/>
          <w:szCs w:val="22"/>
        </w:rPr>
        <w:t>Calculating final payment incorporating leave, notice pay, recovery</w:t>
      </w:r>
      <w:proofErr w:type="gramStart"/>
      <w:r w:rsidRPr="007F52E0">
        <w:rPr>
          <w:color w:val="000000"/>
          <w:sz w:val="22"/>
          <w:szCs w:val="22"/>
        </w:rPr>
        <w:t>..</w:t>
      </w:r>
      <w:proofErr w:type="gramEnd"/>
      <w:r w:rsidRPr="007F52E0">
        <w:rPr>
          <w:sz w:val="22"/>
          <w:szCs w:val="22"/>
        </w:rPr>
        <w:t xml:space="preserve"> </w:t>
      </w:r>
    </w:p>
    <w:p w:rsidR="00446C58" w:rsidRPr="007F52E0" w:rsidRDefault="00446C58" w:rsidP="004E1BEE">
      <w:pPr>
        <w:numPr>
          <w:ilvl w:val="0"/>
          <w:numId w:val="11"/>
        </w:numPr>
        <w:tabs>
          <w:tab w:val="left" w:pos="720"/>
        </w:tabs>
        <w:jc w:val="both"/>
        <w:rPr>
          <w:sz w:val="22"/>
          <w:szCs w:val="22"/>
        </w:rPr>
      </w:pPr>
      <w:r w:rsidRPr="007F52E0">
        <w:rPr>
          <w:color w:val="000000"/>
          <w:sz w:val="22"/>
          <w:szCs w:val="22"/>
        </w:rPr>
        <w:t xml:space="preserve">Verifying the F&amp;F statement, preparing the relieving letter and recovery letter </w:t>
      </w:r>
    </w:p>
    <w:p w:rsidR="001F7C2D" w:rsidRPr="007F52E0" w:rsidRDefault="00446C58" w:rsidP="004E1BEE">
      <w:pPr>
        <w:numPr>
          <w:ilvl w:val="0"/>
          <w:numId w:val="11"/>
        </w:numPr>
        <w:tabs>
          <w:tab w:val="left" w:pos="720"/>
        </w:tabs>
        <w:jc w:val="both"/>
        <w:rPr>
          <w:sz w:val="22"/>
          <w:szCs w:val="22"/>
        </w:rPr>
      </w:pPr>
      <w:r w:rsidRPr="007F52E0">
        <w:rPr>
          <w:color w:val="000000"/>
          <w:sz w:val="22"/>
          <w:szCs w:val="22"/>
        </w:rPr>
        <w:lastRenderedPageBreak/>
        <w:t xml:space="preserve">Updating status of F&amp;F in exit tracker. </w:t>
      </w:r>
    </w:p>
    <w:p w:rsidR="00446C58" w:rsidRPr="007F52E0" w:rsidRDefault="00446C58">
      <w:pPr>
        <w:rPr>
          <w:sz w:val="22"/>
          <w:szCs w:val="22"/>
        </w:rPr>
      </w:pPr>
    </w:p>
    <w:p w:rsidR="00446C58" w:rsidRPr="007F52E0" w:rsidRDefault="00F05599" w:rsidP="003277F0">
      <w:pPr>
        <w:tabs>
          <w:tab w:val="left" w:pos="360"/>
        </w:tabs>
        <w:rPr>
          <w:sz w:val="22"/>
          <w:szCs w:val="22"/>
        </w:rPr>
      </w:pPr>
      <w:r w:rsidRPr="007F52E0">
        <w:rPr>
          <w:b/>
          <w:bCs/>
          <w:sz w:val="22"/>
          <w:szCs w:val="22"/>
        </w:rPr>
        <w:t>6.</w:t>
      </w:r>
      <w:r w:rsidR="001F7C2D" w:rsidRPr="007F52E0">
        <w:rPr>
          <w:b/>
          <w:bCs/>
          <w:sz w:val="22"/>
          <w:szCs w:val="22"/>
        </w:rPr>
        <w:t xml:space="preserve">   </w:t>
      </w:r>
      <w:r w:rsidR="00446C58" w:rsidRPr="007F52E0">
        <w:rPr>
          <w:b/>
          <w:bCs/>
          <w:sz w:val="22"/>
          <w:szCs w:val="22"/>
        </w:rPr>
        <w:t>Employee Engagement &amp; Employee Relations</w:t>
      </w:r>
      <w:r w:rsidR="00446C58" w:rsidRPr="007F52E0">
        <w:rPr>
          <w:sz w:val="22"/>
          <w:szCs w:val="22"/>
        </w:rPr>
        <w:t xml:space="preserve"> </w:t>
      </w:r>
    </w:p>
    <w:p w:rsidR="00446C58" w:rsidRPr="007F52E0" w:rsidRDefault="00446C58" w:rsidP="004E1BEE">
      <w:pPr>
        <w:numPr>
          <w:ilvl w:val="0"/>
          <w:numId w:val="12"/>
        </w:numPr>
        <w:rPr>
          <w:sz w:val="22"/>
          <w:szCs w:val="22"/>
        </w:rPr>
      </w:pPr>
      <w:r w:rsidRPr="007F52E0">
        <w:rPr>
          <w:sz w:val="22"/>
          <w:szCs w:val="22"/>
        </w:rPr>
        <w:t xml:space="preserve">Arranging various events such as annual trip for employees, Birthday party, workshops &amp; festival celebrations. </w:t>
      </w:r>
    </w:p>
    <w:p w:rsidR="00446C58" w:rsidRPr="007F52E0" w:rsidRDefault="00446C58" w:rsidP="004E1BEE">
      <w:pPr>
        <w:numPr>
          <w:ilvl w:val="0"/>
          <w:numId w:val="12"/>
        </w:numPr>
        <w:rPr>
          <w:sz w:val="22"/>
          <w:szCs w:val="22"/>
        </w:rPr>
      </w:pPr>
      <w:r w:rsidRPr="007F52E0">
        <w:rPr>
          <w:sz w:val="22"/>
          <w:szCs w:val="22"/>
        </w:rPr>
        <w:t>Handling employees’ day-to-day queries and related to joining, compensation and exit &amp; others.</w:t>
      </w:r>
    </w:p>
    <w:p w:rsidR="00446C58" w:rsidRPr="007F52E0" w:rsidRDefault="00446C58" w:rsidP="004E1BEE">
      <w:pPr>
        <w:numPr>
          <w:ilvl w:val="0"/>
          <w:numId w:val="12"/>
        </w:numPr>
        <w:rPr>
          <w:sz w:val="22"/>
          <w:szCs w:val="22"/>
        </w:rPr>
      </w:pPr>
      <w:r w:rsidRPr="007F52E0">
        <w:rPr>
          <w:sz w:val="22"/>
          <w:szCs w:val="22"/>
        </w:rPr>
        <w:t>Issuing various types of HR Letters like employee verification letter, confirmation letter, hike/promotion letter, and termination letter etc.</w:t>
      </w:r>
    </w:p>
    <w:p w:rsidR="00446C58" w:rsidRPr="007F52E0" w:rsidRDefault="00446C58" w:rsidP="004E1BEE">
      <w:pPr>
        <w:numPr>
          <w:ilvl w:val="0"/>
          <w:numId w:val="12"/>
        </w:numPr>
        <w:rPr>
          <w:sz w:val="22"/>
          <w:szCs w:val="22"/>
        </w:rPr>
      </w:pPr>
      <w:r w:rsidRPr="007F52E0">
        <w:rPr>
          <w:sz w:val="22"/>
          <w:szCs w:val="22"/>
        </w:rPr>
        <w:t>Providing personal and professional counseling to employees.</w:t>
      </w:r>
    </w:p>
    <w:p w:rsidR="00446C58" w:rsidRPr="007F52E0" w:rsidRDefault="00446C58" w:rsidP="00762940">
      <w:pPr>
        <w:numPr>
          <w:ilvl w:val="0"/>
          <w:numId w:val="12"/>
        </w:numPr>
        <w:rPr>
          <w:sz w:val="22"/>
          <w:szCs w:val="22"/>
        </w:rPr>
      </w:pPr>
      <w:r w:rsidRPr="007F52E0">
        <w:rPr>
          <w:sz w:val="22"/>
          <w:szCs w:val="22"/>
        </w:rPr>
        <w:t>Employee Satisfaction Survey</w:t>
      </w:r>
    </w:p>
    <w:p w:rsidR="00362E5D" w:rsidRPr="007F52E0" w:rsidRDefault="00362E5D">
      <w:pPr>
        <w:rPr>
          <w:sz w:val="22"/>
          <w:szCs w:val="22"/>
        </w:rPr>
      </w:pPr>
    </w:p>
    <w:p w:rsidR="00446C58" w:rsidRPr="007F52E0" w:rsidRDefault="00F05599" w:rsidP="001F7C2D">
      <w:pPr>
        <w:tabs>
          <w:tab w:val="left" w:pos="360"/>
        </w:tabs>
        <w:jc w:val="both"/>
        <w:rPr>
          <w:b/>
          <w:bCs/>
          <w:sz w:val="22"/>
          <w:szCs w:val="22"/>
        </w:rPr>
      </w:pPr>
      <w:r w:rsidRPr="007F52E0">
        <w:rPr>
          <w:b/>
          <w:bCs/>
          <w:sz w:val="22"/>
          <w:szCs w:val="22"/>
        </w:rPr>
        <w:t xml:space="preserve">7. </w:t>
      </w:r>
      <w:r w:rsidR="001F7C2D" w:rsidRPr="007F52E0">
        <w:rPr>
          <w:b/>
          <w:bCs/>
          <w:sz w:val="22"/>
          <w:szCs w:val="22"/>
        </w:rPr>
        <w:t xml:space="preserve">  </w:t>
      </w:r>
      <w:r w:rsidR="00446C58" w:rsidRPr="007F52E0">
        <w:rPr>
          <w:b/>
          <w:bCs/>
          <w:sz w:val="22"/>
          <w:szCs w:val="22"/>
        </w:rPr>
        <w:t>Time Office</w:t>
      </w:r>
    </w:p>
    <w:p w:rsidR="00446C58" w:rsidRPr="007F52E0" w:rsidRDefault="00446C58" w:rsidP="004E1BEE">
      <w:pPr>
        <w:numPr>
          <w:ilvl w:val="0"/>
          <w:numId w:val="13"/>
        </w:numPr>
        <w:ind w:left="1080"/>
        <w:jc w:val="both"/>
        <w:rPr>
          <w:sz w:val="22"/>
          <w:szCs w:val="22"/>
        </w:rPr>
      </w:pPr>
      <w:r w:rsidRPr="007F52E0">
        <w:rPr>
          <w:sz w:val="22"/>
          <w:szCs w:val="22"/>
        </w:rPr>
        <w:t xml:space="preserve">Keeping track of daily attendance of all employees of the all department </w:t>
      </w:r>
    </w:p>
    <w:p w:rsidR="00446C58" w:rsidRPr="007F52E0" w:rsidRDefault="00446C58" w:rsidP="004E1BEE">
      <w:pPr>
        <w:numPr>
          <w:ilvl w:val="0"/>
          <w:numId w:val="13"/>
        </w:numPr>
        <w:ind w:left="1080"/>
        <w:jc w:val="both"/>
        <w:rPr>
          <w:sz w:val="22"/>
          <w:szCs w:val="22"/>
        </w:rPr>
      </w:pPr>
      <w:r w:rsidRPr="007F52E0">
        <w:rPr>
          <w:sz w:val="22"/>
          <w:szCs w:val="22"/>
        </w:rPr>
        <w:t>Keeping and maintaining the demographic chart of all employees &amp; department wise.</w:t>
      </w:r>
    </w:p>
    <w:p w:rsidR="00446C58" w:rsidRPr="007F52E0" w:rsidRDefault="00446C58" w:rsidP="004E1BEE">
      <w:pPr>
        <w:numPr>
          <w:ilvl w:val="0"/>
          <w:numId w:val="13"/>
        </w:numPr>
        <w:ind w:left="1080"/>
        <w:jc w:val="both"/>
        <w:rPr>
          <w:sz w:val="22"/>
          <w:szCs w:val="22"/>
        </w:rPr>
      </w:pPr>
      <w:r w:rsidRPr="007F52E0">
        <w:rPr>
          <w:sz w:val="22"/>
          <w:szCs w:val="22"/>
        </w:rPr>
        <w:t>Monitoring of shift schedules and attendance during weekly offs and public holidays.</w:t>
      </w:r>
    </w:p>
    <w:p w:rsidR="00446C58" w:rsidRPr="007F52E0" w:rsidRDefault="00446C58" w:rsidP="004E1BEE">
      <w:pPr>
        <w:numPr>
          <w:ilvl w:val="0"/>
          <w:numId w:val="13"/>
        </w:numPr>
        <w:ind w:left="1080"/>
        <w:jc w:val="both"/>
        <w:rPr>
          <w:sz w:val="22"/>
          <w:szCs w:val="22"/>
        </w:rPr>
      </w:pPr>
      <w:r w:rsidRPr="007F52E0">
        <w:rPr>
          <w:sz w:val="22"/>
          <w:szCs w:val="22"/>
        </w:rPr>
        <w:t>Monitoring and analyzing absenteeism and OT &amp; measuring productivity</w:t>
      </w:r>
    </w:p>
    <w:p w:rsidR="00453F15" w:rsidRPr="007F52E0" w:rsidRDefault="00453F15" w:rsidP="00B917EB">
      <w:pPr>
        <w:pStyle w:val="NoSpacing"/>
        <w:rPr>
          <w:rFonts w:ascii="Times New Roman" w:hAnsi="Times New Roman"/>
        </w:rPr>
      </w:pPr>
    </w:p>
    <w:p w:rsidR="001360D2" w:rsidRPr="007F52E0" w:rsidRDefault="001360D2" w:rsidP="0017358B">
      <w:pPr>
        <w:rPr>
          <w:b/>
          <w:bCs/>
          <w:sz w:val="22"/>
          <w:szCs w:val="22"/>
          <w:u w:val="single"/>
        </w:rPr>
      </w:pPr>
    </w:p>
    <w:p w:rsidR="0017358B" w:rsidRPr="007F52E0" w:rsidRDefault="005252AE" w:rsidP="0017358B">
      <w:pPr>
        <w:rPr>
          <w:b/>
          <w:bCs/>
          <w:sz w:val="22"/>
          <w:szCs w:val="22"/>
          <w:u w:val="single"/>
        </w:rPr>
      </w:pPr>
      <w:r w:rsidRPr="007F52E0">
        <w:rPr>
          <w:b/>
          <w:bCs/>
          <w:sz w:val="22"/>
          <w:szCs w:val="22"/>
          <w:u w:val="single"/>
        </w:rPr>
        <w:t>EDUCATIONAL</w:t>
      </w:r>
      <w:r w:rsidR="0017358B" w:rsidRPr="007F52E0">
        <w:rPr>
          <w:b/>
          <w:bCs/>
          <w:sz w:val="22"/>
          <w:szCs w:val="22"/>
          <w:u w:val="single"/>
        </w:rPr>
        <w:t xml:space="preserve"> QUALIFICATION</w:t>
      </w:r>
    </w:p>
    <w:p w:rsidR="0017358B" w:rsidRPr="007F52E0" w:rsidRDefault="0017358B" w:rsidP="0017358B">
      <w:pPr>
        <w:rPr>
          <w:sz w:val="22"/>
          <w:szCs w:val="22"/>
        </w:rPr>
      </w:pPr>
    </w:p>
    <w:p w:rsidR="003277F0" w:rsidRPr="007F52E0" w:rsidRDefault="00453F15" w:rsidP="003277F0">
      <w:pPr>
        <w:pStyle w:val="NoSpacing"/>
        <w:numPr>
          <w:ilvl w:val="0"/>
          <w:numId w:val="25"/>
        </w:numPr>
        <w:spacing w:line="276" w:lineRule="auto"/>
        <w:rPr>
          <w:rFonts w:ascii="Times New Roman" w:hAnsi="Times New Roman"/>
        </w:rPr>
      </w:pPr>
      <w:r w:rsidRPr="007F52E0">
        <w:rPr>
          <w:rFonts w:ascii="Times New Roman" w:hAnsi="Times New Roman"/>
        </w:rPr>
        <w:t>MBA</w:t>
      </w:r>
      <w:r w:rsidR="003277F0" w:rsidRPr="007F52E0">
        <w:rPr>
          <w:rFonts w:ascii="Times New Roman" w:hAnsi="Times New Roman"/>
        </w:rPr>
        <w:t xml:space="preserve"> in Airport Management and Customer Care, </w:t>
      </w:r>
      <w:proofErr w:type="spellStart"/>
      <w:r w:rsidR="003277F0" w:rsidRPr="007F52E0">
        <w:rPr>
          <w:rFonts w:ascii="Times New Roman" w:hAnsi="Times New Roman"/>
          <w:b/>
        </w:rPr>
        <w:t>Vinayak</w:t>
      </w:r>
      <w:proofErr w:type="spellEnd"/>
      <w:r w:rsidR="003277F0" w:rsidRPr="007F52E0">
        <w:rPr>
          <w:rFonts w:ascii="Times New Roman" w:hAnsi="Times New Roman"/>
          <w:b/>
        </w:rPr>
        <w:t xml:space="preserve"> Mission University</w:t>
      </w:r>
      <w:r w:rsidR="003277F0" w:rsidRPr="007F52E0">
        <w:rPr>
          <w:rFonts w:ascii="Times New Roman" w:hAnsi="Times New Roman"/>
        </w:rPr>
        <w:t>, Avalon Aviation Academy, Kolkata, 2010.</w:t>
      </w:r>
    </w:p>
    <w:p w:rsidR="003277F0" w:rsidRPr="007F52E0" w:rsidRDefault="003277F0" w:rsidP="003277F0">
      <w:pPr>
        <w:pStyle w:val="NoSpacing"/>
        <w:numPr>
          <w:ilvl w:val="0"/>
          <w:numId w:val="25"/>
        </w:numPr>
        <w:spacing w:line="276" w:lineRule="auto"/>
        <w:rPr>
          <w:rFonts w:ascii="Times New Roman" w:hAnsi="Times New Roman"/>
        </w:rPr>
      </w:pPr>
      <w:r w:rsidRPr="007F52E0">
        <w:rPr>
          <w:rFonts w:ascii="Times New Roman" w:hAnsi="Times New Roman"/>
        </w:rPr>
        <w:t xml:space="preserve">B.A (English Honours) from </w:t>
      </w:r>
      <w:proofErr w:type="spellStart"/>
      <w:r w:rsidRPr="007F52E0">
        <w:rPr>
          <w:rFonts w:ascii="Times New Roman" w:hAnsi="Times New Roman"/>
          <w:b/>
        </w:rPr>
        <w:t>Guwahati</w:t>
      </w:r>
      <w:proofErr w:type="spellEnd"/>
      <w:r w:rsidRPr="007F52E0">
        <w:rPr>
          <w:rFonts w:ascii="Times New Roman" w:hAnsi="Times New Roman"/>
          <w:b/>
        </w:rPr>
        <w:t xml:space="preserve"> University</w:t>
      </w:r>
      <w:r w:rsidRPr="007F52E0">
        <w:rPr>
          <w:rFonts w:ascii="Times New Roman" w:hAnsi="Times New Roman"/>
        </w:rPr>
        <w:t xml:space="preserve">, </w:t>
      </w:r>
      <w:proofErr w:type="spellStart"/>
      <w:r w:rsidRPr="007F52E0">
        <w:rPr>
          <w:rFonts w:ascii="Times New Roman" w:hAnsi="Times New Roman"/>
        </w:rPr>
        <w:t>Tezpur</w:t>
      </w:r>
      <w:proofErr w:type="spellEnd"/>
      <w:r w:rsidRPr="007F52E0">
        <w:rPr>
          <w:rFonts w:ascii="Times New Roman" w:hAnsi="Times New Roman"/>
        </w:rPr>
        <w:t>, Assam, 2008.</w:t>
      </w:r>
    </w:p>
    <w:p w:rsidR="003277F0" w:rsidRPr="007F52E0" w:rsidRDefault="003277F0" w:rsidP="003277F0">
      <w:pPr>
        <w:pStyle w:val="NoSpacing"/>
        <w:numPr>
          <w:ilvl w:val="0"/>
          <w:numId w:val="24"/>
        </w:numPr>
        <w:spacing w:line="276" w:lineRule="auto"/>
        <w:rPr>
          <w:rFonts w:ascii="Times New Roman" w:hAnsi="Times New Roman"/>
        </w:rPr>
      </w:pPr>
      <w:r w:rsidRPr="007F52E0">
        <w:rPr>
          <w:rFonts w:ascii="Times New Roman" w:hAnsi="Times New Roman"/>
        </w:rPr>
        <w:t xml:space="preserve">Six Month Computer Course (FoxPro), </w:t>
      </w:r>
      <w:proofErr w:type="spellStart"/>
      <w:r w:rsidRPr="007F52E0">
        <w:rPr>
          <w:rFonts w:ascii="Times New Roman" w:hAnsi="Times New Roman"/>
          <w:b/>
        </w:rPr>
        <w:t>Aptec</w:t>
      </w:r>
      <w:proofErr w:type="spellEnd"/>
      <w:r w:rsidRPr="007F52E0">
        <w:rPr>
          <w:rFonts w:ascii="Times New Roman" w:hAnsi="Times New Roman"/>
          <w:b/>
        </w:rPr>
        <w:t xml:space="preserve"> 2004</w:t>
      </w:r>
      <w:r w:rsidRPr="007F52E0">
        <w:rPr>
          <w:rFonts w:ascii="Times New Roman" w:hAnsi="Times New Roman"/>
        </w:rPr>
        <w:t>.</w:t>
      </w:r>
    </w:p>
    <w:p w:rsidR="003277F0" w:rsidRPr="007F52E0" w:rsidRDefault="003277F0" w:rsidP="003277F0">
      <w:pPr>
        <w:pStyle w:val="NoSpacing"/>
        <w:numPr>
          <w:ilvl w:val="0"/>
          <w:numId w:val="24"/>
        </w:numPr>
        <w:spacing w:line="276" w:lineRule="auto"/>
        <w:rPr>
          <w:rFonts w:ascii="Times New Roman" w:hAnsi="Times New Roman"/>
        </w:rPr>
      </w:pPr>
      <w:r w:rsidRPr="007F52E0">
        <w:rPr>
          <w:rFonts w:ascii="Times New Roman" w:hAnsi="Times New Roman"/>
        </w:rPr>
        <w:t xml:space="preserve">12th from </w:t>
      </w:r>
      <w:proofErr w:type="spellStart"/>
      <w:r w:rsidRPr="007F52E0">
        <w:rPr>
          <w:rFonts w:ascii="Times New Roman" w:hAnsi="Times New Roman"/>
          <w:b/>
        </w:rPr>
        <w:t>Kendriya</w:t>
      </w:r>
      <w:proofErr w:type="spellEnd"/>
      <w:r w:rsidRPr="007F52E0">
        <w:rPr>
          <w:rFonts w:ascii="Times New Roman" w:hAnsi="Times New Roman"/>
          <w:b/>
        </w:rPr>
        <w:t xml:space="preserve"> </w:t>
      </w:r>
      <w:proofErr w:type="spellStart"/>
      <w:r w:rsidRPr="007F52E0">
        <w:rPr>
          <w:rFonts w:ascii="Times New Roman" w:hAnsi="Times New Roman"/>
          <w:b/>
        </w:rPr>
        <w:t>Vidyalaya</w:t>
      </w:r>
      <w:proofErr w:type="spellEnd"/>
      <w:r w:rsidRPr="007F52E0">
        <w:rPr>
          <w:rFonts w:ascii="Times New Roman" w:hAnsi="Times New Roman"/>
          <w:b/>
        </w:rPr>
        <w:t xml:space="preserve"> No-2 Air Force Station </w:t>
      </w:r>
      <w:proofErr w:type="spellStart"/>
      <w:r w:rsidRPr="007F52E0">
        <w:rPr>
          <w:rFonts w:ascii="Times New Roman" w:hAnsi="Times New Roman"/>
          <w:b/>
        </w:rPr>
        <w:t>Tezpur</w:t>
      </w:r>
      <w:proofErr w:type="spellEnd"/>
      <w:r w:rsidRPr="007F52E0">
        <w:rPr>
          <w:rFonts w:ascii="Times New Roman" w:hAnsi="Times New Roman"/>
        </w:rPr>
        <w:t xml:space="preserve">. Assam 2004. </w:t>
      </w:r>
    </w:p>
    <w:p w:rsidR="003277F0" w:rsidRPr="007F52E0" w:rsidRDefault="003277F0" w:rsidP="003277F0">
      <w:pPr>
        <w:pStyle w:val="NoSpacing"/>
        <w:numPr>
          <w:ilvl w:val="0"/>
          <w:numId w:val="23"/>
        </w:numPr>
        <w:spacing w:line="276" w:lineRule="auto"/>
        <w:rPr>
          <w:rFonts w:ascii="Times New Roman" w:hAnsi="Times New Roman"/>
        </w:rPr>
      </w:pPr>
      <w:r w:rsidRPr="007F52E0">
        <w:rPr>
          <w:rFonts w:ascii="Times New Roman" w:hAnsi="Times New Roman"/>
        </w:rPr>
        <w:t xml:space="preserve">10th from </w:t>
      </w:r>
      <w:proofErr w:type="spellStart"/>
      <w:r w:rsidRPr="007F52E0">
        <w:rPr>
          <w:rFonts w:ascii="Times New Roman" w:hAnsi="Times New Roman"/>
          <w:b/>
        </w:rPr>
        <w:t>Kendriya</w:t>
      </w:r>
      <w:proofErr w:type="spellEnd"/>
      <w:r w:rsidRPr="007F52E0">
        <w:rPr>
          <w:rFonts w:ascii="Times New Roman" w:hAnsi="Times New Roman"/>
          <w:b/>
        </w:rPr>
        <w:t xml:space="preserve"> </w:t>
      </w:r>
      <w:proofErr w:type="spellStart"/>
      <w:r w:rsidRPr="007F52E0">
        <w:rPr>
          <w:rFonts w:ascii="Times New Roman" w:hAnsi="Times New Roman"/>
          <w:b/>
        </w:rPr>
        <w:t>Vidyalaya</w:t>
      </w:r>
      <w:proofErr w:type="spellEnd"/>
      <w:r w:rsidRPr="007F52E0">
        <w:rPr>
          <w:rFonts w:ascii="Times New Roman" w:hAnsi="Times New Roman"/>
          <w:b/>
        </w:rPr>
        <w:t xml:space="preserve"> No-2 Air Force Station </w:t>
      </w:r>
      <w:proofErr w:type="spellStart"/>
      <w:r w:rsidRPr="007F52E0">
        <w:rPr>
          <w:rFonts w:ascii="Times New Roman" w:hAnsi="Times New Roman"/>
          <w:b/>
        </w:rPr>
        <w:t>Tezpur</w:t>
      </w:r>
      <w:proofErr w:type="spellEnd"/>
      <w:r w:rsidRPr="007F52E0">
        <w:rPr>
          <w:rFonts w:ascii="Times New Roman" w:hAnsi="Times New Roman"/>
        </w:rPr>
        <w:t>. Assam 2002.</w:t>
      </w:r>
    </w:p>
    <w:p w:rsidR="001360D2" w:rsidRPr="007F52E0" w:rsidRDefault="001360D2" w:rsidP="0017358B">
      <w:pPr>
        <w:rPr>
          <w:b/>
          <w:sz w:val="22"/>
          <w:szCs w:val="22"/>
          <w:u w:val="single"/>
        </w:rPr>
      </w:pPr>
      <w:r w:rsidRPr="007F52E0">
        <w:rPr>
          <w:b/>
          <w:sz w:val="22"/>
          <w:szCs w:val="22"/>
          <w:u w:val="single"/>
        </w:rPr>
        <w:t>REWARD AND RECOGNITION</w:t>
      </w:r>
    </w:p>
    <w:p w:rsidR="00743320" w:rsidRPr="007F52E0" w:rsidRDefault="00743320" w:rsidP="0017358B">
      <w:pPr>
        <w:rPr>
          <w:b/>
          <w:sz w:val="22"/>
          <w:szCs w:val="22"/>
          <w:u w:val="single"/>
        </w:rPr>
      </w:pPr>
    </w:p>
    <w:p w:rsidR="00743320" w:rsidRPr="007F52E0" w:rsidRDefault="00743320" w:rsidP="00743320">
      <w:pPr>
        <w:pStyle w:val="NoSpacing"/>
        <w:numPr>
          <w:ilvl w:val="0"/>
          <w:numId w:val="29"/>
        </w:numPr>
        <w:spacing w:line="276" w:lineRule="auto"/>
        <w:rPr>
          <w:rFonts w:ascii="Times New Roman" w:hAnsi="Times New Roman"/>
        </w:rPr>
      </w:pPr>
      <w:r w:rsidRPr="007F52E0">
        <w:rPr>
          <w:rFonts w:ascii="Times New Roman" w:hAnsi="Times New Roman"/>
        </w:rPr>
        <w:t xml:space="preserve">Rewarded </w:t>
      </w:r>
      <w:proofErr w:type="gramStart"/>
      <w:r w:rsidRPr="007F52E0">
        <w:rPr>
          <w:rFonts w:ascii="Times New Roman" w:hAnsi="Times New Roman"/>
          <w:b/>
        </w:rPr>
        <w:t>Six Green Card</w:t>
      </w:r>
      <w:r w:rsidRPr="007F52E0">
        <w:rPr>
          <w:rFonts w:ascii="Times New Roman" w:hAnsi="Times New Roman"/>
        </w:rPr>
        <w:t xml:space="preserve"> as a Best</w:t>
      </w:r>
      <w:r w:rsidRPr="007F52E0">
        <w:rPr>
          <w:rFonts w:ascii="Times New Roman" w:hAnsi="Times New Roman"/>
          <w:b/>
        </w:rPr>
        <w:t xml:space="preserve"> Intern</w:t>
      </w:r>
      <w:r w:rsidRPr="007F52E0">
        <w:rPr>
          <w:rFonts w:ascii="Times New Roman" w:hAnsi="Times New Roman"/>
        </w:rPr>
        <w:t>, by GMR</w:t>
      </w:r>
      <w:r w:rsidRPr="007F52E0">
        <w:rPr>
          <w:rFonts w:ascii="Times New Roman" w:hAnsi="Times New Roman"/>
          <w:b/>
        </w:rPr>
        <w:t xml:space="preserve"> Group</w:t>
      </w:r>
      <w:proofErr w:type="gramEnd"/>
      <w:r w:rsidRPr="007F52E0">
        <w:rPr>
          <w:rFonts w:ascii="Times New Roman" w:hAnsi="Times New Roman"/>
          <w:b/>
        </w:rPr>
        <w:t>.</w:t>
      </w:r>
    </w:p>
    <w:p w:rsidR="00743320" w:rsidRPr="007F52E0" w:rsidRDefault="00743320" w:rsidP="00743320">
      <w:pPr>
        <w:pStyle w:val="NoSpacing"/>
        <w:numPr>
          <w:ilvl w:val="0"/>
          <w:numId w:val="29"/>
        </w:numPr>
        <w:spacing w:line="276" w:lineRule="auto"/>
        <w:rPr>
          <w:rFonts w:ascii="Times New Roman" w:hAnsi="Times New Roman"/>
        </w:rPr>
      </w:pPr>
      <w:r w:rsidRPr="007F52E0">
        <w:rPr>
          <w:rFonts w:ascii="Times New Roman" w:hAnsi="Times New Roman"/>
        </w:rPr>
        <w:t>Received many Passenger’s and client  appreciations</w:t>
      </w:r>
    </w:p>
    <w:p w:rsidR="00743320" w:rsidRPr="007F52E0" w:rsidRDefault="00743320" w:rsidP="00743320">
      <w:pPr>
        <w:pStyle w:val="NoSpacing"/>
        <w:numPr>
          <w:ilvl w:val="0"/>
          <w:numId w:val="29"/>
        </w:numPr>
        <w:spacing w:line="276" w:lineRule="auto"/>
        <w:rPr>
          <w:rFonts w:ascii="Times New Roman" w:hAnsi="Times New Roman"/>
        </w:rPr>
      </w:pPr>
      <w:r w:rsidRPr="007F52E0">
        <w:rPr>
          <w:rFonts w:ascii="Times New Roman" w:hAnsi="Times New Roman"/>
        </w:rPr>
        <w:t xml:space="preserve">Participated at athletics up to National level </w:t>
      </w:r>
    </w:p>
    <w:p w:rsidR="00743320" w:rsidRPr="007F52E0" w:rsidRDefault="00743320" w:rsidP="00743320">
      <w:pPr>
        <w:pStyle w:val="NoSpacing"/>
        <w:numPr>
          <w:ilvl w:val="0"/>
          <w:numId w:val="29"/>
        </w:numPr>
        <w:spacing w:line="276" w:lineRule="auto"/>
        <w:rPr>
          <w:rFonts w:ascii="Times New Roman" w:hAnsi="Times New Roman"/>
        </w:rPr>
      </w:pPr>
      <w:r w:rsidRPr="007F52E0">
        <w:rPr>
          <w:rFonts w:ascii="Times New Roman" w:hAnsi="Times New Roman"/>
        </w:rPr>
        <w:t>Participated at National level in dance competition.</w:t>
      </w:r>
    </w:p>
    <w:p w:rsidR="00743320" w:rsidRPr="007F52E0" w:rsidRDefault="00743320" w:rsidP="0017358B">
      <w:pPr>
        <w:rPr>
          <w:b/>
          <w:sz w:val="22"/>
          <w:szCs w:val="22"/>
          <w:u w:val="single"/>
        </w:rPr>
      </w:pPr>
    </w:p>
    <w:p w:rsidR="0017358B" w:rsidRPr="007F52E0" w:rsidRDefault="0017358B" w:rsidP="0017358B">
      <w:pPr>
        <w:rPr>
          <w:b/>
          <w:bCs/>
          <w:sz w:val="22"/>
          <w:szCs w:val="22"/>
          <w:u w:val="single"/>
        </w:rPr>
      </w:pPr>
      <w:r w:rsidRPr="007F52E0">
        <w:rPr>
          <w:b/>
          <w:bCs/>
          <w:sz w:val="22"/>
          <w:szCs w:val="22"/>
          <w:u w:val="single"/>
        </w:rPr>
        <w:t>PERSONAL INFORMATION</w:t>
      </w:r>
    </w:p>
    <w:p w:rsidR="0017358B" w:rsidRPr="007F52E0" w:rsidRDefault="0017358B" w:rsidP="0017358B">
      <w:pPr>
        <w:rPr>
          <w:u w:val="single"/>
        </w:rPr>
      </w:pPr>
    </w:p>
    <w:p w:rsidR="003277F0" w:rsidRPr="007F52E0" w:rsidRDefault="003277F0" w:rsidP="003277F0">
      <w:pPr>
        <w:pStyle w:val="NoSpacing"/>
        <w:spacing w:line="276" w:lineRule="auto"/>
        <w:rPr>
          <w:rFonts w:ascii="Times New Roman" w:hAnsi="Times New Roman"/>
        </w:rPr>
      </w:pPr>
      <w:r w:rsidRPr="007F52E0">
        <w:rPr>
          <w:rFonts w:ascii="Times New Roman" w:hAnsi="Times New Roman"/>
          <w:b/>
        </w:rPr>
        <w:t>Father’s Name:</w:t>
      </w:r>
      <w:r w:rsidRPr="007F52E0">
        <w:rPr>
          <w:rFonts w:ascii="Times New Roman" w:hAnsi="Times New Roman"/>
          <w:b/>
        </w:rPr>
        <w:tab/>
      </w:r>
      <w:r w:rsidRPr="007F52E0">
        <w:rPr>
          <w:rFonts w:ascii="Times New Roman" w:hAnsi="Times New Roman"/>
        </w:rPr>
        <w:tab/>
        <w:t xml:space="preserve">Mr. </w:t>
      </w:r>
      <w:proofErr w:type="spellStart"/>
      <w:r w:rsidRPr="007F52E0">
        <w:rPr>
          <w:rFonts w:ascii="Times New Roman" w:hAnsi="Times New Roman"/>
        </w:rPr>
        <w:t>Bipul</w:t>
      </w:r>
      <w:proofErr w:type="spellEnd"/>
      <w:r w:rsidRPr="007F52E0">
        <w:rPr>
          <w:rFonts w:ascii="Times New Roman" w:hAnsi="Times New Roman"/>
        </w:rPr>
        <w:t xml:space="preserve"> Chandra Koch</w:t>
      </w:r>
    </w:p>
    <w:p w:rsidR="003277F0" w:rsidRPr="007F52E0" w:rsidRDefault="003277F0" w:rsidP="003277F0">
      <w:pPr>
        <w:pStyle w:val="NoSpacing"/>
        <w:spacing w:line="276" w:lineRule="auto"/>
        <w:rPr>
          <w:rFonts w:ascii="Times New Roman" w:hAnsi="Times New Roman"/>
        </w:rPr>
      </w:pPr>
      <w:r w:rsidRPr="007F52E0">
        <w:rPr>
          <w:rFonts w:ascii="Times New Roman" w:hAnsi="Times New Roman"/>
          <w:b/>
        </w:rPr>
        <w:t>Date of Birth:</w:t>
      </w:r>
      <w:r w:rsidRPr="007F52E0">
        <w:rPr>
          <w:rFonts w:ascii="Times New Roman" w:hAnsi="Times New Roman"/>
          <w:b/>
        </w:rPr>
        <w:tab/>
      </w:r>
      <w:r w:rsidR="003E62D3">
        <w:rPr>
          <w:rFonts w:ascii="Times New Roman" w:hAnsi="Times New Roman"/>
        </w:rPr>
        <w:tab/>
      </w:r>
      <w:r w:rsidR="003E62D3">
        <w:rPr>
          <w:rFonts w:ascii="Times New Roman" w:hAnsi="Times New Roman"/>
        </w:rPr>
        <w:tab/>
        <w:t>18th April, 1985</w:t>
      </w:r>
    </w:p>
    <w:p w:rsidR="003277F0" w:rsidRPr="007F52E0" w:rsidRDefault="003277F0" w:rsidP="003277F0">
      <w:pPr>
        <w:pStyle w:val="NoSpacing"/>
        <w:spacing w:line="276" w:lineRule="auto"/>
        <w:rPr>
          <w:rFonts w:ascii="Times New Roman" w:hAnsi="Times New Roman"/>
        </w:rPr>
      </w:pPr>
      <w:r w:rsidRPr="007F52E0">
        <w:rPr>
          <w:rFonts w:ascii="Times New Roman" w:hAnsi="Times New Roman"/>
          <w:b/>
        </w:rPr>
        <w:t>Nationality:</w:t>
      </w:r>
      <w:r w:rsidRPr="007F52E0">
        <w:rPr>
          <w:rFonts w:ascii="Times New Roman" w:hAnsi="Times New Roman"/>
        </w:rPr>
        <w:tab/>
      </w:r>
      <w:r w:rsidRPr="007F52E0">
        <w:rPr>
          <w:rFonts w:ascii="Times New Roman" w:hAnsi="Times New Roman"/>
        </w:rPr>
        <w:tab/>
      </w:r>
      <w:r w:rsidRPr="007F52E0">
        <w:rPr>
          <w:rFonts w:ascii="Times New Roman" w:hAnsi="Times New Roman"/>
        </w:rPr>
        <w:tab/>
        <w:t>Indian</w:t>
      </w:r>
    </w:p>
    <w:p w:rsidR="003277F0" w:rsidRPr="007F52E0" w:rsidRDefault="003277F0" w:rsidP="003277F0">
      <w:pPr>
        <w:pStyle w:val="NoSpacing"/>
        <w:spacing w:line="276" w:lineRule="auto"/>
        <w:rPr>
          <w:rFonts w:ascii="Times New Roman" w:hAnsi="Times New Roman"/>
        </w:rPr>
      </w:pPr>
      <w:r w:rsidRPr="007F52E0">
        <w:rPr>
          <w:rFonts w:ascii="Times New Roman" w:hAnsi="Times New Roman"/>
          <w:b/>
        </w:rPr>
        <w:t>Languages Known:</w:t>
      </w:r>
      <w:r w:rsidRPr="007F52E0">
        <w:rPr>
          <w:rFonts w:ascii="Times New Roman" w:hAnsi="Times New Roman"/>
        </w:rPr>
        <w:tab/>
      </w:r>
      <w:r w:rsidRPr="007F52E0">
        <w:rPr>
          <w:rFonts w:ascii="Times New Roman" w:hAnsi="Times New Roman"/>
        </w:rPr>
        <w:tab/>
        <w:t>English, Hindi, and Assamese &amp; Bengali</w:t>
      </w:r>
    </w:p>
    <w:p w:rsidR="003277F0" w:rsidRPr="007F52E0" w:rsidRDefault="003277F0" w:rsidP="003277F0">
      <w:pPr>
        <w:pStyle w:val="NoSpacing"/>
        <w:spacing w:line="276" w:lineRule="auto"/>
        <w:rPr>
          <w:rFonts w:ascii="Times New Roman" w:hAnsi="Times New Roman"/>
        </w:rPr>
      </w:pPr>
      <w:r w:rsidRPr="007F52E0">
        <w:rPr>
          <w:rFonts w:ascii="Times New Roman" w:hAnsi="Times New Roman"/>
          <w:b/>
        </w:rPr>
        <w:t>Marital Status:</w:t>
      </w:r>
      <w:r w:rsidRPr="007F52E0">
        <w:rPr>
          <w:rFonts w:ascii="Times New Roman" w:hAnsi="Times New Roman"/>
          <w:b/>
        </w:rPr>
        <w:tab/>
      </w:r>
      <w:r w:rsidRPr="007F52E0">
        <w:rPr>
          <w:rFonts w:ascii="Times New Roman" w:hAnsi="Times New Roman"/>
        </w:rPr>
        <w:tab/>
      </w:r>
      <w:r w:rsidRPr="007F52E0">
        <w:rPr>
          <w:rFonts w:ascii="Times New Roman" w:hAnsi="Times New Roman"/>
        </w:rPr>
        <w:tab/>
        <w:t>Single</w:t>
      </w:r>
    </w:p>
    <w:p w:rsidR="003277F0" w:rsidRPr="007F52E0" w:rsidRDefault="003277F0" w:rsidP="003277F0">
      <w:pPr>
        <w:pStyle w:val="NoSpacing"/>
        <w:spacing w:line="276" w:lineRule="auto"/>
        <w:rPr>
          <w:rFonts w:ascii="Times New Roman" w:hAnsi="Times New Roman"/>
        </w:rPr>
      </w:pPr>
      <w:r w:rsidRPr="007F52E0">
        <w:rPr>
          <w:rFonts w:ascii="Times New Roman" w:hAnsi="Times New Roman"/>
          <w:b/>
        </w:rPr>
        <w:t>Interest:</w:t>
      </w:r>
      <w:r w:rsidRPr="007F52E0">
        <w:rPr>
          <w:rFonts w:ascii="Times New Roman" w:hAnsi="Times New Roman"/>
        </w:rPr>
        <w:tab/>
      </w:r>
      <w:r w:rsidRPr="007F52E0">
        <w:rPr>
          <w:rFonts w:ascii="Times New Roman" w:hAnsi="Times New Roman"/>
        </w:rPr>
        <w:tab/>
      </w:r>
      <w:r w:rsidRPr="007F52E0">
        <w:rPr>
          <w:rFonts w:ascii="Times New Roman" w:hAnsi="Times New Roman"/>
        </w:rPr>
        <w:tab/>
        <w:t>Reading Novel and Story Book, Writing Poems and Coin Collection.</w:t>
      </w:r>
    </w:p>
    <w:p w:rsidR="003277F0" w:rsidRPr="007F52E0" w:rsidRDefault="003277F0" w:rsidP="003277F0">
      <w:pPr>
        <w:rPr>
          <w:sz w:val="22"/>
          <w:szCs w:val="22"/>
        </w:rPr>
      </w:pPr>
      <w:r w:rsidRPr="007F52E0">
        <w:rPr>
          <w:b/>
          <w:sz w:val="22"/>
          <w:szCs w:val="22"/>
        </w:rPr>
        <w:t>Permanent Address:</w:t>
      </w:r>
      <w:r w:rsidRPr="007F52E0">
        <w:rPr>
          <w:b/>
          <w:sz w:val="22"/>
          <w:szCs w:val="22"/>
        </w:rPr>
        <w:tab/>
      </w:r>
      <w:r w:rsidRPr="007F52E0">
        <w:rPr>
          <w:b/>
          <w:sz w:val="22"/>
          <w:szCs w:val="22"/>
        </w:rPr>
        <w:tab/>
      </w:r>
      <w:proofErr w:type="spellStart"/>
      <w:r w:rsidRPr="007F52E0">
        <w:rPr>
          <w:sz w:val="22"/>
          <w:szCs w:val="22"/>
        </w:rPr>
        <w:t>Tezpur</w:t>
      </w:r>
      <w:proofErr w:type="spellEnd"/>
      <w:r w:rsidRPr="007F52E0">
        <w:rPr>
          <w:sz w:val="22"/>
          <w:szCs w:val="22"/>
        </w:rPr>
        <w:t xml:space="preserve">, Assam </w:t>
      </w:r>
      <w:proofErr w:type="spellStart"/>
      <w:r w:rsidRPr="007F52E0">
        <w:rPr>
          <w:sz w:val="22"/>
          <w:szCs w:val="22"/>
        </w:rPr>
        <w:t>Sonitpur</w:t>
      </w:r>
      <w:proofErr w:type="spellEnd"/>
      <w:r w:rsidRPr="007F52E0">
        <w:rPr>
          <w:sz w:val="22"/>
          <w:szCs w:val="22"/>
        </w:rPr>
        <w:t xml:space="preserve"> 784104.</w:t>
      </w:r>
    </w:p>
    <w:p w:rsidR="003277F0" w:rsidRPr="007F52E0" w:rsidRDefault="003277F0" w:rsidP="003277F0">
      <w:pPr>
        <w:rPr>
          <w:b/>
          <w:sz w:val="22"/>
          <w:szCs w:val="22"/>
        </w:rPr>
      </w:pPr>
    </w:p>
    <w:p w:rsidR="003277F0" w:rsidRPr="007F52E0" w:rsidRDefault="003277F0" w:rsidP="003277F0">
      <w:pPr>
        <w:pStyle w:val="NoSpacing"/>
        <w:spacing w:line="360" w:lineRule="auto"/>
        <w:rPr>
          <w:rFonts w:ascii="Times New Roman" w:hAnsi="Times New Roman"/>
        </w:rPr>
      </w:pPr>
    </w:p>
    <w:p w:rsidR="003277F0" w:rsidRPr="007F52E0" w:rsidRDefault="003277F0" w:rsidP="003277F0">
      <w:pPr>
        <w:pStyle w:val="NoSpacing"/>
        <w:spacing w:line="360" w:lineRule="auto"/>
        <w:rPr>
          <w:rFonts w:ascii="Times New Roman" w:hAnsi="Times New Roman"/>
        </w:rPr>
      </w:pPr>
      <w:r w:rsidRPr="007F52E0">
        <w:rPr>
          <w:rFonts w:ascii="Times New Roman" w:hAnsi="Times New Roman"/>
        </w:rPr>
        <w:t>Yours Sincerely,</w:t>
      </w:r>
    </w:p>
    <w:p w:rsidR="003277F0" w:rsidRPr="007F52E0" w:rsidRDefault="003277F0" w:rsidP="003277F0">
      <w:pPr>
        <w:pStyle w:val="NoSpacing"/>
        <w:spacing w:line="360" w:lineRule="auto"/>
        <w:rPr>
          <w:rFonts w:ascii="Times New Roman" w:hAnsi="Times New Roman"/>
        </w:rPr>
      </w:pPr>
    </w:p>
    <w:p w:rsidR="003277F0" w:rsidRPr="007F52E0" w:rsidRDefault="003277F0" w:rsidP="003277F0">
      <w:pPr>
        <w:pStyle w:val="NoSpacing"/>
        <w:spacing w:line="360" w:lineRule="auto"/>
        <w:rPr>
          <w:rFonts w:ascii="Times New Roman" w:hAnsi="Times New Roman"/>
          <w:b/>
        </w:rPr>
      </w:pPr>
      <w:proofErr w:type="spellStart"/>
      <w:r w:rsidRPr="007F52E0">
        <w:rPr>
          <w:rFonts w:ascii="Times New Roman" w:hAnsi="Times New Roman"/>
          <w:b/>
        </w:rPr>
        <w:t>Parul</w:t>
      </w:r>
      <w:proofErr w:type="spellEnd"/>
      <w:r w:rsidRPr="007F52E0">
        <w:rPr>
          <w:rFonts w:ascii="Times New Roman" w:hAnsi="Times New Roman"/>
          <w:b/>
        </w:rPr>
        <w:t xml:space="preserve"> </w:t>
      </w:r>
      <w:proofErr w:type="spellStart"/>
      <w:r w:rsidRPr="007F52E0">
        <w:rPr>
          <w:rFonts w:ascii="Times New Roman" w:hAnsi="Times New Roman"/>
          <w:b/>
        </w:rPr>
        <w:t>Moni</w:t>
      </w:r>
      <w:proofErr w:type="spellEnd"/>
      <w:r w:rsidRPr="007F52E0">
        <w:rPr>
          <w:rFonts w:ascii="Times New Roman" w:hAnsi="Times New Roman"/>
          <w:b/>
        </w:rPr>
        <w:t xml:space="preserve"> Koch</w:t>
      </w:r>
    </w:p>
    <w:sectPr w:rsidR="003277F0" w:rsidRPr="007F52E0" w:rsidSect="002D47B5">
      <w:pgSz w:w="11909" w:h="16834" w:code="9"/>
      <w:pgMar w:top="630" w:right="839" w:bottom="810" w:left="864"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87011"/>
    <w:multiLevelType w:val="hybridMultilevel"/>
    <w:tmpl w:val="2CE83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6629C0"/>
    <w:multiLevelType w:val="hybridMultilevel"/>
    <w:tmpl w:val="AA32D43C"/>
    <w:lvl w:ilvl="0" w:tplc="04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9342BF"/>
    <w:multiLevelType w:val="hybridMultilevel"/>
    <w:tmpl w:val="A71E9DB8"/>
    <w:lvl w:ilvl="0" w:tplc="9F3C416A">
      <w:start w:val="1"/>
      <w:numFmt w:val="bullet"/>
      <w:lvlText w:val=""/>
      <w:lvlJc w:val="left"/>
      <w:pPr>
        <w:ind w:left="2088" w:hanging="360"/>
      </w:pPr>
      <w:rPr>
        <w:rFonts w:ascii="Wingdings" w:hAnsi="Wingdings" w:hint="default"/>
      </w:rPr>
    </w:lvl>
    <w:lvl w:ilvl="1" w:tplc="40090003" w:tentative="1">
      <w:start w:val="1"/>
      <w:numFmt w:val="bullet"/>
      <w:lvlText w:val="o"/>
      <w:lvlJc w:val="left"/>
      <w:pPr>
        <w:ind w:left="2808" w:hanging="360"/>
      </w:pPr>
      <w:rPr>
        <w:rFonts w:ascii="Courier New" w:hAnsi="Courier New" w:cs="Courier New" w:hint="default"/>
      </w:rPr>
    </w:lvl>
    <w:lvl w:ilvl="2" w:tplc="40090005" w:tentative="1">
      <w:start w:val="1"/>
      <w:numFmt w:val="bullet"/>
      <w:lvlText w:val=""/>
      <w:lvlJc w:val="left"/>
      <w:pPr>
        <w:ind w:left="3528" w:hanging="360"/>
      </w:pPr>
      <w:rPr>
        <w:rFonts w:ascii="Wingdings" w:hAnsi="Wingdings" w:hint="default"/>
      </w:rPr>
    </w:lvl>
    <w:lvl w:ilvl="3" w:tplc="40090001" w:tentative="1">
      <w:start w:val="1"/>
      <w:numFmt w:val="bullet"/>
      <w:lvlText w:val=""/>
      <w:lvlJc w:val="left"/>
      <w:pPr>
        <w:ind w:left="4248" w:hanging="360"/>
      </w:pPr>
      <w:rPr>
        <w:rFonts w:ascii="Symbol" w:hAnsi="Symbol" w:hint="default"/>
      </w:rPr>
    </w:lvl>
    <w:lvl w:ilvl="4" w:tplc="40090003" w:tentative="1">
      <w:start w:val="1"/>
      <w:numFmt w:val="bullet"/>
      <w:lvlText w:val="o"/>
      <w:lvlJc w:val="left"/>
      <w:pPr>
        <w:ind w:left="4968" w:hanging="360"/>
      </w:pPr>
      <w:rPr>
        <w:rFonts w:ascii="Courier New" w:hAnsi="Courier New" w:cs="Courier New" w:hint="default"/>
      </w:rPr>
    </w:lvl>
    <w:lvl w:ilvl="5" w:tplc="40090005" w:tentative="1">
      <w:start w:val="1"/>
      <w:numFmt w:val="bullet"/>
      <w:lvlText w:val=""/>
      <w:lvlJc w:val="left"/>
      <w:pPr>
        <w:ind w:left="5688" w:hanging="360"/>
      </w:pPr>
      <w:rPr>
        <w:rFonts w:ascii="Wingdings" w:hAnsi="Wingdings" w:hint="default"/>
      </w:rPr>
    </w:lvl>
    <w:lvl w:ilvl="6" w:tplc="40090001" w:tentative="1">
      <w:start w:val="1"/>
      <w:numFmt w:val="bullet"/>
      <w:lvlText w:val=""/>
      <w:lvlJc w:val="left"/>
      <w:pPr>
        <w:ind w:left="6408" w:hanging="360"/>
      </w:pPr>
      <w:rPr>
        <w:rFonts w:ascii="Symbol" w:hAnsi="Symbol" w:hint="default"/>
      </w:rPr>
    </w:lvl>
    <w:lvl w:ilvl="7" w:tplc="40090003" w:tentative="1">
      <w:start w:val="1"/>
      <w:numFmt w:val="bullet"/>
      <w:lvlText w:val="o"/>
      <w:lvlJc w:val="left"/>
      <w:pPr>
        <w:ind w:left="7128" w:hanging="360"/>
      </w:pPr>
      <w:rPr>
        <w:rFonts w:ascii="Courier New" w:hAnsi="Courier New" w:cs="Courier New" w:hint="default"/>
      </w:rPr>
    </w:lvl>
    <w:lvl w:ilvl="8" w:tplc="40090005" w:tentative="1">
      <w:start w:val="1"/>
      <w:numFmt w:val="bullet"/>
      <w:lvlText w:val=""/>
      <w:lvlJc w:val="left"/>
      <w:pPr>
        <w:ind w:left="7848" w:hanging="360"/>
      </w:pPr>
      <w:rPr>
        <w:rFonts w:ascii="Wingdings" w:hAnsi="Wingdings" w:hint="default"/>
      </w:rPr>
    </w:lvl>
  </w:abstractNum>
  <w:abstractNum w:abstractNumId="3">
    <w:nsid w:val="0C77549A"/>
    <w:multiLevelType w:val="hybridMultilevel"/>
    <w:tmpl w:val="D050346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062"/>
    <w:multiLevelType w:val="hybridMultilevel"/>
    <w:tmpl w:val="2C42322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A07512"/>
    <w:multiLevelType w:val="hybridMultilevel"/>
    <w:tmpl w:val="2520B5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748285C"/>
    <w:multiLevelType w:val="hybridMultilevel"/>
    <w:tmpl w:val="3A32F3F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125A2E"/>
    <w:multiLevelType w:val="hybridMultilevel"/>
    <w:tmpl w:val="9DC8A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D80574"/>
    <w:multiLevelType w:val="hybridMultilevel"/>
    <w:tmpl w:val="C5BA20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182E2E"/>
    <w:multiLevelType w:val="hybridMultilevel"/>
    <w:tmpl w:val="ACD60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42819B6"/>
    <w:multiLevelType w:val="hybridMultilevel"/>
    <w:tmpl w:val="33C2F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612184"/>
    <w:multiLevelType w:val="hybridMultilevel"/>
    <w:tmpl w:val="D8944BAA"/>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095003"/>
    <w:multiLevelType w:val="hybridMultilevel"/>
    <w:tmpl w:val="B5364ADA"/>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0A6EB5"/>
    <w:multiLevelType w:val="hybridMultilevel"/>
    <w:tmpl w:val="5478E35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D28566C"/>
    <w:multiLevelType w:val="hybridMultilevel"/>
    <w:tmpl w:val="5EFEC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158193C"/>
    <w:multiLevelType w:val="hybridMultilevel"/>
    <w:tmpl w:val="6B7E5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8F643EB"/>
    <w:multiLevelType w:val="singleLevel"/>
    <w:tmpl w:val="A2E4A274"/>
    <w:lvl w:ilvl="0">
      <w:start w:val="1"/>
      <w:numFmt w:val="decimal"/>
      <w:lvlText w:val="%1"/>
      <w:legacy w:legacy="1" w:legacySpace="0" w:legacyIndent="360"/>
      <w:lvlJc w:val="left"/>
      <w:rPr>
        <w:rFonts w:ascii="Times New Roman" w:hAnsi="Times New Roman" w:cs="Times New Roman" w:hint="default"/>
      </w:rPr>
    </w:lvl>
  </w:abstractNum>
  <w:abstractNum w:abstractNumId="17">
    <w:nsid w:val="4DA441B0"/>
    <w:multiLevelType w:val="hybridMultilevel"/>
    <w:tmpl w:val="A18C1C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8C0530"/>
    <w:multiLevelType w:val="hybridMultilevel"/>
    <w:tmpl w:val="6032F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577C05A8"/>
    <w:multiLevelType w:val="hybridMultilevel"/>
    <w:tmpl w:val="6CEC27B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20">
    <w:nsid w:val="57981D9E"/>
    <w:multiLevelType w:val="hybridMultilevel"/>
    <w:tmpl w:val="DD14E4EA"/>
    <w:lvl w:ilvl="0" w:tplc="04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8CC5604"/>
    <w:multiLevelType w:val="singleLevel"/>
    <w:tmpl w:val="A2E4A274"/>
    <w:lvl w:ilvl="0">
      <w:start w:val="1"/>
      <w:numFmt w:val="decimal"/>
      <w:lvlText w:val="%1"/>
      <w:legacy w:legacy="1" w:legacySpace="0" w:legacyIndent="360"/>
      <w:lvlJc w:val="left"/>
      <w:rPr>
        <w:rFonts w:ascii="Times New Roman" w:hAnsi="Times New Roman" w:cs="Times New Roman" w:hint="default"/>
      </w:rPr>
    </w:lvl>
  </w:abstractNum>
  <w:abstractNum w:abstractNumId="22">
    <w:nsid w:val="5A262A1E"/>
    <w:multiLevelType w:val="hybridMultilevel"/>
    <w:tmpl w:val="FF6EE274"/>
    <w:lvl w:ilvl="0" w:tplc="04090009">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nsid w:val="5B115BED"/>
    <w:multiLevelType w:val="hybridMultilevel"/>
    <w:tmpl w:val="5A1404BE"/>
    <w:lvl w:ilvl="0" w:tplc="4776F728">
      <w:numFmt w:val="bullet"/>
      <w:lvlText w:val=""/>
      <w:lvlJc w:val="left"/>
      <w:pPr>
        <w:tabs>
          <w:tab w:val="num" w:pos="288"/>
        </w:tabs>
        <w:ind w:left="288" w:hanging="288"/>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F601FCD"/>
    <w:multiLevelType w:val="hybridMultilevel"/>
    <w:tmpl w:val="2C8C6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4466BF"/>
    <w:multiLevelType w:val="hybridMultilevel"/>
    <w:tmpl w:val="DB945A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8634FA"/>
    <w:multiLevelType w:val="hybridMultilevel"/>
    <w:tmpl w:val="42703E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660860"/>
    <w:multiLevelType w:val="hybridMultilevel"/>
    <w:tmpl w:val="C652CBF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F974C81"/>
    <w:multiLevelType w:val="hybridMultilevel"/>
    <w:tmpl w:val="600C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2805B7"/>
    <w:multiLevelType w:val="hybridMultilevel"/>
    <w:tmpl w:val="C554C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1E8111F"/>
    <w:multiLevelType w:val="hybridMultilevel"/>
    <w:tmpl w:val="EEC0D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A9E4CEA"/>
    <w:multiLevelType w:val="hybridMultilevel"/>
    <w:tmpl w:val="CBE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C17FE5"/>
    <w:multiLevelType w:val="hybridMultilevel"/>
    <w:tmpl w:val="9B44F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16"/>
    <w:lvlOverride w:ilvl="0">
      <w:lvl w:ilvl="0">
        <w:start w:val="2"/>
        <w:numFmt w:val="decimal"/>
        <w:lvlText w:val="%1"/>
        <w:legacy w:legacy="1" w:legacySpace="0" w:legacyIndent="360"/>
        <w:lvlJc w:val="left"/>
        <w:rPr>
          <w:rFonts w:ascii="Times New Roman" w:hAnsi="Times New Roman" w:cs="Times New Roman" w:hint="default"/>
        </w:rPr>
      </w:lvl>
    </w:lvlOverride>
  </w:num>
  <w:num w:numId="3">
    <w:abstractNumId w:val="21"/>
  </w:num>
  <w:num w:numId="4">
    <w:abstractNumId w:val="4"/>
  </w:num>
  <w:num w:numId="5">
    <w:abstractNumId w:val="24"/>
  </w:num>
  <w:num w:numId="6">
    <w:abstractNumId w:val="8"/>
  </w:num>
  <w:num w:numId="7">
    <w:abstractNumId w:val="31"/>
  </w:num>
  <w:num w:numId="8">
    <w:abstractNumId w:val="26"/>
  </w:num>
  <w:num w:numId="9">
    <w:abstractNumId w:val="0"/>
  </w:num>
  <w:num w:numId="10">
    <w:abstractNumId w:val="14"/>
  </w:num>
  <w:num w:numId="11">
    <w:abstractNumId w:val="19"/>
  </w:num>
  <w:num w:numId="12">
    <w:abstractNumId w:val="18"/>
  </w:num>
  <w:num w:numId="13">
    <w:abstractNumId w:val="9"/>
  </w:num>
  <w:num w:numId="14">
    <w:abstractNumId w:val="17"/>
  </w:num>
  <w:num w:numId="15">
    <w:abstractNumId w:val="15"/>
  </w:num>
  <w:num w:numId="16">
    <w:abstractNumId w:val="27"/>
  </w:num>
  <w:num w:numId="17">
    <w:abstractNumId w:val="23"/>
  </w:num>
  <w:num w:numId="18">
    <w:abstractNumId w:val="2"/>
  </w:num>
  <w:num w:numId="19">
    <w:abstractNumId w:val="22"/>
  </w:num>
  <w:num w:numId="20">
    <w:abstractNumId w:val="25"/>
  </w:num>
  <w:num w:numId="21">
    <w:abstractNumId w:val="20"/>
  </w:num>
  <w:num w:numId="22">
    <w:abstractNumId w:val="30"/>
  </w:num>
  <w:num w:numId="23">
    <w:abstractNumId w:val="29"/>
  </w:num>
  <w:num w:numId="24">
    <w:abstractNumId w:val="32"/>
  </w:num>
  <w:num w:numId="25">
    <w:abstractNumId w:val="5"/>
  </w:num>
  <w:num w:numId="26">
    <w:abstractNumId w:val="1"/>
  </w:num>
  <w:num w:numId="27">
    <w:abstractNumId w:val="13"/>
  </w:num>
  <w:num w:numId="28">
    <w:abstractNumId w:val="12"/>
  </w:num>
  <w:num w:numId="29">
    <w:abstractNumId w:val="6"/>
  </w:num>
  <w:num w:numId="30">
    <w:abstractNumId w:val="3"/>
  </w:num>
  <w:num w:numId="31">
    <w:abstractNumId w:val="11"/>
  </w:num>
  <w:num w:numId="32">
    <w:abstractNumId w:val="28"/>
  </w:num>
  <w:num w:numId="33">
    <w:abstractNumId w:val="10"/>
  </w:num>
  <w:num w:numId="34">
    <w:abstractNumId w:val="7"/>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rsids>
    <w:rsidRoot w:val="00740E5D"/>
    <w:rsid w:val="00011FDF"/>
    <w:rsid w:val="00020E3F"/>
    <w:rsid w:val="00032CB8"/>
    <w:rsid w:val="00065D2A"/>
    <w:rsid w:val="00080DCE"/>
    <w:rsid w:val="00093527"/>
    <w:rsid w:val="000B5194"/>
    <w:rsid w:val="000C6FD0"/>
    <w:rsid w:val="00104399"/>
    <w:rsid w:val="001061D1"/>
    <w:rsid w:val="001069E3"/>
    <w:rsid w:val="001241A9"/>
    <w:rsid w:val="00126056"/>
    <w:rsid w:val="001360D2"/>
    <w:rsid w:val="001377C7"/>
    <w:rsid w:val="00142544"/>
    <w:rsid w:val="00143A18"/>
    <w:rsid w:val="0017358B"/>
    <w:rsid w:val="00183A98"/>
    <w:rsid w:val="00187193"/>
    <w:rsid w:val="001D0CCF"/>
    <w:rsid w:val="001F7C2D"/>
    <w:rsid w:val="00250EA2"/>
    <w:rsid w:val="00261C23"/>
    <w:rsid w:val="00285C6C"/>
    <w:rsid w:val="0029119A"/>
    <w:rsid w:val="002912B9"/>
    <w:rsid w:val="002941D6"/>
    <w:rsid w:val="002D0CC2"/>
    <w:rsid w:val="002D47B5"/>
    <w:rsid w:val="00304B2E"/>
    <w:rsid w:val="003277F0"/>
    <w:rsid w:val="00332812"/>
    <w:rsid w:val="00336596"/>
    <w:rsid w:val="00351B1E"/>
    <w:rsid w:val="00353391"/>
    <w:rsid w:val="0035384D"/>
    <w:rsid w:val="00362E5D"/>
    <w:rsid w:val="00383075"/>
    <w:rsid w:val="00384973"/>
    <w:rsid w:val="003B469A"/>
    <w:rsid w:val="003E51CB"/>
    <w:rsid w:val="003E62D3"/>
    <w:rsid w:val="00402E90"/>
    <w:rsid w:val="00412C4E"/>
    <w:rsid w:val="00414673"/>
    <w:rsid w:val="00442686"/>
    <w:rsid w:val="00446885"/>
    <w:rsid w:val="00446C58"/>
    <w:rsid w:val="00453F15"/>
    <w:rsid w:val="00471E6A"/>
    <w:rsid w:val="00473947"/>
    <w:rsid w:val="00475B67"/>
    <w:rsid w:val="004803CB"/>
    <w:rsid w:val="0048247D"/>
    <w:rsid w:val="00493D8B"/>
    <w:rsid w:val="004A62C4"/>
    <w:rsid w:val="004B46B4"/>
    <w:rsid w:val="004B55A1"/>
    <w:rsid w:val="004C672D"/>
    <w:rsid w:val="004E1BEE"/>
    <w:rsid w:val="00504E05"/>
    <w:rsid w:val="00511D5B"/>
    <w:rsid w:val="005252AE"/>
    <w:rsid w:val="0055109D"/>
    <w:rsid w:val="00565E5A"/>
    <w:rsid w:val="00576F58"/>
    <w:rsid w:val="00580C44"/>
    <w:rsid w:val="00587ED1"/>
    <w:rsid w:val="005B2CA8"/>
    <w:rsid w:val="005B7CCE"/>
    <w:rsid w:val="005D53AA"/>
    <w:rsid w:val="00605694"/>
    <w:rsid w:val="00617B0B"/>
    <w:rsid w:val="006263F9"/>
    <w:rsid w:val="0062676E"/>
    <w:rsid w:val="00645F69"/>
    <w:rsid w:val="00650CA6"/>
    <w:rsid w:val="006B29E2"/>
    <w:rsid w:val="006E2437"/>
    <w:rsid w:val="00705492"/>
    <w:rsid w:val="0072471D"/>
    <w:rsid w:val="00740E5D"/>
    <w:rsid w:val="00743320"/>
    <w:rsid w:val="007528AB"/>
    <w:rsid w:val="00756337"/>
    <w:rsid w:val="00762940"/>
    <w:rsid w:val="007659F0"/>
    <w:rsid w:val="00767747"/>
    <w:rsid w:val="007B6E55"/>
    <w:rsid w:val="007C4B3C"/>
    <w:rsid w:val="007F052C"/>
    <w:rsid w:val="007F52E0"/>
    <w:rsid w:val="008163F7"/>
    <w:rsid w:val="00817E21"/>
    <w:rsid w:val="00820770"/>
    <w:rsid w:val="00837459"/>
    <w:rsid w:val="00843949"/>
    <w:rsid w:val="00875165"/>
    <w:rsid w:val="008A1227"/>
    <w:rsid w:val="008B01FB"/>
    <w:rsid w:val="008D1622"/>
    <w:rsid w:val="008D3F62"/>
    <w:rsid w:val="008E08BE"/>
    <w:rsid w:val="008E0CBF"/>
    <w:rsid w:val="009278CE"/>
    <w:rsid w:val="009309D2"/>
    <w:rsid w:val="0095681A"/>
    <w:rsid w:val="009B16E1"/>
    <w:rsid w:val="009B1769"/>
    <w:rsid w:val="009B7239"/>
    <w:rsid w:val="009C27E2"/>
    <w:rsid w:val="009C495E"/>
    <w:rsid w:val="00A4205F"/>
    <w:rsid w:val="00A82C4B"/>
    <w:rsid w:val="00A870BF"/>
    <w:rsid w:val="00AC28F4"/>
    <w:rsid w:val="00AC72D7"/>
    <w:rsid w:val="00AE3E88"/>
    <w:rsid w:val="00B0760E"/>
    <w:rsid w:val="00B14EE6"/>
    <w:rsid w:val="00B16867"/>
    <w:rsid w:val="00B24282"/>
    <w:rsid w:val="00B917EB"/>
    <w:rsid w:val="00BC096D"/>
    <w:rsid w:val="00BC4B97"/>
    <w:rsid w:val="00BF04D2"/>
    <w:rsid w:val="00C04094"/>
    <w:rsid w:val="00C05A27"/>
    <w:rsid w:val="00C145CD"/>
    <w:rsid w:val="00C21146"/>
    <w:rsid w:val="00C32CEE"/>
    <w:rsid w:val="00C522ED"/>
    <w:rsid w:val="00C92DFA"/>
    <w:rsid w:val="00C945B7"/>
    <w:rsid w:val="00CD3A4C"/>
    <w:rsid w:val="00CE2F87"/>
    <w:rsid w:val="00D066BA"/>
    <w:rsid w:val="00D11EEE"/>
    <w:rsid w:val="00D543F9"/>
    <w:rsid w:val="00D80E79"/>
    <w:rsid w:val="00D8211E"/>
    <w:rsid w:val="00DC697F"/>
    <w:rsid w:val="00DF1FB4"/>
    <w:rsid w:val="00DF517C"/>
    <w:rsid w:val="00E2122F"/>
    <w:rsid w:val="00E52BEC"/>
    <w:rsid w:val="00E750FC"/>
    <w:rsid w:val="00EC3CEA"/>
    <w:rsid w:val="00EE2FA9"/>
    <w:rsid w:val="00F05599"/>
    <w:rsid w:val="00F37886"/>
    <w:rsid w:val="00F569C7"/>
    <w:rsid w:val="00F65297"/>
    <w:rsid w:val="00F66FC7"/>
    <w:rsid w:val="00F75F83"/>
    <w:rsid w:val="00F815CE"/>
    <w:rsid w:val="00FA0319"/>
    <w:rsid w:val="00FB2499"/>
    <w:rsid w:val="00FB2ABB"/>
    <w:rsid w:val="00FC3221"/>
    <w:rsid w:val="00FC79A5"/>
    <w:rsid w:val="00FE5A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22F"/>
    <w:pPr>
      <w:widowControl w:val="0"/>
      <w:autoSpaceDE w:val="0"/>
      <w:autoSpaceDN w:val="0"/>
      <w:adjustRightInd w:val="0"/>
    </w:pPr>
    <w:rPr>
      <w:sz w:val="24"/>
      <w:szCs w:val="24"/>
    </w:rPr>
  </w:style>
  <w:style w:type="paragraph" w:styleId="Heading1">
    <w:name w:val="heading 1"/>
    <w:basedOn w:val="Normal"/>
    <w:next w:val="Normal"/>
    <w:link w:val="Heading1Char"/>
    <w:uiPriority w:val="9"/>
    <w:qFormat/>
    <w:rsid w:val="00E2122F"/>
    <w:pPr>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E2122F"/>
    <w:pPr>
      <w:outlineLvl w:val="1"/>
    </w:pPr>
    <w:rPr>
      <w:rFonts w:ascii="Cambria" w:hAnsi="Cambria"/>
      <w:b/>
      <w:bCs/>
      <w:i/>
      <w:iCs/>
      <w:sz w:val="28"/>
      <w:szCs w:val="28"/>
    </w:rPr>
  </w:style>
  <w:style w:type="paragraph" w:styleId="Heading3">
    <w:name w:val="heading 3"/>
    <w:basedOn w:val="Normal"/>
    <w:next w:val="Normal"/>
    <w:link w:val="Heading3Char"/>
    <w:uiPriority w:val="9"/>
    <w:qFormat/>
    <w:rsid w:val="00E2122F"/>
    <w:pPr>
      <w:outlineLvl w:val="2"/>
    </w:pPr>
    <w:rPr>
      <w:rFonts w:ascii="Cambria" w:hAnsi="Cambria"/>
      <w:b/>
      <w:bCs/>
      <w:sz w:val="26"/>
      <w:szCs w:val="26"/>
    </w:rPr>
  </w:style>
  <w:style w:type="paragraph" w:styleId="Heading4">
    <w:name w:val="heading 4"/>
    <w:basedOn w:val="Normal"/>
    <w:next w:val="Normal"/>
    <w:link w:val="Heading4Char"/>
    <w:uiPriority w:val="9"/>
    <w:qFormat/>
    <w:rsid w:val="00E2122F"/>
    <w:pPr>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2122F"/>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E2122F"/>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E2122F"/>
    <w:rPr>
      <w:rFonts w:ascii="Cambria" w:eastAsia="Times New Roman" w:hAnsi="Cambria" w:cs="Times New Roman"/>
      <w:b/>
      <w:bCs/>
      <w:sz w:val="26"/>
      <w:szCs w:val="26"/>
    </w:rPr>
  </w:style>
  <w:style w:type="character" w:customStyle="1" w:styleId="Heading4Char">
    <w:name w:val="Heading 4 Char"/>
    <w:link w:val="Heading4"/>
    <w:uiPriority w:val="9"/>
    <w:semiHidden/>
    <w:rsid w:val="00E2122F"/>
    <w:rPr>
      <w:rFonts w:ascii="Calibri" w:eastAsia="Times New Roman" w:hAnsi="Calibri" w:cs="Times New Roman"/>
      <w:b/>
      <w:bCs/>
      <w:sz w:val="28"/>
      <w:szCs w:val="28"/>
    </w:rPr>
  </w:style>
  <w:style w:type="character" w:styleId="Emphasis">
    <w:name w:val="Emphasis"/>
    <w:uiPriority w:val="20"/>
    <w:qFormat/>
    <w:rsid w:val="00767747"/>
    <w:rPr>
      <w:b/>
      <w:bCs/>
    </w:rPr>
  </w:style>
  <w:style w:type="character" w:styleId="HTMLCite">
    <w:name w:val="HTML Cite"/>
    <w:uiPriority w:val="99"/>
    <w:rsid w:val="00767747"/>
    <w:rPr>
      <w:color w:val="008000"/>
    </w:rPr>
  </w:style>
  <w:style w:type="character" w:styleId="Hyperlink">
    <w:name w:val="Hyperlink"/>
    <w:uiPriority w:val="99"/>
    <w:unhideWhenUsed/>
    <w:rsid w:val="00EC3CEA"/>
    <w:rPr>
      <w:color w:val="0000FF"/>
      <w:u w:val="single"/>
    </w:rPr>
  </w:style>
  <w:style w:type="paragraph" w:customStyle="1" w:styleId="ecxmsonormal">
    <w:name w:val="ecxmsonormal"/>
    <w:basedOn w:val="Normal"/>
    <w:rsid w:val="00B14EE6"/>
    <w:pPr>
      <w:widowControl/>
      <w:autoSpaceDE/>
      <w:autoSpaceDN/>
      <w:adjustRightInd/>
      <w:spacing w:after="324"/>
    </w:pPr>
  </w:style>
  <w:style w:type="paragraph" w:customStyle="1" w:styleId="gentext">
    <w:name w:val="gentext"/>
    <w:basedOn w:val="Normal"/>
    <w:rsid w:val="002D0CC2"/>
    <w:pPr>
      <w:widowControl/>
      <w:autoSpaceDE/>
      <w:autoSpaceDN/>
      <w:adjustRightInd/>
      <w:spacing w:before="100" w:beforeAutospacing="1" w:after="100" w:afterAutospacing="1"/>
    </w:pPr>
  </w:style>
  <w:style w:type="character" w:customStyle="1" w:styleId="cls">
    <w:name w:val="cls"/>
    <w:rsid w:val="00762940"/>
  </w:style>
  <w:style w:type="paragraph" w:styleId="NormalWeb">
    <w:name w:val="Normal (Web)"/>
    <w:basedOn w:val="Normal"/>
    <w:rsid w:val="0095681A"/>
    <w:pPr>
      <w:widowControl/>
      <w:autoSpaceDE/>
      <w:autoSpaceDN/>
      <w:adjustRightInd/>
    </w:pPr>
  </w:style>
  <w:style w:type="paragraph" w:customStyle="1" w:styleId="SectionTitle">
    <w:name w:val="Section Title"/>
    <w:basedOn w:val="Normal"/>
    <w:next w:val="Normal"/>
    <w:rsid w:val="001D0CCF"/>
    <w:pPr>
      <w:widowControl/>
      <w:pBdr>
        <w:bottom w:val="single" w:sz="6" w:space="1" w:color="808080"/>
      </w:pBdr>
      <w:autoSpaceDE/>
      <w:autoSpaceDN/>
      <w:adjustRightInd/>
      <w:spacing w:before="220" w:line="220" w:lineRule="atLeast"/>
    </w:pPr>
    <w:rPr>
      <w:rFonts w:ascii="Garamond" w:hAnsi="Garamond"/>
      <w:caps/>
      <w:spacing w:val="15"/>
      <w:sz w:val="20"/>
      <w:szCs w:val="20"/>
    </w:rPr>
  </w:style>
  <w:style w:type="paragraph" w:styleId="NoSpacing">
    <w:name w:val="No Spacing"/>
    <w:qFormat/>
    <w:rsid w:val="003277F0"/>
    <w:rPr>
      <w:rFonts w:ascii="Calibri" w:eastAsia="Calibri" w:hAnsi="Calibri"/>
      <w:sz w:val="22"/>
      <w:szCs w:val="22"/>
      <w:lang w:val="en-IN"/>
    </w:rPr>
  </w:style>
  <w:style w:type="paragraph" w:styleId="ListParagraph">
    <w:name w:val="List Paragraph"/>
    <w:basedOn w:val="Normal"/>
    <w:uiPriority w:val="99"/>
    <w:qFormat/>
    <w:rsid w:val="00645F69"/>
    <w:pPr>
      <w:ind w:left="720"/>
      <w:contextualSpacing/>
    </w:pPr>
  </w:style>
</w:styles>
</file>

<file path=word/webSettings.xml><?xml version="1.0" encoding="utf-8"?>
<w:webSettings xmlns:r="http://schemas.openxmlformats.org/officeDocument/2006/relationships" xmlns:w="http://schemas.openxmlformats.org/wordprocessingml/2006/main">
  <w:divs>
    <w:div w:id="156918811">
      <w:bodyDiv w:val="1"/>
      <w:marLeft w:val="0"/>
      <w:marRight w:val="0"/>
      <w:marTop w:val="0"/>
      <w:marBottom w:val="0"/>
      <w:divBdr>
        <w:top w:val="none" w:sz="0" w:space="0" w:color="auto"/>
        <w:left w:val="none" w:sz="0" w:space="0" w:color="auto"/>
        <w:bottom w:val="none" w:sz="0" w:space="0" w:color="auto"/>
        <w:right w:val="none" w:sz="0" w:space="0" w:color="auto"/>
      </w:divBdr>
    </w:div>
    <w:div w:id="436873458">
      <w:bodyDiv w:val="1"/>
      <w:marLeft w:val="0"/>
      <w:marRight w:val="0"/>
      <w:marTop w:val="0"/>
      <w:marBottom w:val="0"/>
      <w:divBdr>
        <w:top w:val="none" w:sz="0" w:space="0" w:color="auto"/>
        <w:left w:val="none" w:sz="0" w:space="0" w:color="auto"/>
        <w:bottom w:val="none" w:sz="0" w:space="0" w:color="auto"/>
        <w:right w:val="none" w:sz="0" w:space="0" w:color="auto"/>
      </w:divBdr>
    </w:div>
    <w:div w:id="1161510091">
      <w:bodyDiv w:val="1"/>
      <w:marLeft w:val="0"/>
      <w:marRight w:val="0"/>
      <w:marTop w:val="0"/>
      <w:marBottom w:val="0"/>
      <w:divBdr>
        <w:top w:val="none" w:sz="0" w:space="0" w:color="auto"/>
        <w:left w:val="none" w:sz="0" w:space="0" w:color="auto"/>
        <w:bottom w:val="none" w:sz="0" w:space="0" w:color="auto"/>
        <w:right w:val="none" w:sz="0" w:space="0" w:color="auto"/>
      </w:divBdr>
    </w:div>
    <w:div w:id="1431855680">
      <w:bodyDiv w:val="1"/>
      <w:marLeft w:val="0"/>
      <w:marRight w:val="0"/>
      <w:marTop w:val="0"/>
      <w:marBottom w:val="0"/>
      <w:divBdr>
        <w:top w:val="none" w:sz="0" w:space="0" w:color="auto"/>
        <w:left w:val="none" w:sz="0" w:space="0" w:color="auto"/>
        <w:bottom w:val="none" w:sz="0" w:space="0" w:color="auto"/>
        <w:right w:val="none" w:sz="0" w:space="0" w:color="auto"/>
      </w:divBdr>
    </w:div>
    <w:div w:id="1942175331">
      <w:bodyDiv w:val="1"/>
      <w:marLeft w:val="0"/>
      <w:marRight w:val="0"/>
      <w:marTop w:val="0"/>
      <w:marBottom w:val="0"/>
      <w:divBdr>
        <w:top w:val="none" w:sz="0" w:space="0" w:color="auto"/>
        <w:left w:val="none" w:sz="0" w:space="0" w:color="auto"/>
        <w:bottom w:val="none" w:sz="0" w:space="0" w:color="auto"/>
        <w:right w:val="none" w:sz="0" w:space="0" w:color="auto"/>
      </w:divBdr>
    </w:div>
    <w:div w:id="213296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rul.moni@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26DC2-D700-44EF-A9DE-C27D86DC8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1143</Words>
  <Characters>6518</Characters>
  <Application>Microsoft Office Word</Application>
  <DocSecurity>0</DocSecurity>
  <Lines>54</Lines>
  <Paragraphs>15</Paragraphs>
  <ScaleCrop>false</ScaleCrop>
  <Company/>
  <LinksUpToDate>false</LinksUpToDate>
  <CharactersWithSpaces>7646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Gopabandhu Choudhury</dc:title>
  <dc:creator>CHANGE_ME</dc:creator>
  <cp:lastModifiedBy>MITUL</cp:lastModifiedBy>
  <cp:revision>7</cp:revision>
  <dcterms:created xsi:type="dcterms:W3CDTF">2021-07-07T10:35:00Z</dcterms:created>
  <dcterms:modified xsi:type="dcterms:W3CDTF">2021-10-24T05:08:00Z</dcterms:modified>
</cp:coreProperties>
</file>