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B4131" w14:textId="77777777" w:rsidR="00DE109A" w:rsidRPr="0004576A" w:rsidRDefault="00FE0775" w:rsidP="00CF3F79">
      <w:pPr>
        <w:outlineLvl w:val="0"/>
        <w:rPr>
          <w:b/>
          <w:sz w:val="28"/>
          <w:szCs w:val="28"/>
        </w:rPr>
      </w:pPr>
      <w:bookmarkStart w:id="0" w:name="_GoBack"/>
      <w:bookmarkEnd w:id="0"/>
      <w:r>
        <w:rPr>
          <w:b/>
          <w:sz w:val="28"/>
          <w:szCs w:val="28"/>
        </w:rPr>
        <w:t>SHAILENDRA</w:t>
      </w:r>
      <w:r w:rsidR="00DE109A" w:rsidRPr="0004576A">
        <w:rPr>
          <w:b/>
          <w:sz w:val="28"/>
          <w:szCs w:val="28"/>
        </w:rPr>
        <w:t xml:space="preserve"> GAUTAM</w:t>
      </w:r>
      <w:r w:rsidR="00DE109A" w:rsidRPr="0004576A">
        <w:rPr>
          <w:b/>
          <w:sz w:val="28"/>
          <w:szCs w:val="28"/>
        </w:rPr>
        <w:tab/>
      </w:r>
      <w:r w:rsidR="00DE109A" w:rsidRPr="0004576A">
        <w:rPr>
          <w:b/>
          <w:sz w:val="28"/>
          <w:szCs w:val="28"/>
        </w:rPr>
        <w:tab/>
      </w:r>
      <w:r w:rsidR="00DE109A" w:rsidRPr="0004576A">
        <w:rPr>
          <w:b/>
          <w:sz w:val="28"/>
          <w:szCs w:val="28"/>
        </w:rPr>
        <w:tab/>
      </w:r>
    </w:p>
    <w:p w14:paraId="10A0F11C" w14:textId="77777777" w:rsidR="00DE109A" w:rsidRPr="0004576A" w:rsidRDefault="00DE109A" w:rsidP="00CF3F79">
      <w:pPr>
        <w:outlineLvl w:val="0"/>
      </w:pPr>
      <w:r w:rsidRPr="0004576A">
        <w:t>E-mail:</w:t>
      </w:r>
      <w:r>
        <w:tab/>
      </w:r>
      <w:hyperlink r:id="rId7" w:history="1">
        <w:r w:rsidR="00FE0775" w:rsidRPr="00FE0775">
          <w:rPr>
            <w:color w:val="3333FF"/>
          </w:rPr>
          <w:t>shailendra_gautam</w:t>
        </w:r>
      </w:hyperlink>
      <w:r w:rsidR="00FE0775" w:rsidRPr="00FE0775">
        <w:rPr>
          <w:color w:val="3333FF"/>
        </w:rPr>
        <w:t>90@yahoo.com</w:t>
      </w:r>
    </w:p>
    <w:p w14:paraId="094E7FC4" w14:textId="77777777" w:rsidR="00DE109A" w:rsidRPr="0004576A" w:rsidRDefault="0000672C" w:rsidP="00DE109A">
      <w:r>
        <w:t xml:space="preserve">Mob No: </w:t>
      </w:r>
      <w:r w:rsidR="001945C7">
        <w:t>7067089063</w:t>
      </w:r>
    </w:p>
    <w:p w14:paraId="23882559" w14:textId="77777777" w:rsidR="00DE109A" w:rsidRPr="0004576A" w:rsidRDefault="00EC5067" w:rsidP="00AD6AA9">
      <w:r>
        <w:t>Bhopal</w:t>
      </w:r>
      <w:r w:rsidR="002815E7">
        <w:t>, MP</w:t>
      </w:r>
      <w:r w:rsidR="002B2A59">
        <w:pict w14:anchorId="055635E1">
          <v:rect id="_x0000_i1025" style="width:468pt;height:1.5pt" o:hralign="center" o:hrstd="t" o:hrnoshade="t" o:hr="t" fillcolor="black" stroked="f"/>
        </w:pict>
      </w:r>
      <w:bookmarkStart w:id="1" w:name="BM0_1_graphic02"/>
      <w:bookmarkEnd w:id="1"/>
    </w:p>
    <w:p w14:paraId="390D8214" w14:textId="77777777" w:rsidR="00DE109A" w:rsidRPr="0004576A" w:rsidRDefault="00DE109A" w:rsidP="00CF3F79">
      <w:pPr>
        <w:shd w:val="clear" w:color="auto" w:fill="A6A6A6"/>
        <w:outlineLvl w:val="0"/>
        <w:rPr>
          <w:b/>
          <w:bCs/>
        </w:rPr>
      </w:pPr>
      <w:r w:rsidRPr="0004576A">
        <w:rPr>
          <w:b/>
          <w:bCs/>
        </w:rPr>
        <w:t>OBJECTIVE</w:t>
      </w:r>
    </w:p>
    <w:p w14:paraId="5643FC53" w14:textId="77777777" w:rsidR="00DE109A" w:rsidRDefault="00B35560" w:rsidP="00CF0E99">
      <w:pPr>
        <w:pStyle w:val="NormalWeb"/>
        <w:spacing w:before="0" w:beforeAutospacing="0" w:after="0" w:afterAutospacing="0"/>
        <w:ind w:firstLine="720"/>
        <w:jc w:val="both"/>
        <w:rPr>
          <w:sz w:val="22"/>
          <w:szCs w:val="22"/>
        </w:rPr>
      </w:pPr>
      <w:r w:rsidRPr="00EE5AB6">
        <w:rPr>
          <w:sz w:val="22"/>
          <w:szCs w:val="22"/>
        </w:rPr>
        <w:t>To work with an esteemed organization that provides congenial work environment and where I can contributes towards growth of the organization using my skills and expertise.</w:t>
      </w:r>
    </w:p>
    <w:p w14:paraId="0933EBCD" w14:textId="77777777" w:rsidR="00CF0E99" w:rsidRPr="00EE5AB6" w:rsidRDefault="00CF0E99" w:rsidP="00CF0E99">
      <w:pPr>
        <w:pStyle w:val="NormalWeb"/>
        <w:spacing w:before="0" w:beforeAutospacing="0" w:after="0" w:afterAutospacing="0"/>
        <w:ind w:firstLine="720"/>
        <w:jc w:val="both"/>
        <w:rPr>
          <w:sz w:val="22"/>
          <w:szCs w:val="22"/>
        </w:rPr>
      </w:pPr>
    </w:p>
    <w:p w14:paraId="27E9BD50" w14:textId="77777777" w:rsidR="00DE109A" w:rsidRPr="000B5B37" w:rsidRDefault="000B5B37" w:rsidP="00CF3F79">
      <w:pPr>
        <w:shd w:val="clear" w:color="auto" w:fill="A6A6A6"/>
        <w:jc w:val="both"/>
        <w:outlineLvl w:val="0"/>
        <w:rPr>
          <w:b/>
          <w:bCs/>
        </w:rPr>
      </w:pPr>
      <w:r>
        <w:rPr>
          <w:b/>
        </w:rPr>
        <w:t>CORE COMPETENC</w:t>
      </w:r>
    </w:p>
    <w:p w14:paraId="4D10757C" w14:textId="4EDA6084" w:rsidR="00DE109A" w:rsidRPr="00226455" w:rsidRDefault="007944C5" w:rsidP="00226455">
      <w:pPr>
        <w:pStyle w:val="ListParagraph"/>
        <w:numPr>
          <w:ilvl w:val="0"/>
          <w:numId w:val="22"/>
        </w:numPr>
        <w:spacing w:line="240" w:lineRule="atLeast"/>
        <w:jc w:val="both"/>
        <w:rPr>
          <w:sz w:val="22"/>
          <w:szCs w:val="22"/>
        </w:rPr>
      </w:pPr>
      <w:r>
        <w:rPr>
          <w:b/>
          <w:sz w:val="22"/>
          <w:szCs w:val="22"/>
        </w:rPr>
        <w:t>9</w:t>
      </w:r>
      <w:r w:rsidR="00886B41" w:rsidRPr="00226455">
        <w:rPr>
          <w:b/>
          <w:sz w:val="22"/>
          <w:szCs w:val="22"/>
        </w:rPr>
        <w:t>+</w:t>
      </w:r>
      <w:r w:rsidR="00DE109A" w:rsidRPr="00226455">
        <w:rPr>
          <w:b/>
          <w:sz w:val="22"/>
          <w:szCs w:val="22"/>
        </w:rPr>
        <w:t>years of</w:t>
      </w:r>
      <w:r w:rsidR="00B82ADF">
        <w:rPr>
          <w:b/>
          <w:sz w:val="22"/>
          <w:szCs w:val="22"/>
        </w:rPr>
        <w:t xml:space="preserve"> </w:t>
      </w:r>
      <w:r w:rsidR="00DE109A" w:rsidRPr="00226455">
        <w:rPr>
          <w:b/>
          <w:sz w:val="22"/>
          <w:szCs w:val="22"/>
        </w:rPr>
        <w:t xml:space="preserve">experience </w:t>
      </w:r>
      <w:r w:rsidR="0020296B" w:rsidRPr="00226455">
        <w:rPr>
          <w:sz w:val="22"/>
          <w:szCs w:val="22"/>
        </w:rPr>
        <w:t>in education and IT Industry</w:t>
      </w:r>
      <w:r w:rsidR="00A933ED">
        <w:rPr>
          <w:sz w:val="22"/>
          <w:szCs w:val="22"/>
        </w:rPr>
        <w:t xml:space="preserve"> and </w:t>
      </w:r>
      <w:r>
        <w:rPr>
          <w:b/>
          <w:bCs/>
          <w:sz w:val="22"/>
          <w:szCs w:val="22"/>
        </w:rPr>
        <w:t>6</w:t>
      </w:r>
      <w:r w:rsidR="00A933ED" w:rsidRPr="00A933ED">
        <w:rPr>
          <w:b/>
          <w:bCs/>
          <w:sz w:val="22"/>
          <w:szCs w:val="22"/>
        </w:rPr>
        <w:t xml:space="preserve">+ years </w:t>
      </w:r>
      <w:r w:rsidR="00A933ED">
        <w:rPr>
          <w:sz w:val="22"/>
          <w:szCs w:val="22"/>
        </w:rPr>
        <w:t>in SQL DBA</w:t>
      </w:r>
      <w:r w:rsidR="00554FAE">
        <w:rPr>
          <w:sz w:val="22"/>
          <w:szCs w:val="22"/>
        </w:rPr>
        <w:t>.</w:t>
      </w:r>
    </w:p>
    <w:p w14:paraId="0B780492" w14:textId="77777777" w:rsidR="00C04DC7" w:rsidRPr="00C45D0B" w:rsidRDefault="00403719" w:rsidP="00C45D0B">
      <w:pPr>
        <w:pStyle w:val="ListParagraph"/>
        <w:numPr>
          <w:ilvl w:val="0"/>
          <w:numId w:val="22"/>
        </w:numPr>
        <w:jc w:val="both"/>
        <w:rPr>
          <w:rFonts w:asciiTheme="minorHAnsi" w:hAnsiTheme="minorHAnsi" w:cstheme="minorHAnsi"/>
          <w:sz w:val="22"/>
          <w:szCs w:val="22"/>
        </w:rPr>
      </w:pPr>
      <w:r w:rsidRPr="00226455">
        <w:rPr>
          <w:rFonts w:asciiTheme="minorHAnsi" w:hAnsiTheme="minorHAnsi" w:cstheme="minorHAnsi"/>
          <w:sz w:val="22"/>
          <w:szCs w:val="22"/>
        </w:rPr>
        <w:t xml:space="preserve">Expertise in installation &amp; configuration of </w:t>
      </w:r>
      <w:r w:rsidRPr="00226455">
        <w:rPr>
          <w:rFonts w:asciiTheme="minorHAnsi" w:hAnsiTheme="minorHAnsi" w:cstheme="minorHAnsi"/>
          <w:b/>
          <w:sz w:val="22"/>
          <w:szCs w:val="22"/>
        </w:rPr>
        <w:t>MS SQL Server</w:t>
      </w:r>
      <w:r w:rsidR="005D388E">
        <w:rPr>
          <w:rFonts w:asciiTheme="minorHAnsi" w:hAnsiTheme="minorHAnsi" w:cstheme="minorHAnsi"/>
          <w:sz w:val="22"/>
          <w:szCs w:val="22"/>
        </w:rPr>
        <w:t>2008/</w:t>
      </w:r>
      <w:r w:rsidRPr="00226455">
        <w:rPr>
          <w:rFonts w:asciiTheme="minorHAnsi" w:hAnsiTheme="minorHAnsi" w:cstheme="minorHAnsi"/>
          <w:sz w:val="22"/>
          <w:szCs w:val="22"/>
        </w:rPr>
        <w:t>2012/2014</w:t>
      </w:r>
      <w:r w:rsidR="005D388E">
        <w:rPr>
          <w:rFonts w:asciiTheme="minorHAnsi" w:hAnsiTheme="minorHAnsi" w:cstheme="minorHAnsi"/>
          <w:sz w:val="22"/>
          <w:szCs w:val="22"/>
        </w:rPr>
        <w:t>/2016</w:t>
      </w:r>
      <w:r w:rsidR="00C7566D">
        <w:rPr>
          <w:rFonts w:asciiTheme="minorHAnsi" w:hAnsiTheme="minorHAnsi" w:cstheme="minorHAnsi"/>
          <w:sz w:val="22"/>
          <w:szCs w:val="22"/>
        </w:rPr>
        <w:t xml:space="preserve">and </w:t>
      </w:r>
      <w:r w:rsidR="00C7566D" w:rsidRPr="00C7566D">
        <w:rPr>
          <w:rFonts w:asciiTheme="minorHAnsi" w:hAnsiTheme="minorHAnsi" w:cstheme="minorHAnsi"/>
          <w:b/>
          <w:bCs/>
          <w:sz w:val="22"/>
          <w:szCs w:val="22"/>
        </w:rPr>
        <w:t>Postgre</w:t>
      </w:r>
      <w:r w:rsidR="003E73C2">
        <w:rPr>
          <w:rFonts w:asciiTheme="minorHAnsi" w:hAnsiTheme="minorHAnsi" w:cstheme="minorHAnsi"/>
          <w:b/>
          <w:bCs/>
          <w:sz w:val="22"/>
          <w:szCs w:val="22"/>
        </w:rPr>
        <w:t>SQL</w:t>
      </w:r>
      <w:r w:rsidR="00A82E45">
        <w:rPr>
          <w:rFonts w:asciiTheme="minorHAnsi" w:hAnsiTheme="minorHAnsi" w:cstheme="minorHAnsi"/>
          <w:b/>
          <w:bCs/>
          <w:sz w:val="22"/>
          <w:szCs w:val="22"/>
        </w:rPr>
        <w:t xml:space="preserve"> (pgAdmin</w:t>
      </w:r>
      <w:r w:rsidR="00C7566D">
        <w:rPr>
          <w:rFonts w:asciiTheme="minorHAnsi" w:hAnsiTheme="minorHAnsi" w:cstheme="minorHAnsi"/>
          <w:sz w:val="22"/>
          <w:szCs w:val="22"/>
        </w:rPr>
        <w:t xml:space="preserve"> 9.3/ 9.4/ 9.5</w:t>
      </w:r>
      <w:r w:rsidR="00A82E45">
        <w:rPr>
          <w:rFonts w:asciiTheme="minorHAnsi" w:hAnsiTheme="minorHAnsi" w:cstheme="minorHAnsi"/>
          <w:sz w:val="22"/>
          <w:szCs w:val="22"/>
        </w:rPr>
        <w:t>)</w:t>
      </w:r>
      <w:r w:rsidR="00C7566D">
        <w:rPr>
          <w:rFonts w:asciiTheme="minorHAnsi" w:hAnsiTheme="minorHAnsi" w:cstheme="minorHAnsi"/>
          <w:sz w:val="22"/>
          <w:szCs w:val="22"/>
        </w:rPr>
        <w:t>.</w:t>
      </w:r>
    </w:p>
    <w:p w14:paraId="16540572" w14:textId="5E7215A4" w:rsidR="00C04DC7" w:rsidRDefault="00886B41" w:rsidP="00C04DC7">
      <w:pPr>
        <w:pStyle w:val="ListParagraph"/>
        <w:numPr>
          <w:ilvl w:val="0"/>
          <w:numId w:val="25"/>
        </w:numPr>
        <w:shd w:val="clear" w:color="auto" w:fill="FFFFFF"/>
        <w:tabs>
          <w:tab w:val="left" w:pos="720"/>
        </w:tabs>
        <w:autoSpaceDE w:val="0"/>
        <w:autoSpaceDN w:val="0"/>
        <w:adjustRightInd w:val="0"/>
        <w:spacing w:before="100" w:beforeAutospacing="1" w:after="100" w:afterAutospacing="1"/>
        <w:jc w:val="both"/>
        <w:rPr>
          <w:rFonts w:asciiTheme="minorHAnsi" w:eastAsia="Times New Roman" w:hAnsiTheme="minorHAnsi" w:cstheme="minorHAnsi"/>
          <w:color w:val="000000"/>
          <w:sz w:val="22"/>
          <w:szCs w:val="22"/>
          <w:lang w:eastAsia="en-US" w:bidi="hi-IN"/>
        </w:rPr>
      </w:pPr>
      <w:r w:rsidRPr="00C04DC7">
        <w:rPr>
          <w:sz w:val="22"/>
          <w:szCs w:val="22"/>
        </w:rPr>
        <w:t>Knowledge</w:t>
      </w:r>
      <w:r w:rsidR="0000672C" w:rsidRPr="00C04DC7">
        <w:rPr>
          <w:sz w:val="22"/>
          <w:szCs w:val="22"/>
        </w:rPr>
        <w:t xml:space="preserve"> and experience in </w:t>
      </w:r>
      <w:r w:rsidR="00C04DC7" w:rsidRPr="00C04DC7">
        <w:rPr>
          <w:rFonts w:asciiTheme="minorHAnsi" w:hAnsiTheme="minorHAnsi" w:cstheme="minorHAnsi"/>
          <w:color w:val="000000"/>
          <w:sz w:val="22"/>
          <w:szCs w:val="22"/>
          <w:shd w:val="clear" w:color="auto" w:fill="FFFFFF"/>
        </w:rPr>
        <w:t xml:space="preserve">High Availability </w:t>
      </w:r>
      <w:r w:rsidR="002021CC" w:rsidRPr="00C04DC7">
        <w:rPr>
          <w:rFonts w:asciiTheme="minorHAnsi" w:hAnsiTheme="minorHAnsi" w:cstheme="minorHAnsi"/>
          <w:color w:val="000000"/>
          <w:sz w:val="22"/>
          <w:szCs w:val="22"/>
          <w:shd w:val="clear" w:color="auto" w:fill="FFFFFF"/>
        </w:rPr>
        <w:t>solution</w:t>
      </w:r>
      <w:r w:rsidR="002021CC">
        <w:rPr>
          <w:rFonts w:asciiTheme="minorHAnsi" w:hAnsiTheme="minorHAnsi" w:cstheme="minorHAnsi"/>
          <w:color w:val="000000"/>
          <w:sz w:val="22"/>
          <w:szCs w:val="22"/>
          <w:shd w:val="clear" w:color="auto" w:fill="FFFFFF"/>
        </w:rPr>
        <w:t>s</w:t>
      </w:r>
      <w:r w:rsidR="002021CC" w:rsidRPr="00C04DC7">
        <w:rPr>
          <w:rFonts w:asciiTheme="minorHAnsi" w:hAnsiTheme="minorHAnsi" w:cstheme="minorHAnsi"/>
          <w:color w:val="000000"/>
          <w:sz w:val="22"/>
          <w:szCs w:val="22"/>
          <w:shd w:val="clear" w:color="auto" w:fill="FFFFFF"/>
        </w:rPr>
        <w:t>,</w:t>
      </w:r>
      <w:r w:rsidR="002021CC" w:rsidRPr="00C04DC7">
        <w:rPr>
          <w:rFonts w:asciiTheme="minorHAnsi" w:eastAsia="Times New Roman" w:hAnsiTheme="minorHAnsi" w:cstheme="minorHAnsi"/>
          <w:color w:val="000000"/>
          <w:sz w:val="22"/>
          <w:szCs w:val="22"/>
          <w:lang w:eastAsia="en-US" w:bidi="hi-IN"/>
        </w:rPr>
        <w:t xml:space="preserve"> Database</w:t>
      </w:r>
      <w:r w:rsidR="00C04DC7" w:rsidRPr="00C04DC7">
        <w:rPr>
          <w:rFonts w:asciiTheme="minorHAnsi" w:eastAsia="Times New Roman" w:hAnsiTheme="minorHAnsi" w:cstheme="minorHAnsi"/>
          <w:color w:val="000000"/>
          <w:sz w:val="22"/>
          <w:szCs w:val="22"/>
          <w:lang w:eastAsia="en-US" w:bidi="hi-IN"/>
        </w:rPr>
        <w:t xml:space="preserve"> Backup &amp; Maintenance Plan, </w:t>
      </w:r>
      <w:r w:rsidR="002021CC" w:rsidRPr="00C04DC7">
        <w:rPr>
          <w:rFonts w:asciiTheme="minorHAnsi" w:eastAsia="Times New Roman" w:hAnsiTheme="minorHAnsi" w:cstheme="minorHAnsi"/>
          <w:color w:val="000000"/>
          <w:sz w:val="22"/>
          <w:szCs w:val="22"/>
          <w:lang w:eastAsia="en-US" w:bidi="hi-IN"/>
        </w:rPr>
        <w:t>performance</w:t>
      </w:r>
      <w:r w:rsidR="00C04DC7" w:rsidRPr="00C04DC7">
        <w:rPr>
          <w:rFonts w:asciiTheme="minorHAnsi" w:eastAsia="Times New Roman" w:hAnsiTheme="minorHAnsi" w:cstheme="minorHAnsi"/>
          <w:color w:val="000000"/>
          <w:sz w:val="22"/>
          <w:szCs w:val="22"/>
          <w:lang w:eastAsia="en-US" w:bidi="hi-IN"/>
        </w:rPr>
        <w:t xml:space="preserve"> and tuning</w:t>
      </w:r>
      <w:r w:rsidR="00C04DC7">
        <w:rPr>
          <w:rFonts w:asciiTheme="minorHAnsi" w:eastAsia="Times New Roman" w:hAnsiTheme="minorHAnsi" w:cstheme="minorHAnsi"/>
          <w:color w:val="000000"/>
          <w:sz w:val="22"/>
          <w:szCs w:val="22"/>
          <w:lang w:eastAsia="en-US" w:bidi="hi-IN"/>
        </w:rPr>
        <w:t>, security management and more.</w:t>
      </w:r>
    </w:p>
    <w:p w14:paraId="3061A6EE" w14:textId="77777777" w:rsidR="00C45D0B" w:rsidRPr="00226455" w:rsidRDefault="00C45D0B" w:rsidP="00C45D0B">
      <w:pPr>
        <w:pStyle w:val="ListParagraph"/>
        <w:numPr>
          <w:ilvl w:val="0"/>
          <w:numId w:val="22"/>
        </w:numPr>
        <w:jc w:val="both"/>
        <w:rPr>
          <w:rFonts w:asciiTheme="minorHAnsi" w:hAnsiTheme="minorHAnsi" w:cstheme="minorHAnsi"/>
          <w:sz w:val="22"/>
          <w:szCs w:val="22"/>
        </w:rPr>
      </w:pPr>
      <w:r w:rsidRPr="00226455">
        <w:rPr>
          <w:rFonts w:asciiTheme="minorHAnsi" w:hAnsiTheme="minorHAnsi" w:cstheme="minorHAnsi"/>
          <w:sz w:val="22"/>
          <w:szCs w:val="22"/>
        </w:rPr>
        <w:t>Extensive Knowledge of advance query concepts (e.g. group by, having clause, union so on).</w:t>
      </w:r>
    </w:p>
    <w:p w14:paraId="2D4DBB00" w14:textId="77777777" w:rsidR="00C45D0B" w:rsidRPr="00A933ED" w:rsidRDefault="00C45D0B" w:rsidP="00C45D0B">
      <w:pPr>
        <w:pStyle w:val="ListParagraph"/>
        <w:numPr>
          <w:ilvl w:val="0"/>
          <w:numId w:val="25"/>
        </w:numPr>
        <w:shd w:val="clear" w:color="auto" w:fill="FFFFFF"/>
        <w:tabs>
          <w:tab w:val="left" w:pos="720"/>
        </w:tabs>
        <w:autoSpaceDE w:val="0"/>
        <w:autoSpaceDN w:val="0"/>
        <w:adjustRightInd w:val="0"/>
        <w:spacing w:before="100" w:beforeAutospacing="1" w:after="100" w:afterAutospacing="1"/>
        <w:jc w:val="both"/>
        <w:rPr>
          <w:rFonts w:asciiTheme="minorHAnsi" w:eastAsia="Times New Roman" w:hAnsiTheme="minorHAnsi" w:cstheme="minorHAnsi"/>
          <w:color w:val="000000"/>
          <w:sz w:val="22"/>
          <w:szCs w:val="22"/>
          <w:lang w:eastAsia="en-US" w:bidi="hi-IN"/>
        </w:rPr>
      </w:pPr>
      <w:r w:rsidRPr="00C04DC7">
        <w:rPr>
          <w:rFonts w:asciiTheme="minorHAnsi" w:hAnsiTheme="minorHAnsi" w:cstheme="minorHAnsi"/>
          <w:sz w:val="22"/>
          <w:szCs w:val="22"/>
        </w:rPr>
        <w:t>Proficiency in Transact-SQL (DDL, DML, DCL) and in Design and Normalization of the database tables</w:t>
      </w:r>
    </w:p>
    <w:p w14:paraId="1A0BADDE" w14:textId="76C9D5BE" w:rsidR="00A933ED" w:rsidRPr="00A933ED" w:rsidRDefault="00A933ED" w:rsidP="00C45D0B">
      <w:pPr>
        <w:pStyle w:val="ListParagraph"/>
        <w:numPr>
          <w:ilvl w:val="0"/>
          <w:numId w:val="25"/>
        </w:numPr>
        <w:shd w:val="clear" w:color="auto" w:fill="FFFFFF"/>
        <w:tabs>
          <w:tab w:val="left" w:pos="720"/>
        </w:tabs>
        <w:autoSpaceDE w:val="0"/>
        <w:autoSpaceDN w:val="0"/>
        <w:adjustRightInd w:val="0"/>
        <w:spacing w:before="100" w:beforeAutospacing="1" w:after="100" w:afterAutospacing="1"/>
        <w:jc w:val="both"/>
        <w:rPr>
          <w:rStyle w:val="lt-line-clampraw-line"/>
          <w:rFonts w:asciiTheme="minorHAnsi" w:eastAsia="Times New Roman" w:hAnsiTheme="minorHAnsi" w:cstheme="minorHAnsi"/>
          <w:color w:val="000000"/>
          <w:sz w:val="22"/>
          <w:szCs w:val="22"/>
          <w:lang w:eastAsia="en-US" w:bidi="hi-IN"/>
        </w:rPr>
      </w:pPr>
      <w:r w:rsidRPr="00A933ED">
        <w:rPr>
          <w:rStyle w:val="lt-line-clampraw-line"/>
          <w:rFonts w:asciiTheme="minorHAnsi" w:hAnsiTheme="minorHAnsi" w:cstheme="minorHAnsi"/>
          <w:sz w:val="22"/>
          <w:szCs w:val="22"/>
          <w:bdr w:val="none" w:sz="0" w:space="0" w:color="auto" w:frame="1"/>
          <w:shd w:val="clear" w:color="auto" w:fill="FFFFFF"/>
        </w:rPr>
        <w:t>Strong knowledge of backups, restores, recovery models, database shrink operations and</w:t>
      </w:r>
      <w:r w:rsidR="002021CC">
        <w:rPr>
          <w:rStyle w:val="lt-line-clampraw-line"/>
          <w:rFonts w:asciiTheme="minorHAnsi" w:hAnsiTheme="minorHAnsi" w:cstheme="minorHAnsi"/>
          <w:sz w:val="22"/>
          <w:szCs w:val="22"/>
          <w:bdr w:val="none" w:sz="0" w:space="0" w:color="auto" w:frame="1"/>
          <w:shd w:val="clear" w:color="auto" w:fill="FFFFFF"/>
        </w:rPr>
        <w:t xml:space="preserve"> </w:t>
      </w:r>
      <w:r w:rsidRPr="00A933ED">
        <w:rPr>
          <w:rStyle w:val="lt-line-clampraw-line"/>
          <w:rFonts w:asciiTheme="minorHAnsi" w:hAnsiTheme="minorHAnsi" w:cstheme="minorHAnsi"/>
          <w:sz w:val="22"/>
          <w:szCs w:val="22"/>
          <w:bdr w:val="none" w:sz="0" w:space="0" w:color="auto" w:frame="1"/>
          <w:shd w:val="clear" w:color="auto" w:fill="FFFFFF"/>
        </w:rPr>
        <w:t>DBCC</w:t>
      </w:r>
      <w:r w:rsidR="002021CC">
        <w:rPr>
          <w:rStyle w:val="lt-line-clampraw-line"/>
          <w:rFonts w:asciiTheme="minorHAnsi" w:hAnsiTheme="minorHAnsi" w:cstheme="minorHAnsi"/>
          <w:sz w:val="22"/>
          <w:szCs w:val="22"/>
          <w:bdr w:val="none" w:sz="0" w:space="0" w:color="auto" w:frame="1"/>
          <w:shd w:val="clear" w:color="auto" w:fill="FFFFFF"/>
        </w:rPr>
        <w:t xml:space="preserve"> C</w:t>
      </w:r>
      <w:r w:rsidRPr="00A933ED">
        <w:rPr>
          <w:rStyle w:val="lt-line-clampraw-line"/>
          <w:rFonts w:asciiTheme="minorHAnsi" w:hAnsiTheme="minorHAnsi" w:cstheme="minorHAnsi"/>
          <w:sz w:val="22"/>
          <w:szCs w:val="22"/>
          <w:bdr w:val="none" w:sz="0" w:space="0" w:color="auto" w:frame="1"/>
          <w:shd w:val="clear" w:color="auto" w:fill="FFFFFF"/>
        </w:rPr>
        <w:t>ommands</w:t>
      </w:r>
      <w:r w:rsidR="001E43F7">
        <w:rPr>
          <w:rStyle w:val="lt-line-clampraw-line"/>
          <w:rFonts w:asciiTheme="minorHAnsi" w:hAnsiTheme="minorHAnsi" w:cstheme="minorHAnsi"/>
          <w:sz w:val="22"/>
          <w:szCs w:val="22"/>
          <w:bdr w:val="none" w:sz="0" w:space="0" w:color="auto" w:frame="1"/>
          <w:shd w:val="clear" w:color="auto" w:fill="FFFFFF"/>
        </w:rPr>
        <w:t xml:space="preserve"> and tracing using SQL Profiler.</w:t>
      </w:r>
    </w:p>
    <w:p w14:paraId="4D19E056" w14:textId="77777777" w:rsidR="00A933ED" w:rsidRPr="001E43F7" w:rsidRDefault="00A933ED" w:rsidP="00C45D0B">
      <w:pPr>
        <w:pStyle w:val="ListParagraph"/>
        <w:numPr>
          <w:ilvl w:val="0"/>
          <w:numId w:val="25"/>
        </w:numPr>
        <w:shd w:val="clear" w:color="auto" w:fill="FFFFFF"/>
        <w:tabs>
          <w:tab w:val="left" w:pos="720"/>
        </w:tabs>
        <w:autoSpaceDE w:val="0"/>
        <w:autoSpaceDN w:val="0"/>
        <w:adjustRightInd w:val="0"/>
        <w:spacing w:before="100" w:beforeAutospacing="1" w:after="100" w:afterAutospacing="1"/>
        <w:jc w:val="both"/>
        <w:rPr>
          <w:rFonts w:asciiTheme="minorHAnsi" w:eastAsia="Times New Roman" w:hAnsiTheme="minorHAnsi" w:cstheme="minorHAnsi"/>
          <w:color w:val="000000"/>
          <w:sz w:val="22"/>
          <w:szCs w:val="22"/>
          <w:lang w:eastAsia="en-US" w:bidi="hi-IN"/>
        </w:rPr>
      </w:pPr>
      <w:r w:rsidRPr="00A933ED">
        <w:rPr>
          <w:rStyle w:val="lt-line-clampraw-line"/>
          <w:rFonts w:asciiTheme="minorHAnsi" w:hAnsiTheme="minorHAnsi" w:cstheme="minorHAnsi"/>
          <w:sz w:val="22"/>
          <w:szCs w:val="22"/>
          <w:bdr w:val="none" w:sz="0" w:space="0" w:color="auto" w:frame="1"/>
          <w:shd w:val="clear" w:color="auto" w:fill="FFFFFF"/>
        </w:rPr>
        <w:t>Strong knowledge of index management, integrity checks, configuration, patching. How statistics work, how indexes are stored, how they can be created and managed effectively.</w:t>
      </w:r>
      <w:r w:rsidRPr="00A933ED">
        <w:rPr>
          <w:rFonts w:asciiTheme="minorHAnsi" w:hAnsiTheme="minorHAnsi" w:cstheme="minorHAnsi"/>
          <w:sz w:val="22"/>
          <w:szCs w:val="22"/>
          <w:shd w:val="clear" w:color="auto" w:fill="FFFFFF"/>
        </w:rPr>
        <w:t> </w:t>
      </w:r>
    </w:p>
    <w:p w14:paraId="74C0100A" w14:textId="77777777" w:rsidR="00D34EAF" w:rsidRPr="001E43F7" w:rsidRDefault="001E43F7" w:rsidP="001E43F7">
      <w:pPr>
        <w:pStyle w:val="ListParagraph"/>
        <w:numPr>
          <w:ilvl w:val="0"/>
          <w:numId w:val="25"/>
        </w:numPr>
        <w:shd w:val="clear" w:color="auto" w:fill="FFFFFF"/>
        <w:tabs>
          <w:tab w:val="left" w:pos="720"/>
        </w:tabs>
        <w:autoSpaceDE w:val="0"/>
        <w:autoSpaceDN w:val="0"/>
        <w:adjustRightInd w:val="0"/>
        <w:spacing w:before="100" w:beforeAutospacing="1" w:after="100" w:afterAutospacing="1"/>
        <w:jc w:val="both"/>
        <w:rPr>
          <w:rStyle w:val="apple-style-span"/>
          <w:sz w:val="22"/>
          <w:szCs w:val="22"/>
        </w:rPr>
      </w:pPr>
      <w:r w:rsidRPr="001E43F7">
        <w:rPr>
          <w:rFonts w:asciiTheme="minorHAnsi" w:hAnsiTheme="minorHAnsi" w:cstheme="minorHAnsi"/>
          <w:sz w:val="22"/>
          <w:szCs w:val="22"/>
          <w:shd w:val="clear" w:color="auto" w:fill="FFFFFF"/>
        </w:rPr>
        <w:t>Knowledge in SSRS and SSIS like creating report using SSRS Importing Data using SSIS.</w:t>
      </w:r>
    </w:p>
    <w:p w14:paraId="073456CF" w14:textId="77777777" w:rsidR="00DE109A" w:rsidRPr="0004576A" w:rsidRDefault="00DE109A" w:rsidP="00CF3F79">
      <w:pPr>
        <w:pStyle w:val="BodyTextIndent"/>
        <w:shd w:val="clear" w:color="auto" w:fill="A6A6A6"/>
        <w:outlineLvl w:val="0"/>
        <w:rPr>
          <w:rFonts w:ascii="Times New Roman" w:hAnsi="Times New Roman"/>
          <w:sz w:val="24"/>
        </w:rPr>
      </w:pPr>
      <w:r w:rsidRPr="0004576A">
        <w:rPr>
          <w:rFonts w:ascii="Times New Roman" w:hAnsi="Times New Roman"/>
          <w:sz w:val="24"/>
        </w:rPr>
        <w:t>CAREER SUMMARY</w:t>
      </w:r>
    </w:p>
    <w:p w14:paraId="7DF2EA62" w14:textId="77777777" w:rsidR="00E03D5B" w:rsidRDefault="00E03D5B" w:rsidP="00AF27A1">
      <w:pPr>
        <w:shd w:val="clear" w:color="auto" w:fill="FFFFFF" w:themeFill="background1"/>
        <w:rPr>
          <w:b/>
          <w:sz w:val="22"/>
          <w:szCs w:val="22"/>
        </w:rPr>
      </w:pPr>
    </w:p>
    <w:p w14:paraId="6B16B1BA" w14:textId="29AB33DD" w:rsidR="005F0968" w:rsidRPr="00EE5AB6" w:rsidRDefault="00AC3F0F" w:rsidP="005F0968">
      <w:pPr>
        <w:shd w:val="clear" w:color="auto" w:fill="FFFFFF" w:themeFill="background1"/>
        <w:rPr>
          <w:b/>
          <w:sz w:val="22"/>
          <w:szCs w:val="22"/>
        </w:rPr>
      </w:pPr>
      <w:r>
        <w:rPr>
          <w:b/>
          <w:sz w:val="22"/>
          <w:szCs w:val="22"/>
        </w:rPr>
        <w:t>Employer</w:t>
      </w:r>
      <w:r>
        <w:rPr>
          <w:b/>
          <w:sz w:val="22"/>
          <w:szCs w:val="22"/>
        </w:rPr>
        <w:tab/>
        <w:t xml:space="preserve">:     </w:t>
      </w:r>
      <w:r w:rsidRPr="00AC3F0F">
        <w:rPr>
          <w:b/>
          <w:sz w:val="22"/>
          <w:szCs w:val="22"/>
        </w:rPr>
        <w:t xml:space="preserve">Madhya Pradesh Agency For Promotion of Information Technology </w:t>
      </w:r>
      <w:r w:rsidR="005F0968">
        <w:rPr>
          <w:rFonts w:asciiTheme="minorHAnsi" w:hAnsiTheme="minorHAnsi" w:cstheme="minorHAnsi"/>
          <w:b/>
          <w:sz w:val="20"/>
          <w:szCs w:val="20"/>
        </w:rPr>
        <w:t>Bhopal</w:t>
      </w:r>
    </w:p>
    <w:p w14:paraId="60AD1DC9" w14:textId="77777777" w:rsidR="005F0968" w:rsidRPr="00EE5AB6" w:rsidRDefault="00AC3F0F" w:rsidP="005F0968">
      <w:pPr>
        <w:jc w:val="both"/>
        <w:rPr>
          <w:b/>
          <w:sz w:val="22"/>
          <w:szCs w:val="22"/>
        </w:rPr>
      </w:pPr>
      <w:r>
        <w:rPr>
          <w:b/>
          <w:sz w:val="22"/>
          <w:szCs w:val="22"/>
        </w:rPr>
        <w:t xml:space="preserve">Duration  </w:t>
      </w:r>
      <w:r>
        <w:rPr>
          <w:b/>
          <w:sz w:val="22"/>
          <w:szCs w:val="22"/>
        </w:rPr>
        <w:tab/>
        <w:t xml:space="preserve">:     </w:t>
      </w:r>
      <w:r w:rsidR="005F0968">
        <w:rPr>
          <w:b/>
          <w:sz w:val="22"/>
          <w:szCs w:val="22"/>
        </w:rPr>
        <w:t>Nov 2019 – Till to date</w:t>
      </w:r>
    </w:p>
    <w:p w14:paraId="6C5C938A" w14:textId="27F15D8F" w:rsidR="005F0968" w:rsidRPr="00EE5AB6" w:rsidRDefault="00AC3F0F" w:rsidP="005F0968">
      <w:pPr>
        <w:tabs>
          <w:tab w:val="left" w:pos="1080"/>
        </w:tabs>
        <w:ind w:left="360" w:hanging="360"/>
        <w:rPr>
          <w:b/>
          <w:sz w:val="22"/>
          <w:szCs w:val="22"/>
        </w:rPr>
      </w:pPr>
      <w:r>
        <w:rPr>
          <w:rFonts w:eastAsia="MS Mincho"/>
          <w:b/>
          <w:bCs/>
          <w:sz w:val="22"/>
          <w:szCs w:val="22"/>
        </w:rPr>
        <w:t>Role</w:t>
      </w:r>
      <w:r>
        <w:rPr>
          <w:rFonts w:eastAsia="MS Mincho"/>
          <w:b/>
          <w:bCs/>
          <w:sz w:val="22"/>
          <w:szCs w:val="22"/>
        </w:rPr>
        <w:tab/>
      </w:r>
      <w:r>
        <w:rPr>
          <w:rFonts w:eastAsia="MS Mincho"/>
          <w:b/>
          <w:bCs/>
          <w:sz w:val="22"/>
          <w:szCs w:val="22"/>
        </w:rPr>
        <w:tab/>
        <w:t xml:space="preserve">:     </w:t>
      </w:r>
      <w:r w:rsidR="007862E0">
        <w:rPr>
          <w:rFonts w:eastAsia="MS Mincho"/>
          <w:b/>
          <w:bCs/>
          <w:sz w:val="22"/>
          <w:szCs w:val="22"/>
        </w:rPr>
        <w:t>SQL-DBA</w:t>
      </w:r>
    </w:p>
    <w:p w14:paraId="36950813" w14:textId="719EFA3B" w:rsidR="005F0968" w:rsidRPr="00855FED" w:rsidRDefault="005F0968" w:rsidP="005F0968">
      <w:pPr>
        <w:shd w:val="clear" w:color="auto" w:fill="FFFFFF"/>
        <w:spacing w:after="47"/>
        <w:rPr>
          <w:rFonts w:asciiTheme="minorHAnsi" w:hAnsiTheme="minorHAnsi" w:cstheme="minorHAnsi"/>
          <w:color w:val="000000" w:themeColor="text1"/>
          <w:sz w:val="22"/>
          <w:szCs w:val="22"/>
          <w:shd w:val="clear" w:color="auto" w:fill="FFFFFF"/>
        </w:rPr>
      </w:pPr>
      <w:r w:rsidRPr="00541E8F">
        <w:rPr>
          <w:rFonts w:asciiTheme="minorHAnsi" w:hAnsiTheme="minorHAnsi" w:cstheme="minorHAnsi"/>
          <w:b/>
          <w:bCs/>
          <w:color w:val="000000" w:themeColor="text1"/>
          <w:sz w:val="22"/>
          <w:szCs w:val="22"/>
          <w:shd w:val="clear" w:color="auto" w:fill="FFFFFF"/>
        </w:rPr>
        <w:t>Project</w:t>
      </w:r>
      <w:r>
        <w:rPr>
          <w:rFonts w:asciiTheme="minorHAnsi" w:hAnsiTheme="minorHAnsi" w:cstheme="minorHAnsi"/>
          <w:b/>
          <w:bCs/>
          <w:color w:val="000000" w:themeColor="text1"/>
          <w:sz w:val="22"/>
          <w:szCs w:val="22"/>
          <w:shd w:val="clear" w:color="auto" w:fill="FFFFFF"/>
        </w:rPr>
        <w:tab/>
      </w:r>
      <w:r>
        <w:rPr>
          <w:rFonts w:asciiTheme="minorHAnsi" w:hAnsiTheme="minorHAnsi" w:cstheme="minorHAnsi"/>
          <w:b/>
          <w:bCs/>
          <w:color w:val="000000" w:themeColor="text1"/>
          <w:sz w:val="22"/>
          <w:szCs w:val="22"/>
          <w:shd w:val="clear" w:color="auto" w:fill="FFFFFF"/>
        </w:rPr>
        <w:tab/>
      </w:r>
      <w:r w:rsidRPr="00541E8F">
        <w:rPr>
          <w:rFonts w:asciiTheme="minorHAnsi" w:hAnsiTheme="minorHAnsi" w:cstheme="minorHAnsi"/>
          <w:b/>
          <w:bCs/>
          <w:color w:val="000000" w:themeColor="text1"/>
          <w:sz w:val="22"/>
          <w:szCs w:val="22"/>
          <w:shd w:val="clear" w:color="auto" w:fill="FFFFFF"/>
        </w:rPr>
        <w:t xml:space="preserve">: </w:t>
      </w:r>
      <w:r w:rsidR="00AC3F0F">
        <w:rPr>
          <w:rFonts w:asciiTheme="minorHAnsi" w:hAnsiTheme="minorHAnsi" w:cstheme="minorHAnsi"/>
          <w:b/>
          <w:bCs/>
          <w:color w:val="000000" w:themeColor="text1"/>
          <w:sz w:val="22"/>
          <w:szCs w:val="22"/>
          <w:shd w:val="clear" w:color="auto" w:fill="FFFFFF"/>
        </w:rPr>
        <w:t xml:space="preserve">    </w:t>
      </w:r>
      <w:r w:rsidR="007862E0">
        <w:rPr>
          <w:rFonts w:asciiTheme="minorHAnsi" w:hAnsiTheme="minorHAnsi" w:cstheme="minorHAnsi"/>
          <w:color w:val="000000" w:themeColor="text1"/>
          <w:sz w:val="22"/>
          <w:szCs w:val="22"/>
          <w:shd w:val="clear" w:color="auto" w:fill="FFFFFF"/>
        </w:rPr>
        <w:t>RCH-Anmol, NHM HRMS,PMKisan ,Irrigation, MKSBY</w:t>
      </w:r>
    </w:p>
    <w:p w14:paraId="0E638CF5" w14:textId="77777777" w:rsidR="005F0968" w:rsidRPr="00621030" w:rsidRDefault="005F0968" w:rsidP="007862E0">
      <w:pPr>
        <w:shd w:val="clear" w:color="auto" w:fill="FFFFFF"/>
        <w:spacing w:after="47"/>
        <w:rPr>
          <w:rFonts w:cstheme="minorHAnsi"/>
          <w:b/>
          <w:sz w:val="22"/>
          <w:szCs w:val="22"/>
        </w:rPr>
      </w:pPr>
      <w:r w:rsidRPr="00EE5AB6">
        <w:rPr>
          <w:rFonts w:cstheme="minorHAnsi"/>
          <w:b/>
        </w:rPr>
        <w:t>Responsibility</w:t>
      </w:r>
      <w:r w:rsidR="00AC3F0F">
        <w:rPr>
          <w:rFonts w:cstheme="minorHAnsi"/>
          <w:b/>
        </w:rPr>
        <w:t xml:space="preserve">:  </w:t>
      </w:r>
      <w:r>
        <w:rPr>
          <w:rFonts w:cstheme="minorHAnsi"/>
          <w:sz w:val="22"/>
          <w:szCs w:val="22"/>
        </w:rPr>
        <w:t xml:space="preserve">Creating </w:t>
      </w:r>
      <w:r w:rsidRPr="00621030">
        <w:rPr>
          <w:rFonts w:cstheme="minorHAnsi"/>
          <w:sz w:val="22"/>
          <w:szCs w:val="22"/>
        </w:rPr>
        <w:t>Database</w:t>
      </w:r>
      <w:r w:rsidR="007862E0">
        <w:rPr>
          <w:rFonts w:cstheme="minorHAnsi"/>
          <w:sz w:val="22"/>
          <w:szCs w:val="22"/>
        </w:rPr>
        <w:t xml:space="preserve"> objects like table</w:t>
      </w:r>
      <w:r w:rsidRPr="00621030">
        <w:rPr>
          <w:rFonts w:cstheme="minorHAnsi"/>
          <w:sz w:val="22"/>
          <w:szCs w:val="22"/>
        </w:rPr>
        <w:t xml:space="preserve">, design and relation of </w:t>
      </w:r>
      <w:r w:rsidR="007862E0">
        <w:rPr>
          <w:rFonts w:cstheme="minorHAnsi"/>
          <w:sz w:val="22"/>
          <w:szCs w:val="22"/>
        </w:rPr>
        <w:t>other table objects</w:t>
      </w:r>
      <w:r>
        <w:rPr>
          <w:rFonts w:cstheme="minorHAnsi"/>
          <w:sz w:val="22"/>
          <w:szCs w:val="22"/>
        </w:rPr>
        <w:t>.</w:t>
      </w:r>
    </w:p>
    <w:p w14:paraId="1C23547E" w14:textId="77777777" w:rsidR="005F0968" w:rsidRPr="00AF27E2" w:rsidRDefault="007862E0" w:rsidP="005F0968">
      <w:pPr>
        <w:pStyle w:val="ListParagraph"/>
        <w:numPr>
          <w:ilvl w:val="0"/>
          <w:numId w:val="19"/>
        </w:numPr>
        <w:shd w:val="clear" w:color="auto" w:fill="FFFFFF"/>
        <w:jc w:val="both"/>
        <w:rPr>
          <w:rFonts w:cstheme="minorHAnsi"/>
        </w:rPr>
      </w:pPr>
      <w:r>
        <w:rPr>
          <w:rFonts w:asciiTheme="minorHAnsi" w:hAnsiTheme="minorHAnsi" w:cstheme="minorHAnsi"/>
          <w:sz w:val="22"/>
          <w:szCs w:val="22"/>
        </w:rPr>
        <w:t>Query Optimization in Procedure scripts.</w:t>
      </w:r>
    </w:p>
    <w:p w14:paraId="126D362D" w14:textId="77777777" w:rsidR="005F0968" w:rsidRPr="00EB52AA" w:rsidRDefault="007862E0" w:rsidP="005F0968">
      <w:pPr>
        <w:pStyle w:val="ListParagraph"/>
        <w:numPr>
          <w:ilvl w:val="0"/>
          <w:numId w:val="19"/>
        </w:numPr>
        <w:shd w:val="clear" w:color="auto" w:fill="FFFFFF"/>
        <w:jc w:val="both"/>
        <w:rPr>
          <w:rFonts w:cstheme="minorHAnsi"/>
        </w:rPr>
      </w:pPr>
      <w:r>
        <w:rPr>
          <w:rFonts w:asciiTheme="minorHAnsi" w:hAnsiTheme="minorHAnsi" w:cstheme="minorHAnsi"/>
          <w:sz w:val="22"/>
          <w:szCs w:val="22"/>
        </w:rPr>
        <w:t>Create Views</w:t>
      </w:r>
      <w:r w:rsidR="00CF3F79">
        <w:rPr>
          <w:rFonts w:asciiTheme="minorHAnsi" w:hAnsiTheme="minorHAnsi" w:cstheme="minorHAnsi"/>
          <w:sz w:val="22"/>
          <w:szCs w:val="22"/>
        </w:rPr>
        <w:t xml:space="preserve"> for dash board</w:t>
      </w:r>
      <w:r>
        <w:rPr>
          <w:rFonts w:asciiTheme="minorHAnsi" w:hAnsiTheme="minorHAnsi" w:cstheme="minorHAnsi"/>
          <w:sz w:val="22"/>
          <w:szCs w:val="22"/>
        </w:rPr>
        <w:t xml:space="preserve"> and triggers in </w:t>
      </w:r>
      <w:r w:rsidR="00F20F4D">
        <w:rPr>
          <w:rFonts w:asciiTheme="minorHAnsi" w:hAnsiTheme="minorHAnsi" w:cstheme="minorHAnsi"/>
          <w:sz w:val="22"/>
          <w:szCs w:val="22"/>
        </w:rPr>
        <w:t>possible table objects.</w:t>
      </w:r>
    </w:p>
    <w:p w14:paraId="02C40C02" w14:textId="77777777" w:rsidR="00EB52AA" w:rsidRPr="000D340A" w:rsidRDefault="00EB52AA" w:rsidP="005F0968">
      <w:pPr>
        <w:pStyle w:val="ListParagraph"/>
        <w:numPr>
          <w:ilvl w:val="0"/>
          <w:numId w:val="19"/>
        </w:numPr>
        <w:shd w:val="clear" w:color="auto" w:fill="FFFFFF"/>
        <w:jc w:val="both"/>
        <w:rPr>
          <w:rFonts w:cstheme="minorHAnsi"/>
        </w:rPr>
      </w:pPr>
      <w:r>
        <w:rPr>
          <w:rFonts w:asciiTheme="minorHAnsi" w:hAnsiTheme="minorHAnsi" w:cstheme="minorHAnsi"/>
          <w:sz w:val="22"/>
          <w:szCs w:val="22"/>
        </w:rPr>
        <w:t xml:space="preserve">Create SQL Scripts for fetching Data from </w:t>
      </w:r>
      <w:r w:rsidR="00CF3F79">
        <w:rPr>
          <w:rFonts w:asciiTheme="minorHAnsi" w:hAnsiTheme="minorHAnsi" w:cstheme="minorHAnsi"/>
          <w:sz w:val="22"/>
          <w:szCs w:val="22"/>
        </w:rPr>
        <w:t>table and multiple tables.</w:t>
      </w:r>
    </w:p>
    <w:p w14:paraId="360D49EC" w14:textId="77777777" w:rsidR="005F0968" w:rsidRPr="00CF0E99" w:rsidRDefault="005F0968" w:rsidP="005F0968">
      <w:pPr>
        <w:pStyle w:val="ListParagraph"/>
        <w:numPr>
          <w:ilvl w:val="0"/>
          <w:numId w:val="19"/>
        </w:numPr>
        <w:shd w:val="clear" w:color="auto" w:fill="FFFFFF"/>
        <w:jc w:val="both"/>
        <w:rPr>
          <w:rFonts w:cstheme="minorHAnsi"/>
        </w:rPr>
      </w:pPr>
      <w:r>
        <w:rPr>
          <w:rFonts w:asciiTheme="minorHAnsi" w:hAnsiTheme="minorHAnsi" w:cstheme="minorHAnsi"/>
          <w:sz w:val="22"/>
          <w:szCs w:val="22"/>
        </w:rPr>
        <w:t xml:space="preserve">Database backup </w:t>
      </w:r>
      <w:r w:rsidR="00F20F4D">
        <w:rPr>
          <w:rFonts w:asciiTheme="minorHAnsi" w:hAnsiTheme="minorHAnsi" w:cstheme="minorHAnsi"/>
          <w:sz w:val="22"/>
          <w:szCs w:val="22"/>
        </w:rPr>
        <w:t>and Restore in development Server and staging server some time in production as well.</w:t>
      </w:r>
      <w:r>
        <w:rPr>
          <w:rFonts w:asciiTheme="minorHAnsi" w:hAnsiTheme="minorHAnsi" w:cstheme="minorHAnsi"/>
          <w:sz w:val="22"/>
          <w:szCs w:val="22"/>
        </w:rPr>
        <w:t>.</w:t>
      </w:r>
    </w:p>
    <w:p w14:paraId="36D9A81F" w14:textId="77777777" w:rsidR="00CF3F79" w:rsidRDefault="002B2A59" w:rsidP="005F0968">
      <w:pPr>
        <w:pStyle w:val="ListParagraph"/>
        <w:numPr>
          <w:ilvl w:val="0"/>
          <w:numId w:val="19"/>
        </w:numPr>
        <w:jc w:val="both"/>
        <w:rPr>
          <w:rFonts w:asciiTheme="minorHAnsi" w:hAnsiTheme="minorHAnsi" w:cstheme="minorHAnsi"/>
          <w:sz w:val="22"/>
          <w:szCs w:val="22"/>
        </w:rPr>
      </w:pPr>
      <w:hyperlink r:id="rId8" w:history="1">
        <w:r w:rsidR="005F0968" w:rsidRPr="006863A6">
          <w:rPr>
            <w:rStyle w:val="Hyperlink"/>
            <w:rFonts w:asciiTheme="minorHAnsi" w:hAnsiTheme="minorHAnsi" w:cstheme="minorHAnsi"/>
            <w:color w:val="auto"/>
            <w:sz w:val="22"/>
            <w:szCs w:val="22"/>
            <w:u w:val="none"/>
          </w:rPr>
          <w:t>Import a</w:t>
        </w:r>
        <w:r w:rsidR="005F0968">
          <w:rPr>
            <w:rStyle w:val="Hyperlink"/>
            <w:rFonts w:asciiTheme="minorHAnsi" w:hAnsiTheme="minorHAnsi" w:cstheme="minorHAnsi"/>
            <w:color w:val="auto"/>
            <w:sz w:val="22"/>
            <w:szCs w:val="22"/>
            <w:u w:val="none"/>
          </w:rPr>
          <w:t xml:space="preserve">nd Export </w:t>
        </w:r>
      </w:hyperlink>
      <w:r w:rsidR="00F20F4D">
        <w:rPr>
          <w:rStyle w:val="Hyperlink"/>
          <w:rFonts w:asciiTheme="minorHAnsi" w:hAnsiTheme="minorHAnsi" w:cstheme="minorHAnsi"/>
          <w:color w:val="auto"/>
          <w:sz w:val="22"/>
          <w:szCs w:val="22"/>
          <w:u w:val="none"/>
        </w:rPr>
        <w:t>data in database</w:t>
      </w:r>
      <w:r w:rsidR="00CF3F79">
        <w:rPr>
          <w:rFonts w:asciiTheme="minorHAnsi" w:hAnsiTheme="minorHAnsi" w:cstheme="minorHAnsi"/>
          <w:sz w:val="22"/>
          <w:szCs w:val="22"/>
        </w:rPr>
        <w:t>.</w:t>
      </w:r>
    </w:p>
    <w:p w14:paraId="57137F62" w14:textId="77777777" w:rsidR="005F0968" w:rsidRPr="00CF3F79" w:rsidRDefault="00CF3F79" w:rsidP="00AF27A1">
      <w:pPr>
        <w:pStyle w:val="ListParagraph"/>
        <w:numPr>
          <w:ilvl w:val="0"/>
          <w:numId w:val="19"/>
        </w:numPr>
        <w:shd w:val="clear" w:color="auto" w:fill="FFFFFF" w:themeFill="background1"/>
        <w:jc w:val="both"/>
        <w:rPr>
          <w:b/>
          <w:sz w:val="22"/>
          <w:szCs w:val="22"/>
        </w:rPr>
      </w:pPr>
      <w:r w:rsidRPr="00CF3F79">
        <w:rPr>
          <w:rFonts w:asciiTheme="minorHAnsi" w:hAnsiTheme="minorHAnsi" w:cstheme="minorHAnsi"/>
          <w:sz w:val="22"/>
          <w:szCs w:val="22"/>
        </w:rPr>
        <w:t>M</w:t>
      </w:r>
      <w:r w:rsidR="005F0968" w:rsidRPr="00CF3F79">
        <w:rPr>
          <w:rFonts w:asciiTheme="minorHAnsi" w:hAnsiTheme="minorHAnsi" w:cstheme="minorHAnsi"/>
          <w:sz w:val="22"/>
          <w:szCs w:val="22"/>
        </w:rPr>
        <w:t>ove data</w:t>
      </w:r>
      <w:r w:rsidRPr="00CF3F79">
        <w:rPr>
          <w:rFonts w:asciiTheme="minorHAnsi" w:hAnsiTheme="minorHAnsi" w:cstheme="minorHAnsi"/>
          <w:sz w:val="22"/>
          <w:szCs w:val="22"/>
        </w:rPr>
        <w:t>base files</w:t>
      </w:r>
      <w:r w:rsidR="005F0968" w:rsidRPr="00CF3F79">
        <w:rPr>
          <w:rFonts w:asciiTheme="minorHAnsi" w:hAnsiTheme="minorHAnsi" w:cstheme="minorHAnsi"/>
          <w:sz w:val="22"/>
          <w:szCs w:val="22"/>
        </w:rPr>
        <w:t xml:space="preserve"> from one </w:t>
      </w:r>
      <w:r w:rsidRPr="00CF3F79">
        <w:rPr>
          <w:rFonts w:asciiTheme="minorHAnsi" w:hAnsiTheme="minorHAnsi" w:cstheme="minorHAnsi"/>
          <w:sz w:val="22"/>
          <w:szCs w:val="22"/>
        </w:rPr>
        <w:t>server to another server</w:t>
      </w:r>
      <w:r>
        <w:rPr>
          <w:rFonts w:asciiTheme="minorHAnsi" w:hAnsiTheme="minorHAnsi" w:cstheme="minorHAnsi"/>
          <w:sz w:val="22"/>
          <w:szCs w:val="22"/>
        </w:rPr>
        <w:t>.</w:t>
      </w:r>
    </w:p>
    <w:p w14:paraId="220AAF71" w14:textId="77777777" w:rsidR="00CF3F79" w:rsidRPr="00CF3F79" w:rsidRDefault="00CF3F79" w:rsidP="00AF27A1">
      <w:pPr>
        <w:pStyle w:val="ListParagraph"/>
        <w:numPr>
          <w:ilvl w:val="0"/>
          <w:numId w:val="19"/>
        </w:numPr>
        <w:shd w:val="clear" w:color="auto" w:fill="FFFFFF" w:themeFill="background1"/>
        <w:jc w:val="both"/>
        <w:rPr>
          <w:b/>
          <w:sz w:val="22"/>
          <w:szCs w:val="22"/>
        </w:rPr>
      </w:pPr>
      <w:r>
        <w:rPr>
          <w:rFonts w:asciiTheme="minorHAnsi" w:hAnsiTheme="minorHAnsi" w:cstheme="minorHAnsi"/>
          <w:sz w:val="22"/>
          <w:szCs w:val="22"/>
        </w:rPr>
        <w:t>Shrink database files if log size increases.</w:t>
      </w:r>
    </w:p>
    <w:p w14:paraId="0EF9378E" w14:textId="77777777" w:rsidR="00CF3F79" w:rsidRPr="00CF3F79" w:rsidRDefault="00CF3F79" w:rsidP="00CF3F79">
      <w:pPr>
        <w:pStyle w:val="ListParagraph"/>
        <w:numPr>
          <w:ilvl w:val="0"/>
          <w:numId w:val="19"/>
        </w:numPr>
        <w:shd w:val="clear" w:color="auto" w:fill="FFFFFF" w:themeFill="background1"/>
        <w:jc w:val="both"/>
        <w:rPr>
          <w:rFonts w:asciiTheme="minorHAnsi" w:hAnsiTheme="minorHAnsi" w:cstheme="minorHAnsi"/>
          <w:sz w:val="22"/>
          <w:szCs w:val="22"/>
        </w:rPr>
      </w:pPr>
      <w:r>
        <w:rPr>
          <w:rFonts w:asciiTheme="minorHAnsi" w:hAnsiTheme="minorHAnsi" w:cstheme="minorHAnsi"/>
          <w:sz w:val="22"/>
          <w:szCs w:val="22"/>
        </w:rPr>
        <w:t>Compare schemas of database objects.</w:t>
      </w:r>
    </w:p>
    <w:p w14:paraId="09D4EA3A" w14:textId="77777777" w:rsidR="00CF3F79" w:rsidRDefault="00CF3F79" w:rsidP="00CF3F79">
      <w:pPr>
        <w:pStyle w:val="ListParagraph"/>
        <w:shd w:val="clear" w:color="auto" w:fill="FFFFFF" w:themeFill="background1"/>
        <w:jc w:val="both"/>
        <w:rPr>
          <w:rFonts w:asciiTheme="minorHAnsi" w:hAnsiTheme="minorHAnsi" w:cstheme="minorHAnsi"/>
          <w:sz w:val="22"/>
          <w:szCs w:val="22"/>
        </w:rPr>
      </w:pPr>
    </w:p>
    <w:p w14:paraId="482A69EB" w14:textId="77777777" w:rsidR="00CF3F79" w:rsidRPr="00CF3F79" w:rsidRDefault="00CF3F79" w:rsidP="00CF3F79">
      <w:pPr>
        <w:pStyle w:val="ListParagraph"/>
        <w:shd w:val="clear" w:color="auto" w:fill="FFFFFF" w:themeFill="background1"/>
        <w:jc w:val="both"/>
        <w:rPr>
          <w:b/>
          <w:sz w:val="22"/>
          <w:szCs w:val="22"/>
        </w:rPr>
      </w:pPr>
    </w:p>
    <w:p w14:paraId="1E2E34B7" w14:textId="39274142" w:rsidR="006863A6" w:rsidRPr="00EE5AB6" w:rsidRDefault="00AF27A1" w:rsidP="00AF27A1">
      <w:pPr>
        <w:shd w:val="clear" w:color="auto" w:fill="FFFFFF" w:themeFill="background1"/>
        <w:rPr>
          <w:b/>
          <w:sz w:val="22"/>
          <w:szCs w:val="22"/>
        </w:rPr>
      </w:pPr>
      <w:r>
        <w:rPr>
          <w:b/>
          <w:sz w:val="22"/>
          <w:szCs w:val="22"/>
        </w:rPr>
        <w:t>Employer</w:t>
      </w:r>
      <w:r>
        <w:rPr>
          <w:b/>
          <w:sz w:val="22"/>
          <w:szCs w:val="22"/>
        </w:rPr>
        <w:tab/>
        <w:t xml:space="preserve">:        </w:t>
      </w:r>
      <w:r w:rsidR="006863A6">
        <w:rPr>
          <w:b/>
          <w:sz w:val="22"/>
          <w:szCs w:val="22"/>
        </w:rPr>
        <w:t>Ashita Business Solution Pvt. Ltd. (</w:t>
      </w:r>
      <w:r w:rsidR="006863A6" w:rsidRPr="00AF27A1">
        <w:rPr>
          <w:rFonts w:asciiTheme="minorHAnsi" w:hAnsiTheme="minorHAnsi" w:cstheme="minorHAnsi"/>
          <w:b/>
          <w:sz w:val="20"/>
          <w:szCs w:val="20"/>
        </w:rPr>
        <w:t>T</w:t>
      </w:r>
      <w:r>
        <w:rPr>
          <w:rFonts w:asciiTheme="minorHAnsi" w:hAnsiTheme="minorHAnsi" w:cstheme="minorHAnsi"/>
          <w:b/>
          <w:sz w:val="20"/>
          <w:szCs w:val="20"/>
        </w:rPr>
        <w:t>ATA CONSULTING ENGINEERS)</w:t>
      </w:r>
    </w:p>
    <w:p w14:paraId="6DA909E0" w14:textId="77777777" w:rsidR="006863A6" w:rsidRPr="00EE5AB6" w:rsidRDefault="00AF27A1" w:rsidP="006863A6">
      <w:pPr>
        <w:jc w:val="both"/>
        <w:rPr>
          <w:b/>
          <w:sz w:val="22"/>
          <w:szCs w:val="22"/>
        </w:rPr>
      </w:pPr>
      <w:r>
        <w:rPr>
          <w:b/>
          <w:sz w:val="22"/>
          <w:szCs w:val="22"/>
        </w:rPr>
        <w:t>Duration</w:t>
      </w:r>
      <w:r>
        <w:rPr>
          <w:b/>
          <w:sz w:val="22"/>
          <w:szCs w:val="22"/>
        </w:rPr>
        <w:tab/>
        <w:t xml:space="preserve">:        Feb 2018 – </w:t>
      </w:r>
      <w:r w:rsidR="00EF3AB4">
        <w:rPr>
          <w:b/>
          <w:sz w:val="22"/>
          <w:szCs w:val="22"/>
        </w:rPr>
        <w:t>April 2019</w:t>
      </w:r>
    </w:p>
    <w:p w14:paraId="08ECB576" w14:textId="31FF4949" w:rsidR="006863A6" w:rsidRPr="00EE5AB6" w:rsidRDefault="00AF27A1" w:rsidP="00541E8F">
      <w:pPr>
        <w:tabs>
          <w:tab w:val="left" w:pos="1080"/>
        </w:tabs>
        <w:ind w:left="360" w:hanging="360"/>
        <w:rPr>
          <w:b/>
          <w:sz w:val="22"/>
          <w:szCs w:val="22"/>
        </w:rPr>
      </w:pPr>
      <w:r>
        <w:rPr>
          <w:rFonts w:eastAsia="MS Mincho"/>
          <w:b/>
          <w:bCs/>
          <w:sz w:val="22"/>
          <w:szCs w:val="22"/>
        </w:rPr>
        <w:t>Role</w:t>
      </w:r>
      <w:r>
        <w:rPr>
          <w:rFonts w:eastAsia="MS Mincho"/>
          <w:b/>
          <w:bCs/>
          <w:sz w:val="22"/>
          <w:szCs w:val="22"/>
        </w:rPr>
        <w:tab/>
      </w:r>
      <w:r>
        <w:rPr>
          <w:rFonts w:eastAsia="MS Mincho"/>
          <w:b/>
          <w:bCs/>
          <w:sz w:val="22"/>
          <w:szCs w:val="22"/>
        </w:rPr>
        <w:tab/>
        <w:t xml:space="preserve">:        </w:t>
      </w:r>
      <w:r w:rsidR="006863A6">
        <w:rPr>
          <w:rFonts w:eastAsia="MS Mincho"/>
          <w:b/>
          <w:bCs/>
          <w:sz w:val="22"/>
          <w:szCs w:val="22"/>
        </w:rPr>
        <w:t>SQL-DBM</w:t>
      </w:r>
    </w:p>
    <w:p w14:paraId="7BFA36AC" w14:textId="77777777" w:rsidR="00855FED" w:rsidRPr="00855FED" w:rsidRDefault="00541E8F" w:rsidP="006863A6">
      <w:pPr>
        <w:shd w:val="clear" w:color="auto" w:fill="FFFFFF"/>
        <w:spacing w:after="47"/>
        <w:rPr>
          <w:rFonts w:asciiTheme="minorHAnsi" w:hAnsiTheme="minorHAnsi" w:cstheme="minorHAnsi"/>
          <w:color w:val="000000" w:themeColor="text1"/>
          <w:sz w:val="22"/>
          <w:szCs w:val="22"/>
          <w:shd w:val="clear" w:color="auto" w:fill="FFFFFF"/>
        </w:rPr>
      </w:pPr>
      <w:r w:rsidRPr="00541E8F">
        <w:rPr>
          <w:rFonts w:asciiTheme="minorHAnsi" w:hAnsiTheme="minorHAnsi" w:cstheme="minorHAnsi"/>
          <w:b/>
          <w:bCs/>
          <w:color w:val="000000" w:themeColor="text1"/>
          <w:sz w:val="22"/>
          <w:szCs w:val="22"/>
          <w:shd w:val="clear" w:color="auto" w:fill="FFFFFF"/>
        </w:rPr>
        <w:t>Project</w:t>
      </w:r>
      <w:r>
        <w:rPr>
          <w:rFonts w:asciiTheme="minorHAnsi" w:hAnsiTheme="minorHAnsi" w:cstheme="minorHAnsi"/>
          <w:b/>
          <w:bCs/>
          <w:color w:val="000000" w:themeColor="text1"/>
          <w:sz w:val="22"/>
          <w:szCs w:val="22"/>
          <w:shd w:val="clear" w:color="auto" w:fill="FFFFFF"/>
        </w:rPr>
        <w:tab/>
      </w:r>
      <w:r>
        <w:rPr>
          <w:rFonts w:asciiTheme="minorHAnsi" w:hAnsiTheme="minorHAnsi" w:cstheme="minorHAnsi"/>
          <w:b/>
          <w:bCs/>
          <w:color w:val="000000" w:themeColor="text1"/>
          <w:sz w:val="22"/>
          <w:szCs w:val="22"/>
          <w:shd w:val="clear" w:color="auto" w:fill="FFFFFF"/>
        </w:rPr>
        <w:tab/>
      </w:r>
      <w:r w:rsidRPr="00541E8F">
        <w:rPr>
          <w:rFonts w:asciiTheme="minorHAnsi" w:hAnsiTheme="minorHAnsi" w:cstheme="minorHAnsi"/>
          <w:b/>
          <w:bCs/>
          <w:color w:val="000000" w:themeColor="text1"/>
          <w:sz w:val="22"/>
          <w:szCs w:val="22"/>
          <w:shd w:val="clear" w:color="auto" w:fill="FFFFFF"/>
        </w:rPr>
        <w:t>:</w:t>
      </w:r>
      <w:r w:rsidR="00855FED">
        <w:rPr>
          <w:rFonts w:asciiTheme="minorHAnsi" w:hAnsiTheme="minorHAnsi" w:cstheme="minorHAnsi"/>
          <w:color w:val="000000" w:themeColor="text1"/>
          <w:sz w:val="22"/>
          <w:szCs w:val="22"/>
          <w:shd w:val="clear" w:color="auto" w:fill="FFFFFF"/>
        </w:rPr>
        <w:t xml:space="preserve">Property Tax Register based on GIS &amp; MPHS </w:t>
      </w:r>
    </w:p>
    <w:p w14:paraId="49105746" w14:textId="77777777" w:rsidR="006863A6" w:rsidRDefault="006863A6" w:rsidP="006976A5">
      <w:pPr>
        <w:shd w:val="clear" w:color="auto" w:fill="FFFFFF"/>
        <w:spacing w:after="47"/>
        <w:rPr>
          <w:rFonts w:cstheme="minorHAnsi"/>
          <w:b/>
        </w:rPr>
      </w:pPr>
      <w:r w:rsidRPr="00EE5AB6">
        <w:rPr>
          <w:rFonts w:cstheme="minorHAnsi"/>
          <w:b/>
        </w:rPr>
        <w:t xml:space="preserve">Responsibility: </w:t>
      </w:r>
      <w:r w:rsidR="00541E8F" w:rsidRPr="00541E8F">
        <w:rPr>
          <w:rFonts w:cstheme="minorHAnsi"/>
          <w:bCs/>
        </w:rPr>
        <w:t xml:space="preserve">Based on T-Sql like DDL and DML commands </w:t>
      </w:r>
      <w:r w:rsidR="00B07BBC" w:rsidRPr="00541E8F">
        <w:rPr>
          <w:rFonts w:cstheme="minorHAnsi"/>
          <w:bCs/>
        </w:rPr>
        <w:t>usingpgAdmin</w:t>
      </w:r>
      <w:r w:rsidR="00541E8F" w:rsidRPr="00541E8F">
        <w:rPr>
          <w:rFonts w:cstheme="minorHAnsi"/>
          <w:bCs/>
        </w:rPr>
        <w:t>9.3/9.4/9.5 some as;</w:t>
      </w:r>
    </w:p>
    <w:p w14:paraId="12F0FCC3" w14:textId="77777777" w:rsidR="006863A6" w:rsidRPr="00621030" w:rsidRDefault="006976A5" w:rsidP="006863A6">
      <w:pPr>
        <w:pStyle w:val="ListParagraph"/>
        <w:numPr>
          <w:ilvl w:val="0"/>
          <w:numId w:val="23"/>
        </w:numPr>
        <w:shd w:val="clear" w:color="auto" w:fill="FFFFFF"/>
        <w:spacing w:after="47"/>
        <w:rPr>
          <w:rFonts w:cstheme="minorHAnsi"/>
          <w:b/>
          <w:sz w:val="22"/>
          <w:szCs w:val="22"/>
        </w:rPr>
      </w:pPr>
      <w:r>
        <w:rPr>
          <w:rFonts w:cstheme="minorHAnsi"/>
          <w:sz w:val="22"/>
          <w:szCs w:val="22"/>
        </w:rPr>
        <w:t xml:space="preserve">Creating </w:t>
      </w:r>
      <w:r w:rsidR="006863A6" w:rsidRPr="00621030">
        <w:rPr>
          <w:rFonts w:cstheme="minorHAnsi"/>
          <w:sz w:val="22"/>
          <w:szCs w:val="22"/>
        </w:rPr>
        <w:t>Database object, design and relation of database</w:t>
      </w:r>
      <w:r w:rsidR="00541E8F">
        <w:rPr>
          <w:rFonts w:cstheme="minorHAnsi"/>
          <w:sz w:val="22"/>
          <w:szCs w:val="22"/>
        </w:rPr>
        <w:t>.</w:t>
      </w:r>
    </w:p>
    <w:p w14:paraId="421D80A2" w14:textId="77777777" w:rsidR="006863A6" w:rsidRPr="00AF27E2" w:rsidRDefault="00855FED" w:rsidP="006863A6">
      <w:pPr>
        <w:pStyle w:val="ListParagraph"/>
        <w:numPr>
          <w:ilvl w:val="0"/>
          <w:numId w:val="19"/>
        </w:numPr>
        <w:shd w:val="clear" w:color="auto" w:fill="FFFFFF"/>
        <w:jc w:val="both"/>
        <w:rPr>
          <w:rFonts w:cstheme="minorHAnsi"/>
        </w:rPr>
      </w:pPr>
      <w:r>
        <w:rPr>
          <w:rFonts w:asciiTheme="minorHAnsi" w:hAnsiTheme="minorHAnsi" w:cstheme="minorHAnsi"/>
          <w:sz w:val="22"/>
          <w:szCs w:val="22"/>
        </w:rPr>
        <w:t>Maintain and Operate Property tax Database</w:t>
      </w:r>
      <w:r w:rsidR="006863A6" w:rsidRPr="00CF0E99">
        <w:rPr>
          <w:rFonts w:asciiTheme="minorHAnsi" w:hAnsiTheme="minorHAnsi" w:cstheme="minorHAnsi"/>
          <w:sz w:val="22"/>
          <w:szCs w:val="22"/>
        </w:rPr>
        <w:t>.</w:t>
      </w:r>
    </w:p>
    <w:p w14:paraId="00DC9EBF" w14:textId="77777777" w:rsidR="00AF27E2" w:rsidRPr="000D340A" w:rsidRDefault="00AF27E2" w:rsidP="006863A6">
      <w:pPr>
        <w:pStyle w:val="ListParagraph"/>
        <w:numPr>
          <w:ilvl w:val="0"/>
          <w:numId w:val="19"/>
        </w:numPr>
        <w:shd w:val="clear" w:color="auto" w:fill="FFFFFF"/>
        <w:jc w:val="both"/>
        <w:rPr>
          <w:rFonts w:cstheme="minorHAnsi"/>
        </w:rPr>
      </w:pPr>
      <w:r>
        <w:rPr>
          <w:rFonts w:asciiTheme="minorHAnsi" w:hAnsiTheme="minorHAnsi" w:cstheme="minorHAnsi"/>
          <w:sz w:val="22"/>
          <w:szCs w:val="22"/>
        </w:rPr>
        <w:t xml:space="preserve">Create </w:t>
      </w:r>
      <w:r w:rsidRPr="007F255F">
        <w:rPr>
          <w:rFonts w:asciiTheme="minorHAnsi" w:hAnsiTheme="minorHAnsi" w:cstheme="minorHAnsi"/>
          <w:b/>
          <w:bCs/>
          <w:sz w:val="22"/>
          <w:szCs w:val="22"/>
        </w:rPr>
        <w:t>Crystal Report</w:t>
      </w:r>
      <w:r>
        <w:rPr>
          <w:rFonts w:asciiTheme="minorHAnsi" w:hAnsiTheme="minorHAnsi" w:cstheme="minorHAnsi"/>
          <w:sz w:val="22"/>
          <w:szCs w:val="22"/>
        </w:rPr>
        <w:t xml:space="preserve"> against Poperty table data submission. </w:t>
      </w:r>
    </w:p>
    <w:p w14:paraId="2AC2BB56" w14:textId="77777777" w:rsidR="000D340A" w:rsidRPr="00CF0E99" w:rsidRDefault="000D340A" w:rsidP="006863A6">
      <w:pPr>
        <w:pStyle w:val="ListParagraph"/>
        <w:numPr>
          <w:ilvl w:val="0"/>
          <w:numId w:val="19"/>
        </w:numPr>
        <w:shd w:val="clear" w:color="auto" w:fill="FFFFFF"/>
        <w:jc w:val="both"/>
        <w:rPr>
          <w:rFonts w:cstheme="minorHAnsi"/>
        </w:rPr>
      </w:pPr>
      <w:r>
        <w:rPr>
          <w:rFonts w:asciiTheme="minorHAnsi" w:hAnsiTheme="minorHAnsi" w:cstheme="minorHAnsi"/>
          <w:sz w:val="22"/>
          <w:szCs w:val="22"/>
        </w:rPr>
        <w:t>Database backup check .</w:t>
      </w:r>
    </w:p>
    <w:p w14:paraId="0B99A3B2" w14:textId="77777777" w:rsidR="006863A6" w:rsidRPr="006863A6" w:rsidRDefault="002B2A59" w:rsidP="006863A6">
      <w:pPr>
        <w:pStyle w:val="ListParagraph"/>
        <w:numPr>
          <w:ilvl w:val="0"/>
          <w:numId w:val="19"/>
        </w:numPr>
        <w:jc w:val="both"/>
        <w:rPr>
          <w:rFonts w:asciiTheme="minorHAnsi" w:hAnsiTheme="minorHAnsi" w:cstheme="minorHAnsi"/>
          <w:sz w:val="22"/>
          <w:szCs w:val="22"/>
        </w:rPr>
      </w:pPr>
      <w:hyperlink r:id="rId9" w:history="1">
        <w:r w:rsidR="006863A6" w:rsidRPr="006863A6">
          <w:rPr>
            <w:rStyle w:val="Hyperlink"/>
            <w:rFonts w:asciiTheme="minorHAnsi" w:hAnsiTheme="minorHAnsi" w:cstheme="minorHAnsi"/>
            <w:color w:val="auto"/>
            <w:sz w:val="22"/>
            <w:szCs w:val="22"/>
            <w:u w:val="none"/>
          </w:rPr>
          <w:t>Import a</w:t>
        </w:r>
        <w:r w:rsidR="00C7566D">
          <w:rPr>
            <w:rStyle w:val="Hyperlink"/>
            <w:rFonts w:asciiTheme="minorHAnsi" w:hAnsiTheme="minorHAnsi" w:cstheme="minorHAnsi"/>
            <w:color w:val="auto"/>
            <w:sz w:val="22"/>
            <w:szCs w:val="22"/>
            <w:u w:val="none"/>
          </w:rPr>
          <w:t>nd Export in Postgre</w:t>
        </w:r>
      </w:hyperlink>
      <w:r w:rsidR="00C7566D">
        <w:t>SQL</w:t>
      </w:r>
      <w:r w:rsidR="006863A6" w:rsidRPr="006863A6">
        <w:rPr>
          <w:rFonts w:asciiTheme="minorHAnsi" w:hAnsiTheme="minorHAnsi" w:cstheme="minorHAnsi"/>
          <w:sz w:val="22"/>
          <w:szCs w:val="22"/>
        </w:rPr>
        <w:t>, to move bulks of data from one database to another, or make a copy of your data</w:t>
      </w:r>
    </w:p>
    <w:p w14:paraId="20298D4A" w14:textId="77777777" w:rsidR="006863A6" w:rsidRDefault="006863A6" w:rsidP="006863A6">
      <w:pPr>
        <w:jc w:val="both"/>
        <w:rPr>
          <w:b/>
        </w:rPr>
      </w:pPr>
    </w:p>
    <w:p w14:paraId="751E12C1" w14:textId="77777777" w:rsidR="00854A59" w:rsidRDefault="00854A59" w:rsidP="00854A59">
      <w:pPr>
        <w:jc w:val="both"/>
        <w:rPr>
          <w:b/>
          <w:sz w:val="22"/>
          <w:szCs w:val="22"/>
        </w:rPr>
      </w:pPr>
      <w:r>
        <w:rPr>
          <w:b/>
          <w:sz w:val="22"/>
          <w:szCs w:val="22"/>
        </w:rPr>
        <w:lastRenderedPageBreak/>
        <w:t>Employer</w:t>
      </w:r>
      <w:r>
        <w:rPr>
          <w:b/>
          <w:sz w:val="22"/>
          <w:szCs w:val="22"/>
        </w:rPr>
        <w:tab/>
        <w:t>:</w:t>
      </w:r>
      <w:r>
        <w:rPr>
          <w:b/>
          <w:sz w:val="22"/>
          <w:szCs w:val="22"/>
        </w:rPr>
        <w:tab/>
        <w:t>Real Soft Inc. Bhopal</w:t>
      </w:r>
      <w:r>
        <w:rPr>
          <w:b/>
          <w:sz w:val="22"/>
          <w:szCs w:val="22"/>
        </w:rPr>
        <w:tab/>
        <w:t>(AGC Networks)</w:t>
      </w:r>
      <w:r>
        <w:rPr>
          <w:b/>
          <w:sz w:val="22"/>
          <w:szCs w:val="22"/>
        </w:rPr>
        <w:tab/>
      </w:r>
    </w:p>
    <w:p w14:paraId="1DC26785" w14:textId="77777777" w:rsidR="00854A59" w:rsidRDefault="00854A59" w:rsidP="00854A59">
      <w:pPr>
        <w:jc w:val="both"/>
        <w:rPr>
          <w:rFonts w:eastAsia="MS Mincho"/>
          <w:b/>
          <w:bCs/>
          <w:sz w:val="22"/>
          <w:szCs w:val="22"/>
        </w:rPr>
      </w:pPr>
      <w:r>
        <w:rPr>
          <w:b/>
          <w:sz w:val="22"/>
          <w:szCs w:val="22"/>
        </w:rPr>
        <w:t>Duration</w:t>
      </w:r>
      <w:r>
        <w:rPr>
          <w:b/>
          <w:sz w:val="22"/>
          <w:szCs w:val="22"/>
        </w:rPr>
        <w:tab/>
        <w:t>:</w:t>
      </w:r>
      <w:r>
        <w:rPr>
          <w:b/>
          <w:sz w:val="22"/>
          <w:szCs w:val="22"/>
        </w:rPr>
        <w:tab/>
        <w:t xml:space="preserve">August 2016 – </w:t>
      </w:r>
      <w:r w:rsidR="006863A6">
        <w:rPr>
          <w:b/>
          <w:sz w:val="22"/>
          <w:szCs w:val="22"/>
        </w:rPr>
        <w:t>February 2018</w:t>
      </w:r>
    </w:p>
    <w:p w14:paraId="460A1CAD" w14:textId="77777777" w:rsidR="00854A59" w:rsidRDefault="00854A59" w:rsidP="001E43F7">
      <w:pPr>
        <w:tabs>
          <w:tab w:val="left" w:pos="1080"/>
        </w:tabs>
        <w:ind w:left="360" w:hanging="360"/>
        <w:rPr>
          <w:rFonts w:eastAsia="MS Mincho"/>
          <w:b/>
          <w:bCs/>
          <w:sz w:val="22"/>
          <w:szCs w:val="22"/>
        </w:rPr>
      </w:pPr>
      <w:r>
        <w:rPr>
          <w:rFonts w:eastAsia="MS Mincho"/>
          <w:b/>
          <w:bCs/>
          <w:sz w:val="22"/>
          <w:szCs w:val="22"/>
        </w:rPr>
        <w:t>Role</w:t>
      </w:r>
      <w:r>
        <w:rPr>
          <w:rFonts w:eastAsia="MS Mincho"/>
          <w:b/>
          <w:bCs/>
          <w:sz w:val="22"/>
          <w:szCs w:val="22"/>
        </w:rPr>
        <w:tab/>
      </w:r>
      <w:r>
        <w:rPr>
          <w:rFonts w:eastAsia="MS Mincho"/>
          <w:b/>
          <w:bCs/>
          <w:sz w:val="22"/>
          <w:szCs w:val="22"/>
        </w:rPr>
        <w:tab/>
        <w:t>:</w:t>
      </w:r>
      <w:r>
        <w:rPr>
          <w:rFonts w:eastAsia="MS Mincho"/>
          <w:b/>
          <w:bCs/>
          <w:sz w:val="22"/>
          <w:szCs w:val="22"/>
        </w:rPr>
        <w:tab/>
        <w:t>SQL-DBA</w:t>
      </w:r>
    </w:p>
    <w:p w14:paraId="0CFAFE01" w14:textId="77777777" w:rsidR="001E43F7" w:rsidRDefault="001E43F7" w:rsidP="001E43F7">
      <w:pPr>
        <w:tabs>
          <w:tab w:val="left" w:pos="1080"/>
        </w:tabs>
        <w:ind w:left="360" w:hanging="360"/>
        <w:rPr>
          <w:rFonts w:eastAsia="MS Mincho"/>
          <w:b/>
          <w:bCs/>
          <w:sz w:val="22"/>
          <w:szCs w:val="22"/>
        </w:rPr>
      </w:pPr>
      <w:r>
        <w:rPr>
          <w:rFonts w:eastAsia="MS Mincho"/>
          <w:b/>
          <w:bCs/>
          <w:sz w:val="22"/>
          <w:szCs w:val="22"/>
        </w:rPr>
        <w:t>Project</w:t>
      </w:r>
      <w:r>
        <w:rPr>
          <w:rFonts w:eastAsia="MS Mincho"/>
          <w:b/>
          <w:bCs/>
          <w:sz w:val="22"/>
          <w:szCs w:val="22"/>
        </w:rPr>
        <w:tab/>
      </w:r>
      <w:r>
        <w:rPr>
          <w:rFonts w:eastAsia="MS Mincho"/>
          <w:b/>
          <w:bCs/>
          <w:sz w:val="22"/>
          <w:szCs w:val="22"/>
        </w:rPr>
        <w:tab/>
        <w:t>:</w:t>
      </w:r>
      <w:r>
        <w:rPr>
          <w:rFonts w:eastAsia="MS Mincho"/>
          <w:b/>
          <w:bCs/>
          <w:sz w:val="22"/>
          <w:szCs w:val="22"/>
        </w:rPr>
        <w:tab/>
        <w:t>CTS in SBI</w:t>
      </w:r>
    </w:p>
    <w:p w14:paraId="13EF2816" w14:textId="77777777" w:rsidR="00CF3F79" w:rsidRDefault="00CF3F79" w:rsidP="001E43F7">
      <w:pPr>
        <w:tabs>
          <w:tab w:val="left" w:pos="1080"/>
        </w:tabs>
        <w:ind w:left="360" w:hanging="360"/>
        <w:rPr>
          <w:sz w:val="22"/>
          <w:szCs w:val="22"/>
        </w:rPr>
      </w:pPr>
    </w:p>
    <w:p w14:paraId="58E17E8D" w14:textId="77777777" w:rsidR="00854A59" w:rsidRPr="00DD1B67" w:rsidRDefault="00854A59" w:rsidP="00854A59">
      <w:pPr>
        <w:jc w:val="both"/>
        <w:rPr>
          <w:bCs/>
          <w:sz w:val="22"/>
          <w:szCs w:val="22"/>
        </w:rPr>
      </w:pPr>
      <w:r>
        <w:rPr>
          <w:b/>
          <w:sz w:val="22"/>
          <w:szCs w:val="22"/>
        </w:rPr>
        <w:t>Responsibilities:</w:t>
      </w:r>
      <w:r w:rsidR="001E43F7" w:rsidRPr="00DD1B67">
        <w:rPr>
          <w:bCs/>
          <w:sz w:val="22"/>
          <w:szCs w:val="22"/>
        </w:rPr>
        <w:t xml:space="preserve">Based on production Server using </w:t>
      </w:r>
      <w:r w:rsidR="003D43E5">
        <w:rPr>
          <w:bCs/>
          <w:sz w:val="22"/>
          <w:szCs w:val="22"/>
        </w:rPr>
        <w:t>SQL S</w:t>
      </w:r>
      <w:r w:rsidR="001E43F7" w:rsidRPr="00DD1B67">
        <w:rPr>
          <w:bCs/>
          <w:sz w:val="22"/>
          <w:szCs w:val="22"/>
        </w:rPr>
        <w:t>erver like;</w:t>
      </w:r>
    </w:p>
    <w:p w14:paraId="5DC0C7A7" w14:textId="77777777" w:rsidR="00854A59" w:rsidRDefault="00854A59" w:rsidP="00854A59">
      <w:pPr>
        <w:pStyle w:val="ListParagraph"/>
        <w:numPr>
          <w:ilvl w:val="0"/>
          <w:numId w:val="24"/>
        </w:numPr>
        <w:suppressAutoHyphens/>
        <w:spacing w:line="100" w:lineRule="atLeast"/>
        <w:contextualSpacing w:val="0"/>
        <w:jc w:val="both"/>
        <w:rPr>
          <w:sz w:val="22"/>
          <w:szCs w:val="22"/>
        </w:rPr>
      </w:pPr>
      <w:r>
        <w:rPr>
          <w:sz w:val="22"/>
          <w:szCs w:val="22"/>
        </w:rPr>
        <w:t>Database files check (.mdf and .ldf). Size of transactional logs tends to increase with large number of operations. Shrink and limit file size for optimized use of available hard disk space</w:t>
      </w:r>
    </w:p>
    <w:p w14:paraId="47B8491B" w14:textId="77777777" w:rsidR="00854A59" w:rsidRDefault="005B3B2E" w:rsidP="00854A59">
      <w:pPr>
        <w:pStyle w:val="ListParagraph"/>
        <w:numPr>
          <w:ilvl w:val="0"/>
          <w:numId w:val="24"/>
        </w:numPr>
        <w:suppressAutoHyphens/>
        <w:spacing w:line="100" w:lineRule="atLeast"/>
        <w:contextualSpacing w:val="0"/>
        <w:jc w:val="both"/>
        <w:rPr>
          <w:sz w:val="22"/>
          <w:szCs w:val="22"/>
        </w:rPr>
      </w:pPr>
      <w:r>
        <w:rPr>
          <w:sz w:val="22"/>
          <w:szCs w:val="22"/>
        </w:rPr>
        <w:t>The</w:t>
      </w:r>
      <w:r w:rsidR="00854A59">
        <w:rPr>
          <w:sz w:val="22"/>
          <w:szCs w:val="22"/>
        </w:rPr>
        <w:t xml:space="preserve"> unwanted space used by extent or pages. Defragmentation helps to   improve query performance.</w:t>
      </w:r>
    </w:p>
    <w:p w14:paraId="03D958D2" w14:textId="77777777" w:rsidR="00854A59" w:rsidRDefault="00854A59" w:rsidP="00854A59">
      <w:pPr>
        <w:pStyle w:val="ListParagraph"/>
        <w:numPr>
          <w:ilvl w:val="0"/>
          <w:numId w:val="24"/>
        </w:numPr>
        <w:suppressAutoHyphens/>
        <w:spacing w:line="100" w:lineRule="atLeast"/>
        <w:contextualSpacing w:val="0"/>
        <w:jc w:val="both"/>
        <w:rPr>
          <w:sz w:val="22"/>
          <w:szCs w:val="22"/>
        </w:rPr>
      </w:pPr>
      <w:r>
        <w:rPr>
          <w:sz w:val="22"/>
          <w:szCs w:val="22"/>
        </w:rPr>
        <w:t>Maintenance plans and some individual tasks through SQL server Agent needs to be checked for their successful execution</w:t>
      </w:r>
    </w:p>
    <w:p w14:paraId="443112C2" w14:textId="77777777" w:rsidR="00854A59" w:rsidRDefault="00854A59" w:rsidP="00854A59">
      <w:pPr>
        <w:pStyle w:val="ListParagraph"/>
        <w:numPr>
          <w:ilvl w:val="0"/>
          <w:numId w:val="24"/>
        </w:numPr>
        <w:suppressAutoHyphens/>
        <w:spacing w:line="100" w:lineRule="atLeast"/>
        <w:contextualSpacing w:val="0"/>
        <w:jc w:val="both"/>
        <w:rPr>
          <w:sz w:val="22"/>
          <w:szCs w:val="22"/>
        </w:rPr>
      </w:pPr>
      <w:r>
        <w:rPr>
          <w:sz w:val="22"/>
          <w:szCs w:val="22"/>
        </w:rPr>
        <w:t>Maintaining backup history and time. Also tracking backup statistics.</w:t>
      </w:r>
    </w:p>
    <w:p w14:paraId="29A9653C" w14:textId="77777777" w:rsidR="00854A59" w:rsidRDefault="00854A59" w:rsidP="00854A59">
      <w:pPr>
        <w:pStyle w:val="ListParagraph"/>
        <w:numPr>
          <w:ilvl w:val="0"/>
          <w:numId w:val="24"/>
        </w:numPr>
        <w:suppressAutoHyphens/>
        <w:spacing w:line="100" w:lineRule="atLeast"/>
        <w:contextualSpacing w:val="0"/>
        <w:jc w:val="both"/>
        <w:rPr>
          <w:sz w:val="22"/>
          <w:szCs w:val="22"/>
        </w:rPr>
      </w:pPr>
      <w:r>
        <w:rPr>
          <w:sz w:val="22"/>
          <w:szCs w:val="22"/>
        </w:rPr>
        <w:t>Log file increments statistics and control them through operations.</w:t>
      </w:r>
    </w:p>
    <w:p w14:paraId="629D7095" w14:textId="77777777" w:rsidR="00854A59" w:rsidRDefault="00854A59" w:rsidP="00854A59">
      <w:pPr>
        <w:pStyle w:val="ListParagraph"/>
        <w:numPr>
          <w:ilvl w:val="0"/>
          <w:numId w:val="24"/>
        </w:numPr>
        <w:suppressAutoHyphens/>
        <w:spacing w:line="100" w:lineRule="atLeast"/>
        <w:contextualSpacing w:val="0"/>
        <w:jc w:val="both"/>
        <w:rPr>
          <w:sz w:val="22"/>
          <w:szCs w:val="22"/>
        </w:rPr>
      </w:pPr>
      <w:r>
        <w:rPr>
          <w:sz w:val="22"/>
          <w:szCs w:val="22"/>
        </w:rPr>
        <w:t>we can used the query execution plan, perform on, activity monitor, base on that we can analysis the performance of database</w:t>
      </w:r>
    </w:p>
    <w:p w14:paraId="4CF4F066" w14:textId="77777777" w:rsidR="00854A59" w:rsidRPr="00381972" w:rsidRDefault="00854A59" w:rsidP="00854A59">
      <w:pPr>
        <w:pStyle w:val="ListParagraph"/>
        <w:numPr>
          <w:ilvl w:val="0"/>
          <w:numId w:val="24"/>
        </w:numPr>
        <w:suppressAutoHyphens/>
        <w:spacing w:line="100" w:lineRule="atLeast"/>
        <w:contextualSpacing w:val="0"/>
        <w:jc w:val="both"/>
        <w:rPr>
          <w:b/>
        </w:rPr>
      </w:pPr>
      <w:r>
        <w:rPr>
          <w:sz w:val="22"/>
          <w:szCs w:val="22"/>
        </w:rPr>
        <w:t>check the disk space</w:t>
      </w:r>
    </w:p>
    <w:p w14:paraId="6BB764F3" w14:textId="77777777" w:rsidR="00381972" w:rsidRDefault="00381972" w:rsidP="00854A59">
      <w:pPr>
        <w:pStyle w:val="ListParagraph"/>
        <w:numPr>
          <w:ilvl w:val="0"/>
          <w:numId w:val="24"/>
        </w:numPr>
        <w:suppressAutoHyphens/>
        <w:spacing w:line="100" w:lineRule="atLeast"/>
        <w:contextualSpacing w:val="0"/>
        <w:jc w:val="both"/>
        <w:rPr>
          <w:bCs/>
        </w:rPr>
      </w:pPr>
      <w:r w:rsidRPr="00381972">
        <w:rPr>
          <w:bCs/>
        </w:rPr>
        <w:t xml:space="preserve">Monitor </w:t>
      </w:r>
      <w:r w:rsidRPr="00381972">
        <w:rPr>
          <w:b/>
        </w:rPr>
        <w:t>mirroring</w:t>
      </w:r>
      <w:r w:rsidRPr="00381972">
        <w:rPr>
          <w:bCs/>
        </w:rPr>
        <w:t xml:space="preserve"> DC to DR server.</w:t>
      </w:r>
    </w:p>
    <w:p w14:paraId="75A8ADB1" w14:textId="77777777" w:rsidR="00CF3F79" w:rsidRDefault="00CF3F79" w:rsidP="00CF3F79">
      <w:pPr>
        <w:pStyle w:val="ListParagraph"/>
        <w:suppressAutoHyphens/>
        <w:spacing w:line="100" w:lineRule="atLeast"/>
        <w:contextualSpacing w:val="0"/>
        <w:jc w:val="both"/>
        <w:rPr>
          <w:bCs/>
        </w:rPr>
      </w:pPr>
    </w:p>
    <w:p w14:paraId="631C6366" w14:textId="77777777" w:rsidR="00CF3F79" w:rsidRPr="00381972" w:rsidRDefault="00CF3F79" w:rsidP="00CF3F79">
      <w:pPr>
        <w:pStyle w:val="ListParagraph"/>
        <w:suppressAutoHyphens/>
        <w:spacing w:line="100" w:lineRule="atLeast"/>
        <w:contextualSpacing w:val="0"/>
        <w:jc w:val="both"/>
        <w:rPr>
          <w:bCs/>
        </w:rPr>
      </w:pPr>
    </w:p>
    <w:p w14:paraId="531E22E2" w14:textId="77777777" w:rsidR="00886B41" w:rsidRPr="00EE5AB6" w:rsidRDefault="00886B41" w:rsidP="00CF0E99">
      <w:pPr>
        <w:jc w:val="both"/>
        <w:rPr>
          <w:b/>
          <w:sz w:val="22"/>
          <w:szCs w:val="22"/>
        </w:rPr>
      </w:pPr>
      <w:r w:rsidRPr="00EE5AB6">
        <w:rPr>
          <w:b/>
          <w:sz w:val="22"/>
          <w:szCs w:val="22"/>
        </w:rPr>
        <w:t>Employer</w:t>
      </w:r>
      <w:r w:rsidRPr="00EE5AB6">
        <w:rPr>
          <w:b/>
          <w:sz w:val="22"/>
          <w:szCs w:val="22"/>
        </w:rPr>
        <w:tab/>
        <w:t>:</w:t>
      </w:r>
      <w:r w:rsidRPr="00EE5AB6">
        <w:rPr>
          <w:b/>
          <w:sz w:val="22"/>
          <w:szCs w:val="22"/>
        </w:rPr>
        <w:tab/>
        <w:t>Precise Automation &amp; Robotics, Jaipur</w:t>
      </w:r>
      <w:r w:rsidRPr="00EE5AB6">
        <w:rPr>
          <w:b/>
          <w:sz w:val="22"/>
          <w:szCs w:val="22"/>
        </w:rPr>
        <w:tab/>
      </w:r>
      <w:r w:rsidRPr="00EE5AB6">
        <w:rPr>
          <w:b/>
          <w:sz w:val="22"/>
          <w:szCs w:val="22"/>
        </w:rPr>
        <w:tab/>
      </w:r>
    </w:p>
    <w:p w14:paraId="462D2858" w14:textId="77777777" w:rsidR="00886B41" w:rsidRPr="00EE5AB6" w:rsidRDefault="00B33DCA" w:rsidP="00CF0E99">
      <w:pPr>
        <w:jc w:val="both"/>
        <w:rPr>
          <w:b/>
          <w:sz w:val="22"/>
          <w:szCs w:val="22"/>
        </w:rPr>
      </w:pPr>
      <w:r>
        <w:rPr>
          <w:b/>
          <w:sz w:val="22"/>
          <w:szCs w:val="22"/>
        </w:rPr>
        <w:t>Duration</w:t>
      </w:r>
      <w:r>
        <w:rPr>
          <w:b/>
          <w:sz w:val="22"/>
          <w:szCs w:val="22"/>
        </w:rPr>
        <w:tab/>
        <w:t>:</w:t>
      </w:r>
      <w:r>
        <w:rPr>
          <w:b/>
          <w:sz w:val="22"/>
          <w:szCs w:val="22"/>
        </w:rPr>
        <w:tab/>
        <w:t>Feb 2016 – June2016</w:t>
      </w:r>
    </w:p>
    <w:p w14:paraId="4D71958E" w14:textId="77777777" w:rsidR="00886B41" w:rsidRPr="00EE5AB6" w:rsidRDefault="00886B41" w:rsidP="00CF0E99">
      <w:pPr>
        <w:tabs>
          <w:tab w:val="left" w:pos="1080"/>
        </w:tabs>
        <w:ind w:left="360" w:hanging="360"/>
        <w:rPr>
          <w:rFonts w:eastAsia="MS Mincho"/>
          <w:b/>
          <w:bCs/>
          <w:sz w:val="22"/>
          <w:szCs w:val="22"/>
        </w:rPr>
      </w:pPr>
      <w:r w:rsidRPr="00EE5AB6">
        <w:rPr>
          <w:rFonts w:eastAsia="MS Mincho"/>
          <w:b/>
          <w:bCs/>
          <w:sz w:val="22"/>
          <w:szCs w:val="22"/>
        </w:rPr>
        <w:t>Role</w:t>
      </w:r>
      <w:r w:rsidRPr="00EE5AB6">
        <w:rPr>
          <w:rFonts w:eastAsia="MS Mincho"/>
          <w:b/>
          <w:bCs/>
          <w:sz w:val="22"/>
          <w:szCs w:val="22"/>
        </w:rPr>
        <w:tab/>
      </w:r>
      <w:r w:rsidRPr="00EE5AB6">
        <w:rPr>
          <w:rFonts w:eastAsia="MS Mincho"/>
          <w:b/>
          <w:bCs/>
          <w:sz w:val="22"/>
          <w:szCs w:val="22"/>
        </w:rPr>
        <w:tab/>
        <w:t>:</w:t>
      </w:r>
      <w:r w:rsidRPr="00EE5AB6">
        <w:rPr>
          <w:rFonts w:eastAsia="MS Mincho"/>
          <w:b/>
          <w:bCs/>
          <w:sz w:val="22"/>
          <w:szCs w:val="22"/>
        </w:rPr>
        <w:tab/>
        <w:t>SQL-DBA</w:t>
      </w:r>
    </w:p>
    <w:p w14:paraId="19833D68" w14:textId="77777777" w:rsidR="00CB7E62" w:rsidRDefault="00403719" w:rsidP="00CF3F79">
      <w:pPr>
        <w:shd w:val="clear" w:color="auto" w:fill="FFFFFF"/>
        <w:spacing w:after="47"/>
        <w:outlineLvl w:val="0"/>
        <w:rPr>
          <w:rFonts w:cstheme="minorHAnsi"/>
          <w:b/>
        </w:rPr>
      </w:pPr>
      <w:r w:rsidRPr="00EE5AB6">
        <w:rPr>
          <w:rFonts w:cstheme="minorHAnsi"/>
          <w:b/>
        </w:rPr>
        <w:t xml:space="preserve">Responsibility: </w:t>
      </w:r>
    </w:p>
    <w:p w14:paraId="5AD789EF" w14:textId="77777777" w:rsidR="00621030" w:rsidRPr="00621030" w:rsidRDefault="00621030" w:rsidP="00621030">
      <w:pPr>
        <w:pStyle w:val="ListParagraph"/>
        <w:numPr>
          <w:ilvl w:val="0"/>
          <w:numId w:val="23"/>
        </w:numPr>
        <w:shd w:val="clear" w:color="auto" w:fill="FFFFFF"/>
        <w:spacing w:after="47"/>
        <w:rPr>
          <w:rFonts w:cstheme="minorHAnsi"/>
          <w:b/>
          <w:sz w:val="22"/>
          <w:szCs w:val="22"/>
        </w:rPr>
      </w:pPr>
      <w:r w:rsidRPr="00621030">
        <w:rPr>
          <w:rFonts w:cstheme="minorHAnsi"/>
          <w:sz w:val="22"/>
          <w:szCs w:val="22"/>
        </w:rPr>
        <w:t>Creating Database object, design and relation of database.</w:t>
      </w:r>
    </w:p>
    <w:p w14:paraId="19D376C9" w14:textId="77777777" w:rsidR="00CF0E99" w:rsidRPr="00CF0E99" w:rsidRDefault="00CF0E99" w:rsidP="00CF0E99">
      <w:pPr>
        <w:pStyle w:val="ListParagraph"/>
        <w:numPr>
          <w:ilvl w:val="0"/>
          <w:numId w:val="19"/>
        </w:numPr>
        <w:shd w:val="clear" w:color="auto" w:fill="FFFFFF"/>
        <w:jc w:val="both"/>
        <w:rPr>
          <w:rFonts w:cstheme="minorHAnsi"/>
        </w:rPr>
      </w:pPr>
      <w:r w:rsidRPr="00CF0E99">
        <w:rPr>
          <w:rFonts w:asciiTheme="minorHAnsi" w:hAnsiTheme="minorHAnsi" w:cstheme="minorHAnsi"/>
          <w:sz w:val="22"/>
          <w:szCs w:val="22"/>
        </w:rPr>
        <w:t>Maintain</w:t>
      </w:r>
      <w:r w:rsidR="00E8000C" w:rsidRPr="00CF0E99">
        <w:rPr>
          <w:rFonts w:asciiTheme="minorHAnsi" w:hAnsiTheme="minorHAnsi" w:cstheme="minorHAnsi"/>
          <w:sz w:val="22"/>
          <w:szCs w:val="22"/>
        </w:rPr>
        <w:t xml:space="preserve"> the security of all kinds of </w:t>
      </w:r>
      <w:r w:rsidRPr="00CF0E99">
        <w:rPr>
          <w:rFonts w:asciiTheme="minorHAnsi" w:hAnsiTheme="minorHAnsi" w:cstheme="minorHAnsi"/>
          <w:sz w:val="22"/>
          <w:szCs w:val="22"/>
        </w:rPr>
        <w:t>database.</w:t>
      </w:r>
    </w:p>
    <w:p w14:paraId="6080B224" w14:textId="77777777" w:rsidR="004C0771" w:rsidRPr="00CF0E99" w:rsidRDefault="00CB7E62" w:rsidP="00CF0E99">
      <w:pPr>
        <w:numPr>
          <w:ilvl w:val="0"/>
          <w:numId w:val="19"/>
        </w:numPr>
        <w:rPr>
          <w:rFonts w:asciiTheme="minorHAnsi" w:hAnsiTheme="minorHAnsi" w:cstheme="minorHAnsi"/>
          <w:sz w:val="22"/>
          <w:szCs w:val="22"/>
        </w:rPr>
      </w:pPr>
      <w:r w:rsidRPr="00CF0E99">
        <w:rPr>
          <w:rFonts w:asciiTheme="minorHAnsi" w:hAnsiTheme="minorHAnsi" w:cstheme="minorHAnsi"/>
          <w:sz w:val="22"/>
          <w:szCs w:val="22"/>
        </w:rPr>
        <w:t xml:space="preserve">To increase </w:t>
      </w:r>
      <w:r w:rsidR="004C0771" w:rsidRPr="00CF0E99">
        <w:rPr>
          <w:rFonts w:asciiTheme="minorHAnsi" w:hAnsiTheme="minorHAnsi" w:cstheme="minorHAnsi"/>
          <w:sz w:val="22"/>
          <w:szCs w:val="22"/>
        </w:rPr>
        <w:t>performance is</w:t>
      </w:r>
      <w:r w:rsidRPr="00CF0E99">
        <w:rPr>
          <w:rFonts w:asciiTheme="minorHAnsi" w:hAnsiTheme="minorHAnsi" w:cstheme="minorHAnsi"/>
          <w:sz w:val="22"/>
          <w:szCs w:val="22"/>
        </w:rPr>
        <w:t xml:space="preserve"> adding</w:t>
      </w:r>
      <w:r w:rsidRPr="00CF0E99">
        <w:rPr>
          <w:rStyle w:val="apple-converted-space"/>
          <w:rFonts w:asciiTheme="minorHAnsi" w:hAnsiTheme="minorHAnsi" w:cstheme="minorHAnsi"/>
          <w:sz w:val="22"/>
          <w:szCs w:val="22"/>
        </w:rPr>
        <w:t> </w:t>
      </w:r>
      <w:r w:rsidR="00CF0E99" w:rsidRPr="00CF0E99">
        <w:rPr>
          <w:rFonts w:asciiTheme="minorHAnsi" w:hAnsiTheme="minorHAnsi" w:cstheme="minorHAnsi"/>
          <w:sz w:val="22"/>
          <w:szCs w:val="22"/>
        </w:rPr>
        <w:t>indexes. To</w:t>
      </w:r>
      <w:r w:rsidR="004C0771" w:rsidRPr="00CF0E99">
        <w:rPr>
          <w:rFonts w:asciiTheme="minorHAnsi" w:hAnsiTheme="minorHAnsi" w:cstheme="minorHAnsi"/>
          <w:sz w:val="22"/>
          <w:szCs w:val="22"/>
        </w:rPr>
        <w:t xml:space="preserve"> have needed</w:t>
      </w:r>
      <w:r w:rsidR="004C0771" w:rsidRPr="00CF0E99">
        <w:rPr>
          <w:rStyle w:val="apple-converted-space"/>
          <w:rFonts w:asciiTheme="minorHAnsi" w:hAnsiTheme="minorHAnsi" w:cstheme="minorHAnsi"/>
          <w:sz w:val="22"/>
          <w:szCs w:val="22"/>
        </w:rPr>
        <w:t> </w:t>
      </w:r>
      <w:hyperlink r:id="rId10" w:history="1">
        <w:r w:rsidR="004C0771" w:rsidRPr="00CF0E99">
          <w:rPr>
            <w:rStyle w:val="Hyperlink"/>
            <w:rFonts w:asciiTheme="minorHAnsi" w:hAnsiTheme="minorHAnsi" w:cstheme="minorHAnsi"/>
            <w:color w:val="auto"/>
            <w:sz w:val="22"/>
            <w:szCs w:val="22"/>
            <w:u w:val="none"/>
          </w:rPr>
          <w:t>moving the database</w:t>
        </w:r>
      </w:hyperlink>
      <w:r w:rsidR="004C0771" w:rsidRPr="00CF0E99">
        <w:rPr>
          <w:rStyle w:val="apple-converted-space"/>
          <w:rFonts w:asciiTheme="minorHAnsi" w:hAnsiTheme="minorHAnsi" w:cstheme="minorHAnsi"/>
          <w:sz w:val="22"/>
          <w:szCs w:val="22"/>
        </w:rPr>
        <w:t> </w:t>
      </w:r>
      <w:r w:rsidR="004C0771" w:rsidRPr="00CF0E99">
        <w:rPr>
          <w:rFonts w:asciiTheme="minorHAnsi" w:hAnsiTheme="minorHAnsi" w:cstheme="minorHAnsi"/>
          <w:sz w:val="22"/>
          <w:szCs w:val="22"/>
        </w:rPr>
        <w:t xml:space="preserve">from one location to another? In SQL Server, we will need functionality to detach and attach your database in order to move it from one location to another. </w:t>
      </w:r>
    </w:p>
    <w:p w14:paraId="443F06F7" w14:textId="77777777" w:rsidR="004C0771" w:rsidRPr="00CF0E99" w:rsidRDefault="002B2A59" w:rsidP="00CF0E99">
      <w:pPr>
        <w:numPr>
          <w:ilvl w:val="0"/>
          <w:numId w:val="19"/>
        </w:numPr>
        <w:rPr>
          <w:rFonts w:asciiTheme="minorHAnsi" w:hAnsiTheme="minorHAnsi" w:cstheme="minorHAnsi"/>
          <w:sz w:val="22"/>
          <w:szCs w:val="22"/>
        </w:rPr>
      </w:pPr>
      <w:hyperlink r:id="rId11" w:history="1">
        <w:r w:rsidR="00CF0E99" w:rsidRPr="00CF0E99">
          <w:rPr>
            <w:rStyle w:val="Hyperlink"/>
            <w:rFonts w:asciiTheme="minorHAnsi" w:hAnsiTheme="minorHAnsi" w:cstheme="minorHAnsi"/>
            <w:color w:val="auto"/>
            <w:sz w:val="22"/>
            <w:szCs w:val="22"/>
            <w:u w:val="none"/>
          </w:rPr>
          <w:t>Import and Export in SQL Server</w:t>
        </w:r>
      </w:hyperlink>
      <w:r w:rsidR="00CF0E99" w:rsidRPr="00CF0E99">
        <w:rPr>
          <w:rFonts w:asciiTheme="minorHAnsi" w:hAnsiTheme="minorHAnsi" w:cstheme="minorHAnsi"/>
          <w:sz w:val="22"/>
          <w:szCs w:val="22"/>
        </w:rPr>
        <w:t>,</w:t>
      </w:r>
      <w:r w:rsidR="00CF0E99">
        <w:rPr>
          <w:rFonts w:asciiTheme="minorHAnsi" w:hAnsiTheme="minorHAnsi" w:cstheme="minorHAnsi"/>
          <w:sz w:val="22"/>
          <w:szCs w:val="22"/>
        </w:rPr>
        <w:t xml:space="preserve"> t</w:t>
      </w:r>
      <w:r w:rsidR="004C0771" w:rsidRPr="00CF0E99">
        <w:rPr>
          <w:rFonts w:asciiTheme="minorHAnsi" w:hAnsiTheme="minorHAnsi" w:cstheme="minorHAnsi"/>
          <w:sz w:val="22"/>
          <w:szCs w:val="22"/>
        </w:rPr>
        <w:t xml:space="preserve">o move bulks of data from one database to another, or make a copy of your data. </w:t>
      </w:r>
    </w:p>
    <w:p w14:paraId="40FAFD2F" w14:textId="77777777" w:rsidR="00E8000C" w:rsidRDefault="00E8000C" w:rsidP="00CF0E99">
      <w:pPr>
        <w:pStyle w:val="NoSpacing"/>
        <w:jc w:val="both"/>
        <w:rPr>
          <w:rFonts w:ascii="Cambria" w:hAnsi="Cambria"/>
        </w:rPr>
      </w:pPr>
    </w:p>
    <w:p w14:paraId="77CFCA8A" w14:textId="77777777" w:rsidR="00CF3F79" w:rsidRPr="00EE5AB6" w:rsidRDefault="00CF3F79" w:rsidP="00CF0E99">
      <w:pPr>
        <w:pStyle w:val="NoSpacing"/>
        <w:jc w:val="both"/>
        <w:rPr>
          <w:rFonts w:ascii="Cambria" w:hAnsi="Cambria"/>
        </w:rPr>
      </w:pPr>
    </w:p>
    <w:p w14:paraId="799A017F" w14:textId="77777777" w:rsidR="00E809F6" w:rsidRPr="00EE5AB6" w:rsidRDefault="00E809F6" w:rsidP="00E809F6">
      <w:pPr>
        <w:jc w:val="both"/>
        <w:rPr>
          <w:b/>
          <w:sz w:val="22"/>
          <w:szCs w:val="22"/>
        </w:rPr>
      </w:pPr>
      <w:r w:rsidRPr="00EE5AB6">
        <w:rPr>
          <w:b/>
          <w:sz w:val="22"/>
          <w:szCs w:val="22"/>
        </w:rPr>
        <w:t>Employ</w:t>
      </w:r>
      <w:r w:rsidR="00400941">
        <w:rPr>
          <w:b/>
          <w:sz w:val="22"/>
          <w:szCs w:val="22"/>
        </w:rPr>
        <w:t>er</w:t>
      </w:r>
      <w:r w:rsidR="00400941">
        <w:rPr>
          <w:b/>
          <w:sz w:val="22"/>
          <w:szCs w:val="22"/>
        </w:rPr>
        <w:tab/>
        <w:t>:</w:t>
      </w:r>
      <w:r w:rsidR="00400941">
        <w:rPr>
          <w:b/>
          <w:sz w:val="22"/>
          <w:szCs w:val="22"/>
        </w:rPr>
        <w:tab/>
        <w:t>IT Source Technologies Ltd</w:t>
      </w:r>
      <w:r w:rsidRPr="00EE5AB6">
        <w:rPr>
          <w:b/>
          <w:sz w:val="22"/>
          <w:szCs w:val="22"/>
        </w:rPr>
        <w:t>. Bhopal</w:t>
      </w:r>
      <w:r w:rsidR="00400941">
        <w:rPr>
          <w:b/>
          <w:sz w:val="22"/>
          <w:szCs w:val="22"/>
        </w:rPr>
        <w:t>(AGC Networks)</w:t>
      </w:r>
      <w:r w:rsidRPr="00EE5AB6">
        <w:rPr>
          <w:b/>
          <w:sz w:val="22"/>
          <w:szCs w:val="22"/>
        </w:rPr>
        <w:tab/>
      </w:r>
      <w:r w:rsidRPr="00EE5AB6">
        <w:rPr>
          <w:b/>
          <w:sz w:val="22"/>
          <w:szCs w:val="22"/>
        </w:rPr>
        <w:tab/>
      </w:r>
    </w:p>
    <w:p w14:paraId="24385E99" w14:textId="77777777" w:rsidR="00E809F6" w:rsidRPr="00EE5AB6" w:rsidRDefault="00CD4B0E" w:rsidP="00E809F6">
      <w:pPr>
        <w:jc w:val="both"/>
        <w:rPr>
          <w:b/>
          <w:sz w:val="22"/>
          <w:szCs w:val="22"/>
        </w:rPr>
      </w:pPr>
      <w:r w:rsidRPr="00EE5AB6">
        <w:rPr>
          <w:b/>
          <w:sz w:val="22"/>
          <w:szCs w:val="22"/>
        </w:rPr>
        <w:t>Duration</w:t>
      </w:r>
      <w:r w:rsidRPr="00EE5AB6">
        <w:rPr>
          <w:b/>
          <w:sz w:val="22"/>
          <w:szCs w:val="22"/>
        </w:rPr>
        <w:tab/>
        <w:t>:</w:t>
      </w:r>
      <w:r w:rsidRPr="00EE5AB6">
        <w:rPr>
          <w:b/>
          <w:sz w:val="22"/>
          <w:szCs w:val="22"/>
        </w:rPr>
        <w:tab/>
        <w:t xml:space="preserve">Feb </w:t>
      </w:r>
      <w:r w:rsidR="00886B41" w:rsidRPr="00EE5AB6">
        <w:rPr>
          <w:b/>
          <w:sz w:val="22"/>
          <w:szCs w:val="22"/>
        </w:rPr>
        <w:t>2014 – Feb 2016</w:t>
      </w:r>
    </w:p>
    <w:p w14:paraId="2191D7FE" w14:textId="77777777" w:rsidR="00E809F6" w:rsidRPr="00EE5AB6" w:rsidRDefault="00E809F6" w:rsidP="000220CF">
      <w:pPr>
        <w:tabs>
          <w:tab w:val="left" w:pos="1080"/>
        </w:tabs>
        <w:ind w:left="360" w:hanging="360"/>
        <w:rPr>
          <w:sz w:val="22"/>
          <w:szCs w:val="22"/>
        </w:rPr>
      </w:pPr>
      <w:r w:rsidRPr="00EE5AB6">
        <w:rPr>
          <w:rFonts w:eastAsia="MS Mincho"/>
          <w:b/>
          <w:bCs/>
          <w:sz w:val="22"/>
          <w:szCs w:val="22"/>
        </w:rPr>
        <w:t>Role</w:t>
      </w:r>
      <w:r w:rsidRPr="00EE5AB6">
        <w:rPr>
          <w:rFonts w:eastAsia="MS Mincho"/>
          <w:b/>
          <w:bCs/>
          <w:sz w:val="22"/>
          <w:szCs w:val="22"/>
        </w:rPr>
        <w:tab/>
      </w:r>
      <w:r w:rsidRPr="00EE5AB6">
        <w:rPr>
          <w:rFonts w:eastAsia="MS Mincho"/>
          <w:b/>
          <w:bCs/>
          <w:sz w:val="22"/>
          <w:szCs w:val="22"/>
        </w:rPr>
        <w:tab/>
        <w:t>:</w:t>
      </w:r>
      <w:r w:rsidRPr="00EE5AB6">
        <w:rPr>
          <w:rFonts w:eastAsia="MS Mincho"/>
          <w:b/>
          <w:bCs/>
          <w:sz w:val="22"/>
          <w:szCs w:val="22"/>
        </w:rPr>
        <w:tab/>
        <w:t>SQL-DBA</w:t>
      </w:r>
    </w:p>
    <w:p w14:paraId="7317FEE4" w14:textId="77777777" w:rsidR="00B33B68" w:rsidRDefault="00B33B68" w:rsidP="00B33B68">
      <w:pPr>
        <w:tabs>
          <w:tab w:val="left" w:pos="1080"/>
        </w:tabs>
        <w:ind w:left="360" w:hanging="360"/>
        <w:rPr>
          <w:sz w:val="22"/>
          <w:szCs w:val="22"/>
        </w:rPr>
      </w:pPr>
      <w:r>
        <w:rPr>
          <w:rFonts w:eastAsia="MS Mincho"/>
          <w:b/>
          <w:bCs/>
          <w:sz w:val="22"/>
          <w:szCs w:val="22"/>
        </w:rPr>
        <w:t>Project</w:t>
      </w:r>
      <w:r>
        <w:rPr>
          <w:rFonts w:eastAsia="MS Mincho"/>
          <w:b/>
          <w:bCs/>
          <w:sz w:val="22"/>
          <w:szCs w:val="22"/>
        </w:rPr>
        <w:tab/>
      </w:r>
      <w:r>
        <w:rPr>
          <w:rFonts w:eastAsia="MS Mincho"/>
          <w:b/>
          <w:bCs/>
          <w:sz w:val="22"/>
          <w:szCs w:val="22"/>
        </w:rPr>
        <w:tab/>
        <w:t>:</w:t>
      </w:r>
      <w:r>
        <w:rPr>
          <w:rFonts w:eastAsia="MS Mincho"/>
          <w:b/>
          <w:bCs/>
          <w:sz w:val="22"/>
          <w:szCs w:val="22"/>
        </w:rPr>
        <w:tab/>
        <w:t xml:space="preserve"> CTS in SBI</w:t>
      </w:r>
    </w:p>
    <w:p w14:paraId="7A9A65F0" w14:textId="77777777" w:rsidR="00B33B68" w:rsidRPr="00E03D5B" w:rsidRDefault="00B33B68" w:rsidP="00B33B68">
      <w:pPr>
        <w:jc w:val="both"/>
        <w:rPr>
          <w:sz w:val="22"/>
          <w:szCs w:val="22"/>
        </w:rPr>
      </w:pPr>
      <w:r>
        <w:rPr>
          <w:b/>
          <w:sz w:val="22"/>
          <w:szCs w:val="22"/>
        </w:rPr>
        <w:t xml:space="preserve">Responsibilities: </w:t>
      </w:r>
      <w:r w:rsidRPr="00E03D5B">
        <w:rPr>
          <w:sz w:val="22"/>
          <w:szCs w:val="22"/>
        </w:rPr>
        <w:t xml:space="preserve">Based on production Server using </w:t>
      </w:r>
      <w:r w:rsidR="000220CF" w:rsidRPr="00E03D5B">
        <w:rPr>
          <w:sz w:val="22"/>
          <w:szCs w:val="22"/>
        </w:rPr>
        <w:t>SQL S</w:t>
      </w:r>
      <w:r w:rsidRPr="00E03D5B">
        <w:rPr>
          <w:sz w:val="22"/>
          <w:szCs w:val="22"/>
        </w:rPr>
        <w:t>erver</w:t>
      </w:r>
      <w:r w:rsidR="00E03D5B">
        <w:rPr>
          <w:sz w:val="22"/>
          <w:szCs w:val="22"/>
        </w:rPr>
        <w:t>like;</w:t>
      </w:r>
    </w:p>
    <w:p w14:paraId="1045A4CC" w14:textId="77777777" w:rsidR="00E03D5B" w:rsidRDefault="00E03D5B" w:rsidP="00E03D5B">
      <w:pPr>
        <w:pStyle w:val="ListParagraph"/>
        <w:numPr>
          <w:ilvl w:val="0"/>
          <w:numId w:val="24"/>
        </w:numPr>
        <w:suppressAutoHyphens/>
        <w:spacing w:line="100" w:lineRule="atLeast"/>
        <w:contextualSpacing w:val="0"/>
        <w:jc w:val="both"/>
        <w:rPr>
          <w:sz w:val="22"/>
          <w:szCs w:val="22"/>
        </w:rPr>
      </w:pPr>
      <w:r>
        <w:rPr>
          <w:sz w:val="22"/>
          <w:szCs w:val="22"/>
        </w:rPr>
        <w:t>Database files check (.mdf and .ldf). Size of transactional logs tends to increase with large number of operations. Shrink and limit file size for optimized use of available hard disk space</w:t>
      </w:r>
    </w:p>
    <w:p w14:paraId="5ACFDC48" w14:textId="77777777" w:rsidR="00E03D5B" w:rsidRDefault="00E03D5B" w:rsidP="00E03D5B">
      <w:pPr>
        <w:pStyle w:val="ListParagraph"/>
        <w:numPr>
          <w:ilvl w:val="0"/>
          <w:numId w:val="24"/>
        </w:numPr>
        <w:suppressAutoHyphens/>
        <w:spacing w:line="100" w:lineRule="atLeast"/>
        <w:contextualSpacing w:val="0"/>
        <w:jc w:val="both"/>
        <w:rPr>
          <w:sz w:val="22"/>
          <w:szCs w:val="22"/>
        </w:rPr>
      </w:pPr>
      <w:r>
        <w:rPr>
          <w:sz w:val="22"/>
          <w:szCs w:val="22"/>
        </w:rPr>
        <w:t>The unwanted space used by extent or pages. Defragmentation helps to   improve query performance.</w:t>
      </w:r>
    </w:p>
    <w:p w14:paraId="73429C81" w14:textId="77777777" w:rsidR="00E03D5B" w:rsidRDefault="00E03D5B" w:rsidP="00E03D5B">
      <w:pPr>
        <w:pStyle w:val="ListParagraph"/>
        <w:numPr>
          <w:ilvl w:val="0"/>
          <w:numId w:val="24"/>
        </w:numPr>
        <w:suppressAutoHyphens/>
        <w:spacing w:line="100" w:lineRule="atLeast"/>
        <w:contextualSpacing w:val="0"/>
        <w:jc w:val="both"/>
        <w:rPr>
          <w:sz w:val="22"/>
          <w:szCs w:val="22"/>
        </w:rPr>
      </w:pPr>
      <w:r>
        <w:rPr>
          <w:sz w:val="22"/>
          <w:szCs w:val="22"/>
        </w:rPr>
        <w:t>Maintenance plans and some individual tasks through SQL server Agent needs to be checked for their successful execution</w:t>
      </w:r>
    </w:p>
    <w:p w14:paraId="5D7B05B6" w14:textId="77777777" w:rsidR="00E03D5B" w:rsidRDefault="00E03D5B" w:rsidP="00E03D5B">
      <w:pPr>
        <w:pStyle w:val="ListParagraph"/>
        <w:numPr>
          <w:ilvl w:val="0"/>
          <w:numId w:val="24"/>
        </w:numPr>
        <w:suppressAutoHyphens/>
        <w:spacing w:line="100" w:lineRule="atLeast"/>
        <w:contextualSpacing w:val="0"/>
        <w:jc w:val="both"/>
        <w:rPr>
          <w:sz w:val="22"/>
          <w:szCs w:val="22"/>
        </w:rPr>
      </w:pPr>
      <w:r>
        <w:rPr>
          <w:sz w:val="22"/>
          <w:szCs w:val="22"/>
        </w:rPr>
        <w:t>Maintaining backup history and time. Also tracking backup statistics.</w:t>
      </w:r>
    </w:p>
    <w:p w14:paraId="5396F2E7" w14:textId="77777777" w:rsidR="00E03D5B" w:rsidRDefault="00E03D5B" w:rsidP="00E03D5B">
      <w:pPr>
        <w:pStyle w:val="ListParagraph"/>
        <w:numPr>
          <w:ilvl w:val="0"/>
          <w:numId w:val="24"/>
        </w:numPr>
        <w:suppressAutoHyphens/>
        <w:spacing w:line="100" w:lineRule="atLeast"/>
        <w:contextualSpacing w:val="0"/>
        <w:jc w:val="both"/>
        <w:rPr>
          <w:sz w:val="22"/>
          <w:szCs w:val="22"/>
        </w:rPr>
      </w:pPr>
      <w:r>
        <w:rPr>
          <w:sz w:val="22"/>
          <w:szCs w:val="22"/>
        </w:rPr>
        <w:t>Log file increments statistics and control them through operations.</w:t>
      </w:r>
    </w:p>
    <w:p w14:paraId="60F17550" w14:textId="77777777" w:rsidR="00E03D5B" w:rsidRDefault="00E03D5B" w:rsidP="00E03D5B">
      <w:pPr>
        <w:pStyle w:val="ListParagraph"/>
        <w:numPr>
          <w:ilvl w:val="0"/>
          <w:numId w:val="24"/>
        </w:numPr>
        <w:suppressAutoHyphens/>
        <w:spacing w:line="100" w:lineRule="atLeast"/>
        <w:contextualSpacing w:val="0"/>
        <w:jc w:val="both"/>
        <w:rPr>
          <w:sz w:val="22"/>
          <w:szCs w:val="22"/>
        </w:rPr>
      </w:pPr>
      <w:r>
        <w:rPr>
          <w:sz w:val="22"/>
          <w:szCs w:val="22"/>
        </w:rPr>
        <w:t>we can used the query execution plan, perform on, activity monitor, base on that we can analysis the performance of database</w:t>
      </w:r>
    </w:p>
    <w:p w14:paraId="2A2E5F65" w14:textId="77777777" w:rsidR="00E03D5B" w:rsidRPr="00E03D5B" w:rsidRDefault="00E03D5B" w:rsidP="00E03D5B">
      <w:pPr>
        <w:pStyle w:val="ListParagraph"/>
        <w:numPr>
          <w:ilvl w:val="0"/>
          <w:numId w:val="24"/>
        </w:numPr>
        <w:jc w:val="both"/>
        <w:rPr>
          <w:b/>
          <w:sz w:val="22"/>
          <w:szCs w:val="22"/>
        </w:rPr>
      </w:pPr>
      <w:r w:rsidRPr="00E03D5B">
        <w:rPr>
          <w:sz w:val="22"/>
          <w:szCs w:val="22"/>
        </w:rPr>
        <w:t>check the disk space</w:t>
      </w:r>
    </w:p>
    <w:p w14:paraId="500E7DA8" w14:textId="77777777" w:rsidR="00F4083E" w:rsidRPr="00F4083E" w:rsidRDefault="00F4083E" w:rsidP="0037757E">
      <w:pPr>
        <w:jc w:val="both"/>
        <w:rPr>
          <w:b/>
        </w:rPr>
      </w:pPr>
    </w:p>
    <w:p w14:paraId="56F7794F" w14:textId="77777777" w:rsidR="00666952" w:rsidRPr="00EE5AB6" w:rsidRDefault="00666952" w:rsidP="0037757E">
      <w:pPr>
        <w:rPr>
          <w:b/>
          <w:sz w:val="22"/>
          <w:szCs w:val="22"/>
        </w:rPr>
      </w:pPr>
      <w:r w:rsidRPr="00EE5AB6">
        <w:rPr>
          <w:b/>
          <w:sz w:val="22"/>
          <w:szCs w:val="22"/>
        </w:rPr>
        <w:t>Employer</w:t>
      </w:r>
      <w:r w:rsidRPr="00EE5AB6">
        <w:rPr>
          <w:b/>
          <w:sz w:val="22"/>
          <w:szCs w:val="22"/>
        </w:rPr>
        <w:tab/>
        <w:t>:</w:t>
      </w:r>
      <w:r w:rsidRPr="00EE5AB6">
        <w:rPr>
          <w:b/>
          <w:sz w:val="22"/>
          <w:szCs w:val="22"/>
        </w:rPr>
        <w:tab/>
      </w:r>
      <w:r w:rsidR="00DD0990" w:rsidRPr="00EE5AB6">
        <w:rPr>
          <w:b/>
          <w:sz w:val="22"/>
          <w:szCs w:val="22"/>
        </w:rPr>
        <w:t>Smart Chip Ltd. Bhopal</w:t>
      </w:r>
      <w:r w:rsidRPr="00EE5AB6">
        <w:rPr>
          <w:b/>
          <w:sz w:val="22"/>
          <w:szCs w:val="22"/>
        </w:rPr>
        <w:tab/>
      </w:r>
      <w:r w:rsidRPr="00EE5AB6">
        <w:rPr>
          <w:b/>
          <w:sz w:val="22"/>
          <w:szCs w:val="22"/>
        </w:rPr>
        <w:tab/>
      </w:r>
      <w:r w:rsidRPr="00EE5AB6">
        <w:rPr>
          <w:b/>
          <w:sz w:val="22"/>
          <w:szCs w:val="22"/>
        </w:rPr>
        <w:tab/>
      </w:r>
    </w:p>
    <w:p w14:paraId="6EF5BF63" w14:textId="77777777" w:rsidR="0081254B" w:rsidRPr="00EE5AB6" w:rsidRDefault="00666952" w:rsidP="0037757E">
      <w:pPr>
        <w:rPr>
          <w:b/>
          <w:sz w:val="22"/>
          <w:szCs w:val="22"/>
        </w:rPr>
      </w:pPr>
      <w:r w:rsidRPr="00EE5AB6">
        <w:rPr>
          <w:b/>
          <w:sz w:val="22"/>
          <w:szCs w:val="22"/>
        </w:rPr>
        <w:t>Duration</w:t>
      </w:r>
      <w:r w:rsidRPr="00EE5AB6">
        <w:rPr>
          <w:b/>
          <w:sz w:val="22"/>
          <w:szCs w:val="22"/>
        </w:rPr>
        <w:tab/>
        <w:t>:</w:t>
      </w:r>
      <w:r w:rsidRPr="00EE5AB6">
        <w:rPr>
          <w:b/>
          <w:sz w:val="22"/>
          <w:szCs w:val="22"/>
        </w:rPr>
        <w:tab/>
      </w:r>
      <w:r w:rsidR="00DD0990" w:rsidRPr="00EE5AB6">
        <w:rPr>
          <w:b/>
          <w:sz w:val="22"/>
          <w:szCs w:val="22"/>
        </w:rPr>
        <w:t>Sept</w:t>
      </w:r>
      <w:r w:rsidR="0000672C" w:rsidRPr="00EE5AB6">
        <w:rPr>
          <w:b/>
          <w:sz w:val="22"/>
          <w:szCs w:val="22"/>
        </w:rPr>
        <w:t xml:space="preserve"> 2012 – Feb 2014</w:t>
      </w:r>
      <w:r w:rsidR="0081254B" w:rsidRPr="00EE5AB6">
        <w:rPr>
          <w:b/>
          <w:sz w:val="22"/>
          <w:szCs w:val="22"/>
        </w:rPr>
        <w:t xml:space="preserve"> (training period-1 Sept 12 to 30 Nov 12)</w:t>
      </w:r>
    </w:p>
    <w:p w14:paraId="64BC242F" w14:textId="77777777" w:rsidR="004671D3" w:rsidRPr="00EE5AB6" w:rsidRDefault="00666952" w:rsidP="00DD1B67">
      <w:pPr>
        <w:rPr>
          <w:sz w:val="22"/>
          <w:szCs w:val="22"/>
        </w:rPr>
      </w:pPr>
      <w:r w:rsidRPr="00EE5AB6">
        <w:rPr>
          <w:rFonts w:eastAsia="MS Mincho"/>
          <w:b/>
          <w:bCs/>
          <w:sz w:val="22"/>
          <w:szCs w:val="22"/>
        </w:rPr>
        <w:t>Role</w:t>
      </w:r>
      <w:r w:rsidRPr="00EE5AB6">
        <w:rPr>
          <w:rFonts w:eastAsia="MS Mincho"/>
          <w:b/>
          <w:bCs/>
          <w:sz w:val="22"/>
          <w:szCs w:val="22"/>
        </w:rPr>
        <w:tab/>
      </w:r>
      <w:r w:rsidRPr="00EE5AB6">
        <w:rPr>
          <w:rFonts w:eastAsia="MS Mincho"/>
          <w:b/>
          <w:bCs/>
          <w:sz w:val="22"/>
          <w:szCs w:val="22"/>
        </w:rPr>
        <w:tab/>
        <w:t>:</w:t>
      </w:r>
      <w:r w:rsidRPr="00EE5AB6">
        <w:rPr>
          <w:rFonts w:eastAsia="MS Mincho"/>
          <w:b/>
          <w:bCs/>
          <w:sz w:val="22"/>
          <w:szCs w:val="22"/>
        </w:rPr>
        <w:tab/>
        <w:t xml:space="preserve">Technical </w:t>
      </w:r>
      <w:r w:rsidR="00DD0990" w:rsidRPr="00EE5AB6">
        <w:rPr>
          <w:rFonts w:eastAsia="MS Mincho"/>
          <w:b/>
          <w:bCs/>
          <w:sz w:val="22"/>
          <w:szCs w:val="22"/>
        </w:rPr>
        <w:t>Support Engineer</w:t>
      </w:r>
    </w:p>
    <w:p w14:paraId="20C51C95" w14:textId="77777777" w:rsidR="001144DF" w:rsidRDefault="001144DF" w:rsidP="00CB7E62">
      <w:pPr>
        <w:jc w:val="both"/>
        <w:rPr>
          <w:sz w:val="22"/>
          <w:szCs w:val="22"/>
        </w:rPr>
      </w:pPr>
      <w:r w:rsidRPr="00EE5AB6">
        <w:rPr>
          <w:b/>
          <w:sz w:val="22"/>
          <w:szCs w:val="22"/>
        </w:rPr>
        <w:t>Smart Chip Limited</w:t>
      </w:r>
      <w:r w:rsidRPr="00EE5AB6">
        <w:rPr>
          <w:sz w:val="22"/>
          <w:szCs w:val="22"/>
        </w:rPr>
        <w:t xml:space="preserve"> offers solutions around Smart Cards. Smart Chip caters to customers in the </w:t>
      </w:r>
      <w:r w:rsidR="00B94615" w:rsidRPr="00EE5AB6">
        <w:rPr>
          <w:sz w:val="22"/>
          <w:szCs w:val="22"/>
        </w:rPr>
        <w:t xml:space="preserve">areas of Health &amp; ID, Transport, Education </w:t>
      </w:r>
      <w:r w:rsidRPr="00EE5AB6">
        <w:rPr>
          <w:sz w:val="22"/>
          <w:szCs w:val="22"/>
        </w:rPr>
        <w:t>and Banking sectors.</w:t>
      </w:r>
    </w:p>
    <w:p w14:paraId="44E63D1F" w14:textId="77777777" w:rsidR="00920A02" w:rsidRDefault="00920A02" w:rsidP="00EE5AB6">
      <w:pPr>
        <w:jc w:val="both"/>
        <w:rPr>
          <w:b/>
          <w:sz w:val="22"/>
          <w:szCs w:val="22"/>
        </w:rPr>
      </w:pPr>
    </w:p>
    <w:p w14:paraId="4FC3A28E" w14:textId="77777777" w:rsidR="00DE109A" w:rsidRPr="00EE5AB6" w:rsidRDefault="00DE109A" w:rsidP="00EE5AB6">
      <w:pPr>
        <w:jc w:val="both"/>
        <w:rPr>
          <w:b/>
          <w:sz w:val="22"/>
          <w:szCs w:val="22"/>
        </w:rPr>
      </w:pPr>
      <w:r w:rsidRPr="00EE5AB6">
        <w:rPr>
          <w:b/>
          <w:sz w:val="22"/>
          <w:szCs w:val="22"/>
        </w:rPr>
        <w:t>Employer</w:t>
      </w:r>
      <w:r w:rsidRPr="00EE5AB6">
        <w:rPr>
          <w:b/>
          <w:sz w:val="22"/>
          <w:szCs w:val="22"/>
        </w:rPr>
        <w:tab/>
        <w:t>:</w:t>
      </w:r>
      <w:r w:rsidRPr="00EE5AB6">
        <w:rPr>
          <w:b/>
          <w:sz w:val="22"/>
          <w:szCs w:val="22"/>
        </w:rPr>
        <w:tab/>
      </w:r>
      <w:r w:rsidR="00E9670A" w:rsidRPr="00EE5AB6">
        <w:rPr>
          <w:b/>
          <w:sz w:val="22"/>
          <w:szCs w:val="22"/>
        </w:rPr>
        <w:t>Anand Excellency College of Science &amp; IT, Biaora, Rajgarh</w:t>
      </w:r>
      <w:r w:rsidRPr="00EE5AB6">
        <w:rPr>
          <w:b/>
          <w:sz w:val="22"/>
          <w:szCs w:val="22"/>
        </w:rPr>
        <w:tab/>
      </w:r>
    </w:p>
    <w:p w14:paraId="1F4008B1" w14:textId="77777777" w:rsidR="00DE109A" w:rsidRPr="00EE5AB6" w:rsidRDefault="00DE109A" w:rsidP="00EE5AB6">
      <w:pPr>
        <w:jc w:val="both"/>
        <w:rPr>
          <w:b/>
          <w:sz w:val="22"/>
          <w:szCs w:val="22"/>
        </w:rPr>
      </w:pPr>
      <w:r w:rsidRPr="00EE5AB6">
        <w:rPr>
          <w:b/>
          <w:sz w:val="22"/>
          <w:szCs w:val="22"/>
        </w:rPr>
        <w:lastRenderedPageBreak/>
        <w:t>Duration</w:t>
      </w:r>
      <w:r w:rsidRPr="00EE5AB6">
        <w:rPr>
          <w:b/>
          <w:sz w:val="22"/>
          <w:szCs w:val="22"/>
        </w:rPr>
        <w:tab/>
        <w:t>:</w:t>
      </w:r>
      <w:r w:rsidRPr="00EE5AB6">
        <w:rPr>
          <w:b/>
          <w:sz w:val="22"/>
          <w:szCs w:val="22"/>
        </w:rPr>
        <w:tab/>
      </w:r>
      <w:r w:rsidR="00E9670A" w:rsidRPr="00EE5AB6">
        <w:rPr>
          <w:b/>
          <w:sz w:val="22"/>
          <w:szCs w:val="22"/>
        </w:rPr>
        <w:t>July</w:t>
      </w:r>
      <w:r w:rsidRPr="00EE5AB6">
        <w:rPr>
          <w:b/>
          <w:sz w:val="22"/>
          <w:szCs w:val="22"/>
        </w:rPr>
        <w:t xml:space="preserve"> 2011 – </w:t>
      </w:r>
      <w:r w:rsidR="00E9670A" w:rsidRPr="00EE5AB6">
        <w:rPr>
          <w:b/>
          <w:sz w:val="22"/>
          <w:szCs w:val="22"/>
        </w:rPr>
        <w:t xml:space="preserve">June </w:t>
      </w:r>
      <w:r w:rsidRPr="00EE5AB6">
        <w:rPr>
          <w:b/>
          <w:sz w:val="22"/>
          <w:szCs w:val="22"/>
        </w:rPr>
        <w:t>2012</w:t>
      </w:r>
    </w:p>
    <w:p w14:paraId="769A1F60" w14:textId="77777777" w:rsidR="00DE109A" w:rsidRPr="00EE5AB6" w:rsidRDefault="00DE109A" w:rsidP="00EE5AB6">
      <w:pPr>
        <w:tabs>
          <w:tab w:val="left" w:pos="1080"/>
        </w:tabs>
        <w:ind w:left="360" w:hanging="360"/>
        <w:jc w:val="both"/>
        <w:rPr>
          <w:rFonts w:eastAsia="MS Mincho"/>
          <w:b/>
          <w:bCs/>
          <w:sz w:val="22"/>
          <w:szCs w:val="22"/>
        </w:rPr>
      </w:pPr>
      <w:r w:rsidRPr="00EE5AB6">
        <w:rPr>
          <w:rFonts w:eastAsia="MS Mincho"/>
          <w:b/>
          <w:bCs/>
          <w:sz w:val="22"/>
          <w:szCs w:val="22"/>
        </w:rPr>
        <w:t>Role</w:t>
      </w:r>
      <w:r w:rsidRPr="00EE5AB6">
        <w:rPr>
          <w:rFonts w:eastAsia="MS Mincho"/>
          <w:b/>
          <w:bCs/>
          <w:sz w:val="22"/>
          <w:szCs w:val="22"/>
        </w:rPr>
        <w:tab/>
      </w:r>
      <w:r w:rsidRPr="00EE5AB6">
        <w:rPr>
          <w:rFonts w:eastAsia="MS Mincho"/>
          <w:b/>
          <w:bCs/>
          <w:sz w:val="22"/>
          <w:szCs w:val="22"/>
        </w:rPr>
        <w:tab/>
        <w:t>:</w:t>
      </w:r>
      <w:r w:rsidRPr="00EE5AB6">
        <w:rPr>
          <w:rFonts w:eastAsia="MS Mincho"/>
          <w:b/>
          <w:bCs/>
          <w:sz w:val="22"/>
          <w:szCs w:val="22"/>
        </w:rPr>
        <w:tab/>
      </w:r>
      <w:r w:rsidR="000009D1">
        <w:rPr>
          <w:rFonts w:eastAsia="MS Mincho"/>
          <w:b/>
          <w:bCs/>
          <w:sz w:val="22"/>
          <w:szCs w:val="22"/>
        </w:rPr>
        <w:t>SME</w:t>
      </w:r>
    </w:p>
    <w:p w14:paraId="11B2A51B" w14:textId="77777777" w:rsidR="00920A02" w:rsidRPr="0004576A" w:rsidRDefault="00920A02" w:rsidP="00CF3F79">
      <w:pPr>
        <w:pStyle w:val="NormalWeb"/>
        <w:shd w:val="clear" w:color="auto" w:fill="A6A6A6"/>
        <w:tabs>
          <w:tab w:val="left" w:pos="5850"/>
        </w:tabs>
        <w:outlineLvl w:val="0"/>
        <w:rPr>
          <w:b/>
        </w:rPr>
      </w:pPr>
      <w:r>
        <w:rPr>
          <w:b/>
          <w:bCs/>
        </w:rPr>
        <w:t>EDUCATIONAL</w:t>
      </w:r>
      <w:r w:rsidRPr="0004576A">
        <w:rPr>
          <w:b/>
          <w:bCs/>
        </w:rPr>
        <w:t xml:space="preserve"> QUALIFICATION</w:t>
      </w:r>
    </w:p>
    <w:p w14:paraId="0D74C0C6" w14:textId="77777777" w:rsidR="00920A02" w:rsidRDefault="00E03D5B" w:rsidP="00920A02">
      <w:pPr>
        <w:autoSpaceDE w:val="0"/>
        <w:autoSpaceDN w:val="0"/>
        <w:adjustRightInd w:val="0"/>
        <w:ind w:left="360"/>
        <w:jc w:val="both"/>
        <w:rPr>
          <w:sz w:val="22"/>
          <w:szCs w:val="22"/>
        </w:rPr>
      </w:pPr>
      <w:r>
        <w:rPr>
          <w:b/>
          <w:bCs/>
          <w:sz w:val="22"/>
          <w:szCs w:val="22"/>
        </w:rPr>
        <w:t>2</w:t>
      </w:r>
      <w:r w:rsidR="00920A02" w:rsidRPr="00920A02">
        <w:rPr>
          <w:b/>
          <w:bCs/>
          <w:sz w:val="22"/>
          <w:szCs w:val="22"/>
        </w:rPr>
        <w:t>007 -2010</w:t>
      </w:r>
      <w:r w:rsidR="00920A02" w:rsidRPr="00920A02">
        <w:rPr>
          <w:b/>
          <w:bCs/>
          <w:sz w:val="22"/>
          <w:szCs w:val="22"/>
        </w:rPr>
        <w:tab/>
      </w:r>
      <w:r w:rsidR="00920A02" w:rsidRPr="00920A02">
        <w:rPr>
          <w:b/>
          <w:bCs/>
          <w:sz w:val="22"/>
          <w:szCs w:val="22"/>
        </w:rPr>
        <w:tab/>
        <w:t>-MCA (</w:t>
      </w:r>
      <w:r w:rsidR="00920A02">
        <w:rPr>
          <w:sz w:val="22"/>
          <w:szCs w:val="22"/>
        </w:rPr>
        <w:t>Master of Computer Application) from RGPV Bhopal</w:t>
      </w:r>
    </w:p>
    <w:p w14:paraId="531415BD" w14:textId="77777777" w:rsidR="00920A02" w:rsidRDefault="00920A02" w:rsidP="00920A02">
      <w:pPr>
        <w:autoSpaceDE w:val="0"/>
        <w:autoSpaceDN w:val="0"/>
        <w:adjustRightInd w:val="0"/>
        <w:ind w:left="360"/>
        <w:jc w:val="both"/>
        <w:rPr>
          <w:sz w:val="22"/>
          <w:szCs w:val="22"/>
        </w:rPr>
      </w:pPr>
      <w:r w:rsidRPr="00920A02">
        <w:rPr>
          <w:b/>
          <w:bCs/>
          <w:sz w:val="22"/>
          <w:szCs w:val="22"/>
        </w:rPr>
        <w:t>2002-2005</w:t>
      </w:r>
      <w:r w:rsidRPr="00920A02">
        <w:rPr>
          <w:b/>
          <w:bCs/>
          <w:sz w:val="22"/>
          <w:szCs w:val="22"/>
        </w:rPr>
        <w:tab/>
      </w:r>
      <w:r w:rsidRPr="00920A02">
        <w:rPr>
          <w:b/>
          <w:bCs/>
          <w:sz w:val="22"/>
          <w:szCs w:val="22"/>
        </w:rPr>
        <w:tab/>
        <w:t>-Graduation B.Sc</w:t>
      </w:r>
      <w:r>
        <w:rPr>
          <w:sz w:val="22"/>
          <w:szCs w:val="22"/>
        </w:rPr>
        <w:t>. (PCM) from APSU, Rewa</w:t>
      </w:r>
    </w:p>
    <w:p w14:paraId="4492DB23" w14:textId="77777777" w:rsidR="00E03D5B" w:rsidRDefault="00E03D5B" w:rsidP="00920A02">
      <w:pPr>
        <w:autoSpaceDE w:val="0"/>
        <w:autoSpaceDN w:val="0"/>
        <w:adjustRightInd w:val="0"/>
        <w:ind w:left="360"/>
        <w:jc w:val="both"/>
        <w:rPr>
          <w:sz w:val="22"/>
          <w:szCs w:val="22"/>
        </w:rPr>
      </w:pPr>
    </w:p>
    <w:p w14:paraId="50EDA1A2" w14:textId="77777777" w:rsidR="000009D1" w:rsidRPr="0004576A" w:rsidRDefault="000009D1" w:rsidP="00CF3F79">
      <w:pPr>
        <w:shd w:val="clear" w:color="auto" w:fill="A6A6A6"/>
        <w:outlineLvl w:val="0"/>
        <w:rPr>
          <w:b/>
        </w:rPr>
      </w:pPr>
      <w:r>
        <w:rPr>
          <w:b/>
        </w:rPr>
        <w:t>TECHNICAL SKILLS</w:t>
      </w:r>
    </w:p>
    <w:p w14:paraId="475EAE79" w14:textId="77777777" w:rsidR="00CF3F79" w:rsidRDefault="00CF3F79" w:rsidP="00CF3F79">
      <w:pPr>
        <w:ind w:firstLine="720"/>
        <w:outlineLvl w:val="0"/>
      </w:pPr>
    </w:p>
    <w:p w14:paraId="16584402" w14:textId="77777777" w:rsidR="00570B3A" w:rsidRPr="000D0E7C" w:rsidRDefault="00570B3A" w:rsidP="00CF3F79">
      <w:pPr>
        <w:ind w:firstLine="720"/>
        <w:outlineLvl w:val="0"/>
        <w:rPr>
          <w:sz w:val="32"/>
          <w:szCs w:val="32"/>
        </w:rPr>
      </w:pPr>
      <w:r w:rsidRPr="000D0E7C">
        <w:t>Language</w:t>
      </w:r>
      <w:r w:rsidR="00367146">
        <w:rPr>
          <w:sz w:val="32"/>
          <w:szCs w:val="32"/>
        </w:rPr>
        <w:t>:</w:t>
      </w:r>
      <w:r w:rsidR="00367146">
        <w:rPr>
          <w:sz w:val="32"/>
          <w:szCs w:val="32"/>
        </w:rPr>
        <w:tab/>
        <w:t xml:space="preserve">SQL, </w:t>
      </w:r>
      <w:r w:rsidRPr="000D0E7C">
        <w:rPr>
          <w:sz w:val="32"/>
          <w:szCs w:val="32"/>
        </w:rPr>
        <w:t>C++, C#</w:t>
      </w:r>
    </w:p>
    <w:p w14:paraId="5335B15B" w14:textId="77777777" w:rsidR="00570B3A" w:rsidRDefault="00570B3A" w:rsidP="00367146">
      <w:pPr>
        <w:ind w:firstLine="720"/>
      </w:pPr>
      <w:r w:rsidRPr="000D0E7C">
        <w:t>Operating system</w:t>
      </w:r>
      <w:r w:rsidRPr="000D0E7C">
        <w:rPr>
          <w:sz w:val="32"/>
          <w:szCs w:val="32"/>
        </w:rPr>
        <w:t>:</w:t>
      </w:r>
      <w:r w:rsidRPr="000D0E7C">
        <w:rPr>
          <w:sz w:val="32"/>
          <w:szCs w:val="32"/>
        </w:rPr>
        <w:tab/>
      </w:r>
      <w:r w:rsidRPr="000D0E7C">
        <w:t>Window</w:t>
      </w:r>
      <w:r w:rsidR="00367146">
        <w:t xml:space="preserve"> Server </w:t>
      </w:r>
      <w:r w:rsidR="00C30591">
        <w:t>2012/</w:t>
      </w:r>
      <w:r w:rsidR="00367146">
        <w:t>2008/2003</w:t>
      </w:r>
      <w:r w:rsidRPr="000D0E7C">
        <w:t>, Window7</w:t>
      </w:r>
      <w:r w:rsidR="00367146">
        <w:t>/8</w:t>
      </w:r>
      <w:r w:rsidR="00CD01FD">
        <w:t>/10</w:t>
      </w:r>
    </w:p>
    <w:p w14:paraId="4DE1C57A" w14:textId="77777777" w:rsidR="00367146" w:rsidRPr="000D0E7C" w:rsidRDefault="00367146" w:rsidP="00E77543">
      <w:pPr>
        <w:ind w:left="720"/>
      </w:pPr>
      <w:r w:rsidRPr="00367146">
        <w:t>DBA</w:t>
      </w:r>
      <w:r w:rsidR="00CF3F79">
        <w:t xml:space="preserve">                    </w:t>
      </w:r>
      <w:r w:rsidRPr="00367146">
        <w:rPr>
          <w:b/>
          <w:bCs/>
        </w:rPr>
        <w:t>:</w:t>
      </w:r>
      <w:r w:rsidR="00CF3F79">
        <w:tab/>
      </w:r>
      <w:r>
        <w:t>D</w:t>
      </w:r>
      <w:r w:rsidRPr="00367146">
        <w:t>atabase administration of MS SQL Server</w:t>
      </w:r>
      <w:r w:rsidR="00CD01FD">
        <w:t>, PostgreSQL</w:t>
      </w:r>
    </w:p>
    <w:p w14:paraId="6961B5DB" w14:textId="77777777" w:rsidR="00570B3A" w:rsidRPr="000D0E7C" w:rsidRDefault="00570B3A" w:rsidP="00367146">
      <w:pPr>
        <w:ind w:firstLine="720"/>
      </w:pPr>
      <w:r w:rsidRPr="000D0E7C">
        <w:t>Web</w:t>
      </w:r>
      <w:r>
        <w:t xml:space="preserve"> T</w:t>
      </w:r>
      <w:r w:rsidRPr="000D0E7C">
        <w:t>ech</w:t>
      </w:r>
      <w:r>
        <w:t>n</w:t>
      </w:r>
      <w:r w:rsidR="00367146">
        <w:t>ology</w:t>
      </w:r>
      <w:r w:rsidR="00367146" w:rsidRPr="00367146">
        <w:rPr>
          <w:b/>
          <w:bCs/>
        </w:rPr>
        <w:t>:</w:t>
      </w:r>
      <w:r w:rsidR="00CF3F79">
        <w:rPr>
          <w:b/>
          <w:bCs/>
        </w:rPr>
        <w:tab/>
      </w:r>
      <w:r w:rsidRPr="000D0E7C">
        <w:t>PHP,</w:t>
      </w:r>
      <w:r w:rsidR="004E2FE0">
        <w:t>Asp.N</w:t>
      </w:r>
      <w:r w:rsidRPr="000D0E7C">
        <w:t>et, HTML, Java Script, XML</w:t>
      </w:r>
    </w:p>
    <w:p w14:paraId="648A78E9" w14:textId="77777777" w:rsidR="00027D12" w:rsidRDefault="004E2FE0" w:rsidP="004E2FE0">
      <w:pPr>
        <w:ind w:firstLine="720"/>
      </w:pPr>
      <w:r>
        <w:t xml:space="preserve">Tool                     </w:t>
      </w:r>
      <w:r w:rsidRPr="004E2FE0">
        <w:rPr>
          <w:b/>
          <w:bCs/>
        </w:rPr>
        <w:t>:</w:t>
      </w:r>
      <w:r w:rsidR="00CF3F79">
        <w:rPr>
          <w:b/>
          <w:bCs/>
        </w:rPr>
        <w:t xml:space="preserve">      </w:t>
      </w:r>
      <w:r>
        <w:t>Backup Utility (SQL Backup)</w:t>
      </w:r>
    </w:p>
    <w:p w14:paraId="2F4D6121" w14:textId="77777777" w:rsidR="00672EF3" w:rsidRDefault="00672EF3" w:rsidP="004E2FE0">
      <w:pPr>
        <w:ind w:firstLine="720"/>
      </w:pPr>
    </w:p>
    <w:p w14:paraId="46940AB3" w14:textId="77777777" w:rsidR="00AB2BEF" w:rsidRPr="00AB2BEF" w:rsidRDefault="00F56412" w:rsidP="00CF3F79">
      <w:pPr>
        <w:shd w:val="clear" w:color="auto" w:fill="A6A6A6"/>
        <w:outlineLvl w:val="0"/>
        <w:rPr>
          <w:b/>
          <w:bCs/>
        </w:rPr>
      </w:pPr>
      <w:r>
        <w:rPr>
          <w:b/>
        </w:rPr>
        <w:t>STRENGTH</w:t>
      </w:r>
    </w:p>
    <w:p w14:paraId="386B5B75" w14:textId="77777777" w:rsidR="00CF3F79" w:rsidRPr="00CF3F79" w:rsidRDefault="00CF3F79" w:rsidP="00CF3F79">
      <w:pPr>
        <w:autoSpaceDE w:val="0"/>
        <w:autoSpaceDN w:val="0"/>
        <w:adjustRightInd w:val="0"/>
        <w:spacing w:line="276" w:lineRule="auto"/>
        <w:ind w:left="360"/>
        <w:jc w:val="both"/>
        <w:rPr>
          <w:b/>
          <w:bCs/>
        </w:rPr>
      </w:pPr>
    </w:p>
    <w:p w14:paraId="09A05699" w14:textId="77777777" w:rsidR="0002503D" w:rsidRPr="0002503D" w:rsidRDefault="00F56412" w:rsidP="00A17FD7">
      <w:pPr>
        <w:numPr>
          <w:ilvl w:val="0"/>
          <w:numId w:val="3"/>
        </w:numPr>
        <w:autoSpaceDE w:val="0"/>
        <w:autoSpaceDN w:val="0"/>
        <w:adjustRightInd w:val="0"/>
        <w:spacing w:line="276" w:lineRule="auto"/>
        <w:ind w:left="360"/>
        <w:jc w:val="both"/>
        <w:rPr>
          <w:b/>
          <w:bCs/>
        </w:rPr>
      </w:pPr>
      <w:r>
        <w:t>Quick learner and self motiv</w:t>
      </w:r>
      <w:r w:rsidR="0002503D">
        <w:t>ated.</w:t>
      </w:r>
    </w:p>
    <w:p w14:paraId="6726DCCF" w14:textId="77777777" w:rsidR="00F56412" w:rsidRPr="000220CF" w:rsidRDefault="00F56412" w:rsidP="00A17FD7">
      <w:pPr>
        <w:numPr>
          <w:ilvl w:val="0"/>
          <w:numId w:val="3"/>
        </w:numPr>
        <w:autoSpaceDE w:val="0"/>
        <w:autoSpaceDN w:val="0"/>
        <w:adjustRightInd w:val="0"/>
        <w:ind w:left="360"/>
        <w:jc w:val="both"/>
        <w:rPr>
          <w:b/>
          <w:bCs/>
        </w:rPr>
      </w:pPr>
      <w:r>
        <w:t>Hard working and Dedication towards work</w:t>
      </w:r>
      <w:r w:rsidRPr="0004576A">
        <w:t>.</w:t>
      </w:r>
    </w:p>
    <w:p w14:paraId="58F1D800" w14:textId="77777777" w:rsidR="00CF3F79" w:rsidRDefault="00DE109A" w:rsidP="00226455">
      <w:pPr>
        <w:pStyle w:val="NormalWeb"/>
        <w:spacing w:before="0" w:beforeAutospacing="0" w:after="0" w:afterAutospacing="0"/>
        <w:rPr>
          <w:b/>
          <w:bCs/>
        </w:rPr>
      </w:pPr>
      <w:r w:rsidRPr="0004576A">
        <w:rPr>
          <w:b/>
          <w:bCs/>
        </w:rPr>
        <w:tab/>
      </w:r>
      <w:r w:rsidRPr="0004576A">
        <w:rPr>
          <w:b/>
          <w:bCs/>
        </w:rPr>
        <w:tab/>
      </w:r>
      <w:r w:rsidRPr="0004576A">
        <w:rPr>
          <w:b/>
          <w:bCs/>
        </w:rPr>
        <w:tab/>
      </w:r>
      <w:r w:rsidRPr="0004576A">
        <w:rPr>
          <w:b/>
          <w:bCs/>
        </w:rPr>
        <w:tab/>
      </w:r>
      <w:r w:rsidRPr="0004576A">
        <w:rPr>
          <w:b/>
          <w:bCs/>
        </w:rPr>
        <w:tab/>
      </w:r>
    </w:p>
    <w:p w14:paraId="50F859EE" w14:textId="77777777" w:rsidR="00CF3F79" w:rsidRDefault="00CF3F79" w:rsidP="00226455">
      <w:pPr>
        <w:pStyle w:val="NormalWeb"/>
        <w:spacing w:before="0" w:beforeAutospacing="0" w:after="0" w:afterAutospacing="0"/>
        <w:rPr>
          <w:b/>
          <w:bCs/>
        </w:rPr>
      </w:pPr>
    </w:p>
    <w:p w14:paraId="629EE8CF" w14:textId="77777777" w:rsidR="00F640BC" w:rsidRPr="00E03D5B" w:rsidRDefault="00DE109A" w:rsidP="00CF3F79">
      <w:pPr>
        <w:pStyle w:val="NormalWeb"/>
        <w:spacing w:before="0" w:beforeAutospacing="0" w:after="0" w:afterAutospacing="0"/>
        <w:jc w:val="right"/>
        <w:rPr>
          <w:b/>
        </w:rPr>
      </w:pPr>
      <w:r w:rsidRPr="00E03D5B">
        <w:rPr>
          <w:b/>
          <w:bCs/>
        </w:rPr>
        <w:t>(</w:t>
      </w:r>
      <w:r w:rsidR="00DE0107" w:rsidRPr="00E03D5B">
        <w:rPr>
          <w:b/>
        </w:rPr>
        <w:t>SHAILENDRA</w:t>
      </w:r>
      <w:r w:rsidRPr="00E03D5B">
        <w:rPr>
          <w:b/>
        </w:rPr>
        <w:t xml:space="preserve"> GAUTAM)</w:t>
      </w:r>
    </w:p>
    <w:sectPr w:rsidR="00F640BC" w:rsidRPr="00E03D5B" w:rsidSect="003E112C">
      <w:footerReference w:type="default" r:id="rId12"/>
      <w:pgSz w:w="11907" w:h="16839" w:code="9"/>
      <w:pgMar w:top="81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3B9E26" w14:textId="77777777" w:rsidR="002B2A59" w:rsidRDefault="002B2A59" w:rsidP="00776CA0">
      <w:r>
        <w:separator/>
      </w:r>
    </w:p>
  </w:endnote>
  <w:endnote w:type="continuationSeparator" w:id="0">
    <w:p w14:paraId="77334410" w14:textId="77777777" w:rsidR="002B2A59" w:rsidRDefault="002B2A59" w:rsidP="00776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C5235" w14:textId="77777777" w:rsidR="003E112C" w:rsidRDefault="00D41D59" w:rsidP="003E112C">
    <w:pPr>
      <w:pStyle w:val="Footer"/>
      <w:tabs>
        <w:tab w:val="clear" w:pos="4680"/>
        <w:tab w:val="clear" w:pos="9360"/>
      </w:tabs>
    </w:pPr>
    <w:r>
      <w:tab/>
    </w:r>
    <w:r>
      <w:tab/>
    </w:r>
    <w:r>
      <w:tab/>
    </w:r>
    <w:r>
      <w:tab/>
    </w:r>
    <w:r>
      <w:tab/>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92901A" w14:textId="77777777" w:rsidR="002B2A59" w:rsidRDefault="002B2A59" w:rsidP="00776CA0">
      <w:r>
        <w:separator/>
      </w:r>
    </w:p>
  </w:footnote>
  <w:footnote w:type="continuationSeparator" w:id="0">
    <w:p w14:paraId="205CAD7E" w14:textId="77777777" w:rsidR="002B2A59" w:rsidRDefault="002B2A59" w:rsidP="00776C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7"/>
    <w:multiLevelType w:val="multilevel"/>
    <w:tmpl w:val="0000000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1391ADB"/>
    <w:multiLevelType w:val="multilevel"/>
    <w:tmpl w:val="F014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51B5A"/>
    <w:multiLevelType w:val="multilevel"/>
    <w:tmpl w:val="F874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B7476"/>
    <w:multiLevelType w:val="hybridMultilevel"/>
    <w:tmpl w:val="BEE4D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8C38E7"/>
    <w:multiLevelType w:val="hybridMultilevel"/>
    <w:tmpl w:val="86969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27474"/>
    <w:multiLevelType w:val="hybridMultilevel"/>
    <w:tmpl w:val="3DAA24E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0EAF722F"/>
    <w:multiLevelType w:val="hybridMultilevel"/>
    <w:tmpl w:val="35CE8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B94673"/>
    <w:multiLevelType w:val="hybridMultilevel"/>
    <w:tmpl w:val="63006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A16C58"/>
    <w:multiLevelType w:val="hybridMultilevel"/>
    <w:tmpl w:val="6C7A0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D2D20"/>
    <w:multiLevelType w:val="multilevel"/>
    <w:tmpl w:val="D434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221B69"/>
    <w:multiLevelType w:val="hybridMultilevel"/>
    <w:tmpl w:val="7EBC8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93151"/>
    <w:multiLevelType w:val="hybridMultilevel"/>
    <w:tmpl w:val="8266FA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1D62B82"/>
    <w:multiLevelType w:val="multilevel"/>
    <w:tmpl w:val="D002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150F92"/>
    <w:multiLevelType w:val="multilevel"/>
    <w:tmpl w:val="1078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C1122"/>
    <w:multiLevelType w:val="hybridMultilevel"/>
    <w:tmpl w:val="DD823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3C6D90"/>
    <w:multiLevelType w:val="hybridMultilevel"/>
    <w:tmpl w:val="07A23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47089E"/>
    <w:multiLevelType w:val="hybridMultilevel"/>
    <w:tmpl w:val="A58EB0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46C10AD3"/>
    <w:multiLevelType w:val="hybridMultilevel"/>
    <w:tmpl w:val="CDFE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3D1B40"/>
    <w:multiLevelType w:val="hybridMultilevel"/>
    <w:tmpl w:val="245ADFB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65595A99"/>
    <w:multiLevelType w:val="hybridMultilevel"/>
    <w:tmpl w:val="F634D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5F2FD6"/>
    <w:multiLevelType w:val="hybridMultilevel"/>
    <w:tmpl w:val="C956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A8269D"/>
    <w:multiLevelType w:val="hybridMultilevel"/>
    <w:tmpl w:val="B4CEB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BC735D"/>
    <w:multiLevelType w:val="multilevel"/>
    <w:tmpl w:val="F6EC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CC693C"/>
    <w:multiLevelType w:val="hybridMultilevel"/>
    <w:tmpl w:val="2E04D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7E519E"/>
    <w:multiLevelType w:val="hybridMultilevel"/>
    <w:tmpl w:val="B1909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3"/>
  </w:num>
  <w:num w:numId="4">
    <w:abstractNumId w:val="15"/>
  </w:num>
  <w:num w:numId="5">
    <w:abstractNumId w:val="21"/>
  </w:num>
  <w:num w:numId="6">
    <w:abstractNumId w:val="23"/>
  </w:num>
  <w:num w:numId="7">
    <w:abstractNumId w:val="7"/>
  </w:num>
  <w:num w:numId="8">
    <w:abstractNumId w:val="5"/>
  </w:num>
  <w:num w:numId="9">
    <w:abstractNumId w:val="8"/>
  </w:num>
  <w:num w:numId="10">
    <w:abstractNumId w:val="6"/>
  </w:num>
  <w:num w:numId="11">
    <w:abstractNumId w:val="20"/>
  </w:num>
  <w:num w:numId="12">
    <w:abstractNumId w:val="19"/>
  </w:num>
  <w:num w:numId="13">
    <w:abstractNumId w:val="18"/>
  </w:num>
  <w:num w:numId="14">
    <w:abstractNumId w:val="24"/>
  </w:num>
  <w:num w:numId="15">
    <w:abstractNumId w:val="14"/>
  </w:num>
  <w:num w:numId="16">
    <w:abstractNumId w:val="12"/>
  </w:num>
  <w:num w:numId="17">
    <w:abstractNumId w:val="22"/>
  </w:num>
  <w:num w:numId="18">
    <w:abstractNumId w:val="1"/>
  </w:num>
  <w:num w:numId="19">
    <w:abstractNumId w:val="17"/>
  </w:num>
  <w:num w:numId="20">
    <w:abstractNumId w:val="13"/>
  </w:num>
  <w:num w:numId="21">
    <w:abstractNumId w:val="2"/>
  </w:num>
  <w:num w:numId="22">
    <w:abstractNumId w:val="4"/>
  </w:num>
  <w:num w:numId="23">
    <w:abstractNumId w:val="10"/>
  </w:num>
  <w:num w:numId="24">
    <w:abstractNumId w:val="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09A"/>
    <w:rsid w:val="000009D1"/>
    <w:rsid w:val="00003320"/>
    <w:rsid w:val="0000672C"/>
    <w:rsid w:val="00012018"/>
    <w:rsid w:val="000220CF"/>
    <w:rsid w:val="0002503D"/>
    <w:rsid w:val="00027D12"/>
    <w:rsid w:val="00032102"/>
    <w:rsid w:val="000458D0"/>
    <w:rsid w:val="000533A1"/>
    <w:rsid w:val="00054F75"/>
    <w:rsid w:val="00093C90"/>
    <w:rsid w:val="000A39AA"/>
    <w:rsid w:val="000A5F5E"/>
    <w:rsid w:val="000A65C8"/>
    <w:rsid w:val="000B1941"/>
    <w:rsid w:val="000B5B37"/>
    <w:rsid w:val="000C73E1"/>
    <w:rsid w:val="000D0D76"/>
    <w:rsid w:val="000D340A"/>
    <w:rsid w:val="000D4AFB"/>
    <w:rsid w:val="000F75AE"/>
    <w:rsid w:val="00103CC4"/>
    <w:rsid w:val="001144DF"/>
    <w:rsid w:val="001362F6"/>
    <w:rsid w:val="00140EA8"/>
    <w:rsid w:val="00145385"/>
    <w:rsid w:val="00177969"/>
    <w:rsid w:val="001945C7"/>
    <w:rsid w:val="001A5D14"/>
    <w:rsid w:val="001B3083"/>
    <w:rsid w:val="001C4E33"/>
    <w:rsid w:val="001C7787"/>
    <w:rsid w:val="001E1428"/>
    <w:rsid w:val="001E43F7"/>
    <w:rsid w:val="002021CC"/>
    <w:rsid w:val="0020296B"/>
    <w:rsid w:val="00221DDF"/>
    <w:rsid w:val="00221FFD"/>
    <w:rsid w:val="002232C3"/>
    <w:rsid w:val="00226455"/>
    <w:rsid w:val="00246EBD"/>
    <w:rsid w:val="00274DF1"/>
    <w:rsid w:val="002815E7"/>
    <w:rsid w:val="00287245"/>
    <w:rsid w:val="002A26AF"/>
    <w:rsid w:val="002B2101"/>
    <w:rsid w:val="002B2A59"/>
    <w:rsid w:val="002B370D"/>
    <w:rsid w:val="002B6EDB"/>
    <w:rsid w:val="002C410C"/>
    <w:rsid w:val="002E172E"/>
    <w:rsid w:val="002F28C9"/>
    <w:rsid w:val="00303645"/>
    <w:rsid w:val="003146ED"/>
    <w:rsid w:val="00321016"/>
    <w:rsid w:val="00330D52"/>
    <w:rsid w:val="00346B9E"/>
    <w:rsid w:val="00347884"/>
    <w:rsid w:val="003648FA"/>
    <w:rsid w:val="00367146"/>
    <w:rsid w:val="0037757E"/>
    <w:rsid w:val="00381972"/>
    <w:rsid w:val="00384BE1"/>
    <w:rsid w:val="003961E6"/>
    <w:rsid w:val="003C45C8"/>
    <w:rsid w:val="003D43E5"/>
    <w:rsid w:val="003E112C"/>
    <w:rsid w:val="003E73C2"/>
    <w:rsid w:val="00400941"/>
    <w:rsid w:val="004024A9"/>
    <w:rsid w:val="00403719"/>
    <w:rsid w:val="0041048C"/>
    <w:rsid w:val="0041076A"/>
    <w:rsid w:val="0041116A"/>
    <w:rsid w:val="0042695E"/>
    <w:rsid w:val="00444464"/>
    <w:rsid w:val="004449E7"/>
    <w:rsid w:val="00445377"/>
    <w:rsid w:val="00466981"/>
    <w:rsid w:val="004671D3"/>
    <w:rsid w:val="00467514"/>
    <w:rsid w:val="00476E0E"/>
    <w:rsid w:val="004A607C"/>
    <w:rsid w:val="004B1E7C"/>
    <w:rsid w:val="004B3FF9"/>
    <w:rsid w:val="004C0771"/>
    <w:rsid w:val="004C58DF"/>
    <w:rsid w:val="004C65BA"/>
    <w:rsid w:val="004C7298"/>
    <w:rsid w:val="004D6AD9"/>
    <w:rsid w:val="004E02E6"/>
    <w:rsid w:val="004E2FE0"/>
    <w:rsid w:val="004E4242"/>
    <w:rsid w:val="00515F58"/>
    <w:rsid w:val="00534E3B"/>
    <w:rsid w:val="005407D0"/>
    <w:rsid w:val="00541D57"/>
    <w:rsid w:val="00541E8F"/>
    <w:rsid w:val="00550F6A"/>
    <w:rsid w:val="00554FAE"/>
    <w:rsid w:val="00563D4C"/>
    <w:rsid w:val="00570B3A"/>
    <w:rsid w:val="00581866"/>
    <w:rsid w:val="005A1389"/>
    <w:rsid w:val="005B3B2E"/>
    <w:rsid w:val="005D388E"/>
    <w:rsid w:val="005F0968"/>
    <w:rsid w:val="005F7082"/>
    <w:rsid w:val="00621030"/>
    <w:rsid w:val="00623E77"/>
    <w:rsid w:val="00632BF4"/>
    <w:rsid w:val="00637D1C"/>
    <w:rsid w:val="00651C2E"/>
    <w:rsid w:val="00662E78"/>
    <w:rsid w:val="00663F2C"/>
    <w:rsid w:val="00666952"/>
    <w:rsid w:val="00672EF3"/>
    <w:rsid w:val="006753BD"/>
    <w:rsid w:val="006802B0"/>
    <w:rsid w:val="006863A6"/>
    <w:rsid w:val="00693154"/>
    <w:rsid w:val="006976A5"/>
    <w:rsid w:val="006A798F"/>
    <w:rsid w:val="006A7A93"/>
    <w:rsid w:val="006B0ECE"/>
    <w:rsid w:val="006B2A23"/>
    <w:rsid w:val="006B5F5C"/>
    <w:rsid w:val="006C05A1"/>
    <w:rsid w:val="006C10AA"/>
    <w:rsid w:val="006C119F"/>
    <w:rsid w:val="006C6A56"/>
    <w:rsid w:val="006E5267"/>
    <w:rsid w:val="006E55AC"/>
    <w:rsid w:val="006E5E4E"/>
    <w:rsid w:val="00706681"/>
    <w:rsid w:val="00765B1A"/>
    <w:rsid w:val="00772FAB"/>
    <w:rsid w:val="00776CA0"/>
    <w:rsid w:val="0078491E"/>
    <w:rsid w:val="007862E0"/>
    <w:rsid w:val="007879EB"/>
    <w:rsid w:val="007944C5"/>
    <w:rsid w:val="007A6AF5"/>
    <w:rsid w:val="007B3420"/>
    <w:rsid w:val="007B6BE6"/>
    <w:rsid w:val="007C1E07"/>
    <w:rsid w:val="007D38D1"/>
    <w:rsid w:val="007D4A49"/>
    <w:rsid w:val="007F01BF"/>
    <w:rsid w:val="007F255F"/>
    <w:rsid w:val="007F4479"/>
    <w:rsid w:val="0081254B"/>
    <w:rsid w:val="00823665"/>
    <w:rsid w:val="00844B5D"/>
    <w:rsid w:val="00854A59"/>
    <w:rsid w:val="00855FED"/>
    <w:rsid w:val="008642E4"/>
    <w:rsid w:val="00871ED4"/>
    <w:rsid w:val="00883DD2"/>
    <w:rsid w:val="00886B41"/>
    <w:rsid w:val="00890855"/>
    <w:rsid w:val="008D7E38"/>
    <w:rsid w:val="008E2E80"/>
    <w:rsid w:val="009171B5"/>
    <w:rsid w:val="00920A02"/>
    <w:rsid w:val="00934844"/>
    <w:rsid w:val="00935880"/>
    <w:rsid w:val="0095495A"/>
    <w:rsid w:val="00955EF0"/>
    <w:rsid w:val="009573D2"/>
    <w:rsid w:val="0095799A"/>
    <w:rsid w:val="00971EAB"/>
    <w:rsid w:val="00972D2F"/>
    <w:rsid w:val="00975F6B"/>
    <w:rsid w:val="009A3182"/>
    <w:rsid w:val="009A37A5"/>
    <w:rsid w:val="009B485D"/>
    <w:rsid w:val="009D19BA"/>
    <w:rsid w:val="009D19E8"/>
    <w:rsid w:val="009E590A"/>
    <w:rsid w:val="009F392C"/>
    <w:rsid w:val="009F5202"/>
    <w:rsid w:val="00A06400"/>
    <w:rsid w:val="00A12A1A"/>
    <w:rsid w:val="00A17FD7"/>
    <w:rsid w:val="00A210AD"/>
    <w:rsid w:val="00A23786"/>
    <w:rsid w:val="00A32B1F"/>
    <w:rsid w:val="00A51003"/>
    <w:rsid w:val="00A569E6"/>
    <w:rsid w:val="00A65644"/>
    <w:rsid w:val="00A7365B"/>
    <w:rsid w:val="00A82122"/>
    <w:rsid w:val="00A82E45"/>
    <w:rsid w:val="00A87657"/>
    <w:rsid w:val="00A933ED"/>
    <w:rsid w:val="00AA2640"/>
    <w:rsid w:val="00AB2BEF"/>
    <w:rsid w:val="00AC3F0F"/>
    <w:rsid w:val="00AD4812"/>
    <w:rsid w:val="00AD6AA9"/>
    <w:rsid w:val="00AF27A1"/>
    <w:rsid w:val="00AF27E2"/>
    <w:rsid w:val="00B0684B"/>
    <w:rsid w:val="00B07BBC"/>
    <w:rsid w:val="00B172CE"/>
    <w:rsid w:val="00B33B68"/>
    <w:rsid w:val="00B33DCA"/>
    <w:rsid w:val="00B35560"/>
    <w:rsid w:val="00B4512A"/>
    <w:rsid w:val="00B512B1"/>
    <w:rsid w:val="00B82ADF"/>
    <w:rsid w:val="00B93637"/>
    <w:rsid w:val="00B94615"/>
    <w:rsid w:val="00BA2ACE"/>
    <w:rsid w:val="00BA7551"/>
    <w:rsid w:val="00BB29EC"/>
    <w:rsid w:val="00BB5898"/>
    <w:rsid w:val="00BC1D8C"/>
    <w:rsid w:val="00BD1576"/>
    <w:rsid w:val="00BD1A26"/>
    <w:rsid w:val="00BE3F43"/>
    <w:rsid w:val="00BF0550"/>
    <w:rsid w:val="00BF0CDD"/>
    <w:rsid w:val="00BF6245"/>
    <w:rsid w:val="00C04DC7"/>
    <w:rsid w:val="00C13E57"/>
    <w:rsid w:val="00C16667"/>
    <w:rsid w:val="00C25494"/>
    <w:rsid w:val="00C30591"/>
    <w:rsid w:val="00C31AEE"/>
    <w:rsid w:val="00C35838"/>
    <w:rsid w:val="00C36F90"/>
    <w:rsid w:val="00C41877"/>
    <w:rsid w:val="00C44629"/>
    <w:rsid w:val="00C45D0B"/>
    <w:rsid w:val="00C46DB7"/>
    <w:rsid w:val="00C47F94"/>
    <w:rsid w:val="00C50519"/>
    <w:rsid w:val="00C574D1"/>
    <w:rsid w:val="00C60830"/>
    <w:rsid w:val="00C63946"/>
    <w:rsid w:val="00C753C8"/>
    <w:rsid w:val="00C7566D"/>
    <w:rsid w:val="00C90820"/>
    <w:rsid w:val="00C942CB"/>
    <w:rsid w:val="00C96BC7"/>
    <w:rsid w:val="00CA3047"/>
    <w:rsid w:val="00CB12BF"/>
    <w:rsid w:val="00CB7E62"/>
    <w:rsid w:val="00CD01FD"/>
    <w:rsid w:val="00CD4B0E"/>
    <w:rsid w:val="00CE4BB9"/>
    <w:rsid w:val="00CF02B2"/>
    <w:rsid w:val="00CF0E99"/>
    <w:rsid w:val="00CF3F79"/>
    <w:rsid w:val="00D038D2"/>
    <w:rsid w:val="00D05A07"/>
    <w:rsid w:val="00D32D46"/>
    <w:rsid w:val="00D34EAF"/>
    <w:rsid w:val="00D41D59"/>
    <w:rsid w:val="00D47237"/>
    <w:rsid w:val="00D51EA1"/>
    <w:rsid w:val="00D817CF"/>
    <w:rsid w:val="00D84144"/>
    <w:rsid w:val="00D94EB9"/>
    <w:rsid w:val="00D971F4"/>
    <w:rsid w:val="00DB4124"/>
    <w:rsid w:val="00DC6E2E"/>
    <w:rsid w:val="00DD0990"/>
    <w:rsid w:val="00DD15B5"/>
    <w:rsid w:val="00DD1B67"/>
    <w:rsid w:val="00DD2775"/>
    <w:rsid w:val="00DE0107"/>
    <w:rsid w:val="00DE109A"/>
    <w:rsid w:val="00DE7E7B"/>
    <w:rsid w:val="00E03D5B"/>
    <w:rsid w:val="00E06A93"/>
    <w:rsid w:val="00E07D8F"/>
    <w:rsid w:val="00E2424A"/>
    <w:rsid w:val="00E341F4"/>
    <w:rsid w:val="00E349FF"/>
    <w:rsid w:val="00E426EE"/>
    <w:rsid w:val="00E53E32"/>
    <w:rsid w:val="00E77543"/>
    <w:rsid w:val="00E8000C"/>
    <w:rsid w:val="00E809F6"/>
    <w:rsid w:val="00E85118"/>
    <w:rsid w:val="00E9670A"/>
    <w:rsid w:val="00EA091E"/>
    <w:rsid w:val="00EB2ECF"/>
    <w:rsid w:val="00EB3977"/>
    <w:rsid w:val="00EB52AA"/>
    <w:rsid w:val="00EB6FD6"/>
    <w:rsid w:val="00EC5067"/>
    <w:rsid w:val="00ED4BBA"/>
    <w:rsid w:val="00ED5892"/>
    <w:rsid w:val="00EE1004"/>
    <w:rsid w:val="00EE5AB6"/>
    <w:rsid w:val="00EF3AB4"/>
    <w:rsid w:val="00EF6188"/>
    <w:rsid w:val="00F02CBF"/>
    <w:rsid w:val="00F14EC5"/>
    <w:rsid w:val="00F20F4D"/>
    <w:rsid w:val="00F21251"/>
    <w:rsid w:val="00F30F27"/>
    <w:rsid w:val="00F4083E"/>
    <w:rsid w:val="00F52ACF"/>
    <w:rsid w:val="00F55767"/>
    <w:rsid w:val="00F56412"/>
    <w:rsid w:val="00F640BC"/>
    <w:rsid w:val="00F641E8"/>
    <w:rsid w:val="00F739C8"/>
    <w:rsid w:val="00F81B53"/>
    <w:rsid w:val="00FB71EF"/>
    <w:rsid w:val="00FD4BCE"/>
    <w:rsid w:val="00FD7E9E"/>
    <w:rsid w:val="00FE0775"/>
    <w:rsid w:val="00FE2C4C"/>
    <w:rsid w:val="00FF6A4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C249"/>
  <w15:docId w15:val="{090F92C1-F94D-4630-B4F2-2E86A6FFF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09A"/>
    <w:pPr>
      <w:spacing w:after="0" w:line="240" w:lineRule="auto"/>
    </w:pPr>
    <w:rPr>
      <w:rFonts w:ascii="Times New Roman" w:eastAsia="SimSun" w:hAnsi="Times New Roman" w:cs="Times New Roman"/>
      <w:sz w:val="24"/>
      <w:szCs w:val="24"/>
      <w:lang w:eastAsia="zh-CN" w:bidi="ar-SA"/>
    </w:rPr>
  </w:style>
  <w:style w:type="paragraph" w:styleId="Heading1">
    <w:name w:val="heading 1"/>
    <w:basedOn w:val="Normal"/>
    <w:next w:val="Normal"/>
    <w:link w:val="Heading1Char"/>
    <w:uiPriority w:val="9"/>
    <w:qFormat/>
    <w:rsid w:val="00FF6A4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6A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F6A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F6A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F6A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F6A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F6A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6A41"/>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F6A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6A41"/>
    <w:pPr>
      <w:spacing w:after="0" w:line="240" w:lineRule="auto"/>
    </w:pPr>
  </w:style>
  <w:style w:type="character" w:customStyle="1" w:styleId="NoSpacingChar">
    <w:name w:val="No Spacing Char"/>
    <w:basedOn w:val="DefaultParagraphFont"/>
    <w:link w:val="NoSpacing"/>
    <w:uiPriority w:val="1"/>
    <w:rsid w:val="00FF6A41"/>
  </w:style>
  <w:style w:type="character" w:customStyle="1" w:styleId="Heading1Char">
    <w:name w:val="Heading 1 Char"/>
    <w:basedOn w:val="DefaultParagraphFont"/>
    <w:link w:val="Heading1"/>
    <w:uiPriority w:val="9"/>
    <w:rsid w:val="00FF6A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F6A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6A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F6A4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F6A4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F6A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F6A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F6A4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F6A4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F6A41"/>
    <w:rPr>
      <w:b/>
      <w:bCs/>
      <w:color w:val="4F81BD" w:themeColor="accent1"/>
      <w:sz w:val="18"/>
      <w:szCs w:val="18"/>
    </w:rPr>
  </w:style>
  <w:style w:type="paragraph" w:styleId="Title">
    <w:name w:val="Title"/>
    <w:basedOn w:val="Normal"/>
    <w:next w:val="Normal"/>
    <w:link w:val="TitleChar"/>
    <w:uiPriority w:val="10"/>
    <w:qFormat/>
    <w:rsid w:val="00FF6A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6A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F6A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F6A4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F6A41"/>
    <w:rPr>
      <w:b/>
      <w:bCs/>
    </w:rPr>
  </w:style>
  <w:style w:type="character" w:styleId="Emphasis">
    <w:name w:val="Emphasis"/>
    <w:basedOn w:val="DefaultParagraphFont"/>
    <w:uiPriority w:val="20"/>
    <w:qFormat/>
    <w:rsid w:val="00FF6A41"/>
    <w:rPr>
      <w:i/>
      <w:iCs/>
    </w:rPr>
  </w:style>
  <w:style w:type="paragraph" w:styleId="ListParagraph">
    <w:name w:val="List Paragraph"/>
    <w:basedOn w:val="Normal"/>
    <w:qFormat/>
    <w:rsid w:val="00FF6A41"/>
    <w:pPr>
      <w:ind w:left="720"/>
      <w:contextualSpacing/>
    </w:pPr>
  </w:style>
  <w:style w:type="paragraph" w:styleId="Quote">
    <w:name w:val="Quote"/>
    <w:basedOn w:val="Normal"/>
    <w:next w:val="Normal"/>
    <w:link w:val="QuoteChar"/>
    <w:uiPriority w:val="29"/>
    <w:qFormat/>
    <w:rsid w:val="00FF6A41"/>
    <w:rPr>
      <w:i/>
      <w:iCs/>
      <w:color w:val="000000" w:themeColor="text1"/>
    </w:rPr>
  </w:style>
  <w:style w:type="character" w:customStyle="1" w:styleId="QuoteChar">
    <w:name w:val="Quote Char"/>
    <w:basedOn w:val="DefaultParagraphFont"/>
    <w:link w:val="Quote"/>
    <w:uiPriority w:val="29"/>
    <w:rsid w:val="00FF6A41"/>
    <w:rPr>
      <w:i/>
      <w:iCs/>
      <w:color w:val="000000" w:themeColor="text1"/>
    </w:rPr>
  </w:style>
  <w:style w:type="paragraph" w:styleId="IntenseQuote">
    <w:name w:val="Intense Quote"/>
    <w:basedOn w:val="Normal"/>
    <w:next w:val="Normal"/>
    <w:link w:val="IntenseQuoteChar"/>
    <w:uiPriority w:val="30"/>
    <w:qFormat/>
    <w:rsid w:val="00FF6A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F6A41"/>
    <w:rPr>
      <w:b/>
      <w:bCs/>
      <w:i/>
      <w:iCs/>
      <w:color w:val="4F81BD" w:themeColor="accent1"/>
    </w:rPr>
  </w:style>
  <w:style w:type="character" w:styleId="SubtleEmphasis">
    <w:name w:val="Subtle Emphasis"/>
    <w:basedOn w:val="DefaultParagraphFont"/>
    <w:uiPriority w:val="19"/>
    <w:qFormat/>
    <w:rsid w:val="00FF6A41"/>
    <w:rPr>
      <w:i/>
      <w:iCs/>
      <w:color w:val="808080" w:themeColor="text1" w:themeTint="7F"/>
    </w:rPr>
  </w:style>
  <w:style w:type="character" w:styleId="IntenseEmphasis">
    <w:name w:val="Intense Emphasis"/>
    <w:basedOn w:val="DefaultParagraphFont"/>
    <w:uiPriority w:val="21"/>
    <w:qFormat/>
    <w:rsid w:val="00FF6A41"/>
    <w:rPr>
      <w:b/>
      <w:bCs/>
      <w:i/>
      <w:iCs/>
      <w:color w:val="4F81BD" w:themeColor="accent1"/>
    </w:rPr>
  </w:style>
  <w:style w:type="character" w:styleId="SubtleReference">
    <w:name w:val="Subtle Reference"/>
    <w:basedOn w:val="DefaultParagraphFont"/>
    <w:uiPriority w:val="31"/>
    <w:qFormat/>
    <w:rsid w:val="00FF6A41"/>
    <w:rPr>
      <w:smallCaps/>
      <w:color w:val="C0504D" w:themeColor="accent2"/>
      <w:u w:val="single"/>
    </w:rPr>
  </w:style>
  <w:style w:type="character" w:styleId="IntenseReference">
    <w:name w:val="Intense Reference"/>
    <w:basedOn w:val="DefaultParagraphFont"/>
    <w:uiPriority w:val="32"/>
    <w:qFormat/>
    <w:rsid w:val="00FF6A41"/>
    <w:rPr>
      <w:b/>
      <w:bCs/>
      <w:smallCaps/>
      <w:color w:val="C0504D" w:themeColor="accent2"/>
      <w:spacing w:val="5"/>
      <w:u w:val="single"/>
    </w:rPr>
  </w:style>
  <w:style w:type="character" w:styleId="BookTitle">
    <w:name w:val="Book Title"/>
    <w:basedOn w:val="DefaultParagraphFont"/>
    <w:uiPriority w:val="33"/>
    <w:qFormat/>
    <w:rsid w:val="00FF6A41"/>
    <w:rPr>
      <w:b/>
      <w:bCs/>
      <w:smallCaps/>
      <w:spacing w:val="5"/>
    </w:rPr>
  </w:style>
  <w:style w:type="paragraph" w:styleId="TOCHeading">
    <w:name w:val="TOC Heading"/>
    <w:basedOn w:val="Heading1"/>
    <w:next w:val="Normal"/>
    <w:uiPriority w:val="39"/>
    <w:semiHidden/>
    <w:unhideWhenUsed/>
    <w:qFormat/>
    <w:rsid w:val="00FF6A41"/>
    <w:pPr>
      <w:outlineLvl w:val="9"/>
    </w:pPr>
  </w:style>
  <w:style w:type="character" w:styleId="Hyperlink">
    <w:name w:val="Hyperlink"/>
    <w:basedOn w:val="DefaultParagraphFont"/>
    <w:rsid w:val="00DE109A"/>
    <w:rPr>
      <w:color w:val="0000FF"/>
      <w:u w:val="single"/>
    </w:rPr>
  </w:style>
  <w:style w:type="paragraph" w:styleId="NormalWeb">
    <w:name w:val="Normal (Web)"/>
    <w:basedOn w:val="Normal"/>
    <w:rsid w:val="00DE109A"/>
    <w:pPr>
      <w:spacing w:before="100" w:beforeAutospacing="1" w:after="100" w:afterAutospacing="1"/>
    </w:pPr>
  </w:style>
  <w:style w:type="paragraph" w:styleId="BodyTextIndent">
    <w:name w:val="Body Text Indent"/>
    <w:basedOn w:val="Normal"/>
    <w:link w:val="BodyTextIndentChar"/>
    <w:rsid w:val="00DE109A"/>
    <w:pPr>
      <w:ind w:left="2160" w:hanging="2160"/>
      <w:jc w:val="both"/>
    </w:pPr>
    <w:rPr>
      <w:rFonts w:ascii="Verdana" w:eastAsia="Times New Roman" w:hAnsi="Verdana"/>
      <w:b/>
      <w:bCs/>
      <w:sz w:val="20"/>
      <w:lang w:eastAsia="en-US"/>
    </w:rPr>
  </w:style>
  <w:style w:type="character" w:customStyle="1" w:styleId="BodyTextIndentChar">
    <w:name w:val="Body Text Indent Char"/>
    <w:basedOn w:val="DefaultParagraphFont"/>
    <w:link w:val="BodyTextIndent"/>
    <w:rsid w:val="00DE109A"/>
    <w:rPr>
      <w:rFonts w:ascii="Verdana" w:eastAsia="Times New Roman" w:hAnsi="Verdana" w:cs="Times New Roman"/>
      <w:b/>
      <w:bCs/>
      <w:sz w:val="20"/>
      <w:szCs w:val="24"/>
      <w:lang w:bidi="ar-SA"/>
    </w:rPr>
  </w:style>
  <w:style w:type="paragraph" w:styleId="Footer">
    <w:name w:val="footer"/>
    <w:basedOn w:val="Normal"/>
    <w:link w:val="FooterChar"/>
    <w:rsid w:val="00DE109A"/>
    <w:pPr>
      <w:tabs>
        <w:tab w:val="center" w:pos="4680"/>
        <w:tab w:val="right" w:pos="9360"/>
      </w:tabs>
    </w:pPr>
  </w:style>
  <w:style w:type="character" w:customStyle="1" w:styleId="FooterChar">
    <w:name w:val="Footer Char"/>
    <w:basedOn w:val="DefaultParagraphFont"/>
    <w:link w:val="Footer"/>
    <w:rsid w:val="00DE109A"/>
    <w:rPr>
      <w:rFonts w:ascii="Times New Roman" w:eastAsia="SimSun" w:hAnsi="Times New Roman" w:cs="Times New Roman"/>
      <w:sz w:val="24"/>
      <w:szCs w:val="24"/>
      <w:lang w:eastAsia="zh-CN" w:bidi="ar-SA"/>
    </w:rPr>
  </w:style>
  <w:style w:type="character" w:customStyle="1" w:styleId="apple-style-span">
    <w:name w:val="apple-style-span"/>
    <w:basedOn w:val="DefaultParagraphFont"/>
    <w:rsid w:val="00DE109A"/>
  </w:style>
  <w:style w:type="character" w:customStyle="1" w:styleId="apple-converted-space">
    <w:name w:val="apple-converted-space"/>
    <w:basedOn w:val="DefaultParagraphFont"/>
    <w:rsid w:val="00DE109A"/>
  </w:style>
  <w:style w:type="character" w:customStyle="1" w:styleId="lt-line-clampraw-line">
    <w:name w:val="lt-line-clamp__raw-line"/>
    <w:basedOn w:val="DefaultParagraphFont"/>
    <w:rsid w:val="00A933ED"/>
  </w:style>
  <w:style w:type="paragraph" w:styleId="DocumentMap">
    <w:name w:val="Document Map"/>
    <w:basedOn w:val="Normal"/>
    <w:link w:val="DocumentMapChar"/>
    <w:uiPriority w:val="99"/>
    <w:semiHidden/>
    <w:unhideWhenUsed/>
    <w:rsid w:val="00CF3F79"/>
    <w:rPr>
      <w:rFonts w:ascii="Tahoma" w:hAnsi="Tahoma" w:cs="Tahoma"/>
      <w:sz w:val="16"/>
      <w:szCs w:val="16"/>
    </w:rPr>
  </w:style>
  <w:style w:type="character" w:customStyle="1" w:styleId="DocumentMapChar">
    <w:name w:val="Document Map Char"/>
    <w:basedOn w:val="DefaultParagraphFont"/>
    <w:link w:val="DocumentMap"/>
    <w:uiPriority w:val="99"/>
    <w:semiHidden/>
    <w:rsid w:val="00CF3F79"/>
    <w:rPr>
      <w:rFonts w:ascii="Tahoma" w:eastAsia="SimSun" w:hAnsi="Tahoma" w:cs="Tahoma"/>
      <w:sz w:val="16"/>
      <w:szCs w:val="16"/>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924155">
      <w:bodyDiv w:val="1"/>
      <w:marLeft w:val="0"/>
      <w:marRight w:val="0"/>
      <w:marTop w:val="0"/>
      <w:marBottom w:val="0"/>
      <w:divBdr>
        <w:top w:val="none" w:sz="0" w:space="0" w:color="auto"/>
        <w:left w:val="none" w:sz="0" w:space="0" w:color="auto"/>
        <w:bottom w:val="none" w:sz="0" w:space="0" w:color="auto"/>
        <w:right w:val="none" w:sz="0" w:space="0" w:color="auto"/>
      </w:divBdr>
    </w:div>
    <w:div w:id="452361135">
      <w:bodyDiv w:val="1"/>
      <w:marLeft w:val="0"/>
      <w:marRight w:val="0"/>
      <w:marTop w:val="0"/>
      <w:marBottom w:val="0"/>
      <w:divBdr>
        <w:top w:val="none" w:sz="0" w:space="0" w:color="auto"/>
        <w:left w:val="none" w:sz="0" w:space="0" w:color="auto"/>
        <w:bottom w:val="none" w:sz="0" w:space="0" w:color="auto"/>
        <w:right w:val="none" w:sz="0" w:space="0" w:color="auto"/>
      </w:divBdr>
    </w:div>
    <w:div w:id="601109274">
      <w:bodyDiv w:val="1"/>
      <w:marLeft w:val="0"/>
      <w:marRight w:val="0"/>
      <w:marTop w:val="0"/>
      <w:marBottom w:val="0"/>
      <w:divBdr>
        <w:top w:val="none" w:sz="0" w:space="0" w:color="auto"/>
        <w:left w:val="none" w:sz="0" w:space="0" w:color="auto"/>
        <w:bottom w:val="none" w:sz="0" w:space="0" w:color="auto"/>
        <w:right w:val="none" w:sz="0" w:space="0" w:color="auto"/>
      </w:divBdr>
    </w:div>
    <w:div w:id="1319992028">
      <w:bodyDiv w:val="1"/>
      <w:marLeft w:val="0"/>
      <w:marRight w:val="0"/>
      <w:marTop w:val="0"/>
      <w:marBottom w:val="0"/>
      <w:divBdr>
        <w:top w:val="none" w:sz="0" w:space="0" w:color="auto"/>
        <w:left w:val="none" w:sz="0" w:space="0" w:color="auto"/>
        <w:bottom w:val="none" w:sz="0" w:space="0" w:color="auto"/>
        <w:right w:val="none" w:sz="0" w:space="0" w:color="auto"/>
      </w:divBdr>
    </w:div>
    <w:div w:id="1367412533">
      <w:bodyDiv w:val="1"/>
      <w:marLeft w:val="0"/>
      <w:marRight w:val="0"/>
      <w:marTop w:val="0"/>
      <w:marBottom w:val="0"/>
      <w:divBdr>
        <w:top w:val="none" w:sz="0" w:space="0" w:color="auto"/>
        <w:left w:val="none" w:sz="0" w:space="0" w:color="auto"/>
        <w:bottom w:val="none" w:sz="0" w:space="0" w:color="auto"/>
        <w:right w:val="none" w:sz="0" w:space="0" w:color="auto"/>
      </w:divBdr>
    </w:div>
    <w:div w:id="1377388092">
      <w:bodyDiv w:val="1"/>
      <w:marLeft w:val="0"/>
      <w:marRight w:val="0"/>
      <w:marTop w:val="0"/>
      <w:marBottom w:val="0"/>
      <w:divBdr>
        <w:top w:val="none" w:sz="0" w:space="0" w:color="auto"/>
        <w:left w:val="none" w:sz="0" w:space="0" w:color="auto"/>
        <w:bottom w:val="none" w:sz="0" w:space="0" w:color="auto"/>
        <w:right w:val="none" w:sz="0" w:space="0" w:color="auto"/>
      </w:divBdr>
    </w:div>
    <w:div w:id="1685588775">
      <w:bodyDiv w:val="1"/>
      <w:marLeft w:val="0"/>
      <w:marRight w:val="0"/>
      <w:marTop w:val="0"/>
      <w:marBottom w:val="0"/>
      <w:divBdr>
        <w:top w:val="none" w:sz="0" w:space="0" w:color="auto"/>
        <w:left w:val="none" w:sz="0" w:space="0" w:color="auto"/>
        <w:bottom w:val="none" w:sz="0" w:space="0" w:color="auto"/>
        <w:right w:val="none" w:sz="0" w:space="0" w:color="auto"/>
      </w:divBdr>
    </w:div>
    <w:div w:id="1801874298">
      <w:bodyDiv w:val="1"/>
      <w:marLeft w:val="0"/>
      <w:marRight w:val="0"/>
      <w:marTop w:val="0"/>
      <w:marBottom w:val="0"/>
      <w:divBdr>
        <w:top w:val="none" w:sz="0" w:space="0" w:color="auto"/>
        <w:left w:val="none" w:sz="0" w:space="0" w:color="auto"/>
        <w:bottom w:val="none" w:sz="0" w:space="0" w:color="auto"/>
        <w:right w:val="none" w:sz="0" w:space="0" w:color="auto"/>
      </w:divBdr>
    </w:div>
    <w:div w:id="2063482269">
      <w:bodyDiv w:val="1"/>
      <w:marLeft w:val="0"/>
      <w:marRight w:val="0"/>
      <w:marTop w:val="0"/>
      <w:marBottom w:val="0"/>
      <w:divBdr>
        <w:top w:val="none" w:sz="0" w:space="0" w:color="auto"/>
        <w:left w:val="none" w:sz="0" w:space="0" w:color="auto"/>
        <w:bottom w:val="none" w:sz="0" w:space="0" w:color="auto"/>
        <w:right w:val="none" w:sz="0" w:space="0" w:color="auto"/>
      </w:divBdr>
    </w:div>
    <w:div w:id="207585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basedesign-resource.com/import-and-export-in-sql-serve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eelendra.gautam@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atabasedesign-resource.com/import-and-export-in-sql-server.html" TargetMode="External"/><Relationship Id="rId5" Type="http://schemas.openxmlformats.org/officeDocument/2006/relationships/footnotes" Target="footnotes.xml"/><Relationship Id="rId10" Type="http://schemas.openxmlformats.org/officeDocument/2006/relationships/hyperlink" Target="http://www.databasedesign-resource.com/moving-the-database.html" TargetMode="External"/><Relationship Id="rId4" Type="http://schemas.openxmlformats.org/officeDocument/2006/relationships/webSettings" Target="webSettings.xml"/><Relationship Id="rId9" Type="http://schemas.openxmlformats.org/officeDocument/2006/relationships/hyperlink" Target="http://www.databasedesign-resource.com/import-and-export-in-sql-serv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Links>
    <vt:vector size="30" baseType="variant">
      <vt:variant>
        <vt:i4>8257593</vt:i4>
      </vt:variant>
      <vt:variant>
        <vt:i4>12</vt:i4>
      </vt:variant>
      <vt:variant>
        <vt:i4>0</vt:i4>
      </vt:variant>
      <vt:variant>
        <vt:i4>5</vt:i4>
      </vt:variant>
      <vt:variant>
        <vt:lpwstr>http://www.databasedesign-resource.com/import-and-export-in-sql-server.html</vt:lpwstr>
      </vt:variant>
      <vt:variant>
        <vt:lpwstr/>
      </vt:variant>
      <vt:variant>
        <vt:i4>7864420</vt:i4>
      </vt:variant>
      <vt:variant>
        <vt:i4>9</vt:i4>
      </vt:variant>
      <vt:variant>
        <vt:i4>0</vt:i4>
      </vt:variant>
      <vt:variant>
        <vt:i4>5</vt:i4>
      </vt:variant>
      <vt:variant>
        <vt:lpwstr>http://www.databasedesign-resource.com/moving-the-database.html</vt:lpwstr>
      </vt:variant>
      <vt:variant>
        <vt:lpwstr/>
      </vt:variant>
      <vt:variant>
        <vt:i4>8257593</vt:i4>
      </vt:variant>
      <vt:variant>
        <vt:i4>6</vt:i4>
      </vt:variant>
      <vt:variant>
        <vt:i4>0</vt:i4>
      </vt:variant>
      <vt:variant>
        <vt:i4>5</vt:i4>
      </vt:variant>
      <vt:variant>
        <vt:lpwstr>http://www.databasedesign-resource.com/import-and-export-in-sql-server.html</vt:lpwstr>
      </vt:variant>
      <vt:variant>
        <vt:lpwstr/>
      </vt:variant>
      <vt:variant>
        <vt:i4>7864420</vt:i4>
      </vt:variant>
      <vt:variant>
        <vt:i4>3</vt:i4>
      </vt:variant>
      <vt:variant>
        <vt:i4>0</vt:i4>
      </vt:variant>
      <vt:variant>
        <vt:i4>5</vt:i4>
      </vt:variant>
      <vt:variant>
        <vt:lpwstr>http://www.databasedesign-resource.com/moving-the-database.html</vt:lpwstr>
      </vt:variant>
      <vt:variant>
        <vt:lpwstr/>
      </vt:variant>
      <vt:variant>
        <vt:i4>8323072</vt:i4>
      </vt:variant>
      <vt:variant>
        <vt:i4>0</vt:i4>
      </vt:variant>
      <vt:variant>
        <vt:i4>0</vt:i4>
      </vt:variant>
      <vt:variant>
        <vt:i4>5</vt:i4>
      </vt:variant>
      <vt:variant>
        <vt:lpwstr>mailto:neelendra.gautam@gmail.com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cp:revision>
  <dcterms:created xsi:type="dcterms:W3CDTF">2021-08-24T06:04:00Z</dcterms:created>
  <dcterms:modified xsi:type="dcterms:W3CDTF">2021-08-24T06:04:00Z</dcterms:modified>
</cp:coreProperties>
</file>