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A3D" w:rsidRPr="009959D2" w:rsidRDefault="00F73A3D">
      <w:pPr>
        <w:pBdr>
          <w:bottom w:val="single" w:sz="12" w:space="0" w:color="auto"/>
        </w:pBdr>
        <w:jc w:val="both"/>
        <w:rPr>
          <w:rFonts w:ascii="Arial" w:hAnsi="Arial" w:cs="Arial"/>
          <w:sz w:val="18"/>
          <w:szCs w:val="18"/>
        </w:rPr>
      </w:pPr>
    </w:p>
    <w:p w:rsidR="00A45DDE" w:rsidRPr="009959D2" w:rsidRDefault="00A45DDE">
      <w:pPr>
        <w:pBdr>
          <w:bottom w:val="single" w:sz="12" w:space="0" w:color="auto"/>
        </w:pBdr>
        <w:jc w:val="both"/>
        <w:rPr>
          <w:rFonts w:ascii="Arial" w:hAnsi="Arial" w:cs="Arial"/>
          <w:b/>
          <w:bCs/>
          <w:sz w:val="18"/>
          <w:szCs w:val="18"/>
        </w:rPr>
      </w:pPr>
      <w:r w:rsidRPr="009959D2">
        <w:rPr>
          <w:rFonts w:ascii="Arial" w:hAnsi="Arial" w:cs="Arial"/>
          <w:b/>
          <w:bCs/>
          <w:sz w:val="18"/>
          <w:szCs w:val="18"/>
        </w:rPr>
        <w:t>SUMMARY</w:t>
      </w:r>
    </w:p>
    <w:p w:rsidR="00831483" w:rsidRPr="009959D2" w:rsidRDefault="00831483" w:rsidP="00831483">
      <w:pPr>
        <w:jc w:val="both"/>
        <w:rPr>
          <w:rFonts w:ascii="Arial" w:hAnsi="Arial" w:cs="Arial"/>
          <w:sz w:val="18"/>
          <w:szCs w:val="18"/>
        </w:rPr>
      </w:pPr>
    </w:p>
    <w:p w:rsidR="00831483" w:rsidRPr="00A22B9B" w:rsidRDefault="00831483" w:rsidP="00831483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A22B9B">
        <w:rPr>
          <w:rFonts w:ascii="Arial" w:hAnsi="Arial" w:cs="Arial"/>
          <w:sz w:val="18"/>
          <w:szCs w:val="18"/>
        </w:rPr>
        <w:t xml:space="preserve">Thought leader and trusted aid </w:t>
      </w:r>
      <w:r w:rsidR="00B26745">
        <w:rPr>
          <w:rFonts w:ascii="Arial" w:hAnsi="Arial" w:cs="Arial"/>
          <w:sz w:val="18"/>
          <w:szCs w:val="18"/>
        </w:rPr>
        <w:t xml:space="preserve">with </w:t>
      </w:r>
      <w:r w:rsidR="00356FFD">
        <w:rPr>
          <w:rFonts w:ascii="Arial" w:hAnsi="Arial" w:cs="Arial"/>
          <w:sz w:val="18"/>
          <w:szCs w:val="18"/>
        </w:rPr>
        <w:t>13</w:t>
      </w:r>
      <w:r w:rsidR="004851F4">
        <w:rPr>
          <w:rFonts w:ascii="Arial" w:hAnsi="Arial" w:cs="Arial"/>
          <w:sz w:val="18"/>
          <w:szCs w:val="18"/>
        </w:rPr>
        <w:t xml:space="preserve"> Y</w:t>
      </w:r>
      <w:r w:rsidR="00CC4D9D">
        <w:rPr>
          <w:rFonts w:ascii="Arial" w:hAnsi="Arial" w:cs="Arial"/>
          <w:sz w:val="18"/>
          <w:szCs w:val="18"/>
        </w:rPr>
        <w:t>ears’ experience</w:t>
      </w:r>
      <w:r w:rsidR="006434FD" w:rsidRPr="006434FD">
        <w:rPr>
          <w:rFonts w:ascii="Arial" w:hAnsi="Arial" w:cs="Arial"/>
          <w:sz w:val="18"/>
          <w:szCs w:val="18"/>
        </w:rPr>
        <w:t xml:space="preserve"> </w:t>
      </w:r>
      <w:r w:rsidR="006434FD" w:rsidRPr="00A22B9B">
        <w:rPr>
          <w:rFonts w:ascii="Arial" w:hAnsi="Arial" w:cs="Arial"/>
          <w:sz w:val="18"/>
          <w:szCs w:val="18"/>
        </w:rPr>
        <w:t>in</w:t>
      </w:r>
      <w:r w:rsidR="00A47F69">
        <w:rPr>
          <w:rFonts w:ascii="Arial" w:hAnsi="Arial" w:cs="Arial"/>
          <w:sz w:val="18"/>
          <w:szCs w:val="18"/>
        </w:rPr>
        <w:t xml:space="preserve"> Global</w:t>
      </w:r>
      <w:r w:rsidR="006434FD" w:rsidRPr="00A22B9B">
        <w:rPr>
          <w:rFonts w:ascii="Arial" w:hAnsi="Arial" w:cs="Arial"/>
          <w:sz w:val="18"/>
          <w:szCs w:val="18"/>
        </w:rPr>
        <w:t xml:space="preserve"> </w:t>
      </w:r>
      <w:r w:rsidR="001733DF">
        <w:rPr>
          <w:rFonts w:ascii="Arial" w:hAnsi="Arial" w:cs="Arial"/>
          <w:sz w:val="18"/>
          <w:szCs w:val="18"/>
        </w:rPr>
        <w:t xml:space="preserve">IT </w:t>
      </w:r>
      <w:r w:rsidR="006434FD" w:rsidRPr="00A22B9B">
        <w:rPr>
          <w:rFonts w:ascii="Arial" w:hAnsi="Arial" w:cs="Arial"/>
          <w:sz w:val="18"/>
          <w:szCs w:val="18"/>
        </w:rPr>
        <w:t>Talen</w:t>
      </w:r>
      <w:r w:rsidR="006434FD">
        <w:rPr>
          <w:rFonts w:ascii="Arial" w:hAnsi="Arial" w:cs="Arial"/>
          <w:sz w:val="18"/>
          <w:szCs w:val="18"/>
        </w:rPr>
        <w:t>t Acquisitions function</w:t>
      </w:r>
      <w:r w:rsidRPr="00A22B9B">
        <w:rPr>
          <w:rFonts w:ascii="Arial" w:hAnsi="Arial" w:cs="Arial"/>
          <w:sz w:val="18"/>
          <w:szCs w:val="18"/>
        </w:rPr>
        <w:t>.</w:t>
      </w:r>
      <w:proofErr w:type="gramEnd"/>
      <w:r w:rsidRPr="00A22B9B">
        <w:rPr>
          <w:rFonts w:ascii="Arial" w:hAnsi="Arial" w:cs="Arial"/>
          <w:sz w:val="18"/>
          <w:szCs w:val="18"/>
        </w:rPr>
        <w:t xml:space="preserve"> Highly adept in building &amp; leading </w:t>
      </w:r>
      <w:r w:rsidR="001733DF">
        <w:rPr>
          <w:rFonts w:ascii="Arial" w:hAnsi="Arial" w:cs="Arial"/>
          <w:sz w:val="18"/>
          <w:szCs w:val="18"/>
        </w:rPr>
        <w:t>Global Team</w:t>
      </w:r>
      <w:r w:rsidR="006F046E">
        <w:rPr>
          <w:rFonts w:ascii="Arial" w:hAnsi="Arial" w:cs="Arial"/>
          <w:sz w:val="18"/>
          <w:szCs w:val="18"/>
        </w:rPr>
        <w:t>s</w:t>
      </w:r>
      <w:r w:rsidRPr="00A22B9B">
        <w:rPr>
          <w:rFonts w:ascii="Arial" w:hAnsi="Arial" w:cs="Arial"/>
          <w:sz w:val="18"/>
          <w:szCs w:val="18"/>
        </w:rPr>
        <w:t xml:space="preserve"> that deliver timely and quality hires. </w:t>
      </w:r>
    </w:p>
    <w:p w:rsidR="00831483" w:rsidRPr="009959D2" w:rsidRDefault="00831483" w:rsidP="00831483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A45DDE" w:rsidRPr="009959D2" w:rsidRDefault="00A96D09" w:rsidP="002D6B3E">
      <w:pPr>
        <w:pStyle w:val="PlainText"/>
        <w:numPr>
          <w:ilvl w:val="0"/>
          <w:numId w:val="1"/>
        </w:numPr>
        <w:jc w:val="both"/>
        <w:rPr>
          <w:rFonts w:ascii="Arial" w:eastAsia="Times New Roman" w:hAnsi="Arial" w:cs="Arial"/>
          <w:sz w:val="18"/>
          <w:szCs w:val="18"/>
        </w:rPr>
      </w:pPr>
      <w:r w:rsidRPr="009959D2">
        <w:rPr>
          <w:rFonts w:ascii="Arial" w:eastAsia="Times New Roman" w:hAnsi="Arial" w:cs="Arial"/>
          <w:sz w:val="18"/>
          <w:szCs w:val="18"/>
        </w:rPr>
        <w:t>Designing and institutionalizing the entire recruitment and selection process t</w:t>
      </w:r>
      <w:r w:rsidR="00A45DDE" w:rsidRPr="009959D2">
        <w:rPr>
          <w:rFonts w:ascii="Arial" w:eastAsia="Times New Roman" w:hAnsi="Arial" w:cs="Arial"/>
          <w:sz w:val="18"/>
          <w:szCs w:val="18"/>
        </w:rPr>
        <w:t>o ensure the Recruitment Engine is properly structured to meet the ever changing demands of the business needs</w:t>
      </w:r>
      <w:r w:rsidR="00BC4287" w:rsidRPr="009959D2">
        <w:rPr>
          <w:rFonts w:ascii="Arial" w:eastAsia="Times New Roman" w:hAnsi="Arial" w:cs="Arial"/>
          <w:sz w:val="18"/>
          <w:szCs w:val="18"/>
        </w:rPr>
        <w:t>.</w:t>
      </w:r>
    </w:p>
    <w:p w:rsidR="00A45DDE" w:rsidRDefault="00A45DDE" w:rsidP="002D6B3E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Bulk hiring through Walk-in Interviews across multiple locations</w:t>
      </w:r>
      <w:r w:rsidR="00BC4287" w:rsidRPr="009959D2">
        <w:rPr>
          <w:rFonts w:ascii="Arial" w:hAnsi="Arial" w:cs="Arial"/>
          <w:sz w:val="18"/>
          <w:szCs w:val="18"/>
        </w:rPr>
        <w:t>.</w:t>
      </w:r>
    </w:p>
    <w:p w:rsidR="00A72E28" w:rsidRDefault="00A72E28" w:rsidP="00A72E28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E406B">
        <w:rPr>
          <w:rFonts w:ascii="Arial" w:hAnsi="Arial" w:cs="Arial"/>
          <w:sz w:val="18"/>
          <w:szCs w:val="18"/>
        </w:rPr>
        <w:t xml:space="preserve">Development &amp; execution of effective multi-market recruiting and sourcing strategies that deliver top-quality talent and meet hiring plans in a timely &amp; consistent approach. </w:t>
      </w:r>
    </w:p>
    <w:p w:rsidR="00A72E28" w:rsidRPr="00CE406B" w:rsidRDefault="00A72E28" w:rsidP="00A72E28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E406B">
        <w:rPr>
          <w:rFonts w:ascii="Arial" w:hAnsi="Arial" w:cs="Arial"/>
          <w:sz w:val="18"/>
          <w:szCs w:val="18"/>
        </w:rPr>
        <w:t>Provide Talent Acquisition leadership and guidance to Leaders, BU Heads by utilization of best practice models, processes and analytics.</w:t>
      </w:r>
    </w:p>
    <w:p w:rsidR="000178D8" w:rsidRDefault="000178D8" w:rsidP="002D6B3E">
      <w:pPr>
        <w:pStyle w:val="PlainText"/>
        <w:numPr>
          <w:ilvl w:val="0"/>
          <w:numId w:val="1"/>
        </w:numPr>
        <w:jc w:val="both"/>
        <w:rPr>
          <w:rFonts w:ascii="Arial" w:eastAsia="Times New Roman" w:hAnsi="Arial" w:cs="Arial"/>
          <w:sz w:val="18"/>
          <w:szCs w:val="18"/>
        </w:rPr>
      </w:pPr>
      <w:r w:rsidRPr="009959D2">
        <w:rPr>
          <w:rFonts w:ascii="Arial" w:eastAsia="Times New Roman" w:hAnsi="Arial" w:cs="Arial"/>
          <w:sz w:val="18"/>
          <w:szCs w:val="18"/>
        </w:rPr>
        <w:t>Group building, mentoring and guiding, providing leadership, fostering team development and staff appraisals</w:t>
      </w:r>
      <w:r w:rsidR="00A22B9B">
        <w:rPr>
          <w:rFonts w:ascii="Arial" w:eastAsia="Times New Roman" w:hAnsi="Arial" w:cs="Arial"/>
          <w:sz w:val="18"/>
          <w:szCs w:val="18"/>
        </w:rPr>
        <w:t>.</w:t>
      </w:r>
    </w:p>
    <w:p w:rsidR="001733DF" w:rsidRPr="009959D2" w:rsidRDefault="001733DF" w:rsidP="002D6B3E">
      <w:pPr>
        <w:pStyle w:val="PlainText"/>
        <w:numPr>
          <w:ilvl w:val="0"/>
          <w:numId w:val="1"/>
        </w:numPr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Leading &amp; managing large scale Talent Acquisition activities for </w:t>
      </w:r>
      <w:r w:rsidR="00107CE5">
        <w:rPr>
          <w:rFonts w:ascii="Arial" w:eastAsia="Times New Roman" w:hAnsi="Arial" w:cs="Arial"/>
          <w:sz w:val="18"/>
          <w:szCs w:val="18"/>
        </w:rPr>
        <w:t>Globa</w:t>
      </w:r>
      <w:r w:rsidR="000A540B">
        <w:rPr>
          <w:rFonts w:ascii="Arial" w:eastAsia="Times New Roman" w:hAnsi="Arial" w:cs="Arial"/>
          <w:sz w:val="18"/>
          <w:szCs w:val="18"/>
        </w:rPr>
        <w:t>l IT(USA, APAC,EMEA,SA</w:t>
      </w:r>
      <w:r w:rsidR="00107CE5">
        <w:rPr>
          <w:rFonts w:ascii="Arial" w:eastAsia="Times New Roman" w:hAnsi="Arial" w:cs="Arial"/>
          <w:sz w:val="18"/>
          <w:szCs w:val="18"/>
        </w:rPr>
        <w:t>) &amp; PS Group</w:t>
      </w:r>
    </w:p>
    <w:p w:rsidR="00A45DDE" w:rsidRPr="009959D2" w:rsidRDefault="00A45DDE" w:rsidP="002D6B3E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Effective Time Management skills</w:t>
      </w:r>
      <w:r w:rsidR="003424F0" w:rsidRPr="009959D2">
        <w:rPr>
          <w:rFonts w:ascii="Arial" w:hAnsi="Arial" w:cs="Arial"/>
          <w:sz w:val="18"/>
          <w:szCs w:val="18"/>
        </w:rPr>
        <w:t xml:space="preserve">, </w:t>
      </w:r>
      <w:r w:rsidRPr="009959D2">
        <w:rPr>
          <w:rFonts w:ascii="Arial" w:hAnsi="Arial" w:cs="Arial"/>
          <w:sz w:val="18"/>
          <w:szCs w:val="18"/>
        </w:rPr>
        <w:t>Excellent motivational and communication skills</w:t>
      </w:r>
      <w:r w:rsidR="00BC4287" w:rsidRPr="009959D2">
        <w:rPr>
          <w:rFonts w:ascii="Arial" w:hAnsi="Arial" w:cs="Arial"/>
          <w:sz w:val="18"/>
          <w:szCs w:val="18"/>
        </w:rPr>
        <w:t>.</w:t>
      </w:r>
    </w:p>
    <w:p w:rsidR="00A45DDE" w:rsidRPr="009959D2" w:rsidRDefault="00A45DDE">
      <w:pPr>
        <w:jc w:val="both"/>
        <w:rPr>
          <w:rFonts w:ascii="Arial" w:hAnsi="Arial" w:cs="Arial"/>
          <w:sz w:val="18"/>
          <w:szCs w:val="18"/>
        </w:rPr>
      </w:pPr>
    </w:p>
    <w:p w:rsidR="00A45DDE" w:rsidRPr="009959D2" w:rsidRDefault="00A45DDE">
      <w:pPr>
        <w:tabs>
          <w:tab w:val="left" w:pos="5760"/>
        </w:tabs>
        <w:ind w:left="360"/>
        <w:jc w:val="both"/>
        <w:rPr>
          <w:rFonts w:ascii="Arial" w:hAnsi="Arial" w:cs="Arial"/>
          <w:b/>
          <w:sz w:val="18"/>
          <w:szCs w:val="18"/>
        </w:rPr>
      </w:pPr>
      <w:r w:rsidRPr="009959D2">
        <w:rPr>
          <w:rFonts w:ascii="Arial" w:hAnsi="Arial" w:cs="Arial"/>
          <w:b/>
          <w:sz w:val="18"/>
          <w:szCs w:val="18"/>
        </w:rPr>
        <w:t>Core competencies:</w:t>
      </w:r>
    </w:p>
    <w:p w:rsidR="00A45DDE" w:rsidRPr="009959D2" w:rsidRDefault="00A45DDE" w:rsidP="00A45DDE">
      <w:pPr>
        <w:tabs>
          <w:tab w:val="left" w:pos="7300"/>
        </w:tabs>
        <w:ind w:left="360"/>
        <w:jc w:val="both"/>
        <w:rPr>
          <w:rFonts w:ascii="Arial" w:hAnsi="Arial" w:cs="Arial"/>
          <w:b/>
          <w:sz w:val="18"/>
          <w:szCs w:val="18"/>
        </w:rPr>
      </w:pPr>
      <w:r w:rsidRPr="009959D2">
        <w:rPr>
          <w:rFonts w:ascii="Arial" w:hAnsi="Arial" w:cs="Arial"/>
          <w:b/>
          <w:sz w:val="18"/>
          <w:szCs w:val="18"/>
        </w:rPr>
        <w:tab/>
      </w:r>
    </w:p>
    <w:p w:rsidR="00A45DDE" w:rsidRPr="004302DE" w:rsidRDefault="00A45DDE" w:rsidP="002D6B3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4302DE">
        <w:rPr>
          <w:rFonts w:ascii="Arial" w:hAnsi="Arial" w:cs="Arial"/>
          <w:color w:val="000000"/>
          <w:sz w:val="18"/>
          <w:szCs w:val="18"/>
        </w:rPr>
        <w:t>Strategic Recruitment</w:t>
      </w:r>
      <w:r w:rsidRPr="004302DE">
        <w:rPr>
          <w:rFonts w:ascii="Arial" w:hAnsi="Arial" w:cs="Arial"/>
          <w:sz w:val="18"/>
          <w:szCs w:val="18"/>
        </w:rPr>
        <w:tab/>
      </w:r>
    </w:p>
    <w:p w:rsidR="00B84661" w:rsidRPr="004302DE" w:rsidRDefault="00B84661" w:rsidP="002D6B3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4302DE">
        <w:rPr>
          <w:rFonts w:ascii="Arial" w:hAnsi="Arial" w:cs="Arial"/>
          <w:sz w:val="18"/>
          <w:szCs w:val="18"/>
        </w:rPr>
        <w:t>Formulation a</w:t>
      </w:r>
      <w:r w:rsidR="00CD5A81" w:rsidRPr="004302DE">
        <w:rPr>
          <w:rFonts w:ascii="Arial" w:hAnsi="Arial" w:cs="Arial"/>
          <w:sz w:val="18"/>
          <w:szCs w:val="18"/>
        </w:rPr>
        <w:t xml:space="preserve">nd implementation of </w:t>
      </w:r>
      <w:r w:rsidR="00F303AA" w:rsidRPr="004302DE">
        <w:rPr>
          <w:rFonts w:ascii="Arial" w:hAnsi="Arial" w:cs="Arial"/>
          <w:sz w:val="18"/>
          <w:szCs w:val="18"/>
        </w:rPr>
        <w:t>Recruitment</w:t>
      </w:r>
      <w:r w:rsidR="00DE7E3E" w:rsidRPr="004302DE">
        <w:rPr>
          <w:rFonts w:ascii="Arial" w:hAnsi="Arial" w:cs="Arial"/>
          <w:sz w:val="18"/>
          <w:szCs w:val="18"/>
        </w:rPr>
        <w:t xml:space="preserve"> </w:t>
      </w:r>
      <w:r w:rsidR="001E2608">
        <w:rPr>
          <w:rFonts w:ascii="Arial" w:hAnsi="Arial" w:cs="Arial"/>
          <w:sz w:val="18"/>
          <w:szCs w:val="18"/>
        </w:rPr>
        <w:t>policy &amp;</w:t>
      </w:r>
      <w:r w:rsidRPr="004302DE">
        <w:rPr>
          <w:rFonts w:ascii="Arial" w:hAnsi="Arial" w:cs="Arial"/>
          <w:sz w:val="18"/>
          <w:szCs w:val="18"/>
        </w:rPr>
        <w:t xml:space="preserve"> processes</w:t>
      </w:r>
    </w:p>
    <w:p w:rsidR="00A45DDE" w:rsidRPr="004302DE" w:rsidRDefault="00A45DDE" w:rsidP="002D6B3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4302DE">
        <w:rPr>
          <w:rFonts w:ascii="Arial" w:hAnsi="Arial" w:cs="Arial"/>
          <w:sz w:val="18"/>
          <w:szCs w:val="18"/>
        </w:rPr>
        <w:t>Talent Acquisitions</w:t>
      </w:r>
      <w:r w:rsidR="001E2608">
        <w:rPr>
          <w:rFonts w:ascii="Arial" w:hAnsi="Arial" w:cs="Arial"/>
          <w:sz w:val="18"/>
          <w:szCs w:val="18"/>
        </w:rPr>
        <w:t xml:space="preserve"> </w:t>
      </w:r>
      <w:r w:rsidRPr="004302DE">
        <w:rPr>
          <w:rFonts w:ascii="Arial" w:hAnsi="Arial" w:cs="Arial"/>
          <w:color w:val="000000"/>
          <w:sz w:val="18"/>
          <w:szCs w:val="18"/>
        </w:rPr>
        <w:t xml:space="preserve">&amp; Management </w:t>
      </w:r>
    </w:p>
    <w:p w:rsidR="00A45DDE" w:rsidRPr="00B63C0D" w:rsidRDefault="008B4C88" w:rsidP="002D6B3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Stakeholder</w:t>
      </w:r>
      <w:r w:rsidR="00A45DDE" w:rsidRPr="004302DE">
        <w:rPr>
          <w:rFonts w:ascii="Arial" w:hAnsi="Arial" w:cs="Arial"/>
          <w:color w:val="000000"/>
          <w:sz w:val="18"/>
          <w:szCs w:val="18"/>
        </w:rPr>
        <w:t xml:space="preserve"> Management</w:t>
      </w:r>
    </w:p>
    <w:p w:rsidR="00B63C0D" w:rsidRPr="004302DE" w:rsidRDefault="00B63C0D" w:rsidP="002D6B3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End To End Recruitment</w:t>
      </w:r>
    </w:p>
    <w:p w:rsidR="004302DE" w:rsidRPr="009959D2" w:rsidRDefault="004302DE" w:rsidP="004302DE">
      <w:pPr>
        <w:pStyle w:val="ListParagraph"/>
        <w:ind w:left="1440"/>
        <w:jc w:val="both"/>
        <w:rPr>
          <w:rFonts w:ascii="Arial" w:hAnsi="Arial" w:cs="Arial"/>
          <w:sz w:val="18"/>
          <w:szCs w:val="18"/>
        </w:rPr>
      </w:pPr>
    </w:p>
    <w:p w:rsidR="001A24E0" w:rsidRPr="009959D2" w:rsidRDefault="001A24E0" w:rsidP="001A24E0">
      <w:pPr>
        <w:pBdr>
          <w:bottom w:val="single" w:sz="12" w:space="0" w:color="auto"/>
        </w:pBdr>
        <w:jc w:val="both"/>
        <w:rPr>
          <w:rFonts w:ascii="Arial" w:hAnsi="Arial" w:cs="Arial"/>
          <w:b/>
          <w:bCs/>
          <w:sz w:val="18"/>
          <w:szCs w:val="18"/>
        </w:rPr>
      </w:pPr>
    </w:p>
    <w:p w:rsidR="001A24E0" w:rsidRPr="009959D2" w:rsidRDefault="001A24E0" w:rsidP="001A24E0">
      <w:pPr>
        <w:pBdr>
          <w:bottom w:val="single" w:sz="12" w:space="0" w:color="auto"/>
        </w:pBdr>
        <w:jc w:val="both"/>
        <w:rPr>
          <w:rFonts w:ascii="Arial" w:hAnsi="Arial" w:cs="Arial"/>
          <w:b/>
          <w:bCs/>
          <w:sz w:val="18"/>
          <w:szCs w:val="18"/>
        </w:rPr>
      </w:pPr>
      <w:r w:rsidRPr="009959D2">
        <w:rPr>
          <w:rFonts w:ascii="Arial" w:hAnsi="Arial" w:cs="Arial"/>
          <w:b/>
          <w:bCs/>
          <w:sz w:val="18"/>
          <w:szCs w:val="18"/>
        </w:rPr>
        <w:t>PROFESSIONAL EXPERIENCE</w:t>
      </w:r>
    </w:p>
    <w:p w:rsidR="00A45DDE" w:rsidRPr="009959D2" w:rsidRDefault="00A45DDE">
      <w:pPr>
        <w:jc w:val="both"/>
        <w:rPr>
          <w:rFonts w:ascii="Arial" w:hAnsi="Arial" w:cs="Arial"/>
          <w:sz w:val="18"/>
          <w:szCs w:val="18"/>
        </w:rPr>
      </w:pPr>
    </w:p>
    <w:p w:rsidR="0077502C" w:rsidRDefault="001357B2" w:rsidP="002C7A32">
      <w:pPr>
        <w:jc w:val="both"/>
        <w:rPr>
          <w:rFonts w:ascii="Verdana" w:hAnsi="Verdana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8"/>
          <w:szCs w:val="18"/>
        </w:rPr>
        <w:t>Allegiance Consultants, Noida</w:t>
      </w:r>
      <w:r w:rsidR="00107E45">
        <w:rPr>
          <w:rFonts w:ascii="Arial" w:hAnsi="Arial" w:cs="Arial"/>
          <w:b/>
          <w:bCs/>
          <w:sz w:val="18"/>
          <w:szCs w:val="18"/>
        </w:rPr>
        <w:tab/>
      </w:r>
      <w:r w:rsidR="00107E45">
        <w:rPr>
          <w:rFonts w:ascii="Arial" w:hAnsi="Arial" w:cs="Arial"/>
          <w:b/>
          <w:bCs/>
          <w:sz w:val="18"/>
          <w:szCs w:val="18"/>
        </w:rPr>
        <w:tab/>
      </w:r>
      <w:r w:rsidR="00107E45">
        <w:rPr>
          <w:rFonts w:ascii="Arial" w:hAnsi="Arial" w:cs="Arial"/>
          <w:b/>
          <w:bCs/>
          <w:sz w:val="18"/>
          <w:szCs w:val="18"/>
        </w:rPr>
        <w:tab/>
      </w:r>
      <w:r w:rsidR="00107E45">
        <w:rPr>
          <w:rFonts w:ascii="Arial" w:hAnsi="Arial" w:cs="Arial"/>
          <w:b/>
          <w:bCs/>
          <w:sz w:val="18"/>
          <w:szCs w:val="18"/>
        </w:rPr>
        <w:tab/>
      </w:r>
      <w:r w:rsidR="00107E45">
        <w:rPr>
          <w:rFonts w:ascii="Arial" w:hAnsi="Arial" w:cs="Arial"/>
          <w:b/>
          <w:bCs/>
          <w:sz w:val="18"/>
          <w:szCs w:val="18"/>
        </w:rPr>
        <w:tab/>
      </w:r>
      <w:r w:rsidR="00107E45">
        <w:rPr>
          <w:rFonts w:ascii="Arial" w:hAnsi="Arial" w:cs="Arial"/>
          <w:b/>
          <w:bCs/>
          <w:sz w:val="18"/>
          <w:szCs w:val="18"/>
        </w:rPr>
        <w:tab/>
      </w:r>
      <w:r w:rsidR="00107E45">
        <w:rPr>
          <w:rFonts w:ascii="Arial" w:hAnsi="Arial" w:cs="Arial"/>
          <w:b/>
          <w:bCs/>
          <w:sz w:val="18"/>
          <w:szCs w:val="18"/>
        </w:rPr>
        <w:tab/>
      </w:r>
      <w:r w:rsidR="00107E45">
        <w:rPr>
          <w:rFonts w:ascii="Arial" w:hAnsi="Arial" w:cs="Arial"/>
          <w:b/>
          <w:bCs/>
          <w:sz w:val="18"/>
          <w:szCs w:val="18"/>
        </w:rPr>
        <w:tab/>
        <w:t xml:space="preserve">                      (Oct 2011 to till date)</w:t>
      </w:r>
    </w:p>
    <w:p w:rsidR="00A47F69" w:rsidRPr="00D3336A" w:rsidRDefault="00A47F69" w:rsidP="002C7A32">
      <w:pPr>
        <w:jc w:val="both"/>
        <w:rPr>
          <w:rFonts w:ascii="Verdana" w:hAnsi="Verdana" w:cs="Arial"/>
          <w:b/>
          <w:bCs/>
          <w:sz w:val="17"/>
          <w:szCs w:val="17"/>
        </w:rPr>
      </w:pPr>
    </w:p>
    <w:p w:rsidR="002C7A32" w:rsidRPr="00D3336A" w:rsidRDefault="002C7A32" w:rsidP="00A47F69">
      <w:pPr>
        <w:jc w:val="both"/>
        <w:rPr>
          <w:rFonts w:ascii="Verdana" w:hAnsi="Verdana" w:cs="Arial"/>
          <w:sz w:val="17"/>
          <w:szCs w:val="17"/>
        </w:rPr>
      </w:pPr>
    </w:p>
    <w:p w:rsidR="005943B0" w:rsidRDefault="005943B0" w:rsidP="005943B0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265D6C">
        <w:rPr>
          <w:rFonts w:ascii="Arial" w:hAnsi="Arial" w:cs="Arial"/>
          <w:b/>
          <w:bCs/>
          <w:sz w:val="18"/>
          <w:szCs w:val="18"/>
        </w:rPr>
        <w:t>Role: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="00A47F69">
        <w:rPr>
          <w:rFonts w:ascii="Arial" w:hAnsi="Arial" w:cs="Arial"/>
          <w:bCs/>
          <w:sz w:val="18"/>
          <w:szCs w:val="18"/>
        </w:rPr>
        <w:t>Director- HR &amp; Operations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      </w:t>
      </w:r>
    </w:p>
    <w:p w:rsidR="005943B0" w:rsidRPr="00265D6C" w:rsidRDefault="005943B0" w:rsidP="005943B0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5943B0" w:rsidRDefault="005943B0" w:rsidP="005943B0">
      <w:pPr>
        <w:jc w:val="both"/>
        <w:rPr>
          <w:rFonts w:ascii="Arial" w:hAnsi="Arial" w:cs="Arial"/>
          <w:bCs/>
          <w:sz w:val="18"/>
          <w:szCs w:val="18"/>
        </w:rPr>
      </w:pPr>
    </w:p>
    <w:p w:rsidR="005943B0" w:rsidRPr="00265D6C" w:rsidRDefault="005943B0" w:rsidP="005943B0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265D6C">
        <w:rPr>
          <w:rFonts w:ascii="Arial" w:hAnsi="Arial" w:cs="Arial"/>
          <w:b/>
          <w:bCs/>
          <w:sz w:val="18"/>
          <w:szCs w:val="18"/>
        </w:rPr>
        <w:t>Responsibilities</w:t>
      </w:r>
    </w:p>
    <w:p w:rsidR="005943B0" w:rsidRDefault="005943B0" w:rsidP="005943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Heading HR functions, Part of Leadership Team.</w:t>
      </w:r>
    </w:p>
    <w:p w:rsidR="005943B0" w:rsidRPr="00CE406B" w:rsidRDefault="005943B0" w:rsidP="005943B0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CE406B">
        <w:rPr>
          <w:rFonts w:ascii="Arial" w:hAnsi="Arial" w:cs="Arial"/>
          <w:sz w:val="18"/>
          <w:szCs w:val="18"/>
        </w:rPr>
        <w:t>Establish Relationships with Business Leaders and key Stakeholders with clear objectives, analyze and prioritize requirements along with timely communications.</w:t>
      </w:r>
    </w:p>
    <w:p w:rsidR="005943B0" w:rsidRPr="00F82E17" w:rsidRDefault="005943B0" w:rsidP="005943B0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PAN India Recruitment.</w:t>
      </w:r>
    </w:p>
    <w:p w:rsidR="005943B0" w:rsidRDefault="005943B0" w:rsidP="005943B0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Talent Acquisition </w:t>
      </w:r>
      <w:r w:rsidRPr="009959D2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</w:t>
      </w:r>
      <w:r w:rsidRPr="009959D2">
        <w:rPr>
          <w:rFonts w:ascii="Arial" w:hAnsi="Arial" w:cs="Arial"/>
          <w:sz w:val="18"/>
          <w:szCs w:val="18"/>
        </w:rPr>
        <w:t>Accountable for high quality, on</w:t>
      </w:r>
      <w:r w:rsidRPr="009959D2">
        <w:rPr>
          <w:rFonts w:ascii="Cambria Math" w:hAnsi="Cambria Math" w:cs="Cambria Math"/>
          <w:sz w:val="18"/>
          <w:szCs w:val="18"/>
        </w:rPr>
        <w:t>‐</w:t>
      </w:r>
      <w:r w:rsidRPr="009959D2">
        <w:rPr>
          <w:rFonts w:ascii="Arial" w:hAnsi="Arial" w:cs="Arial"/>
          <w:sz w:val="18"/>
          <w:szCs w:val="18"/>
        </w:rPr>
        <w:t>time recruitment across levels</w:t>
      </w:r>
      <w:r>
        <w:rPr>
          <w:rFonts w:ascii="Arial" w:hAnsi="Arial" w:cs="Arial"/>
          <w:sz w:val="18"/>
          <w:szCs w:val="18"/>
        </w:rPr>
        <w:t>, attrition control &amp; r</w:t>
      </w:r>
      <w:r w:rsidRPr="00DD00BF">
        <w:rPr>
          <w:rFonts w:ascii="Arial" w:hAnsi="Arial" w:cs="Arial"/>
          <w:sz w:val="18"/>
          <w:szCs w:val="18"/>
        </w:rPr>
        <w:t>etention.</w:t>
      </w:r>
    </w:p>
    <w:p w:rsidR="005943B0" w:rsidRPr="00AB521F" w:rsidRDefault="005943B0" w:rsidP="005943B0">
      <w:pPr>
        <w:pStyle w:val="BodyText"/>
        <w:numPr>
          <w:ilvl w:val="0"/>
          <w:numId w:val="1"/>
        </w:numPr>
        <w:tabs>
          <w:tab w:val="left" w:pos="360"/>
          <w:tab w:val="num" w:pos="1260"/>
        </w:tabs>
        <w:spacing w:after="0" w:line="240" w:lineRule="auto"/>
        <w:ind w:righ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Pr="00AB521F">
        <w:rPr>
          <w:rFonts w:ascii="Arial" w:hAnsi="Arial" w:cs="Arial"/>
          <w:sz w:val="18"/>
          <w:szCs w:val="18"/>
        </w:rPr>
        <w:t>ctively identifies gaps, proposes and implement changes necessary to cover risks</w:t>
      </w:r>
      <w:r>
        <w:rPr>
          <w:rFonts w:ascii="Arial" w:hAnsi="Arial" w:cs="Arial"/>
          <w:sz w:val="18"/>
          <w:szCs w:val="18"/>
        </w:rPr>
        <w:t>.</w:t>
      </w:r>
    </w:p>
    <w:p w:rsidR="005943B0" w:rsidRPr="00E9266D" w:rsidRDefault="005943B0" w:rsidP="005943B0">
      <w:pPr>
        <w:pStyle w:val="BodyText"/>
        <w:numPr>
          <w:ilvl w:val="0"/>
          <w:numId w:val="1"/>
        </w:numPr>
        <w:tabs>
          <w:tab w:val="left" w:pos="360"/>
          <w:tab w:val="num" w:pos="1260"/>
        </w:tabs>
        <w:spacing w:after="0" w:line="240" w:lineRule="auto"/>
        <w:ind w:right="0"/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Formulation and execution of</w:t>
      </w:r>
      <w:r>
        <w:rPr>
          <w:rFonts w:ascii="Arial" w:hAnsi="Arial" w:cs="Arial"/>
          <w:sz w:val="18"/>
          <w:szCs w:val="18"/>
        </w:rPr>
        <w:t xml:space="preserve"> smooth</w:t>
      </w:r>
      <w:r w:rsidRPr="009959D2">
        <w:rPr>
          <w:rFonts w:ascii="Arial" w:hAnsi="Arial" w:cs="Arial"/>
          <w:sz w:val="18"/>
          <w:szCs w:val="18"/>
        </w:rPr>
        <w:t xml:space="preserve"> Recruitment </w:t>
      </w:r>
      <w:r>
        <w:rPr>
          <w:rFonts w:ascii="Arial" w:hAnsi="Arial" w:cs="Arial"/>
          <w:sz w:val="18"/>
          <w:szCs w:val="18"/>
        </w:rPr>
        <w:t>Policy</w:t>
      </w:r>
      <w:r w:rsidRPr="009959D2">
        <w:rPr>
          <w:rFonts w:ascii="Arial" w:hAnsi="Arial" w:cs="Arial"/>
          <w:sz w:val="18"/>
          <w:szCs w:val="18"/>
        </w:rPr>
        <w:t xml:space="preserve"> and Processes.</w:t>
      </w:r>
    </w:p>
    <w:p w:rsidR="005943B0" w:rsidRPr="009959D2" w:rsidRDefault="005943B0" w:rsidP="005943B0">
      <w:pPr>
        <w:pStyle w:val="BodyText"/>
        <w:numPr>
          <w:ilvl w:val="0"/>
          <w:numId w:val="1"/>
        </w:numPr>
        <w:tabs>
          <w:tab w:val="left" w:pos="360"/>
          <w:tab w:val="num" w:pos="1260"/>
        </w:tabs>
        <w:spacing w:after="0" w:line="240" w:lineRule="auto"/>
        <w:ind w:right="0"/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Responsible for managing recruitment function, identify and assigning the work to the Team/individuals.</w:t>
      </w:r>
    </w:p>
    <w:p w:rsidR="005943B0" w:rsidRPr="009959D2" w:rsidRDefault="005943B0" w:rsidP="005943B0">
      <w:pPr>
        <w:pStyle w:val="BodyText"/>
        <w:numPr>
          <w:ilvl w:val="0"/>
          <w:numId w:val="1"/>
        </w:numPr>
        <w:tabs>
          <w:tab w:val="left" w:pos="360"/>
          <w:tab w:val="num" w:pos="1260"/>
        </w:tabs>
        <w:spacing w:after="0" w:line="240" w:lineRule="auto"/>
        <w:ind w:righ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Devise Hiring Strategies</w:t>
      </w:r>
      <w:r w:rsidRPr="009959D2">
        <w:rPr>
          <w:rFonts w:ascii="Arial" w:hAnsi="Arial" w:cs="Arial"/>
          <w:sz w:val="18"/>
          <w:szCs w:val="18"/>
        </w:rPr>
        <w:t xml:space="preserve"> along with the respective Sales / Delivery Head / Management based on the project plans,</w:t>
      </w:r>
    </w:p>
    <w:p w:rsidR="005943B0" w:rsidRPr="009959D2" w:rsidRDefault="005943B0" w:rsidP="005943B0">
      <w:pPr>
        <w:pStyle w:val="BodyText"/>
        <w:tabs>
          <w:tab w:val="left" w:pos="360"/>
          <w:tab w:val="num" w:pos="1260"/>
        </w:tabs>
        <w:spacing w:after="0" w:line="240" w:lineRule="auto"/>
        <w:ind w:left="720" w:right="0"/>
        <w:jc w:val="both"/>
        <w:rPr>
          <w:rFonts w:ascii="Arial" w:hAnsi="Arial" w:cs="Arial"/>
          <w:sz w:val="18"/>
          <w:szCs w:val="18"/>
        </w:rPr>
      </w:pPr>
      <w:proofErr w:type="gramStart"/>
      <w:r w:rsidRPr="009959D2">
        <w:rPr>
          <w:rFonts w:ascii="Arial" w:hAnsi="Arial" w:cs="Arial"/>
          <w:sz w:val="18"/>
          <w:szCs w:val="18"/>
        </w:rPr>
        <w:t>which</w:t>
      </w:r>
      <w:proofErr w:type="gramEnd"/>
      <w:r w:rsidRPr="009959D2">
        <w:rPr>
          <w:rFonts w:ascii="Arial" w:hAnsi="Arial" w:cs="Arial"/>
          <w:sz w:val="18"/>
          <w:szCs w:val="18"/>
        </w:rPr>
        <w:t xml:space="preserve"> involves deciding on the number to hire, cost, the time frame and sources of hiring. </w:t>
      </w:r>
    </w:p>
    <w:p w:rsidR="005943B0" w:rsidRPr="009A46CB" w:rsidRDefault="005943B0" w:rsidP="005943B0">
      <w:pPr>
        <w:pStyle w:val="BodyText"/>
        <w:numPr>
          <w:ilvl w:val="0"/>
          <w:numId w:val="1"/>
        </w:numPr>
        <w:tabs>
          <w:tab w:val="left" w:pos="360"/>
          <w:tab w:val="num" w:pos="1260"/>
        </w:tabs>
        <w:spacing w:after="0" w:line="240" w:lineRule="auto"/>
        <w:ind w:righ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Stakeholder Management (</w:t>
      </w:r>
      <w:r w:rsidRPr="009A46CB">
        <w:rPr>
          <w:rFonts w:ascii="Arial" w:hAnsi="Arial" w:cs="Arial"/>
          <w:sz w:val="18"/>
          <w:szCs w:val="18"/>
        </w:rPr>
        <w:t>Gather and analyze data with useful metrics</w:t>
      </w:r>
      <w:r>
        <w:rPr>
          <w:rFonts w:ascii="Arial" w:hAnsi="Arial" w:cs="Arial"/>
          <w:sz w:val="18"/>
          <w:szCs w:val="18"/>
        </w:rPr>
        <w:t xml:space="preserve"> and timely communication).</w:t>
      </w:r>
    </w:p>
    <w:p w:rsidR="005943B0" w:rsidRPr="009A46CB" w:rsidRDefault="005943B0" w:rsidP="005943B0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A46CB">
        <w:rPr>
          <w:rFonts w:ascii="Arial" w:hAnsi="Arial" w:cs="Arial"/>
          <w:sz w:val="18"/>
          <w:szCs w:val="18"/>
          <w:lang w:val="en-GB"/>
        </w:rPr>
        <w:t xml:space="preserve">Initiated training &amp; development needs for improved productivity, building capability and quality enhancement. </w:t>
      </w:r>
    </w:p>
    <w:p w:rsidR="005943B0" w:rsidRDefault="005943B0" w:rsidP="005943B0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Focus on optimization of Resource utilization and make a good match of skill, role, organization needs and employee aspirations.</w:t>
      </w:r>
    </w:p>
    <w:p w:rsidR="005943B0" w:rsidRDefault="005943B0" w:rsidP="005943B0">
      <w:pPr>
        <w:pStyle w:val="BodyText"/>
        <w:numPr>
          <w:ilvl w:val="0"/>
          <w:numId w:val="1"/>
        </w:numPr>
        <w:tabs>
          <w:tab w:val="left" w:pos="360"/>
          <w:tab w:val="num" w:pos="1260"/>
        </w:tabs>
        <w:spacing w:after="0" w:line="240" w:lineRule="auto"/>
        <w:ind w:right="0"/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Employee Engagement Activities, Reward &amp; Recognition Schemes, Talent Assessment, Leadership Development.</w:t>
      </w:r>
    </w:p>
    <w:p w:rsidR="005943B0" w:rsidRDefault="005943B0" w:rsidP="00106C1E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106C1E" w:rsidRDefault="00106C1E" w:rsidP="002D06F8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7076F4" w:rsidRPr="009959D2" w:rsidRDefault="007076F4" w:rsidP="007076F4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9959D2">
        <w:rPr>
          <w:rFonts w:ascii="Arial" w:hAnsi="Arial" w:cs="Arial"/>
          <w:b/>
          <w:bCs/>
          <w:sz w:val="18"/>
          <w:szCs w:val="18"/>
        </w:rPr>
        <w:t>INTERRA IT</w:t>
      </w:r>
      <w:r w:rsidRPr="009959D2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9959D2">
        <w:rPr>
          <w:rFonts w:ascii="Arial" w:hAnsi="Arial" w:cs="Arial"/>
          <w:b/>
          <w:bCs/>
          <w:sz w:val="18"/>
          <w:szCs w:val="18"/>
        </w:rPr>
        <w:tab/>
      </w:r>
      <w:r w:rsidRPr="009959D2">
        <w:rPr>
          <w:rFonts w:ascii="Arial" w:hAnsi="Arial" w:cs="Arial"/>
          <w:b/>
          <w:bCs/>
          <w:sz w:val="18"/>
          <w:szCs w:val="18"/>
        </w:rPr>
        <w:tab/>
      </w:r>
      <w:r w:rsidRPr="009959D2">
        <w:rPr>
          <w:rFonts w:ascii="Arial" w:hAnsi="Arial" w:cs="Arial"/>
          <w:b/>
          <w:bCs/>
          <w:sz w:val="18"/>
          <w:szCs w:val="18"/>
        </w:rPr>
        <w:tab/>
      </w:r>
      <w:r w:rsidRPr="009959D2">
        <w:rPr>
          <w:rFonts w:ascii="Arial" w:hAnsi="Arial" w:cs="Arial"/>
          <w:b/>
          <w:bCs/>
          <w:sz w:val="18"/>
          <w:szCs w:val="18"/>
        </w:rPr>
        <w:tab/>
      </w:r>
      <w:r w:rsidRPr="009959D2">
        <w:rPr>
          <w:rFonts w:ascii="Arial" w:hAnsi="Arial" w:cs="Arial"/>
          <w:b/>
          <w:bCs/>
          <w:sz w:val="18"/>
          <w:szCs w:val="18"/>
        </w:rPr>
        <w:tab/>
      </w:r>
      <w:r w:rsidRPr="009959D2">
        <w:rPr>
          <w:rFonts w:ascii="Arial" w:hAnsi="Arial" w:cs="Arial"/>
          <w:b/>
          <w:bCs/>
          <w:sz w:val="18"/>
          <w:szCs w:val="18"/>
        </w:rPr>
        <w:tab/>
      </w:r>
      <w:r w:rsidRPr="009959D2">
        <w:rPr>
          <w:rFonts w:ascii="Arial" w:hAnsi="Arial" w:cs="Arial"/>
          <w:b/>
          <w:bCs/>
          <w:sz w:val="18"/>
          <w:szCs w:val="18"/>
        </w:rPr>
        <w:tab/>
      </w:r>
      <w:r w:rsidRPr="009959D2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107E45">
        <w:rPr>
          <w:rFonts w:ascii="Arial" w:hAnsi="Arial" w:cs="Arial"/>
          <w:b/>
          <w:bCs/>
          <w:sz w:val="18"/>
          <w:szCs w:val="18"/>
        </w:rPr>
        <w:t xml:space="preserve">       </w:t>
      </w:r>
      <w:r w:rsidRPr="009959D2">
        <w:rPr>
          <w:rFonts w:ascii="Arial" w:hAnsi="Arial" w:cs="Arial"/>
          <w:b/>
          <w:bCs/>
          <w:sz w:val="18"/>
          <w:szCs w:val="18"/>
        </w:rPr>
        <w:t>(</w:t>
      </w:r>
      <w:r w:rsidR="00107E45">
        <w:rPr>
          <w:rFonts w:ascii="Arial" w:hAnsi="Arial" w:cs="Arial"/>
          <w:b/>
          <w:bCs/>
          <w:sz w:val="18"/>
          <w:szCs w:val="18"/>
        </w:rPr>
        <w:t>Nov 2009</w:t>
      </w:r>
      <w:r w:rsidRPr="009959D2">
        <w:rPr>
          <w:rFonts w:ascii="Arial" w:hAnsi="Arial" w:cs="Arial"/>
          <w:b/>
          <w:bCs/>
          <w:sz w:val="18"/>
          <w:szCs w:val="18"/>
        </w:rPr>
        <w:t xml:space="preserve">- </w:t>
      </w:r>
      <w:r w:rsidR="00107E45">
        <w:rPr>
          <w:rFonts w:ascii="Arial" w:hAnsi="Arial" w:cs="Arial"/>
          <w:b/>
          <w:bCs/>
          <w:sz w:val="18"/>
          <w:szCs w:val="18"/>
        </w:rPr>
        <w:t>Dec 2010</w:t>
      </w:r>
      <w:r w:rsidRPr="009959D2">
        <w:rPr>
          <w:rFonts w:ascii="Arial" w:hAnsi="Arial" w:cs="Arial"/>
          <w:b/>
          <w:bCs/>
          <w:sz w:val="18"/>
          <w:szCs w:val="18"/>
        </w:rPr>
        <w:t>)</w:t>
      </w:r>
      <w:r w:rsidRPr="009959D2">
        <w:rPr>
          <w:rFonts w:ascii="Arial" w:hAnsi="Arial" w:cs="Arial"/>
          <w:b/>
          <w:bCs/>
          <w:sz w:val="18"/>
          <w:szCs w:val="18"/>
        </w:rPr>
        <w:tab/>
      </w:r>
    </w:p>
    <w:p w:rsidR="007076F4" w:rsidRPr="009959D2" w:rsidRDefault="007076F4" w:rsidP="007076F4">
      <w:pPr>
        <w:jc w:val="both"/>
        <w:rPr>
          <w:rFonts w:ascii="Arial" w:hAnsi="Arial" w:cs="Arial"/>
          <w:bCs/>
          <w:sz w:val="18"/>
          <w:szCs w:val="18"/>
        </w:rPr>
      </w:pPr>
      <w:r w:rsidRPr="009959D2">
        <w:rPr>
          <w:rFonts w:ascii="Arial" w:hAnsi="Arial" w:cs="Arial"/>
          <w:bCs/>
          <w:sz w:val="18"/>
          <w:szCs w:val="18"/>
        </w:rPr>
        <w:t>(</w:t>
      </w:r>
      <w:hyperlink r:id="rId9" w:history="1">
        <w:r w:rsidRPr="009959D2">
          <w:rPr>
            <w:rStyle w:val="Hyperlink"/>
            <w:rFonts w:ascii="Arial" w:hAnsi="Arial" w:cs="Arial"/>
            <w:bCs/>
            <w:sz w:val="18"/>
            <w:szCs w:val="18"/>
          </w:rPr>
          <w:t>www.interraIT.com</w:t>
        </w:r>
      </w:hyperlink>
      <w:r w:rsidRPr="009959D2">
        <w:rPr>
          <w:rFonts w:ascii="Arial" w:hAnsi="Arial" w:cs="Arial"/>
          <w:bCs/>
          <w:sz w:val="18"/>
          <w:szCs w:val="18"/>
        </w:rPr>
        <w:t>, Noida)</w:t>
      </w:r>
    </w:p>
    <w:p w:rsidR="007076F4" w:rsidRDefault="007076F4" w:rsidP="007076F4">
      <w:pPr>
        <w:jc w:val="both"/>
        <w:rPr>
          <w:rFonts w:ascii="Arial" w:hAnsi="Arial" w:cs="Arial"/>
          <w:bCs/>
          <w:sz w:val="18"/>
          <w:szCs w:val="18"/>
        </w:rPr>
      </w:pPr>
    </w:p>
    <w:p w:rsidR="007076F4" w:rsidRPr="009959D2" w:rsidRDefault="007076F4" w:rsidP="007076F4">
      <w:pPr>
        <w:jc w:val="both"/>
        <w:rPr>
          <w:rFonts w:ascii="Arial" w:hAnsi="Arial" w:cs="Arial"/>
          <w:bCs/>
          <w:sz w:val="18"/>
          <w:szCs w:val="18"/>
        </w:rPr>
      </w:pPr>
      <w:r w:rsidRPr="004F7A07">
        <w:rPr>
          <w:rFonts w:ascii="Arial" w:hAnsi="Arial" w:cs="Arial"/>
          <w:b/>
          <w:bCs/>
          <w:sz w:val="18"/>
          <w:szCs w:val="18"/>
        </w:rPr>
        <w:t>Role:</w:t>
      </w:r>
      <w:r w:rsidRPr="009959D2">
        <w:rPr>
          <w:rFonts w:ascii="Arial" w:hAnsi="Arial" w:cs="Arial"/>
          <w:bCs/>
          <w:sz w:val="18"/>
          <w:szCs w:val="18"/>
        </w:rPr>
        <w:t xml:space="preserve"> M</w:t>
      </w:r>
      <w:r>
        <w:rPr>
          <w:rFonts w:ascii="Arial" w:hAnsi="Arial" w:cs="Arial"/>
          <w:bCs/>
          <w:sz w:val="18"/>
          <w:szCs w:val="18"/>
        </w:rPr>
        <w:t>anager</w:t>
      </w:r>
      <w:r w:rsidRPr="009959D2">
        <w:rPr>
          <w:rFonts w:ascii="Arial" w:hAnsi="Arial" w:cs="Arial"/>
          <w:bCs/>
          <w:sz w:val="18"/>
          <w:szCs w:val="18"/>
        </w:rPr>
        <w:t>-R</w:t>
      </w:r>
      <w:r>
        <w:rPr>
          <w:rFonts w:ascii="Arial" w:hAnsi="Arial" w:cs="Arial"/>
          <w:bCs/>
          <w:sz w:val="18"/>
          <w:szCs w:val="18"/>
        </w:rPr>
        <w:t>esourcing</w:t>
      </w:r>
    </w:p>
    <w:p w:rsidR="007076F4" w:rsidRPr="009959D2" w:rsidRDefault="007076F4" w:rsidP="007076F4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7076F4" w:rsidRPr="009959D2" w:rsidRDefault="007076F4" w:rsidP="007076F4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9959D2">
        <w:rPr>
          <w:rFonts w:ascii="Arial" w:hAnsi="Arial" w:cs="Arial"/>
          <w:bCs/>
          <w:sz w:val="18"/>
          <w:szCs w:val="18"/>
        </w:rPr>
        <w:t>A</w:t>
      </w:r>
      <w:r w:rsidRPr="009959D2">
        <w:rPr>
          <w:rFonts w:ascii="Arial" w:hAnsi="Arial" w:cs="Arial"/>
          <w:sz w:val="18"/>
          <w:szCs w:val="18"/>
        </w:rPr>
        <w:t xml:space="preserve"> global information technology organization with more than 17 years’ experience of providing software business solutions to Fortune 500 companies.</w:t>
      </w:r>
      <w:proofErr w:type="gramEnd"/>
      <w:r w:rsidRPr="009959D2">
        <w:rPr>
          <w:rFonts w:ascii="Arial" w:hAnsi="Arial" w:cs="Arial"/>
          <w:sz w:val="18"/>
          <w:szCs w:val="18"/>
        </w:rPr>
        <w:t xml:space="preserve"> It is amongst the leading software exporters from India serving over 100 customers worldwide. Accredited at SEI-CMM Level 5 and also ISO 9001:2000 certified, It delivers cutting edge IT solutions in </w:t>
      </w:r>
      <w:r>
        <w:rPr>
          <w:rFonts w:ascii="Arial" w:hAnsi="Arial" w:cs="Arial"/>
          <w:sz w:val="18"/>
          <w:szCs w:val="18"/>
        </w:rPr>
        <w:t xml:space="preserve">Robotics, </w:t>
      </w:r>
      <w:r w:rsidRPr="009959D2">
        <w:rPr>
          <w:rFonts w:ascii="Arial" w:hAnsi="Arial" w:cs="Arial"/>
          <w:sz w:val="18"/>
          <w:szCs w:val="18"/>
        </w:rPr>
        <w:t>ISV, Mobile/Telecom, SCM,</w:t>
      </w:r>
      <w:r w:rsidRPr="002A7E6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Pharmaceuticals, Life sciences &amp; Healthcare, Retail &amp; L</w:t>
      </w:r>
      <w:r w:rsidRPr="009959D2">
        <w:rPr>
          <w:rFonts w:ascii="Arial" w:hAnsi="Arial" w:cs="Arial"/>
          <w:sz w:val="18"/>
          <w:szCs w:val="18"/>
        </w:rPr>
        <w:t xml:space="preserve">ogistics verticals. The company has developed innovative solutions that enable its customers to have real-time, end-to-end visibility and streamlined control over business functions and improve their performance. </w:t>
      </w:r>
      <w:proofErr w:type="gramStart"/>
      <w:r w:rsidRPr="009959D2">
        <w:rPr>
          <w:rFonts w:ascii="Arial" w:hAnsi="Arial" w:cs="Arial"/>
          <w:sz w:val="18"/>
          <w:szCs w:val="18"/>
        </w:rPr>
        <w:t>Headquartered in CA, USA and having ODCs in India (Noida, Kolkata).</w:t>
      </w:r>
      <w:proofErr w:type="gramEnd"/>
      <w:r w:rsidRPr="009959D2">
        <w:rPr>
          <w:rFonts w:ascii="Arial" w:hAnsi="Arial" w:cs="Arial"/>
          <w:sz w:val="18"/>
          <w:szCs w:val="18"/>
        </w:rPr>
        <w:t xml:space="preserve"> </w:t>
      </w:r>
    </w:p>
    <w:p w:rsidR="007076F4" w:rsidRDefault="007076F4" w:rsidP="007076F4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107E45" w:rsidRDefault="00107E45" w:rsidP="007076F4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107E45" w:rsidRDefault="00107E45" w:rsidP="007076F4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107E45" w:rsidRDefault="00107E45" w:rsidP="007076F4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7076F4" w:rsidRPr="00DC39CC" w:rsidRDefault="007076F4" w:rsidP="007076F4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9959D2">
        <w:rPr>
          <w:rFonts w:ascii="Arial" w:hAnsi="Arial" w:cs="Arial"/>
          <w:b/>
          <w:bCs/>
          <w:sz w:val="18"/>
          <w:szCs w:val="18"/>
        </w:rPr>
        <w:t>RESPONSIBILITIES</w:t>
      </w:r>
    </w:p>
    <w:p w:rsidR="007076F4" w:rsidRDefault="007076F4" w:rsidP="007076F4">
      <w:pPr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Smoothly managed</w:t>
      </w:r>
      <w:r w:rsidRPr="00CE406B">
        <w:rPr>
          <w:rFonts w:ascii="Arial" w:hAnsi="Arial" w:cs="Arial"/>
          <w:sz w:val="18"/>
          <w:szCs w:val="18"/>
        </w:rPr>
        <w:t xml:space="preserve"> the robust </w:t>
      </w:r>
      <w:r>
        <w:rPr>
          <w:rFonts w:ascii="Arial" w:hAnsi="Arial" w:cs="Arial"/>
          <w:sz w:val="18"/>
          <w:szCs w:val="18"/>
        </w:rPr>
        <w:t>Recruitment Team.</w:t>
      </w:r>
    </w:p>
    <w:p w:rsidR="007076F4" w:rsidRPr="009959D2" w:rsidRDefault="007076F4" w:rsidP="007076F4">
      <w:pPr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Talent Acquisition</w:t>
      </w:r>
      <w:r w:rsidRPr="009959D2">
        <w:rPr>
          <w:rFonts w:ascii="Arial" w:hAnsi="Arial" w:cs="Arial"/>
          <w:sz w:val="18"/>
          <w:szCs w:val="18"/>
        </w:rPr>
        <w:t xml:space="preserve"> - Accountable for high quality, on</w:t>
      </w:r>
      <w:r w:rsidRPr="009959D2">
        <w:rPr>
          <w:rFonts w:ascii="Cambria Math" w:hAnsi="Cambria Math" w:cs="Cambria Math"/>
          <w:sz w:val="18"/>
          <w:szCs w:val="18"/>
        </w:rPr>
        <w:t>‐</w:t>
      </w:r>
      <w:r w:rsidRPr="009959D2">
        <w:rPr>
          <w:rFonts w:ascii="Arial" w:hAnsi="Arial" w:cs="Arial"/>
          <w:sz w:val="18"/>
          <w:szCs w:val="18"/>
        </w:rPr>
        <w:t>time recru</w:t>
      </w:r>
      <w:r>
        <w:rPr>
          <w:rFonts w:ascii="Arial" w:hAnsi="Arial" w:cs="Arial"/>
          <w:sz w:val="18"/>
          <w:szCs w:val="18"/>
        </w:rPr>
        <w:t xml:space="preserve">itment across levels, pan India for various skills </w:t>
      </w:r>
    </w:p>
    <w:p w:rsidR="007076F4" w:rsidRPr="009959D2" w:rsidRDefault="007076F4" w:rsidP="007076F4">
      <w:pPr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Devise a Hiring Strategy along with the respective Sales / Delivery</w:t>
      </w:r>
      <w:r>
        <w:rPr>
          <w:rFonts w:ascii="Arial" w:hAnsi="Arial" w:cs="Arial"/>
          <w:sz w:val="18"/>
          <w:szCs w:val="18"/>
        </w:rPr>
        <w:t>/ BU</w:t>
      </w:r>
      <w:r w:rsidRPr="009959D2">
        <w:rPr>
          <w:rFonts w:ascii="Arial" w:hAnsi="Arial" w:cs="Arial"/>
          <w:sz w:val="18"/>
          <w:szCs w:val="18"/>
        </w:rPr>
        <w:t xml:space="preserve"> Head</w:t>
      </w:r>
      <w:r>
        <w:rPr>
          <w:rFonts w:ascii="Arial" w:hAnsi="Arial" w:cs="Arial"/>
          <w:sz w:val="18"/>
          <w:szCs w:val="18"/>
        </w:rPr>
        <w:t>s</w:t>
      </w:r>
      <w:r w:rsidRPr="009959D2">
        <w:rPr>
          <w:rFonts w:ascii="Arial" w:hAnsi="Arial" w:cs="Arial"/>
          <w:sz w:val="18"/>
          <w:szCs w:val="18"/>
        </w:rPr>
        <w:t xml:space="preserve"> based on the project plans, which involves deciding on the number to hire, cost, the time frame and sources of hiring. </w:t>
      </w:r>
    </w:p>
    <w:p w:rsidR="007076F4" w:rsidRPr="009959D2" w:rsidRDefault="007076F4" w:rsidP="007076F4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Stakeholder and Team Management. </w:t>
      </w:r>
    </w:p>
    <w:p w:rsidR="007076F4" w:rsidRPr="009959D2" w:rsidRDefault="007076F4" w:rsidP="007076F4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Tracking of resource movement between business units, Exits, Contracting, Sub-Contracting.</w:t>
      </w:r>
    </w:p>
    <w:p w:rsidR="007076F4" w:rsidRPr="009959D2" w:rsidRDefault="007076F4" w:rsidP="007076F4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Campus Hiring- participated</w:t>
      </w:r>
      <w:r w:rsidRPr="009959D2">
        <w:rPr>
          <w:rFonts w:ascii="Arial" w:hAnsi="Arial" w:cs="Arial"/>
          <w:sz w:val="18"/>
          <w:szCs w:val="18"/>
          <w:lang w:val="en-GB"/>
        </w:rPr>
        <w:t xml:space="preserve"> in annual Campus drives.</w:t>
      </w:r>
    </w:p>
    <w:p w:rsidR="007076F4" w:rsidRDefault="007076F4" w:rsidP="007076F4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E86456" w:rsidRDefault="00E86456" w:rsidP="002D06F8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7076F4" w:rsidRDefault="007076F4" w:rsidP="002D06F8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4F5F2B" w:rsidRPr="009959D2" w:rsidRDefault="00F56C02" w:rsidP="002D06F8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HCL Technologies Limited, Noida/ UK  </w:t>
      </w:r>
      <w:r w:rsidR="008B3B9C" w:rsidRPr="009959D2">
        <w:rPr>
          <w:rFonts w:ascii="Arial" w:hAnsi="Arial" w:cs="Arial"/>
          <w:b/>
          <w:bCs/>
          <w:sz w:val="18"/>
          <w:szCs w:val="18"/>
        </w:rPr>
        <w:tab/>
      </w:r>
      <w:r w:rsidR="008B3B9C" w:rsidRPr="009959D2">
        <w:rPr>
          <w:rFonts w:ascii="Arial" w:hAnsi="Arial" w:cs="Arial"/>
          <w:b/>
          <w:bCs/>
          <w:sz w:val="18"/>
          <w:szCs w:val="18"/>
        </w:rPr>
        <w:tab/>
      </w:r>
      <w:r w:rsidR="008B3B9C" w:rsidRPr="009959D2">
        <w:rPr>
          <w:rFonts w:ascii="Arial" w:hAnsi="Arial" w:cs="Arial"/>
          <w:b/>
          <w:bCs/>
          <w:sz w:val="18"/>
          <w:szCs w:val="18"/>
        </w:rPr>
        <w:tab/>
      </w:r>
      <w:r w:rsidR="00BC0EAD" w:rsidRPr="009959D2">
        <w:rPr>
          <w:rFonts w:ascii="Arial" w:hAnsi="Arial" w:cs="Arial"/>
          <w:b/>
          <w:bCs/>
          <w:sz w:val="18"/>
          <w:szCs w:val="18"/>
        </w:rPr>
        <w:tab/>
      </w:r>
      <w:r w:rsidR="00666A74">
        <w:rPr>
          <w:rFonts w:ascii="Arial" w:hAnsi="Arial" w:cs="Arial"/>
          <w:b/>
          <w:bCs/>
          <w:sz w:val="18"/>
          <w:szCs w:val="18"/>
        </w:rPr>
        <w:tab/>
      </w:r>
      <w:r w:rsidR="00666A74">
        <w:rPr>
          <w:rFonts w:ascii="Arial" w:hAnsi="Arial" w:cs="Arial"/>
          <w:b/>
          <w:bCs/>
          <w:sz w:val="18"/>
          <w:szCs w:val="18"/>
        </w:rPr>
        <w:tab/>
      </w:r>
      <w:r w:rsidR="00666A74">
        <w:rPr>
          <w:rFonts w:ascii="Arial" w:hAnsi="Arial" w:cs="Arial"/>
          <w:b/>
          <w:bCs/>
          <w:sz w:val="18"/>
          <w:szCs w:val="18"/>
        </w:rPr>
        <w:tab/>
      </w:r>
      <w:r w:rsidR="00107E45">
        <w:rPr>
          <w:rFonts w:ascii="Arial" w:hAnsi="Arial" w:cs="Arial"/>
          <w:b/>
          <w:bCs/>
          <w:sz w:val="18"/>
          <w:szCs w:val="18"/>
        </w:rPr>
        <w:t xml:space="preserve">                      </w:t>
      </w:r>
      <w:r w:rsidR="008F6850">
        <w:rPr>
          <w:rFonts w:ascii="Arial" w:hAnsi="Arial" w:cs="Arial"/>
          <w:b/>
          <w:bCs/>
          <w:sz w:val="18"/>
          <w:szCs w:val="18"/>
        </w:rPr>
        <w:t>(</w:t>
      </w:r>
      <w:r w:rsidR="00107E45">
        <w:rPr>
          <w:rFonts w:ascii="Arial" w:hAnsi="Arial" w:cs="Arial"/>
          <w:b/>
          <w:bCs/>
          <w:sz w:val="18"/>
          <w:szCs w:val="18"/>
        </w:rPr>
        <w:t>Sep 2001</w:t>
      </w:r>
      <w:r w:rsidR="00666A74">
        <w:rPr>
          <w:rFonts w:ascii="Arial" w:hAnsi="Arial" w:cs="Arial"/>
          <w:b/>
          <w:bCs/>
          <w:sz w:val="18"/>
          <w:szCs w:val="18"/>
        </w:rPr>
        <w:t xml:space="preserve">- </w:t>
      </w:r>
      <w:r w:rsidR="00107E45">
        <w:rPr>
          <w:rFonts w:ascii="Arial" w:hAnsi="Arial" w:cs="Arial"/>
          <w:b/>
          <w:bCs/>
          <w:sz w:val="18"/>
          <w:szCs w:val="18"/>
        </w:rPr>
        <w:t>Oct 2009</w:t>
      </w:r>
      <w:r w:rsidR="002D06F8" w:rsidRPr="009959D2">
        <w:rPr>
          <w:rFonts w:ascii="Arial" w:hAnsi="Arial" w:cs="Arial"/>
          <w:b/>
          <w:bCs/>
          <w:sz w:val="18"/>
          <w:szCs w:val="18"/>
        </w:rPr>
        <w:t>)</w:t>
      </w:r>
      <w:r w:rsidR="002D06F8" w:rsidRPr="009959D2">
        <w:rPr>
          <w:rFonts w:ascii="Arial" w:hAnsi="Arial" w:cs="Arial"/>
          <w:bCs/>
          <w:sz w:val="18"/>
          <w:szCs w:val="18"/>
        </w:rPr>
        <w:tab/>
      </w:r>
    </w:p>
    <w:p w:rsidR="00CB2573" w:rsidRPr="00E43F93" w:rsidRDefault="00FA004F" w:rsidP="00CB2573">
      <w:pPr>
        <w:jc w:val="both"/>
        <w:rPr>
          <w:rFonts w:ascii="Arial" w:hAnsi="Arial" w:cs="Arial"/>
          <w:sz w:val="18"/>
          <w:szCs w:val="18"/>
        </w:rPr>
      </w:pPr>
      <w:r w:rsidRPr="00E43F93">
        <w:rPr>
          <w:rFonts w:ascii="Arial" w:hAnsi="Arial" w:cs="Arial"/>
          <w:sz w:val="18"/>
          <w:szCs w:val="18"/>
        </w:rPr>
        <w:t xml:space="preserve">Role: </w:t>
      </w:r>
      <w:r w:rsidR="00E43F93" w:rsidRPr="00E43F93">
        <w:rPr>
          <w:rFonts w:ascii="Arial" w:hAnsi="Arial" w:cs="Arial"/>
          <w:sz w:val="18"/>
          <w:szCs w:val="18"/>
        </w:rPr>
        <w:t>Manager HR- Europe</w:t>
      </w:r>
    </w:p>
    <w:p w:rsidR="002D06F8" w:rsidRPr="009959D2" w:rsidRDefault="002D06F8" w:rsidP="00CB2573">
      <w:pPr>
        <w:ind w:right="299"/>
        <w:jc w:val="both"/>
        <w:rPr>
          <w:rFonts w:ascii="Arial" w:hAnsi="Arial" w:cs="Arial"/>
          <w:b/>
          <w:bCs/>
          <w:sz w:val="18"/>
          <w:szCs w:val="18"/>
        </w:rPr>
      </w:pPr>
    </w:p>
    <w:p w:rsidR="002D06F8" w:rsidRPr="00E43F93" w:rsidRDefault="00F56C02" w:rsidP="002D06F8">
      <w:pPr>
        <w:rPr>
          <w:rFonts w:asciiTheme="majorHAnsi" w:hAnsiTheme="majorHAnsi"/>
          <w:sz w:val="20"/>
          <w:szCs w:val="20"/>
        </w:rPr>
      </w:pPr>
      <w:r w:rsidRPr="00E43F93">
        <w:rPr>
          <w:rFonts w:asciiTheme="majorHAnsi" w:hAnsiTheme="majorHAnsi"/>
          <w:sz w:val="20"/>
          <w:szCs w:val="20"/>
        </w:rPr>
        <w:t>HCL Technologies is an Indian multinational information technology services and consulting company, headquartered in Noida, Uttar Pradesh, India. It is a subsidiary of HCL Enterprise.</w:t>
      </w:r>
    </w:p>
    <w:p w:rsidR="00F56C02" w:rsidRDefault="00F56C02" w:rsidP="002D06F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F56C02" w:rsidRPr="009959D2" w:rsidRDefault="00F56C02" w:rsidP="002D06F8">
      <w:pPr>
        <w:rPr>
          <w:rFonts w:ascii="Arial" w:hAnsi="Arial" w:cs="Arial"/>
          <w:sz w:val="18"/>
          <w:szCs w:val="18"/>
        </w:rPr>
      </w:pPr>
    </w:p>
    <w:p w:rsidR="00E43F93" w:rsidRPr="00C21C8B" w:rsidRDefault="00E43F93" w:rsidP="00E43F93">
      <w:pPr>
        <w:rPr>
          <w:rFonts w:asciiTheme="majorHAnsi" w:hAnsiTheme="majorHAnsi" w:cs="Calibri"/>
          <w:b/>
          <w:sz w:val="20"/>
          <w:szCs w:val="20"/>
        </w:rPr>
      </w:pPr>
      <w:r w:rsidRPr="00C21C8B">
        <w:rPr>
          <w:rFonts w:asciiTheme="majorHAnsi" w:hAnsiTheme="majorHAnsi" w:cs="Tahoma"/>
          <w:b/>
          <w:color w:val="000000" w:themeColor="text1"/>
          <w:sz w:val="20"/>
          <w:szCs w:val="20"/>
          <w:lang w:val="en-GB"/>
        </w:rPr>
        <w:t>Key Result Areas:</w:t>
      </w:r>
      <w:r>
        <w:rPr>
          <w:rFonts w:asciiTheme="majorHAnsi" w:hAnsiTheme="majorHAnsi" w:cs="Tahoma"/>
          <w:b/>
          <w:color w:val="000000" w:themeColor="text1"/>
          <w:sz w:val="20"/>
          <w:szCs w:val="20"/>
          <w:lang w:val="en-GB"/>
        </w:rPr>
        <w:t xml:space="preserve"> </w:t>
      </w:r>
      <w:r w:rsidRPr="002C5547">
        <w:rPr>
          <w:rFonts w:asciiTheme="majorHAnsi" w:hAnsiTheme="majorHAnsi" w:cs="Tahoma"/>
          <w:b/>
          <w:color w:val="000000" w:themeColor="text1"/>
          <w:sz w:val="20"/>
          <w:szCs w:val="20"/>
          <w:lang w:val="en-GB"/>
        </w:rPr>
        <w:t>HCL Great Britain Ltd., London as Lead for Europe</w:t>
      </w:r>
      <w:r>
        <w:rPr>
          <w:rFonts w:asciiTheme="majorHAnsi" w:hAnsiTheme="majorHAnsi" w:cs="Tahoma"/>
          <w:b/>
          <w:color w:val="000000" w:themeColor="text1"/>
          <w:sz w:val="20"/>
          <w:szCs w:val="20"/>
          <w:lang w:val="en-GB"/>
        </w:rPr>
        <w:t xml:space="preserve"> (‘05-‘08)</w:t>
      </w:r>
      <w:r w:rsidRPr="00C21C8B">
        <w:rPr>
          <w:rFonts w:asciiTheme="majorHAnsi" w:hAnsiTheme="majorHAnsi" w:cs="Tahoma"/>
          <w:b/>
          <w:color w:val="000000" w:themeColor="text1"/>
          <w:sz w:val="20"/>
          <w:szCs w:val="20"/>
          <w:lang w:val="en-GB"/>
        </w:rPr>
        <w:t xml:space="preserve">  </w:t>
      </w:r>
    </w:p>
    <w:p w:rsidR="00E43F93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C3748F">
        <w:rPr>
          <w:rFonts w:asciiTheme="majorHAnsi" w:hAnsiTheme="majorHAnsi"/>
          <w:sz w:val="20"/>
          <w:szCs w:val="20"/>
          <w:shd w:val="clear" w:color="auto" w:fill="FFFFFF"/>
        </w:rPr>
        <w:t xml:space="preserve">Spearheaded </w:t>
      </w:r>
      <w:r w:rsidRPr="00583527">
        <w:rPr>
          <w:rFonts w:asciiTheme="majorHAnsi" w:hAnsiTheme="majorHAnsi"/>
          <w:sz w:val="20"/>
          <w:szCs w:val="20"/>
        </w:rPr>
        <w:t>HR</w:t>
      </w:r>
      <w:r>
        <w:rPr>
          <w:rFonts w:asciiTheme="majorHAnsi" w:hAnsiTheme="majorHAnsi"/>
          <w:sz w:val="20"/>
          <w:szCs w:val="20"/>
        </w:rPr>
        <w:t xml:space="preserve"> </w:t>
      </w:r>
      <w:r w:rsidRPr="00583527">
        <w:rPr>
          <w:rFonts w:asciiTheme="majorHAnsi" w:hAnsiTheme="majorHAnsi"/>
          <w:sz w:val="20"/>
          <w:szCs w:val="20"/>
        </w:rPr>
        <w:t>Operations for entire HCL - Europe entailing UK, Germany,</w:t>
      </w:r>
      <w:r>
        <w:rPr>
          <w:rFonts w:asciiTheme="majorHAnsi" w:hAnsiTheme="majorHAnsi"/>
          <w:sz w:val="20"/>
          <w:szCs w:val="20"/>
        </w:rPr>
        <w:t xml:space="preserve"> </w:t>
      </w:r>
      <w:r w:rsidRPr="00583527">
        <w:rPr>
          <w:rFonts w:asciiTheme="majorHAnsi" w:hAnsiTheme="majorHAnsi"/>
          <w:sz w:val="20"/>
          <w:szCs w:val="20"/>
        </w:rPr>
        <w:t>Sweden, Holland&amp; Belgium</w:t>
      </w:r>
    </w:p>
    <w:p w:rsidR="00E43F93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Contributed to </w:t>
      </w:r>
      <w:r w:rsidRPr="0013446F">
        <w:rPr>
          <w:rFonts w:asciiTheme="majorHAnsi" w:hAnsiTheme="majorHAnsi"/>
          <w:sz w:val="20"/>
          <w:szCs w:val="20"/>
        </w:rPr>
        <w:t>tactical and strategic planning for HR function and represented</w:t>
      </w:r>
      <w:r>
        <w:rPr>
          <w:rFonts w:asciiTheme="majorHAnsi" w:hAnsiTheme="majorHAnsi"/>
          <w:sz w:val="20"/>
          <w:szCs w:val="20"/>
        </w:rPr>
        <w:t xml:space="preserve"> </w:t>
      </w:r>
      <w:r w:rsidRPr="0013446F">
        <w:rPr>
          <w:rFonts w:asciiTheme="majorHAnsi" w:hAnsiTheme="majorHAnsi"/>
          <w:sz w:val="20"/>
          <w:szCs w:val="20"/>
        </w:rPr>
        <w:t>as HR face in Sales Bids and Sales Pitch</w:t>
      </w:r>
    </w:p>
    <w:p w:rsidR="00E43F93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541645">
        <w:rPr>
          <w:rFonts w:asciiTheme="majorHAnsi" w:hAnsiTheme="majorHAnsi"/>
          <w:sz w:val="20"/>
          <w:szCs w:val="20"/>
        </w:rPr>
        <w:t>Innovatively designed a specific Performance Management System for clients</w:t>
      </w:r>
    </w:p>
    <w:p w:rsidR="00E43F93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Highly successful delivering the projects like </w:t>
      </w:r>
      <w:r w:rsidRPr="000D0ABE">
        <w:rPr>
          <w:rFonts w:asciiTheme="majorHAnsi" w:hAnsiTheme="majorHAnsi"/>
          <w:b/>
          <w:bCs/>
          <w:iCs/>
          <w:sz w:val="20"/>
          <w:szCs w:val="20"/>
          <w:lang w:val="en-GB"/>
        </w:rPr>
        <w:t xml:space="preserve">fresh rebadging of employees </w:t>
      </w:r>
      <w:r w:rsidRPr="000D0ABE">
        <w:rPr>
          <w:rFonts w:asciiTheme="majorHAnsi" w:hAnsiTheme="majorHAnsi"/>
          <w:iCs/>
          <w:sz w:val="20"/>
          <w:szCs w:val="20"/>
          <w:lang w:val="en-GB"/>
        </w:rPr>
        <w:t>and streamlining of all related activities like communication/payroll/benefits; conducted Due Diligence/TUPE on proposed new acquisitions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E43F93" w:rsidRDefault="00E43F93" w:rsidP="00E43F93">
      <w:pPr>
        <w:pStyle w:val="ListParagraph"/>
        <w:spacing w:after="200" w:line="276" w:lineRule="auto"/>
        <w:ind w:left="360"/>
        <w:rPr>
          <w:rFonts w:asciiTheme="majorHAnsi" w:hAnsiTheme="majorHAnsi"/>
          <w:b/>
          <w:sz w:val="20"/>
          <w:szCs w:val="20"/>
        </w:rPr>
      </w:pPr>
    </w:p>
    <w:p w:rsidR="00E43F93" w:rsidRPr="00E43F93" w:rsidRDefault="00E43F93" w:rsidP="00E43F93">
      <w:pPr>
        <w:pStyle w:val="ListParagraph"/>
        <w:spacing w:after="200" w:line="276" w:lineRule="auto"/>
        <w:ind w:left="360"/>
        <w:rPr>
          <w:rFonts w:asciiTheme="majorHAnsi" w:hAnsiTheme="majorHAnsi"/>
          <w:b/>
          <w:sz w:val="20"/>
          <w:szCs w:val="20"/>
        </w:rPr>
      </w:pPr>
      <w:r w:rsidRPr="00E43F93">
        <w:rPr>
          <w:rFonts w:asciiTheme="majorHAnsi" w:hAnsiTheme="majorHAnsi"/>
          <w:b/>
          <w:sz w:val="20"/>
          <w:szCs w:val="20"/>
        </w:rPr>
        <w:t>Leading EHS/HRBP activities for HCL Europe Operations</w:t>
      </w:r>
    </w:p>
    <w:p w:rsidR="00E43F93" w:rsidRPr="00E43F93" w:rsidRDefault="00E43F93" w:rsidP="00E43F93">
      <w:pPr>
        <w:pStyle w:val="ListParagraph"/>
        <w:spacing w:after="200" w:line="276" w:lineRule="auto"/>
        <w:ind w:left="360"/>
        <w:rPr>
          <w:rFonts w:asciiTheme="majorHAnsi" w:hAnsiTheme="majorHAnsi"/>
          <w:sz w:val="20"/>
          <w:szCs w:val="20"/>
        </w:rPr>
      </w:pP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 xml:space="preserve">Worked at HCL Europe onsite (London, UK) office for off </w:t>
      </w:r>
      <w:proofErr w:type="spellStart"/>
      <w:r w:rsidRPr="001472E5">
        <w:rPr>
          <w:rFonts w:asciiTheme="majorHAnsi" w:hAnsiTheme="majorHAnsi"/>
          <w:sz w:val="20"/>
          <w:szCs w:val="20"/>
        </w:rPr>
        <w:t>an</w:t>
      </w:r>
      <w:proofErr w:type="spellEnd"/>
      <w:r w:rsidRPr="001472E5">
        <w:rPr>
          <w:rFonts w:asciiTheme="majorHAnsi" w:hAnsiTheme="majorHAnsi"/>
          <w:sz w:val="20"/>
          <w:szCs w:val="20"/>
        </w:rPr>
        <w:t xml:space="preserve"> on 2 years and handled daily transactional load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 xml:space="preserve">Liaising with UK Home Office for Work Permit approval for Engineers and </w:t>
      </w:r>
      <w:proofErr w:type="spellStart"/>
      <w:r w:rsidRPr="001472E5">
        <w:rPr>
          <w:rFonts w:asciiTheme="majorHAnsi" w:hAnsiTheme="majorHAnsi"/>
          <w:sz w:val="20"/>
          <w:szCs w:val="20"/>
        </w:rPr>
        <w:t>Opex</w:t>
      </w:r>
      <w:proofErr w:type="spellEnd"/>
      <w:r w:rsidRPr="001472E5">
        <w:rPr>
          <w:rFonts w:asciiTheme="majorHAnsi" w:hAnsiTheme="majorHAnsi"/>
          <w:sz w:val="20"/>
          <w:szCs w:val="20"/>
        </w:rPr>
        <w:t xml:space="preserve"> staff from India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SPOC for all Europe Payroll related escalations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Handling BUPA and other medical coverage for Europe employees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Implemented SAP HR with other SAP Core team members.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 xml:space="preserve">Formation and implementation of effective HR policies &amp; processes. 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Administer Performance Management process.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Training &amp; Development need analysis with focus on Organization wide Competency improvement.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Responsible for implementation &amp; maintenance of HRIS.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Oversee Payroll &amp; Compensation Management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Proficiency in managing tasks involved in recruitment process including sourcing, screening, short listing the candidates, scheduling/ conducting interviews and finalizing salaries.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 xml:space="preserve">Holds the distinction of designing various benchmarking &amp; HR Surveys, 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Possess sound knowledge of ERP – HR.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A keen communicator with the ability to relate to people across all hierarchical levels in the organization.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 xml:space="preserve">Clear on Transfer actions </w:t>
      </w:r>
      <w:proofErr w:type="spellStart"/>
      <w:r w:rsidRPr="001472E5">
        <w:rPr>
          <w:rFonts w:asciiTheme="majorHAnsi" w:hAnsiTheme="majorHAnsi"/>
          <w:sz w:val="20"/>
          <w:szCs w:val="20"/>
        </w:rPr>
        <w:t>viz</w:t>
      </w:r>
      <w:proofErr w:type="spellEnd"/>
      <w:r w:rsidRPr="001472E5">
        <w:rPr>
          <w:rFonts w:asciiTheme="majorHAnsi" w:hAnsiTheme="majorHAnsi"/>
          <w:sz w:val="20"/>
          <w:szCs w:val="20"/>
        </w:rPr>
        <w:t xml:space="preserve"> Domestic Transfers, International Transfers, Separation Actions, Creating Positions under Org Structure, creating Personnel Sub Areas, Deletion of Employee records, Hiring &amp; Re-hiring of employees.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Handling UK, Germany, Belgium, Netherlands, Sweden &amp; Switzerland Payroll in SAP.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 xml:space="preserve">Having ownership of SAP HR Transfer &amp; Hiring sub modules.  </w:t>
      </w:r>
    </w:p>
    <w:p w:rsidR="00E43F93" w:rsidRPr="001472E5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1472E5">
        <w:rPr>
          <w:rFonts w:asciiTheme="majorHAnsi" w:hAnsiTheme="majorHAnsi"/>
          <w:sz w:val="20"/>
          <w:szCs w:val="20"/>
        </w:rPr>
        <w:t>Coordinating with the core HR team in achieving hiring targets.</w:t>
      </w:r>
    </w:p>
    <w:p w:rsidR="00E43F93" w:rsidRPr="00E43F93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E43F93">
        <w:rPr>
          <w:rFonts w:asciiTheme="majorHAnsi" w:hAnsiTheme="majorHAnsi"/>
          <w:sz w:val="20"/>
          <w:szCs w:val="20"/>
        </w:rPr>
        <w:t>Preparation of Monthly Manpower Headcount Report, Budget Analysis Report, Time Sheet Reconciliation Report for Engineers and other Billable staff</w:t>
      </w:r>
    </w:p>
    <w:p w:rsidR="00E43F93" w:rsidRPr="00E43F93" w:rsidRDefault="00E43F93" w:rsidP="00E43F93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E43F93">
        <w:rPr>
          <w:rFonts w:asciiTheme="majorHAnsi" w:hAnsiTheme="majorHAnsi"/>
          <w:sz w:val="20"/>
          <w:szCs w:val="20"/>
        </w:rPr>
        <w:t>Attrition Analysis</w:t>
      </w:r>
    </w:p>
    <w:p w:rsidR="00DC39CC" w:rsidRDefault="00DC39CC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A45DDE" w:rsidRPr="009959D2" w:rsidRDefault="000901ED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Newtron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AG, </w:t>
      </w:r>
      <w:r w:rsidRPr="00DF3EC9">
        <w:rPr>
          <w:rFonts w:ascii="Arial" w:hAnsi="Arial" w:cs="Arial"/>
          <w:b/>
          <w:sz w:val="18"/>
          <w:szCs w:val="18"/>
        </w:rPr>
        <w:t>Gurgaon</w:t>
      </w:r>
      <w:r w:rsidR="00BB1789">
        <w:rPr>
          <w:rFonts w:ascii="Arial" w:hAnsi="Arial" w:cs="Arial"/>
          <w:b/>
          <w:bCs/>
          <w:sz w:val="18"/>
          <w:szCs w:val="18"/>
        </w:rPr>
        <w:tab/>
      </w:r>
      <w:r w:rsidR="003C373B" w:rsidRPr="009959D2">
        <w:rPr>
          <w:rFonts w:ascii="Arial" w:hAnsi="Arial" w:cs="Arial"/>
          <w:sz w:val="18"/>
          <w:szCs w:val="18"/>
        </w:rPr>
        <w:tab/>
      </w:r>
      <w:r w:rsidR="003C373B" w:rsidRPr="009959D2">
        <w:rPr>
          <w:rFonts w:ascii="Arial" w:hAnsi="Arial" w:cs="Arial"/>
          <w:sz w:val="18"/>
          <w:szCs w:val="18"/>
        </w:rPr>
        <w:tab/>
      </w:r>
      <w:r w:rsidR="003C373B" w:rsidRPr="009959D2">
        <w:rPr>
          <w:rFonts w:ascii="Arial" w:hAnsi="Arial" w:cs="Arial"/>
          <w:sz w:val="18"/>
          <w:szCs w:val="18"/>
        </w:rPr>
        <w:tab/>
      </w:r>
      <w:r w:rsidR="003C373B" w:rsidRPr="009959D2">
        <w:rPr>
          <w:rFonts w:ascii="Arial" w:hAnsi="Arial" w:cs="Arial"/>
          <w:sz w:val="18"/>
          <w:szCs w:val="18"/>
        </w:rPr>
        <w:tab/>
      </w:r>
      <w:r w:rsidR="003C373B" w:rsidRPr="009959D2">
        <w:rPr>
          <w:rFonts w:ascii="Arial" w:hAnsi="Arial" w:cs="Arial"/>
          <w:sz w:val="18"/>
          <w:szCs w:val="18"/>
        </w:rPr>
        <w:tab/>
      </w:r>
      <w:r w:rsidR="00DE7E3E">
        <w:rPr>
          <w:rFonts w:ascii="Arial" w:hAnsi="Arial" w:cs="Arial"/>
          <w:sz w:val="18"/>
          <w:szCs w:val="18"/>
        </w:rPr>
        <w:tab/>
      </w:r>
      <w:r w:rsidR="00DE7E3E">
        <w:rPr>
          <w:rFonts w:ascii="Arial" w:hAnsi="Arial" w:cs="Arial"/>
          <w:sz w:val="18"/>
          <w:szCs w:val="18"/>
        </w:rPr>
        <w:tab/>
      </w:r>
      <w:r w:rsidR="004C37C4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107E45">
        <w:rPr>
          <w:rFonts w:ascii="Arial" w:hAnsi="Arial" w:cs="Arial"/>
          <w:sz w:val="18"/>
          <w:szCs w:val="18"/>
        </w:rPr>
        <w:t xml:space="preserve">     </w:t>
      </w:r>
      <w:r w:rsidR="00A45DDE" w:rsidRPr="009959D2">
        <w:rPr>
          <w:rFonts w:ascii="Arial" w:hAnsi="Arial" w:cs="Arial"/>
          <w:b/>
          <w:bCs/>
          <w:sz w:val="18"/>
          <w:szCs w:val="18"/>
        </w:rPr>
        <w:t>(</w:t>
      </w:r>
      <w:r w:rsidR="00107E45">
        <w:rPr>
          <w:rFonts w:ascii="Arial" w:hAnsi="Arial" w:cs="Arial"/>
          <w:b/>
          <w:bCs/>
          <w:sz w:val="18"/>
          <w:szCs w:val="18"/>
        </w:rPr>
        <w:t>Dec</w:t>
      </w:r>
      <w:r w:rsidR="00A45DDE" w:rsidRPr="009959D2">
        <w:rPr>
          <w:rFonts w:ascii="Arial" w:hAnsi="Arial" w:cs="Arial"/>
          <w:b/>
          <w:bCs/>
          <w:sz w:val="18"/>
          <w:szCs w:val="18"/>
        </w:rPr>
        <w:t xml:space="preserve"> </w:t>
      </w:r>
      <w:r w:rsidR="00107E45">
        <w:rPr>
          <w:rFonts w:ascii="Arial" w:hAnsi="Arial" w:cs="Arial"/>
          <w:b/>
          <w:bCs/>
          <w:sz w:val="18"/>
          <w:szCs w:val="18"/>
        </w:rPr>
        <w:t>1999 – Aug 2001</w:t>
      </w:r>
      <w:r w:rsidR="00A45DDE" w:rsidRPr="009959D2">
        <w:rPr>
          <w:rFonts w:ascii="Arial" w:hAnsi="Arial" w:cs="Arial"/>
          <w:b/>
          <w:bCs/>
          <w:sz w:val="18"/>
          <w:szCs w:val="18"/>
        </w:rPr>
        <w:t>)</w:t>
      </w:r>
    </w:p>
    <w:p w:rsidR="004F7A07" w:rsidRDefault="004F7A07">
      <w:pPr>
        <w:jc w:val="both"/>
        <w:rPr>
          <w:rFonts w:ascii="Arial" w:hAnsi="Arial" w:cs="Arial"/>
          <w:bCs/>
          <w:sz w:val="18"/>
          <w:szCs w:val="18"/>
        </w:rPr>
      </w:pPr>
    </w:p>
    <w:p w:rsidR="00A45DDE" w:rsidRPr="009959D2" w:rsidRDefault="00F56C02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eastAsia="SimSun" w:hAnsi="Arial" w:cs="Arial"/>
          <w:sz w:val="18"/>
          <w:szCs w:val="18"/>
          <w:lang w:eastAsia="zh-CN"/>
        </w:rPr>
        <w:t>Newtron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 xml:space="preserve"> </w:t>
      </w:r>
      <w:proofErr w:type="gramStart"/>
      <w:r>
        <w:rPr>
          <w:rFonts w:ascii="Arial" w:eastAsia="SimSun" w:hAnsi="Arial" w:cs="Arial"/>
          <w:sz w:val="18"/>
          <w:szCs w:val="18"/>
          <w:lang w:eastAsia="zh-CN"/>
        </w:rPr>
        <w:t xml:space="preserve">AG </w:t>
      </w:r>
      <w:r w:rsidR="00A45DDE" w:rsidRPr="009959D2">
        <w:rPr>
          <w:rFonts w:ascii="Arial" w:eastAsia="SimSun" w:hAnsi="Arial" w:cs="Arial"/>
          <w:sz w:val="18"/>
          <w:szCs w:val="18"/>
          <w:lang w:eastAsia="zh-CN"/>
        </w:rPr>
        <w:t xml:space="preserve"> </w:t>
      </w:r>
      <w:r w:rsidR="00A45DDE" w:rsidRPr="009959D2">
        <w:rPr>
          <w:rFonts w:ascii="Arial" w:hAnsi="Arial" w:cs="Arial"/>
          <w:sz w:val="18"/>
          <w:szCs w:val="18"/>
        </w:rPr>
        <w:t>is</w:t>
      </w:r>
      <w:proofErr w:type="gramEnd"/>
      <w:r w:rsidR="00A45DDE" w:rsidRPr="009959D2">
        <w:rPr>
          <w:rFonts w:ascii="Arial" w:hAnsi="Arial" w:cs="Arial"/>
          <w:sz w:val="18"/>
          <w:szCs w:val="18"/>
        </w:rPr>
        <w:t xml:space="preserve"> an IT</w:t>
      </w:r>
      <w:r>
        <w:rPr>
          <w:rFonts w:ascii="Arial" w:hAnsi="Arial" w:cs="Arial"/>
          <w:sz w:val="18"/>
          <w:szCs w:val="18"/>
        </w:rPr>
        <w:t xml:space="preserve"> Development company providing </w:t>
      </w:r>
      <w:r w:rsidR="00A45DDE" w:rsidRPr="009959D2">
        <w:rPr>
          <w:rFonts w:ascii="Arial" w:hAnsi="Arial" w:cs="Arial"/>
          <w:sz w:val="18"/>
          <w:szCs w:val="18"/>
        </w:rPr>
        <w:t xml:space="preserve">Solutions and Services company with offices across the globe. Head Quartered in </w:t>
      </w:r>
      <w:r>
        <w:rPr>
          <w:rFonts w:ascii="Arial" w:hAnsi="Arial" w:cs="Arial"/>
          <w:sz w:val="18"/>
          <w:szCs w:val="18"/>
        </w:rPr>
        <w:t xml:space="preserve">Germany </w:t>
      </w:r>
      <w:r w:rsidR="00A45DDE" w:rsidRPr="009959D2">
        <w:rPr>
          <w:rFonts w:ascii="Arial" w:hAnsi="Arial" w:cs="Arial"/>
          <w:sz w:val="18"/>
          <w:szCs w:val="18"/>
        </w:rPr>
        <w:t>with other office in US, UK, France, India, Indonesia, Hong Kong, Australia and New Zealand. It offers cutting edge technology solutions for Automotive, Ener</w:t>
      </w:r>
      <w:r>
        <w:rPr>
          <w:rFonts w:ascii="Arial" w:hAnsi="Arial" w:cs="Arial"/>
          <w:sz w:val="18"/>
          <w:szCs w:val="18"/>
        </w:rPr>
        <w:t>gy &amp; Utility</w:t>
      </w:r>
      <w:r w:rsidR="002A7E69">
        <w:rPr>
          <w:rFonts w:ascii="Arial" w:hAnsi="Arial" w:cs="Arial"/>
          <w:sz w:val="18"/>
          <w:szCs w:val="18"/>
        </w:rPr>
        <w:t>,</w:t>
      </w:r>
      <w:r w:rsidR="002A7E69" w:rsidRPr="009959D2">
        <w:rPr>
          <w:rFonts w:ascii="Arial" w:hAnsi="Arial" w:cs="Arial"/>
          <w:sz w:val="18"/>
          <w:szCs w:val="18"/>
        </w:rPr>
        <w:t xml:space="preserve"> </w:t>
      </w:r>
      <w:r w:rsidR="00A45DDE" w:rsidRPr="009959D2">
        <w:rPr>
          <w:rFonts w:ascii="Arial" w:hAnsi="Arial" w:cs="Arial"/>
          <w:sz w:val="18"/>
          <w:szCs w:val="18"/>
        </w:rPr>
        <w:t>Retails &amp; L</w:t>
      </w:r>
      <w:r w:rsidR="00361846">
        <w:rPr>
          <w:rFonts w:ascii="Arial" w:hAnsi="Arial" w:cs="Arial"/>
          <w:sz w:val="18"/>
          <w:szCs w:val="18"/>
        </w:rPr>
        <w:t xml:space="preserve">ogistics, Finance, Banking </w:t>
      </w:r>
      <w:proofErr w:type="gramStart"/>
      <w:r w:rsidR="00361846">
        <w:rPr>
          <w:rFonts w:ascii="Arial" w:hAnsi="Arial" w:cs="Arial"/>
          <w:sz w:val="18"/>
          <w:szCs w:val="18"/>
        </w:rPr>
        <w:t xml:space="preserve">and </w:t>
      </w:r>
      <w:r w:rsidR="00A45DDE" w:rsidRPr="009959D2">
        <w:rPr>
          <w:rFonts w:ascii="Arial" w:hAnsi="Arial" w:cs="Arial"/>
          <w:sz w:val="18"/>
          <w:szCs w:val="18"/>
        </w:rPr>
        <w:t xml:space="preserve"> Telecommunications</w:t>
      </w:r>
      <w:proofErr w:type="gramEnd"/>
      <w:r w:rsidR="00A45DDE" w:rsidRPr="009959D2">
        <w:rPr>
          <w:rFonts w:ascii="Arial" w:hAnsi="Arial" w:cs="Arial"/>
          <w:sz w:val="18"/>
          <w:szCs w:val="18"/>
        </w:rPr>
        <w:t>.</w:t>
      </w:r>
      <w:r w:rsidR="00AA30DB">
        <w:rPr>
          <w:rFonts w:ascii="Arial" w:hAnsi="Arial" w:cs="Arial"/>
          <w:sz w:val="18"/>
          <w:szCs w:val="18"/>
        </w:rPr>
        <w:t xml:space="preserve"> </w:t>
      </w:r>
      <w:proofErr w:type="gramStart"/>
      <w:r w:rsidR="00AA30DB">
        <w:rPr>
          <w:rFonts w:ascii="Arial" w:hAnsi="Arial" w:cs="Arial"/>
          <w:sz w:val="18"/>
          <w:szCs w:val="18"/>
        </w:rPr>
        <w:t xml:space="preserve">A largest implementer or of </w:t>
      </w:r>
      <w:r>
        <w:rPr>
          <w:rFonts w:ascii="Arial" w:hAnsi="Arial" w:cs="Arial"/>
          <w:sz w:val="18"/>
          <w:szCs w:val="18"/>
        </w:rPr>
        <w:t>Ecommerce</w:t>
      </w:r>
      <w:r w:rsidR="00AA30DB">
        <w:rPr>
          <w:rFonts w:ascii="Arial" w:hAnsi="Arial" w:cs="Arial"/>
          <w:sz w:val="18"/>
          <w:szCs w:val="18"/>
        </w:rPr>
        <w:t>.</w:t>
      </w:r>
      <w:proofErr w:type="gramEnd"/>
    </w:p>
    <w:p w:rsidR="00A45DDE" w:rsidRDefault="00A45DDE">
      <w:pPr>
        <w:pStyle w:val="Heading8"/>
        <w:ind w:left="0"/>
        <w:jc w:val="both"/>
        <w:rPr>
          <w:b w:val="0"/>
          <w:bCs w:val="0"/>
          <w:caps w:val="0"/>
          <w:sz w:val="18"/>
          <w:szCs w:val="18"/>
          <w:lang w:val="en-US"/>
        </w:rPr>
      </w:pPr>
    </w:p>
    <w:p w:rsidR="004C37C4" w:rsidRPr="009959D2" w:rsidRDefault="004C37C4" w:rsidP="004C37C4">
      <w:pPr>
        <w:jc w:val="both"/>
        <w:rPr>
          <w:rFonts w:ascii="Arial" w:hAnsi="Arial" w:cs="Arial"/>
          <w:bCs/>
          <w:sz w:val="18"/>
          <w:szCs w:val="18"/>
        </w:rPr>
      </w:pPr>
      <w:r w:rsidRPr="004F7A07">
        <w:rPr>
          <w:rFonts w:ascii="Arial" w:hAnsi="Arial" w:cs="Arial"/>
          <w:b/>
          <w:bCs/>
          <w:sz w:val="18"/>
          <w:szCs w:val="18"/>
        </w:rPr>
        <w:t>Role: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Senior</w:t>
      </w:r>
      <w:r w:rsidRPr="009959D2">
        <w:rPr>
          <w:rFonts w:ascii="Arial" w:hAnsi="Arial" w:cs="Arial"/>
          <w:bCs/>
          <w:sz w:val="18"/>
          <w:szCs w:val="18"/>
        </w:rPr>
        <w:t xml:space="preserve"> E</w:t>
      </w:r>
      <w:r>
        <w:rPr>
          <w:rFonts w:ascii="Arial" w:hAnsi="Arial" w:cs="Arial"/>
          <w:bCs/>
          <w:sz w:val="18"/>
          <w:szCs w:val="18"/>
        </w:rPr>
        <w:t>xecutive / Lead</w:t>
      </w:r>
      <w:r w:rsidRPr="009959D2">
        <w:rPr>
          <w:rFonts w:ascii="Arial" w:hAnsi="Arial" w:cs="Arial"/>
          <w:bCs/>
          <w:sz w:val="18"/>
          <w:szCs w:val="18"/>
        </w:rPr>
        <w:t xml:space="preserve"> - R</w:t>
      </w:r>
      <w:r>
        <w:rPr>
          <w:rFonts w:ascii="Arial" w:hAnsi="Arial" w:cs="Arial"/>
          <w:bCs/>
          <w:sz w:val="18"/>
          <w:szCs w:val="18"/>
        </w:rPr>
        <w:t>esourcing</w:t>
      </w:r>
    </w:p>
    <w:p w:rsidR="00FA2958" w:rsidRPr="00FA2958" w:rsidRDefault="00FA2958" w:rsidP="00FA2958"/>
    <w:p w:rsidR="000C6562" w:rsidRPr="00DC39CC" w:rsidRDefault="000C6562" w:rsidP="000C6562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9959D2">
        <w:rPr>
          <w:rFonts w:ascii="Arial" w:hAnsi="Arial" w:cs="Arial"/>
          <w:b/>
          <w:bCs/>
          <w:sz w:val="18"/>
          <w:szCs w:val="18"/>
        </w:rPr>
        <w:t>RESPONSIBILITIES</w:t>
      </w:r>
    </w:p>
    <w:p w:rsidR="00F47539" w:rsidRPr="009959D2" w:rsidRDefault="00F4108A" w:rsidP="002D6B3E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Talent Acquisition</w:t>
      </w:r>
      <w:r w:rsidRPr="009959D2">
        <w:rPr>
          <w:rFonts w:ascii="Arial" w:hAnsi="Arial" w:cs="Arial"/>
          <w:sz w:val="18"/>
          <w:szCs w:val="18"/>
        </w:rPr>
        <w:t xml:space="preserve"> - </w:t>
      </w:r>
      <w:r w:rsidR="00F47539" w:rsidRPr="009959D2">
        <w:rPr>
          <w:rFonts w:ascii="Arial" w:hAnsi="Arial" w:cs="Arial"/>
          <w:sz w:val="18"/>
          <w:szCs w:val="18"/>
        </w:rPr>
        <w:t>Accountable for high quality, on</w:t>
      </w:r>
      <w:r w:rsidR="00F47539" w:rsidRPr="009959D2">
        <w:rPr>
          <w:rFonts w:ascii="Cambria Math" w:hAnsi="Cambria Math" w:cs="Cambria Math"/>
          <w:sz w:val="18"/>
          <w:szCs w:val="18"/>
        </w:rPr>
        <w:t>‐</w:t>
      </w:r>
      <w:r w:rsidR="00F47539" w:rsidRPr="009959D2">
        <w:rPr>
          <w:rFonts w:ascii="Arial" w:hAnsi="Arial" w:cs="Arial"/>
          <w:sz w:val="18"/>
          <w:szCs w:val="18"/>
        </w:rPr>
        <w:t>time recruitment across levels, pan India.</w:t>
      </w:r>
    </w:p>
    <w:p w:rsidR="004C37C4" w:rsidRDefault="00A45DDE" w:rsidP="004C37C4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 xml:space="preserve">Responsibility encompasses working out the source, time-line, geographical location, target companies and hence formulation of detailed recruitment strategy for a given recruitment project / target. </w:t>
      </w:r>
    </w:p>
    <w:p w:rsidR="00A45DDE" w:rsidRPr="009959D2" w:rsidRDefault="004C37C4" w:rsidP="004C37C4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Managed</w:t>
      </w:r>
      <w:r w:rsidR="006F046E">
        <w:rPr>
          <w:rFonts w:ascii="Arial" w:hAnsi="Arial" w:cs="Arial"/>
          <w:sz w:val="18"/>
          <w:szCs w:val="18"/>
        </w:rPr>
        <w:t xml:space="preserve"> </w:t>
      </w:r>
      <w:r w:rsidR="00A45DDE" w:rsidRPr="009959D2">
        <w:rPr>
          <w:rFonts w:ascii="Arial" w:hAnsi="Arial" w:cs="Arial"/>
          <w:sz w:val="18"/>
          <w:szCs w:val="18"/>
        </w:rPr>
        <w:t>US</w:t>
      </w:r>
      <w:r w:rsidR="006F046E">
        <w:rPr>
          <w:rFonts w:ascii="Arial" w:hAnsi="Arial" w:cs="Arial"/>
          <w:sz w:val="18"/>
          <w:szCs w:val="18"/>
        </w:rPr>
        <w:t>A &amp; APAC</w:t>
      </w:r>
      <w:r w:rsidR="00A45DDE" w:rsidRPr="009959D2">
        <w:rPr>
          <w:rFonts w:ascii="Arial" w:hAnsi="Arial" w:cs="Arial"/>
          <w:sz w:val="18"/>
          <w:szCs w:val="18"/>
        </w:rPr>
        <w:t xml:space="preserve"> accounts (Telecom, Mobile, </w:t>
      </w:r>
      <w:r w:rsidR="00135FFB" w:rsidRPr="009959D2">
        <w:rPr>
          <w:rFonts w:ascii="Arial" w:hAnsi="Arial" w:cs="Arial"/>
          <w:sz w:val="18"/>
          <w:szCs w:val="18"/>
        </w:rPr>
        <w:t>SCM/CRM,</w:t>
      </w:r>
      <w:r w:rsidR="006D4A72">
        <w:rPr>
          <w:rFonts w:ascii="Arial" w:hAnsi="Arial" w:cs="Arial"/>
          <w:sz w:val="18"/>
          <w:szCs w:val="18"/>
        </w:rPr>
        <w:t xml:space="preserve"> </w:t>
      </w:r>
      <w:r w:rsidR="002A7E69">
        <w:rPr>
          <w:rFonts w:ascii="Arial" w:hAnsi="Arial" w:cs="Arial"/>
          <w:sz w:val="18"/>
          <w:szCs w:val="18"/>
        </w:rPr>
        <w:t xml:space="preserve">Life sciences &amp; Healthcare, </w:t>
      </w:r>
      <w:r w:rsidR="006D4A72">
        <w:rPr>
          <w:rFonts w:ascii="Arial" w:hAnsi="Arial" w:cs="Arial"/>
          <w:sz w:val="18"/>
          <w:szCs w:val="18"/>
        </w:rPr>
        <w:t>Retail,</w:t>
      </w:r>
      <w:r w:rsidR="00135FFB" w:rsidRPr="009959D2">
        <w:rPr>
          <w:rFonts w:ascii="Arial" w:hAnsi="Arial" w:cs="Arial"/>
          <w:sz w:val="18"/>
          <w:szCs w:val="18"/>
        </w:rPr>
        <w:t xml:space="preserve"> </w:t>
      </w:r>
      <w:proofErr w:type="gramStart"/>
      <w:r w:rsidR="00A45DDE" w:rsidRPr="009959D2">
        <w:rPr>
          <w:rFonts w:ascii="Arial" w:hAnsi="Arial" w:cs="Arial"/>
          <w:sz w:val="18"/>
          <w:szCs w:val="18"/>
        </w:rPr>
        <w:t>Finance</w:t>
      </w:r>
      <w:proofErr w:type="gramEnd"/>
      <w:r w:rsidR="00A45DDE" w:rsidRPr="009959D2">
        <w:rPr>
          <w:rFonts w:ascii="Arial" w:hAnsi="Arial" w:cs="Arial"/>
          <w:sz w:val="18"/>
          <w:szCs w:val="18"/>
        </w:rPr>
        <w:t xml:space="preserve"> &amp; Insurance) for various Offshore / On-Site P</w:t>
      </w:r>
      <w:r w:rsidR="00CB2573">
        <w:rPr>
          <w:rFonts w:ascii="Arial" w:hAnsi="Arial" w:cs="Arial"/>
          <w:sz w:val="18"/>
          <w:szCs w:val="18"/>
        </w:rPr>
        <w:t>rojects mainly on SAP ERP.</w:t>
      </w:r>
    </w:p>
    <w:p w:rsidR="00A45DDE" w:rsidRPr="009959D2" w:rsidRDefault="00A45DDE" w:rsidP="002D6B3E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Interaction with Client/Customers</w:t>
      </w:r>
      <w:r w:rsidR="007544D3">
        <w:rPr>
          <w:rFonts w:ascii="Arial" w:hAnsi="Arial" w:cs="Arial"/>
          <w:sz w:val="18"/>
          <w:szCs w:val="18"/>
        </w:rPr>
        <w:t>/BU Heads</w:t>
      </w:r>
      <w:r w:rsidRPr="009959D2">
        <w:rPr>
          <w:rFonts w:ascii="Arial" w:hAnsi="Arial" w:cs="Arial"/>
          <w:sz w:val="18"/>
          <w:szCs w:val="18"/>
        </w:rPr>
        <w:t xml:space="preserve"> on real time basis to understand and provide the business solutions based on their feedback/comments. </w:t>
      </w:r>
    </w:p>
    <w:p w:rsidR="00A45DDE" w:rsidRPr="009959D2" w:rsidRDefault="00A45DDE" w:rsidP="002D6B3E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 xml:space="preserve">Negotiate contract rate/terms with individual consultants </w:t>
      </w:r>
      <w:r w:rsidR="00135FFB" w:rsidRPr="009959D2">
        <w:rPr>
          <w:rFonts w:ascii="Arial" w:hAnsi="Arial" w:cs="Arial"/>
          <w:sz w:val="18"/>
          <w:szCs w:val="18"/>
        </w:rPr>
        <w:t>and</w:t>
      </w:r>
      <w:r w:rsidRPr="009959D2">
        <w:rPr>
          <w:rFonts w:ascii="Arial" w:hAnsi="Arial" w:cs="Arial"/>
          <w:sz w:val="18"/>
          <w:szCs w:val="18"/>
        </w:rPr>
        <w:t xml:space="preserve"> contracts</w:t>
      </w:r>
      <w:r w:rsidR="006F046E">
        <w:rPr>
          <w:rFonts w:ascii="Arial" w:hAnsi="Arial" w:cs="Arial"/>
          <w:sz w:val="18"/>
          <w:szCs w:val="18"/>
        </w:rPr>
        <w:t xml:space="preserve"> for IT &amp; PSG.</w:t>
      </w:r>
    </w:p>
    <w:p w:rsidR="00A45DDE" w:rsidRDefault="00A45DDE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0C11CF" w:rsidRPr="00E4652F" w:rsidRDefault="000C11CF" w:rsidP="000C11CF">
      <w:pPr>
        <w:ind w:right="299"/>
        <w:jc w:val="both"/>
        <w:rPr>
          <w:rFonts w:ascii="Arial" w:hAnsi="Arial" w:cs="Arial"/>
          <w:b/>
          <w:bCs/>
          <w:sz w:val="18"/>
          <w:szCs w:val="18"/>
        </w:rPr>
      </w:pPr>
      <w:r w:rsidRPr="00E4652F">
        <w:rPr>
          <w:rFonts w:ascii="Arial" w:hAnsi="Arial" w:cs="Arial"/>
          <w:b/>
          <w:bCs/>
          <w:sz w:val="18"/>
          <w:szCs w:val="18"/>
        </w:rPr>
        <w:t>Achievements:</w:t>
      </w:r>
    </w:p>
    <w:p w:rsidR="00F56C02" w:rsidRDefault="00F56C02" w:rsidP="002D6B3E">
      <w:pPr>
        <w:pStyle w:val="ListParagraph"/>
        <w:numPr>
          <w:ilvl w:val="0"/>
          <w:numId w:val="8"/>
        </w:numPr>
        <w:ind w:right="29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Trained in Germany for core technical recruitments</w:t>
      </w:r>
    </w:p>
    <w:p w:rsidR="000C11CF" w:rsidRDefault="000C11CF" w:rsidP="002D6B3E">
      <w:pPr>
        <w:pStyle w:val="ListParagraph"/>
        <w:numPr>
          <w:ilvl w:val="0"/>
          <w:numId w:val="8"/>
        </w:numPr>
        <w:ind w:right="29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Promoted within 6 months of joining.</w:t>
      </w:r>
    </w:p>
    <w:p w:rsidR="00F4108A" w:rsidRPr="00E40ED7" w:rsidRDefault="00F4108A" w:rsidP="002D6B3E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E40ED7">
        <w:rPr>
          <w:rFonts w:ascii="Arial" w:hAnsi="Arial" w:cs="Arial"/>
          <w:sz w:val="18"/>
          <w:szCs w:val="18"/>
        </w:rPr>
        <w:t>Contributed significantly to</w:t>
      </w:r>
      <w:r>
        <w:rPr>
          <w:rFonts w:ascii="Arial" w:hAnsi="Arial" w:cs="Arial"/>
          <w:sz w:val="18"/>
          <w:szCs w:val="18"/>
        </w:rPr>
        <w:t>wards organization’s early ramp-</w:t>
      </w:r>
      <w:r w:rsidRPr="00E40ED7">
        <w:rPr>
          <w:rFonts w:ascii="Arial" w:hAnsi="Arial" w:cs="Arial"/>
          <w:sz w:val="18"/>
          <w:szCs w:val="18"/>
        </w:rPr>
        <w:t xml:space="preserve">up phase </w:t>
      </w:r>
      <w:r>
        <w:rPr>
          <w:rFonts w:ascii="Arial" w:hAnsi="Arial" w:cs="Arial"/>
          <w:sz w:val="18"/>
          <w:szCs w:val="18"/>
        </w:rPr>
        <w:t>increasing headcount from 200 to 1000</w:t>
      </w:r>
      <w:r w:rsidRPr="00E40ED7">
        <w:rPr>
          <w:rFonts w:ascii="Arial" w:hAnsi="Arial" w:cs="Arial"/>
          <w:sz w:val="18"/>
          <w:szCs w:val="18"/>
        </w:rPr>
        <w:t>.</w:t>
      </w:r>
    </w:p>
    <w:p w:rsidR="00C2439B" w:rsidRPr="00C2439B" w:rsidRDefault="00F4108A" w:rsidP="002D6B3E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F4108A">
        <w:rPr>
          <w:rFonts w:ascii="Arial" w:hAnsi="Arial" w:cs="Arial"/>
          <w:sz w:val="18"/>
          <w:szCs w:val="18"/>
        </w:rPr>
        <w:t xml:space="preserve">Played significant role in improving the recruitment model to bring down the cost of recruitment. </w:t>
      </w:r>
    </w:p>
    <w:p w:rsidR="000C11CF" w:rsidRPr="009959D2" w:rsidRDefault="000C11CF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A45DDE" w:rsidRPr="009959D2" w:rsidRDefault="00A45DDE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0C6562" w:rsidRPr="00DC39CC" w:rsidRDefault="000C6562" w:rsidP="000C6562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9959D2">
        <w:rPr>
          <w:rFonts w:ascii="Arial" w:hAnsi="Arial" w:cs="Arial"/>
          <w:b/>
          <w:bCs/>
          <w:sz w:val="18"/>
          <w:szCs w:val="18"/>
        </w:rPr>
        <w:t>RESPONSIBILITIES</w:t>
      </w:r>
    </w:p>
    <w:p w:rsidR="00135FFB" w:rsidRPr="009959D2" w:rsidRDefault="00F4108A" w:rsidP="002D6B3E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Talent Acquisition</w:t>
      </w:r>
      <w:r w:rsidRPr="009959D2">
        <w:rPr>
          <w:rFonts w:ascii="Arial" w:hAnsi="Arial" w:cs="Arial"/>
          <w:sz w:val="18"/>
          <w:szCs w:val="18"/>
        </w:rPr>
        <w:t xml:space="preserve"> - </w:t>
      </w:r>
      <w:r w:rsidR="00135FFB" w:rsidRPr="009959D2">
        <w:rPr>
          <w:rFonts w:ascii="Arial" w:hAnsi="Arial" w:cs="Arial"/>
          <w:sz w:val="18"/>
          <w:szCs w:val="18"/>
        </w:rPr>
        <w:t>Accountable for high quality, on</w:t>
      </w:r>
      <w:r w:rsidR="00135FFB" w:rsidRPr="009959D2">
        <w:rPr>
          <w:rFonts w:ascii="Cambria Math" w:hAnsi="Cambria Math" w:cs="Cambria Math"/>
          <w:sz w:val="18"/>
          <w:szCs w:val="18"/>
        </w:rPr>
        <w:t>‐</w:t>
      </w:r>
      <w:r w:rsidR="00135FFB" w:rsidRPr="009959D2">
        <w:rPr>
          <w:rFonts w:ascii="Arial" w:hAnsi="Arial" w:cs="Arial"/>
          <w:sz w:val="18"/>
          <w:szCs w:val="18"/>
        </w:rPr>
        <w:t>time recruitment across levels, pan India.</w:t>
      </w:r>
    </w:p>
    <w:p w:rsidR="00A45DDE" w:rsidRDefault="00A45DDE">
      <w:pPr>
        <w:pStyle w:val="Heading8"/>
        <w:ind w:left="0"/>
        <w:jc w:val="both"/>
        <w:rPr>
          <w:b w:val="0"/>
          <w:bCs w:val="0"/>
          <w:caps w:val="0"/>
          <w:sz w:val="18"/>
          <w:szCs w:val="18"/>
          <w:lang w:val="en-US"/>
        </w:rPr>
      </w:pPr>
    </w:p>
    <w:p w:rsidR="00DF3EC9" w:rsidRPr="00DF3EC9" w:rsidRDefault="00DF3EC9" w:rsidP="00DF3EC9"/>
    <w:p w:rsidR="00A45DDE" w:rsidRPr="009959D2" w:rsidRDefault="00A45DDE" w:rsidP="00A45DDE">
      <w:pPr>
        <w:rPr>
          <w:rFonts w:ascii="Arial" w:hAnsi="Arial" w:cs="Arial"/>
          <w:b/>
          <w:sz w:val="18"/>
          <w:szCs w:val="18"/>
        </w:rPr>
      </w:pPr>
      <w:r w:rsidRPr="009959D2">
        <w:rPr>
          <w:rFonts w:ascii="Arial" w:hAnsi="Arial" w:cs="Arial"/>
          <w:b/>
          <w:sz w:val="18"/>
          <w:szCs w:val="18"/>
        </w:rPr>
        <w:t>EDUCATIONAL QUALIFICATION</w:t>
      </w:r>
    </w:p>
    <w:p w:rsidR="00A45DDE" w:rsidRPr="009959D2" w:rsidRDefault="00465D2A" w:rsidP="002D6B3E">
      <w:pPr>
        <w:numPr>
          <w:ilvl w:val="0"/>
          <w:numId w:val="7"/>
        </w:numPr>
        <w:tabs>
          <w:tab w:val="left" w:pos="720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MBA/PGDM in HRM</w:t>
      </w:r>
      <w:r w:rsidR="00A45DDE" w:rsidRPr="009959D2">
        <w:rPr>
          <w:rFonts w:ascii="Arial" w:hAnsi="Arial" w:cs="Arial"/>
          <w:sz w:val="18"/>
          <w:szCs w:val="18"/>
        </w:rPr>
        <w:t xml:space="preserve"> from </w:t>
      </w:r>
      <w:proofErr w:type="spellStart"/>
      <w:r w:rsidR="000901ED">
        <w:rPr>
          <w:rFonts w:ascii="Arial" w:hAnsi="Arial" w:cs="Arial"/>
          <w:sz w:val="18"/>
          <w:szCs w:val="18"/>
        </w:rPr>
        <w:t>Symboisis</w:t>
      </w:r>
      <w:proofErr w:type="spellEnd"/>
      <w:r w:rsidR="000901ED">
        <w:rPr>
          <w:rFonts w:ascii="Arial" w:hAnsi="Arial" w:cs="Arial"/>
          <w:sz w:val="18"/>
          <w:szCs w:val="18"/>
        </w:rPr>
        <w:t>, Pune</w:t>
      </w:r>
    </w:p>
    <w:p w:rsidR="00A45DDE" w:rsidRPr="009959D2" w:rsidRDefault="00A45DDE" w:rsidP="002D6B3E">
      <w:pPr>
        <w:numPr>
          <w:ilvl w:val="0"/>
          <w:numId w:val="7"/>
        </w:numPr>
        <w:tabs>
          <w:tab w:val="left" w:pos="720"/>
        </w:tabs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B.</w:t>
      </w:r>
      <w:r w:rsidR="000901ED">
        <w:rPr>
          <w:rFonts w:ascii="Arial" w:hAnsi="Arial" w:cs="Arial"/>
          <w:sz w:val="18"/>
          <w:szCs w:val="18"/>
        </w:rPr>
        <w:t>Com from Delhi University</w:t>
      </w:r>
      <w:r w:rsidRPr="009959D2">
        <w:rPr>
          <w:rFonts w:ascii="Arial" w:hAnsi="Arial" w:cs="Arial"/>
          <w:sz w:val="18"/>
          <w:szCs w:val="18"/>
        </w:rPr>
        <w:t>.</w:t>
      </w:r>
    </w:p>
    <w:p w:rsidR="00A45DDE" w:rsidRPr="009959D2" w:rsidRDefault="00A45DDE">
      <w:pPr>
        <w:pStyle w:val="Heading8"/>
        <w:ind w:left="0"/>
        <w:jc w:val="both"/>
        <w:rPr>
          <w:sz w:val="18"/>
          <w:szCs w:val="18"/>
          <w:u w:val="single"/>
        </w:rPr>
      </w:pPr>
    </w:p>
    <w:p w:rsidR="00A45DDE" w:rsidRPr="009959D2" w:rsidRDefault="00A45DDE" w:rsidP="00A45DDE">
      <w:pPr>
        <w:rPr>
          <w:rFonts w:ascii="Arial" w:hAnsi="Arial" w:cs="Arial"/>
          <w:b/>
          <w:sz w:val="18"/>
          <w:szCs w:val="18"/>
          <w:u w:val="single"/>
        </w:rPr>
      </w:pPr>
      <w:r w:rsidRPr="009959D2">
        <w:rPr>
          <w:rFonts w:ascii="Arial" w:hAnsi="Arial" w:cs="Arial"/>
          <w:b/>
          <w:sz w:val="18"/>
          <w:szCs w:val="18"/>
          <w:u w:val="single"/>
        </w:rPr>
        <w:t>PERSONAL PARTICULARS</w:t>
      </w:r>
    </w:p>
    <w:p w:rsidR="00A45DDE" w:rsidRPr="009959D2" w:rsidRDefault="00A45DDE" w:rsidP="00A45DDE">
      <w:pPr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Sex</w:t>
      </w:r>
      <w:r w:rsidRPr="009959D2">
        <w:rPr>
          <w:rFonts w:ascii="Arial" w:hAnsi="Arial" w:cs="Arial"/>
          <w:sz w:val="18"/>
          <w:szCs w:val="18"/>
        </w:rPr>
        <w:tab/>
      </w:r>
      <w:r w:rsidRPr="009959D2">
        <w:rPr>
          <w:rFonts w:ascii="Arial" w:hAnsi="Arial" w:cs="Arial"/>
          <w:sz w:val="18"/>
          <w:szCs w:val="18"/>
        </w:rPr>
        <w:tab/>
      </w:r>
      <w:r w:rsidRPr="009959D2">
        <w:rPr>
          <w:rFonts w:ascii="Arial" w:hAnsi="Arial" w:cs="Arial"/>
          <w:sz w:val="18"/>
          <w:szCs w:val="18"/>
        </w:rPr>
        <w:tab/>
        <w:t>:</w:t>
      </w:r>
      <w:r w:rsidRPr="009959D2">
        <w:rPr>
          <w:rFonts w:ascii="Arial" w:hAnsi="Arial" w:cs="Arial"/>
          <w:sz w:val="18"/>
          <w:szCs w:val="18"/>
        </w:rPr>
        <w:tab/>
      </w:r>
      <w:r w:rsidR="000901ED">
        <w:rPr>
          <w:rFonts w:ascii="Arial" w:hAnsi="Arial" w:cs="Arial"/>
          <w:sz w:val="18"/>
          <w:szCs w:val="18"/>
        </w:rPr>
        <w:t>Female</w:t>
      </w:r>
    </w:p>
    <w:p w:rsidR="00A45DDE" w:rsidRPr="009959D2" w:rsidRDefault="00A45DDE" w:rsidP="00A45DDE">
      <w:pPr>
        <w:rPr>
          <w:rFonts w:ascii="Arial" w:hAnsi="Arial" w:cs="Arial"/>
          <w:snapToGrid w:val="0"/>
          <w:sz w:val="18"/>
          <w:szCs w:val="18"/>
        </w:rPr>
      </w:pPr>
      <w:r w:rsidRPr="009959D2">
        <w:rPr>
          <w:rFonts w:ascii="Arial" w:hAnsi="Arial" w:cs="Arial"/>
          <w:snapToGrid w:val="0"/>
          <w:sz w:val="18"/>
          <w:szCs w:val="18"/>
        </w:rPr>
        <w:t>Mobile</w:t>
      </w:r>
      <w:r w:rsidRPr="009959D2">
        <w:rPr>
          <w:rFonts w:ascii="Arial" w:hAnsi="Arial" w:cs="Arial"/>
          <w:snapToGrid w:val="0"/>
          <w:sz w:val="18"/>
          <w:szCs w:val="18"/>
        </w:rPr>
        <w:tab/>
      </w:r>
      <w:r w:rsidRPr="009959D2">
        <w:rPr>
          <w:rFonts w:ascii="Arial" w:hAnsi="Arial" w:cs="Arial"/>
          <w:snapToGrid w:val="0"/>
          <w:sz w:val="18"/>
          <w:szCs w:val="18"/>
        </w:rPr>
        <w:tab/>
      </w:r>
      <w:r w:rsidRPr="009959D2">
        <w:rPr>
          <w:rFonts w:ascii="Arial" w:hAnsi="Arial" w:cs="Arial"/>
          <w:snapToGrid w:val="0"/>
          <w:sz w:val="18"/>
          <w:szCs w:val="18"/>
        </w:rPr>
        <w:tab/>
        <w:t>:</w:t>
      </w:r>
      <w:r w:rsidRPr="009959D2">
        <w:rPr>
          <w:rFonts w:ascii="Arial" w:hAnsi="Arial" w:cs="Arial"/>
          <w:snapToGrid w:val="0"/>
          <w:sz w:val="18"/>
          <w:szCs w:val="18"/>
        </w:rPr>
        <w:tab/>
        <w:t xml:space="preserve">+ 91 </w:t>
      </w:r>
      <w:r w:rsidR="000901ED">
        <w:rPr>
          <w:rFonts w:ascii="Arial" w:hAnsi="Arial" w:cs="Arial"/>
          <w:snapToGrid w:val="0"/>
          <w:sz w:val="18"/>
          <w:szCs w:val="18"/>
        </w:rPr>
        <w:t>8368060161</w:t>
      </w:r>
      <w:r w:rsidR="000901ED">
        <w:rPr>
          <w:rFonts w:ascii="Arial" w:hAnsi="Arial" w:cs="Arial"/>
          <w:snapToGrid w:val="0"/>
          <w:sz w:val="18"/>
          <w:szCs w:val="18"/>
        </w:rPr>
        <w:tab/>
      </w:r>
    </w:p>
    <w:p w:rsidR="00BB1789" w:rsidRPr="009959D2" w:rsidRDefault="00A45DDE" w:rsidP="00A45DDE">
      <w:pPr>
        <w:rPr>
          <w:rStyle w:val="Hyperlink"/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napToGrid w:val="0"/>
          <w:sz w:val="18"/>
          <w:szCs w:val="18"/>
        </w:rPr>
        <w:t>Email</w:t>
      </w:r>
      <w:r w:rsidRPr="009959D2">
        <w:rPr>
          <w:rFonts w:ascii="Arial" w:hAnsi="Arial" w:cs="Arial"/>
          <w:snapToGrid w:val="0"/>
          <w:sz w:val="18"/>
          <w:szCs w:val="18"/>
        </w:rPr>
        <w:tab/>
      </w:r>
      <w:r w:rsidRPr="009959D2">
        <w:rPr>
          <w:rFonts w:ascii="Arial" w:hAnsi="Arial" w:cs="Arial"/>
          <w:snapToGrid w:val="0"/>
          <w:sz w:val="18"/>
          <w:szCs w:val="18"/>
        </w:rPr>
        <w:tab/>
      </w:r>
      <w:r w:rsidRPr="009959D2">
        <w:rPr>
          <w:rFonts w:ascii="Arial" w:hAnsi="Arial" w:cs="Arial"/>
          <w:snapToGrid w:val="0"/>
          <w:sz w:val="18"/>
          <w:szCs w:val="18"/>
        </w:rPr>
        <w:tab/>
        <w:t>:</w:t>
      </w:r>
      <w:r w:rsidRPr="009959D2">
        <w:rPr>
          <w:rFonts w:ascii="Arial" w:hAnsi="Arial" w:cs="Arial"/>
          <w:snapToGrid w:val="0"/>
          <w:sz w:val="18"/>
          <w:szCs w:val="18"/>
        </w:rPr>
        <w:tab/>
      </w:r>
      <w:hyperlink r:id="rId10" w:history="1">
        <w:r w:rsidR="000901ED" w:rsidRPr="00C4207B">
          <w:rPr>
            <w:rStyle w:val="Hyperlink"/>
            <w:rFonts w:ascii="Arial" w:hAnsi="Arial" w:cs="Arial"/>
            <w:sz w:val="18"/>
            <w:szCs w:val="18"/>
          </w:rPr>
          <w:t>Chat_shilpa@yahoo.com</w:t>
        </w:r>
      </w:hyperlink>
      <w:r w:rsidR="000901ED">
        <w:rPr>
          <w:rStyle w:val="Hyperlink"/>
          <w:rFonts w:ascii="Arial" w:hAnsi="Arial" w:cs="Arial"/>
          <w:sz w:val="18"/>
          <w:szCs w:val="18"/>
        </w:rPr>
        <w:tab/>
      </w:r>
    </w:p>
    <w:p w:rsidR="00A45DDE" w:rsidRDefault="00A45DDE" w:rsidP="00A45DDE">
      <w:pPr>
        <w:jc w:val="both"/>
        <w:rPr>
          <w:rFonts w:ascii="Arial" w:hAnsi="Arial" w:cs="Arial"/>
          <w:snapToGrid w:val="0"/>
          <w:sz w:val="18"/>
          <w:szCs w:val="18"/>
        </w:rPr>
      </w:pPr>
      <w:r w:rsidRPr="009959D2">
        <w:rPr>
          <w:rFonts w:ascii="Arial" w:hAnsi="Arial" w:cs="Arial"/>
          <w:snapToGrid w:val="0"/>
          <w:sz w:val="18"/>
          <w:szCs w:val="18"/>
        </w:rPr>
        <w:t>Marital Status</w:t>
      </w:r>
      <w:r w:rsidRPr="009959D2">
        <w:rPr>
          <w:rFonts w:ascii="Arial" w:hAnsi="Arial" w:cs="Arial"/>
          <w:snapToGrid w:val="0"/>
          <w:sz w:val="18"/>
          <w:szCs w:val="18"/>
        </w:rPr>
        <w:tab/>
      </w:r>
      <w:r w:rsidRPr="009959D2">
        <w:rPr>
          <w:rFonts w:ascii="Arial" w:hAnsi="Arial" w:cs="Arial"/>
          <w:snapToGrid w:val="0"/>
          <w:sz w:val="18"/>
          <w:szCs w:val="18"/>
        </w:rPr>
        <w:tab/>
        <w:t>:</w:t>
      </w:r>
      <w:r w:rsidRPr="009959D2">
        <w:rPr>
          <w:rFonts w:ascii="Arial" w:hAnsi="Arial" w:cs="Arial"/>
          <w:snapToGrid w:val="0"/>
          <w:sz w:val="18"/>
          <w:szCs w:val="18"/>
        </w:rPr>
        <w:tab/>
        <w:t>Married</w:t>
      </w:r>
    </w:p>
    <w:p w:rsidR="004C37C4" w:rsidRDefault="009F68AD" w:rsidP="00A45DDE">
      <w:pPr>
        <w:jc w:val="both"/>
        <w:rPr>
          <w:rFonts w:ascii="Arial" w:hAnsi="Arial" w:cs="Arial"/>
          <w:snapToGrid w:val="0"/>
          <w:sz w:val="18"/>
          <w:szCs w:val="18"/>
        </w:rPr>
      </w:pPr>
      <w:r>
        <w:rPr>
          <w:rFonts w:ascii="Arial" w:hAnsi="Arial" w:cs="Arial"/>
          <w:snapToGrid w:val="0"/>
          <w:sz w:val="18"/>
          <w:szCs w:val="18"/>
        </w:rPr>
        <w:t>Visa</w:t>
      </w:r>
      <w:r>
        <w:rPr>
          <w:rFonts w:ascii="Arial" w:hAnsi="Arial" w:cs="Arial"/>
          <w:snapToGrid w:val="0"/>
          <w:sz w:val="18"/>
          <w:szCs w:val="18"/>
        </w:rPr>
        <w:tab/>
      </w:r>
      <w:r>
        <w:rPr>
          <w:rFonts w:ascii="Arial" w:hAnsi="Arial" w:cs="Arial"/>
          <w:snapToGrid w:val="0"/>
          <w:sz w:val="18"/>
          <w:szCs w:val="18"/>
        </w:rPr>
        <w:tab/>
      </w:r>
      <w:r>
        <w:rPr>
          <w:rFonts w:ascii="Arial" w:hAnsi="Arial" w:cs="Arial"/>
          <w:snapToGrid w:val="0"/>
          <w:sz w:val="18"/>
          <w:szCs w:val="18"/>
        </w:rPr>
        <w:tab/>
        <w:t>:</w:t>
      </w:r>
      <w:r>
        <w:rPr>
          <w:rFonts w:ascii="Arial" w:hAnsi="Arial" w:cs="Arial"/>
          <w:snapToGrid w:val="0"/>
          <w:sz w:val="18"/>
          <w:szCs w:val="18"/>
        </w:rPr>
        <w:tab/>
      </w:r>
      <w:r w:rsidR="000832E3">
        <w:rPr>
          <w:rFonts w:ascii="Arial" w:hAnsi="Arial" w:cs="Arial"/>
          <w:snapToGrid w:val="0"/>
          <w:sz w:val="18"/>
          <w:szCs w:val="18"/>
        </w:rPr>
        <w:t xml:space="preserve">Valid </w:t>
      </w:r>
      <w:r>
        <w:rPr>
          <w:rFonts w:ascii="Arial" w:hAnsi="Arial" w:cs="Arial"/>
          <w:snapToGrid w:val="0"/>
          <w:sz w:val="18"/>
          <w:szCs w:val="18"/>
        </w:rPr>
        <w:t>B1 Visa</w:t>
      </w:r>
      <w:r w:rsidR="00DF62DC">
        <w:rPr>
          <w:rFonts w:ascii="Arial" w:hAnsi="Arial" w:cs="Arial"/>
          <w:snapToGrid w:val="0"/>
          <w:sz w:val="18"/>
          <w:szCs w:val="18"/>
        </w:rPr>
        <w:t xml:space="preserve"> for USA.</w:t>
      </w:r>
    </w:p>
    <w:p w:rsidR="00A45DDE" w:rsidRPr="009959D2" w:rsidRDefault="00A45DDE" w:rsidP="00A45DDE">
      <w:pPr>
        <w:jc w:val="both"/>
        <w:rPr>
          <w:rFonts w:ascii="Arial" w:hAnsi="Arial" w:cs="Arial"/>
          <w:sz w:val="18"/>
          <w:szCs w:val="18"/>
        </w:rPr>
      </w:pPr>
      <w:r w:rsidRPr="009959D2">
        <w:rPr>
          <w:rFonts w:ascii="Arial" w:hAnsi="Arial" w:cs="Arial"/>
          <w:sz w:val="18"/>
          <w:szCs w:val="18"/>
        </w:rPr>
        <w:t>Address</w:t>
      </w:r>
      <w:r w:rsidRPr="009959D2">
        <w:rPr>
          <w:rFonts w:ascii="Arial" w:hAnsi="Arial" w:cs="Arial"/>
          <w:sz w:val="18"/>
          <w:szCs w:val="18"/>
        </w:rPr>
        <w:tab/>
      </w:r>
      <w:r w:rsidRPr="009959D2">
        <w:rPr>
          <w:rFonts w:ascii="Arial" w:hAnsi="Arial" w:cs="Arial"/>
          <w:sz w:val="18"/>
          <w:szCs w:val="18"/>
        </w:rPr>
        <w:tab/>
      </w:r>
      <w:r w:rsidRPr="009959D2">
        <w:rPr>
          <w:rFonts w:ascii="Arial" w:hAnsi="Arial" w:cs="Arial"/>
          <w:sz w:val="18"/>
          <w:szCs w:val="18"/>
        </w:rPr>
        <w:tab/>
        <w:t>:</w:t>
      </w:r>
      <w:r w:rsidRPr="009959D2">
        <w:rPr>
          <w:rFonts w:ascii="Arial" w:hAnsi="Arial" w:cs="Arial"/>
          <w:sz w:val="18"/>
          <w:szCs w:val="18"/>
        </w:rPr>
        <w:tab/>
      </w:r>
      <w:r w:rsidR="000901ED">
        <w:rPr>
          <w:rFonts w:ascii="Arial" w:hAnsi="Arial" w:cs="Arial"/>
          <w:sz w:val="18"/>
          <w:szCs w:val="18"/>
        </w:rPr>
        <w:t>Sector -62, Noida</w:t>
      </w:r>
      <w:bookmarkStart w:id="0" w:name="_GoBack"/>
      <w:bookmarkEnd w:id="0"/>
    </w:p>
    <w:sectPr w:rsidR="00A45DDE" w:rsidRPr="009959D2" w:rsidSect="00A45DDE">
      <w:headerReference w:type="default" r:id="rId11"/>
      <w:pgSz w:w="12240" w:h="15840"/>
      <w:pgMar w:top="1080" w:right="720" w:bottom="907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122" w:rsidRDefault="00A47122">
      <w:r>
        <w:separator/>
      </w:r>
    </w:p>
  </w:endnote>
  <w:endnote w:type="continuationSeparator" w:id="0">
    <w:p w:rsidR="00A47122" w:rsidRDefault="00A4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122" w:rsidRDefault="00A47122">
      <w:r>
        <w:separator/>
      </w:r>
    </w:p>
  </w:footnote>
  <w:footnote w:type="continuationSeparator" w:id="0">
    <w:p w:rsidR="00A47122" w:rsidRDefault="00A47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9E3" w:rsidRPr="00B616EA" w:rsidRDefault="00356FFD" w:rsidP="00A45DDE">
    <w:pPr>
      <w:pStyle w:val="Header"/>
      <w:jc w:val="right"/>
      <w:rPr>
        <w:b/>
        <w:color w:val="000000" w:themeColor="text1"/>
        <w:sz w:val="32"/>
      </w:rPr>
    </w:pPr>
    <w:r>
      <w:rPr>
        <w:b/>
        <w:noProof/>
        <w:color w:val="000000" w:themeColor="text1"/>
        <w:sz w:val="32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342899</wp:posOffset>
              </wp:positionV>
              <wp:extent cx="7086600" cy="0"/>
              <wp:effectExtent l="0" t="19050" r="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27pt" to="54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" strokeweight="3pt"/>
          </w:pict>
        </mc:Fallback>
      </mc:AlternateContent>
    </w:r>
    <w:r w:rsidR="000901ED">
      <w:rPr>
        <w:b/>
        <w:noProof/>
        <w:color w:val="000000" w:themeColor="text1"/>
        <w:sz w:val="32"/>
      </w:rPr>
      <w:t>Shilpa Lavania</w:t>
    </w:r>
  </w:p>
  <w:p w:rsidR="00AE09E3" w:rsidRDefault="00AE09E3" w:rsidP="00A45DDE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ABF"/>
    <w:multiLevelType w:val="hybridMultilevel"/>
    <w:tmpl w:val="5BC4D1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685F09"/>
    <w:multiLevelType w:val="hybridMultilevel"/>
    <w:tmpl w:val="38AEE0A2"/>
    <w:lvl w:ilvl="0" w:tplc="D004A0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1C0FC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AEA1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AAB3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0C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C025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62D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659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420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A0307"/>
    <w:multiLevelType w:val="hybridMultilevel"/>
    <w:tmpl w:val="B3C2AC1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BC68C2"/>
    <w:multiLevelType w:val="hybridMultilevel"/>
    <w:tmpl w:val="31B6754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717392"/>
    <w:multiLevelType w:val="hybridMultilevel"/>
    <w:tmpl w:val="CC6A7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BF5944"/>
    <w:multiLevelType w:val="hybridMultilevel"/>
    <w:tmpl w:val="B23057B0"/>
    <w:lvl w:ilvl="0" w:tplc="FB9ACF50">
      <w:start w:val="1"/>
      <w:numFmt w:val="bullet"/>
      <w:lvlText w:val="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08C5E5D"/>
    <w:multiLevelType w:val="hybridMultilevel"/>
    <w:tmpl w:val="F2F41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E820FA"/>
    <w:multiLevelType w:val="hybridMultilevel"/>
    <w:tmpl w:val="A810FE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6A5BCB"/>
    <w:multiLevelType w:val="hybridMultilevel"/>
    <w:tmpl w:val="AE0CB6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5A0007"/>
    <w:multiLevelType w:val="hybridMultilevel"/>
    <w:tmpl w:val="2192504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904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FD67F5"/>
    <w:multiLevelType w:val="hybridMultilevel"/>
    <w:tmpl w:val="4D38C73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70"/>
    <w:rsid w:val="0001022A"/>
    <w:rsid w:val="00015D62"/>
    <w:rsid w:val="000178D8"/>
    <w:rsid w:val="0004081F"/>
    <w:rsid w:val="000547CC"/>
    <w:rsid w:val="00063C2D"/>
    <w:rsid w:val="00064407"/>
    <w:rsid w:val="00067540"/>
    <w:rsid w:val="00076AFD"/>
    <w:rsid w:val="000814B1"/>
    <w:rsid w:val="00081C7E"/>
    <w:rsid w:val="000832E3"/>
    <w:rsid w:val="000869F8"/>
    <w:rsid w:val="000901ED"/>
    <w:rsid w:val="000A540B"/>
    <w:rsid w:val="000C11CF"/>
    <w:rsid w:val="000C6562"/>
    <w:rsid w:val="000D1469"/>
    <w:rsid w:val="000D38CB"/>
    <w:rsid w:val="000F2AAA"/>
    <w:rsid w:val="00101D2D"/>
    <w:rsid w:val="0010270C"/>
    <w:rsid w:val="00106C1E"/>
    <w:rsid w:val="00107CE5"/>
    <w:rsid w:val="00107E45"/>
    <w:rsid w:val="001110DF"/>
    <w:rsid w:val="00121DB9"/>
    <w:rsid w:val="00123EA9"/>
    <w:rsid w:val="00125242"/>
    <w:rsid w:val="00126272"/>
    <w:rsid w:val="001357B2"/>
    <w:rsid w:val="00135FFB"/>
    <w:rsid w:val="0015065D"/>
    <w:rsid w:val="00151770"/>
    <w:rsid w:val="00155649"/>
    <w:rsid w:val="00164720"/>
    <w:rsid w:val="001733DF"/>
    <w:rsid w:val="00183F45"/>
    <w:rsid w:val="001937B5"/>
    <w:rsid w:val="0019431B"/>
    <w:rsid w:val="001A24E0"/>
    <w:rsid w:val="001B1531"/>
    <w:rsid w:val="001B5296"/>
    <w:rsid w:val="001C5C53"/>
    <w:rsid w:val="001D5C2A"/>
    <w:rsid w:val="001D737F"/>
    <w:rsid w:val="001E2608"/>
    <w:rsid w:val="001E7729"/>
    <w:rsid w:val="001F0AFB"/>
    <w:rsid w:val="002030F8"/>
    <w:rsid w:val="0020697E"/>
    <w:rsid w:val="0020699E"/>
    <w:rsid w:val="00214A0F"/>
    <w:rsid w:val="00225A5E"/>
    <w:rsid w:val="00251912"/>
    <w:rsid w:val="00252705"/>
    <w:rsid w:val="00253746"/>
    <w:rsid w:val="00255951"/>
    <w:rsid w:val="002629C9"/>
    <w:rsid w:val="00272EE5"/>
    <w:rsid w:val="00287ED9"/>
    <w:rsid w:val="00291145"/>
    <w:rsid w:val="00291ABE"/>
    <w:rsid w:val="002A7E69"/>
    <w:rsid w:val="002B6117"/>
    <w:rsid w:val="002C7A32"/>
    <w:rsid w:val="002D06F8"/>
    <w:rsid w:val="002D1D91"/>
    <w:rsid w:val="002D56B0"/>
    <w:rsid w:val="002D6B3E"/>
    <w:rsid w:val="002E5A38"/>
    <w:rsid w:val="002F09E2"/>
    <w:rsid w:val="00301A30"/>
    <w:rsid w:val="003242AD"/>
    <w:rsid w:val="00325865"/>
    <w:rsid w:val="00327343"/>
    <w:rsid w:val="003424F0"/>
    <w:rsid w:val="00356FFD"/>
    <w:rsid w:val="00357F11"/>
    <w:rsid w:val="00361846"/>
    <w:rsid w:val="0036387C"/>
    <w:rsid w:val="00385F31"/>
    <w:rsid w:val="00395CD7"/>
    <w:rsid w:val="003A2194"/>
    <w:rsid w:val="003A3022"/>
    <w:rsid w:val="003B0C92"/>
    <w:rsid w:val="003B4532"/>
    <w:rsid w:val="003C373B"/>
    <w:rsid w:val="003D15EC"/>
    <w:rsid w:val="003E0CB1"/>
    <w:rsid w:val="003E7F38"/>
    <w:rsid w:val="003F11D9"/>
    <w:rsid w:val="003F3974"/>
    <w:rsid w:val="00400656"/>
    <w:rsid w:val="004044F1"/>
    <w:rsid w:val="004144E5"/>
    <w:rsid w:val="00415E4B"/>
    <w:rsid w:val="004208BA"/>
    <w:rsid w:val="00427669"/>
    <w:rsid w:val="004302DE"/>
    <w:rsid w:val="004317F6"/>
    <w:rsid w:val="0044541F"/>
    <w:rsid w:val="004656C3"/>
    <w:rsid w:val="00465D2A"/>
    <w:rsid w:val="00467E58"/>
    <w:rsid w:val="00477DA0"/>
    <w:rsid w:val="0048186D"/>
    <w:rsid w:val="0048231C"/>
    <w:rsid w:val="004829E0"/>
    <w:rsid w:val="004851F4"/>
    <w:rsid w:val="004915AF"/>
    <w:rsid w:val="004C37C4"/>
    <w:rsid w:val="004F48BF"/>
    <w:rsid w:val="004F5F2B"/>
    <w:rsid w:val="004F7A07"/>
    <w:rsid w:val="00517374"/>
    <w:rsid w:val="00531A18"/>
    <w:rsid w:val="00534B6D"/>
    <w:rsid w:val="005442B2"/>
    <w:rsid w:val="00572455"/>
    <w:rsid w:val="00573B50"/>
    <w:rsid w:val="00590127"/>
    <w:rsid w:val="005943B0"/>
    <w:rsid w:val="005A442D"/>
    <w:rsid w:val="005C16F1"/>
    <w:rsid w:val="005D34F7"/>
    <w:rsid w:val="005D5749"/>
    <w:rsid w:val="005F13E7"/>
    <w:rsid w:val="005F3FC3"/>
    <w:rsid w:val="00602B04"/>
    <w:rsid w:val="0060350A"/>
    <w:rsid w:val="0060516E"/>
    <w:rsid w:val="00606A68"/>
    <w:rsid w:val="006104BA"/>
    <w:rsid w:val="0061236F"/>
    <w:rsid w:val="006243F4"/>
    <w:rsid w:val="0062714F"/>
    <w:rsid w:val="0063213F"/>
    <w:rsid w:val="00636512"/>
    <w:rsid w:val="00637407"/>
    <w:rsid w:val="006434FD"/>
    <w:rsid w:val="00644AAB"/>
    <w:rsid w:val="00644F75"/>
    <w:rsid w:val="006610C9"/>
    <w:rsid w:val="00666A74"/>
    <w:rsid w:val="00671CAB"/>
    <w:rsid w:val="00693641"/>
    <w:rsid w:val="006A5382"/>
    <w:rsid w:val="006B2511"/>
    <w:rsid w:val="006C0CA1"/>
    <w:rsid w:val="006D4A72"/>
    <w:rsid w:val="006D4E16"/>
    <w:rsid w:val="006D6278"/>
    <w:rsid w:val="006F046E"/>
    <w:rsid w:val="007076F4"/>
    <w:rsid w:val="00712E01"/>
    <w:rsid w:val="0071309D"/>
    <w:rsid w:val="007138C5"/>
    <w:rsid w:val="007326AF"/>
    <w:rsid w:val="007544D3"/>
    <w:rsid w:val="00754FB2"/>
    <w:rsid w:val="0076203B"/>
    <w:rsid w:val="00763A10"/>
    <w:rsid w:val="0077502C"/>
    <w:rsid w:val="00780FA2"/>
    <w:rsid w:val="00795F63"/>
    <w:rsid w:val="007B70E6"/>
    <w:rsid w:val="007C1D31"/>
    <w:rsid w:val="007D1FFF"/>
    <w:rsid w:val="007D5512"/>
    <w:rsid w:val="007D649C"/>
    <w:rsid w:val="007E43D5"/>
    <w:rsid w:val="007E6E6A"/>
    <w:rsid w:val="0080277E"/>
    <w:rsid w:val="00803B20"/>
    <w:rsid w:val="0082181D"/>
    <w:rsid w:val="0082321A"/>
    <w:rsid w:val="00823B86"/>
    <w:rsid w:val="00826172"/>
    <w:rsid w:val="00830E06"/>
    <w:rsid w:val="00831483"/>
    <w:rsid w:val="0084008F"/>
    <w:rsid w:val="00846631"/>
    <w:rsid w:val="00856538"/>
    <w:rsid w:val="008755C6"/>
    <w:rsid w:val="00880EC5"/>
    <w:rsid w:val="00895088"/>
    <w:rsid w:val="00897873"/>
    <w:rsid w:val="008B14BB"/>
    <w:rsid w:val="008B3B9C"/>
    <w:rsid w:val="008B4C88"/>
    <w:rsid w:val="008C1A67"/>
    <w:rsid w:val="008C3349"/>
    <w:rsid w:val="008C53D5"/>
    <w:rsid w:val="008D128F"/>
    <w:rsid w:val="008E0FD6"/>
    <w:rsid w:val="008E4A5A"/>
    <w:rsid w:val="008F048C"/>
    <w:rsid w:val="008F6850"/>
    <w:rsid w:val="009073A0"/>
    <w:rsid w:val="00911D0F"/>
    <w:rsid w:val="0091647B"/>
    <w:rsid w:val="00917FD5"/>
    <w:rsid w:val="009467B9"/>
    <w:rsid w:val="00954EFD"/>
    <w:rsid w:val="00956526"/>
    <w:rsid w:val="00960C72"/>
    <w:rsid w:val="00971EB4"/>
    <w:rsid w:val="00974B0D"/>
    <w:rsid w:val="00986D22"/>
    <w:rsid w:val="009959D2"/>
    <w:rsid w:val="009B5B37"/>
    <w:rsid w:val="009C2195"/>
    <w:rsid w:val="009C256E"/>
    <w:rsid w:val="009C3B46"/>
    <w:rsid w:val="009D1A1A"/>
    <w:rsid w:val="009E7F9A"/>
    <w:rsid w:val="009F0334"/>
    <w:rsid w:val="009F4EC9"/>
    <w:rsid w:val="009F511F"/>
    <w:rsid w:val="009F68AD"/>
    <w:rsid w:val="00A2071C"/>
    <w:rsid w:val="00A22B9B"/>
    <w:rsid w:val="00A254DB"/>
    <w:rsid w:val="00A443BE"/>
    <w:rsid w:val="00A45DDE"/>
    <w:rsid w:val="00A4627E"/>
    <w:rsid w:val="00A47122"/>
    <w:rsid w:val="00A47F69"/>
    <w:rsid w:val="00A609BD"/>
    <w:rsid w:val="00A70949"/>
    <w:rsid w:val="00A71317"/>
    <w:rsid w:val="00A72E28"/>
    <w:rsid w:val="00A76AAC"/>
    <w:rsid w:val="00A9214B"/>
    <w:rsid w:val="00A95383"/>
    <w:rsid w:val="00A964CF"/>
    <w:rsid w:val="00A96D09"/>
    <w:rsid w:val="00A97CB1"/>
    <w:rsid w:val="00A97CB5"/>
    <w:rsid w:val="00AA2EF2"/>
    <w:rsid w:val="00AA30DB"/>
    <w:rsid w:val="00AA34CB"/>
    <w:rsid w:val="00AA67F8"/>
    <w:rsid w:val="00AB4507"/>
    <w:rsid w:val="00AE09E3"/>
    <w:rsid w:val="00AF43BC"/>
    <w:rsid w:val="00AF798F"/>
    <w:rsid w:val="00B13C59"/>
    <w:rsid w:val="00B13FE1"/>
    <w:rsid w:val="00B21034"/>
    <w:rsid w:val="00B265E2"/>
    <w:rsid w:val="00B26745"/>
    <w:rsid w:val="00B41C77"/>
    <w:rsid w:val="00B616EA"/>
    <w:rsid w:val="00B617D3"/>
    <w:rsid w:val="00B63C0D"/>
    <w:rsid w:val="00B71CBC"/>
    <w:rsid w:val="00B84661"/>
    <w:rsid w:val="00B84BD5"/>
    <w:rsid w:val="00B91145"/>
    <w:rsid w:val="00B94C0E"/>
    <w:rsid w:val="00B94D39"/>
    <w:rsid w:val="00BA0CEE"/>
    <w:rsid w:val="00BA73EB"/>
    <w:rsid w:val="00BB1789"/>
    <w:rsid w:val="00BC0EAD"/>
    <w:rsid w:val="00BC4287"/>
    <w:rsid w:val="00BD44DC"/>
    <w:rsid w:val="00BD7412"/>
    <w:rsid w:val="00C163B7"/>
    <w:rsid w:val="00C2439B"/>
    <w:rsid w:val="00C26BB6"/>
    <w:rsid w:val="00C3002C"/>
    <w:rsid w:val="00C3083A"/>
    <w:rsid w:val="00C31D3F"/>
    <w:rsid w:val="00C338D4"/>
    <w:rsid w:val="00C34A5E"/>
    <w:rsid w:val="00C34D12"/>
    <w:rsid w:val="00C41A41"/>
    <w:rsid w:val="00C50A32"/>
    <w:rsid w:val="00C52EF0"/>
    <w:rsid w:val="00C62371"/>
    <w:rsid w:val="00C6386C"/>
    <w:rsid w:val="00C7558B"/>
    <w:rsid w:val="00C83A64"/>
    <w:rsid w:val="00C94898"/>
    <w:rsid w:val="00CA06F2"/>
    <w:rsid w:val="00CA194A"/>
    <w:rsid w:val="00CB2573"/>
    <w:rsid w:val="00CC1568"/>
    <w:rsid w:val="00CC4D9D"/>
    <w:rsid w:val="00CC4F7C"/>
    <w:rsid w:val="00CC5085"/>
    <w:rsid w:val="00CC6B19"/>
    <w:rsid w:val="00CD5A81"/>
    <w:rsid w:val="00CD7ED0"/>
    <w:rsid w:val="00CE406B"/>
    <w:rsid w:val="00CF1805"/>
    <w:rsid w:val="00CF2D39"/>
    <w:rsid w:val="00CF57A4"/>
    <w:rsid w:val="00D058B8"/>
    <w:rsid w:val="00D2014B"/>
    <w:rsid w:val="00D32DFB"/>
    <w:rsid w:val="00D538D9"/>
    <w:rsid w:val="00D564A1"/>
    <w:rsid w:val="00D64571"/>
    <w:rsid w:val="00D66EC7"/>
    <w:rsid w:val="00D71F3B"/>
    <w:rsid w:val="00D72740"/>
    <w:rsid w:val="00D759EE"/>
    <w:rsid w:val="00D82973"/>
    <w:rsid w:val="00D845A3"/>
    <w:rsid w:val="00D84AE8"/>
    <w:rsid w:val="00D957AF"/>
    <w:rsid w:val="00DA37A3"/>
    <w:rsid w:val="00DB6AB8"/>
    <w:rsid w:val="00DC2290"/>
    <w:rsid w:val="00DC39CC"/>
    <w:rsid w:val="00DC509D"/>
    <w:rsid w:val="00DD00BF"/>
    <w:rsid w:val="00DE7E3E"/>
    <w:rsid w:val="00DF3EC9"/>
    <w:rsid w:val="00DF62DC"/>
    <w:rsid w:val="00DF7A5D"/>
    <w:rsid w:val="00E07614"/>
    <w:rsid w:val="00E31A50"/>
    <w:rsid w:val="00E350D9"/>
    <w:rsid w:val="00E43F93"/>
    <w:rsid w:val="00E510A2"/>
    <w:rsid w:val="00E513A3"/>
    <w:rsid w:val="00E552AF"/>
    <w:rsid w:val="00E63F24"/>
    <w:rsid w:val="00E7744D"/>
    <w:rsid w:val="00E77632"/>
    <w:rsid w:val="00E83BCB"/>
    <w:rsid w:val="00E846CB"/>
    <w:rsid w:val="00E86456"/>
    <w:rsid w:val="00E9266D"/>
    <w:rsid w:val="00EB0361"/>
    <w:rsid w:val="00EB56EE"/>
    <w:rsid w:val="00EB778D"/>
    <w:rsid w:val="00EC1827"/>
    <w:rsid w:val="00EC73F1"/>
    <w:rsid w:val="00ED1A2B"/>
    <w:rsid w:val="00EF6D30"/>
    <w:rsid w:val="00F14590"/>
    <w:rsid w:val="00F303AA"/>
    <w:rsid w:val="00F376B0"/>
    <w:rsid w:val="00F40E1B"/>
    <w:rsid w:val="00F4108A"/>
    <w:rsid w:val="00F47539"/>
    <w:rsid w:val="00F56C02"/>
    <w:rsid w:val="00F57E1F"/>
    <w:rsid w:val="00F72EA0"/>
    <w:rsid w:val="00F73A3D"/>
    <w:rsid w:val="00F80305"/>
    <w:rsid w:val="00F82E17"/>
    <w:rsid w:val="00F852EF"/>
    <w:rsid w:val="00F91885"/>
    <w:rsid w:val="00FA004F"/>
    <w:rsid w:val="00FA2958"/>
    <w:rsid w:val="00FA5F86"/>
    <w:rsid w:val="00FB00D2"/>
    <w:rsid w:val="00FB0875"/>
    <w:rsid w:val="00FB39DC"/>
    <w:rsid w:val="00FC6499"/>
    <w:rsid w:val="00FD2052"/>
    <w:rsid w:val="00FD3335"/>
    <w:rsid w:val="00FF2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42"/>
    <w:rPr>
      <w:sz w:val="24"/>
      <w:szCs w:val="24"/>
    </w:rPr>
  </w:style>
  <w:style w:type="paragraph" w:styleId="Heading1">
    <w:name w:val="heading 1"/>
    <w:basedOn w:val="Normal"/>
    <w:next w:val="Normal"/>
    <w:qFormat/>
    <w:rsid w:val="00467E58"/>
    <w:pPr>
      <w:keepNext/>
      <w:jc w:val="center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qFormat/>
    <w:rsid w:val="00467E58"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sz w:val="22"/>
      <w:szCs w:val="22"/>
      <w:lang w:val="de-DE"/>
    </w:rPr>
  </w:style>
  <w:style w:type="paragraph" w:styleId="Heading3">
    <w:name w:val="heading 3"/>
    <w:basedOn w:val="Normal"/>
    <w:next w:val="Normal"/>
    <w:qFormat/>
    <w:rsid w:val="00467E58"/>
    <w:pPr>
      <w:keepNext/>
      <w:ind w:left="360"/>
      <w:jc w:val="center"/>
      <w:outlineLvl w:val="2"/>
    </w:pPr>
    <w:rPr>
      <w:rFonts w:ascii="Arial" w:hAnsi="Arial" w:cs="Arial"/>
      <w:b/>
      <w:bCs/>
      <w:snapToGrid w:val="0"/>
      <w:sz w:val="20"/>
    </w:rPr>
  </w:style>
  <w:style w:type="paragraph" w:styleId="Heading4">
    <w:name w:val="heading 4"/>
    <w:basedOn w:val="Normal"/>
    <w:next w:val="Normal"/>
    <w:qFormat/>
    <w:rsid w:val="00467E58"/>
    <w:pPr>
      <w:keepNext/>
      <w:outlineLvl w:val="3"/>
    </w:pPr>
    <w:rPr>
      <w:rFonts w:ascii="Arial" w:hAnsi="Arial"/>
      <w:b/>
      <w:sz w:val="20"/>
      <w:szCs w:val="20"/>
      <w:lang w:val="en-GB"/>
    </w:rPr>
  </w:style>
  <w:style w:type="paragraph" w:styleId="Heading5">
    <w:name w:val="heading 5"/>
    <w:basedOn w:val="Normal"/>
    <w:next w:val="Normal"/>
    <w:qFormat/>
    <w:rsid w:val="00467E58"/>
    <w:pPr>
      <w:keepNext/>
      <w:tabs>
        <w:tab w:val="left" w:pos="5760"/>
      </w:tabs>
      <w:ind w:left="360"/>
      <w:jc w:val="both"/>
      <w:outlineLvl w:val="4"/>
    </w:pPr>
    <w:rPr>
      <w:rFonts w:ascii="Arial" w:hAnsi="Arial" w:cs="Arial"/>
      <w:b/>
      <w:sz w:val="20"/>
      <w:szCs w:val="20"/>
      <w:lang w:val="en-GB"/>
    </w:rPr>
  </w:style>
  <w:style w:type="paragraph" w:styleId="Heading6">
    <w:name w:val="heading 6"/>
    <w:basedOn w:val="Normal"/>
    <w:next w:val="Normal"/>
    <w:qFormat/>
    <w:rsid w:val="00467E58"/>
    <w:pPr>
      <w:keepNext/>
      <w:jc w:val="center"/>
      <w:outlineLvl w:val="5"/>
    </w:pPr>
    <w:rPr>
      <w:rFonts w:ascii="Arial" w:hAnsi="Arial" w:cs="Arial"/>
      <w:b/>
      <w:sz w:val="20"/>
    </w:rPr>
  </w:style>
  <w:style w:type="paragraph" w:styleId="Heading7">
    <w:name w:val="heading 7"/>
    <w:basedOn w:val="Normal"/>
    <w:next w:val="Normal"/>
    <w:qFormat/>
    <w:rsid w:val="00467E58"/>
    <w:pPr>
      <w:keepNext/>
      <w:ind w:firstLine="360"/>
      <w:jc w:val="center"/>
      <w:outlineLvl w:val="6"/>
    </w:pPr>
    <w:rPr>
      <w:rFonts w:ascii="Arial" w:hAnsi="Arial" w:cs="Arial"/>
      <w:b/>
      <w:sz w:val="20"/>
      <w:szCs w:val="20"/>
      <w:lang w:val="en-GB"/>
    </w:rPr>
  </w:style>
  <w:style w:type="paragraph" w:styleId="Heading8">
    <w:name w:val="heading 8"/>
    <w:basedOn w:val="Normal"/>
    <w:next w:val="Normal"/>
    <w:qFormat/>
    <w:rsid w:val="00467E58"/>
    <w:pPr>
      <w:keepNext/>
      <w:tabs>
        <w:tab w:val="left" w:pos="5760"/>
      </w:tabs>
      <w:ind w:left="720"/>
      <w:jc w:val="center"/>
      <w:outlineLvl w:val="7"/>
    </w:pPr>
    <w:rPr>
      <w:rFonts w:ascii="Arial" w:hAnsi="Arial" w:cs="Arial"/>
      <w:b/>
      <w:bCs/>
      <w:caps/>
      <w:sz w:val="20"/>
      <w:szCs w:val="20"/>
      <w:lang w:val="en-GB"/>
    </w:rPr>
  </w:style>
  <w:style w:type="paragraph" w:styleId="Heading9">
    <w:name w:val="heading 9"/>
    <w:basedOn w:val="Normal"/>
    <w:next w:val="Normal"/>
    <w:qFormat/>
    <w:rsid w:val="00467E58"/>
    <w:pPr>
      <w:keepNext/>
      <w:tabs>
        <w:tab w:val="left" w:pos="5760"/>
      </w:tabs>
      <w:ind w:left="360" w:right="360" w:firstLine="360"/>
      <w:jc w:val="center"/>
      <w:outlineLvl w:val="8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7E58"/>
    <w:rPr>
      <w:color w:val="0000FF"/>
      <w:u w:val="single"/>
    </w:rPr>
  </w:style>
  <w:style w:type="paragraph" w:styleId="CommentText">
    <w:name w:val="annotation text"/>
    <w:basedOn w:val="Normal"/>
    <w:semiHidden/>
    <w:rsid w:val="00467E58"/>
    <w:rPr>
      <w:rFonts w:cs="Traditional Arabic"/>
      <w:sz w:val="20"/>
      <w:szCs w:val="20"/>
      <w:lang w:val="en-GB"/>
    </w:rPr>
  </w:style>
  <w:style w:type="paragraph" w:styleId="HTMLPreformatted">
    <w:name w:val="HTML Preformatted"/>
    <w:basedOn w:val="Normal"/>
    <w:rsid w:val="0046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en-GB"/>
    </w:rPr>
  </w:style>
  <w:style w:type="paragraph" w:styleId="BodyTextIndent2">
    <w:name w:val="Body Text Indent 2"/>
    <w:basedOn w:val="Normal"/>
    <w:rsid w:val="00467E58"/>
    <w:pPr>
      <w:tabs>
        <w:tab w:val="left" w:pos="5760"/>
      </w:tabs>
      <w:ind w:left="720"/>
      <w:jc w:val="center"/>
    </w:pPr>
    <w:rPr>
      <w:sz w:val="20"/>
      <w:szCs w:val="20"/>
      <w:lang w:val="en-GB"/>
    </w:rPr>
  </w:style>
  <w:style w:type="paragraph" w:styleId="PlainText">
    <w:name w:val="Plain Text"/>
    <w:basedOn w:val="Normal"/>
    <w:link w:val="PlainTextChar"/>
    <w:rsid w:val="00467E58"/>
    <w:rPr>
      <w:rFonts w:ascii="Courier New" w:eastAsia="MS Mincho" w:hAnsi="Courier New"/>
      <w:sz w:val="20"/>
      <w:szCs w:val="20"/>
    </w:rPr>
  </w:style>
  <w:style w:type="paragraph" w:styleId="BodyTextIndent3">
    <w:name w:val="Body Text Indent 3"/>
    <w:basedOn w:val="Normal"/>
    <w:rsid w:val="00467E58"/>
    <w:pPr>
      <w:ind w:left="720"/>
    </w:pPr>
    <w:rPr>
      <w:rFonts w:ascii="Arial" w:hAnsi="Arial" w:cs="Arial"/>
      <w:b/>
      <w:snapToGrid w:val="0"/>
      <w:sz w:val="20"/>
      <w:szCs w:val="20"/>
      <w:lang w:val="en-GB"/>
    </w:rPr>
  </w:style>
  <w:style w:type="paragraph" w:styleId="BlockText">
    <w:name w:val="Block Text"/>
    <w:basedOn w:val="Normal"/>
    <w:rsid w:val="00467E58"/>
    <w:pPr>
      <w:ind w:left="360" w:right="180"/>
      <w:jc w:val="both"/>
    </w:pPr>
    <w:rPr>
      <w:rFonts w:ascii="Arial" w:hAnsi="Arial" w:cs="Arial"/>
      <w:sz w:val="20"/>
    </w:rPr>
  </w:style>
  <w:style w:type="paragraph" w:styleId="NormalWeb">
    <w:name w:val="Normal (Web)"/>
    <w:basedOn w:val="Normal"/>
    <w:rsid w:val="00467E58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67E58"/>
    <w:pPr>
      <w:tabs>
        <w:tab w:val="left" w:pos="1440"/>
      </w:tabs>
      <w:ind w:left="1440"/>
    </w:pPr>
    <w:rPr>
      <w:sz w:val="20"/>
      <w:szCs w:val="20"/>
    </w:rPr>
  </w:style>
  <w:style w:type="paragraph" w:styleId="BodyText">
    <w:name w:val="Body Text"/>
    <w:basedOn w:val="Normal"/>
    <w:rsid w:val="00467E58"/>
    <w:pPr>
      <w:spacing w:after="220" w:line="220" w:lineRule="atLeast"/>
      <w:ind w:right="-360"/>
    </w:pPr>
    <w:rPr>
      <w:sz w:val="20"/>
      <w:szCs w:val="20"/>
    </w:rPr>
  </w:style>
  <w:style w:type="paragraph" w:styleId="BodyText2">
    <w:name w:val="Body Text 2"/>
    <w:basedOn w:val="Normal"/>
    <w:rsid w:val="00467E58"/>
    <w:pPr>
      <w:jc w:val="both"/>
    </w:pPr>
  </w:style>
  <w:style w:type="paragraph" w:styleId="BalloonText">
    <w:name w:val="Balloon Text"/>
    <w:basedOn w:val="Normal"/>
    <w:semiHidden/>
    <w:rsid w:val="00467E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67E58"/>
    <w:rPr>
      <w:color w:val="800080"/>
      <w:u w:val="single"/>
    </w:rPr>
  </w:style>
  <w:style w:type="paragraph" w:styleId="Title">
    <w:name w:val="Title"/>
    <w:basedOn w:val="Normal"/>
    <w:qFormat/>
    <w:rsid w:val="00467E58"/>
    <w:pPr>
      <w:jc w:val="center"/>
    </w:pPr>
    <w:rPr>
      <w:rFonts w:ascii="Arial" w:hAnsi="Arial"/>
      <w:caps/>
      <w:sz w:val="32"/>
      <w:szCs w:val="36"/>
      <w:lang w:val="en-GB"/>
    </w:rPr>
  </w:style>
  <w:style w:type="paragraph" w:styleId="Header">
    <w:name w:val="header"/>
    <w:basedOn w:val="Normal"/>
    <w:rsid w:val="00467E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7E5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1A24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0516E"/>
  </w:style>
  <w:style w:type="character" w:customStyle="1" w:styleId="PlainTextChar">
    <w:name w:val="Plain Text Char"/>
    <w:basedOn w:val="DefaultParagraphFont"/>
    <w:link w:val="PlainText"/>
    <w:rsid w:val="000178D8"/>
    <w:rPr>
      <w:rFonts w:ascii="Courier New" w:eastAsia="MS Mincho" w:hAnsi="Courier New"/>
    </w:rPr>
  </w:style>
  <w:style w:type="character" w:customStyle="1" w:styleId="ListParagraphChar">
    <w:name w:val="List Paragraph Char"/>
    <w:link w:val="ListParagraph"/>
    <w:uiPriority w:val="34"/>
    <w:rsid w:val="00E43F9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42"/>
    <w:rPr>
      <w:sz w:val="24"/>
      <w:szCs w:val="24"/>
    </w:rPr>
  </w:style>
  <w:style w:type="paragraph" w:styleId="Heading1">
    <w:name w:val="heading 1"/>
    <w:basedOn w:val="Normal"/>
    <w:next w:val="Normal"/>
    <w:qFormat/>
    <w:rsid w:val="00467E58"/>
    <w:pPr>
      <w:keepNext/>
      <w:jc w:val="center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qFormat/>
    <w:rsid w:val="00467E58"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sz w:val="22"/>
      <w:szCs w:val="22"/>
      <w:lang w:val="de-DE"/>
    </w:rPr>
  </w:style>
  <w:style w:type="paragraph" w:styleId="Heading3">
    <w:name w:val="heading 3"/>
    <w:basedOn w:val="Normal"/>
    <w:next w:val="Normal"/>
    <w:qFormat/>
    <w:rsid w:val="00467E58"/>
    <w:pPr>
      <w:keepNext/>
      <w:ind w:left="360"/>
      <w:jc w:val="center"/>
      <w:outlineLvl w:val="2"/>
    </w:pPr>
    <w:rPr>
      <w:rFonts w:ascii="Arial" w:hAnsi="Arial" w:cs="Arial"/>
      <w:b/>
      <w:bCs/>
      <w:snapToGrid w:val="0"/>
      <w:sz w:val="20"/>
    </w:rPr>
  </w:style>
  <w:style w:type="paragraph" w:styleId="Heading4">
    <w:name w:val="heading 4"/>
    <w:basedOn w:val="Normal"/>
    <w:next w:val="Normal"/>
    <w:qFormat/>
    <w:rsid w:val="00467E58"/>
    <w:pPr>
      <w:keepNext/>
      <w:outlineLvl w:val="3"/>
    </w:pPr>
    <w:rPr>
      <w:rFonts w:ascii="Arial" w:hAnsi="Arial"/>
      <w:b/>
      <w:sz w:val="20"/>
      <w:szCs w:val="20"/>
      <w:lang w:val="en-GB"/>
    </w:rPr>
  </w:style>
  <w:style w:type="paragraph" w:styleId="Heading5">
    <w:name w:val="heading 5"/>
    <w:basedOn w:val="Normal"/>
    <w:next w:val="Normal"/>
    <w:qFormat/>
    <w:rsid w:val="00467E58"/>
    <w:pPr>
      <w:keepNext/>
      <w:tabs>
        <w:tab w:val="left" w:pos="5760"/>
      </w:tabs>
      <w:ind w:left="360"/>
      <w:jc w:val="both"/>
      <w:outlineLvl w:val="4"/>
    </w:pPr>
    <w:rPr>
      <w:rFonts w:ascii="Arial" w:hAnsi="Arial" w:cs="Arial"/>
      <w:b/>
      <w:sz w:val="20"/>
      <w:szCs w:val="20"/>
      <w:lang w:val="en-GB"/>
    </w:rPr>
  </w:style>
  <w:style w:type="paragraph" w:styleId="Heading6">
    <w:name w:val="heading 6"/>
    <w:basedOn w:val="Normal"/>
    <w:next w:val="Normal"/>
    <w:qFormat/>
    <w:rsid w:val="00467E58"/>
    <w:pPr>
      <w:keepNext/>
      <w:jc w:val="center"/>
      <w:outlineLvl w:val="5"/>
    </w:pPr>
    <w:rPr>
      <w:rFonts w:ascii="Arial" w:hAnsi="Arial" w:cs="Arial"/>
      <w:b/>
      <w:sz w:val="20"/>
    </w:rPr>
  </w:style>
  <w:style w:type="paragraph" w:styleId="Heading7">
    <w:name w:val="heading 7"/>
    <w:basedOn w:val="Normal"/>
    <w:next w:val="Normal"/>
    <w:qFormat/>
    <w:rsid w:val="00467E58"/>
    <w:pPr>
      <w:keepNext/>
      <w:ind w:firstLine="360"/>
      <w:jc w:val="center"/>
      <w:outlineLvl w:val="6"/>
    </w:pPr>
    <w:rPr>
      <w:rFonts w:ascii="Arial" w:hAnsi="Arial" w:cs="Arial"/>
      <w:b/>
      <w:sz w:val="20"/>
      <w:szCs w:val="20"/>
      <w:lang w:val="en-GB"/>
    </w:rPr>
  </w:style>
  <w:style w:type="paragraph" w:styleId="Heading8">
    <w:name w:val="heading 8"/>
    <w:basedOn w:val="Normal"/>
    <w:next w:val="Normal"/>
    <w:qFormat/>
    <w:rsid w:val="00467E58"/>
    <w:pPr>
      <w:keepNext/>
      <w:tabs>
        <w:tab w:val="left" w:pos="5760"/>
      </w:tabs>
      <w:ind w:left="720"/>
      <w:jc w:val="center"/>
      <w:outlineLvl w:val="7"/>
    </w:pPr>
    <w:rPr>
      <w:rFonts w:ascii="Arial" w:hAnsi="Arial" w:cs="Arial"/>
      <w:b/>
      <w:bCs/>
      <w:caps/>
      <w:sz w:val="20"/>
      <w:szCs w:val="20"/>
      <w:lang w:val="en-GB"/>
    </w:rPr>
  </w:style>
  <w:style w:type="paragraph" w:styleId="Heading9">
    <w:name w:val="heading 9"/>
    <w:basedOn w:val="Normal"/>
    <w:next w:val="Normal"/>
    <w:qFormat/>
    <w:rsid w:val="00467E58"/>
    <w:pPr>
      <w:keepNext/>
      <w:tabs>
        <w:tab w:val="left" w:pos="5760"/>
      </w:tabs>
      <w:ind w:left="360" w:right="360" w:firstLine="360"/>
      <w:jc w:val="center"/>
      <w:outlineLvl w:val="8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7E58"/>
    <w:rPr>
      <w:color w:val="0000FF"/>
      <w:u w:val="single"/>
    </w:rPr>
  </w:style>
  <w:style w:type="paragraph" w:styleId="CommentText">
    <w:name w:val="annotation text"/>
    <w:basedOn w:val="Normal"/>
    <w:semiHidden/>
    <w:rsid w:val="00467E58"/>
    <w:rPr>
      <w:rFonts w:cs="Traditional Arabic"/>
      <w:sz w:val="20"/>
      <w:szCs w:val="20"/>
      <w:lang w:val="en-GB"/>
    </w:rPr>
  </w:style>
  <w:style w:type="paragraph" w:styleId="HTMLPreformatted">
    <w:name w:val="HTML Preformatted"/>
    <w:basedOn w:val="Normal"/>
    <w:rsid w:val="0046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en-GB"/>
    </w:rPr>
  </w:style>
  <w:style w:type="paragraph" w:styleId="BodyTextIndent2">
    <w:name w:val="Body Text Indent 2"/>
    <w:basedOn w:val="Normal"/>
    <w:rsid w:val="00467E58"/>
    <w:pPr>
      <w:tabs>
        <w:tab w:val="left" w:pos="5760"/>
      </w:tabs>
      <w:ind w:left="720"/>
      <w:jc w:val="center"/>
    </w:pPr>
    <w:rPr>
      <w:sz w:val="20"/>
      <w:szCs w:val="20"/>
      <w:lang w:val="en-GB"/>
    </w:rPr>
  </w:style>
  <w:style w:type="paragraph" w:styleId="PlainText">
    <w:name w:val="Plain Text"/>
    <w:basedOn w:val="Normal"/>
    <w:link w:val="PlainTextChar"/>
    <w:rsid w:val="00467E58"/>
    <w:rPr>
      <w:rFonts w:ascii="Courier New" w:eastAsia="MS Mincho" w:hAnsi="Courier New"/>
      <w:sz w:val="20"/>
      <w:szCs w:val="20"/>
    </w:rPr>
  </w:style>
  <w:style w:type="paragraph" w:styleId="BodyTextIndent3">
    <w:name w:val="Body Text Indent 3"/>
    <w:basedOn w:val="Normal"/>
    <w:rsid w:val="00467E58"/>
    <w:pPr>
      <w:ind w:left="720"/>
    </w:pPr>
    <w:rPr>
      <w:rFonts w:ascii="Arial" w:hAnsi="Arial" w:cs="Arial"/>
      <w:b/>
      <w:snapToGrid w:val="0"/>
      <w:sz w:val="20"/>
      <w:szCs w:val="20"/>
      <w:lang w:val="en-GB"/>
    </w:rPr>
  </w:style>
  <w:style w:type="paragraph" w:styleId="BlockText">
    <w:name w:val="Block Text"/>
    <w:basedOn w:val="Normal"/>
    <w:rsid w:val="00467E58"/>
    <w:pPr>
      <w:ind w:left="360" w:right="180"/>
      <w:jc w:val="both"/>
    </w:pPr>
    <w:rPr>
      <w:rFonts w:ascii="Arial" w:hAnsi="Arial" w:cs="Arial"/>
      <w:sz w:val="20"/>
    </w:rPr>
  </w:style>
  <w:style w:type="paragraph" w:styleId="NormalWeb">
    <w:name w:val="Normal (Web)"/>
    <w:basedOn w:val="Normal"/>
    <w:rsid w:val="00467E58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67E58"/>
    <w:pPr>
      <w:tabs>
        <w:tab w:val="left" w:pos="1440"/>
      </w:tabs>
      <w:ind w:left="1440"/>
    </w:pPr>
    <w:rPr>
      <w:sz w:val="20"/>
      <w:szCs w:val="20"/>
    </w:rPr>
  </w:style>
  <w:style w:type="paragraph" w:styleId="BodyText">
    <w:name w:val="Body Text"/>
    <w:basedOn w:val="Normal"/>
    <w:rsid w:val="00467E58"/>
    <w:pPr>
      <w:spacing w:after="220" w:line="220" w:lineRule="atLeast"/>
      <w:ind w:right="-360"/>
    </w:pPr>
    <w:rPr>
      <w:sz w:val="20"/>
      <w:szCs w:val="20"/>
    </w:rPr>
  </w:style>
  <w:style w:type="paragraph" w:styleId="BodyText2">
    <w:name w:val="Body Text 2"/>
    <w:basedOn w:val="Normal"/>
    <w:rsid w:val="00467E58"/>
    <w:pPr>
      <w:jc w:val="both"/>
    </w:pPr>
  </w:style>
  <w:style w:type="paragraph" w:styleId="BalloonText">
    <w:name w:val="Balloon Text"/>
    <w:basedOn w:val="Normal"/>
    <w:semiHidden/>
    <w:rsid w:val="00467E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67E58"/>
    <w:rPr>
      <w:color w:val="800080"/>
      <w:u w:val="single"/>
    </w:rPr>
  </w:style>
  <w:style w:type="paragraph" w:styleId="Title">
    <w:name w:val="Title"/>
    <w:basedOn w:val="Normal"/>
    <w:qFormat/>
    <w:rsid w:val="00467E58"/>
    <w:pPr>
      <w:jc w:val="center"/>
    </w:pPr>
    <w:rPr>
      <w:rFonts w:ascii="Arial" w:hAnsi="Arial"/>
      <w:caps/>
      <w:sz w:val="32"/>
      <w:szCs w:val="36"/>
      <w:lang w:val="en-GB"/>
    </w:rPr>
  </w:style>
  <w:style w:type="paragraph" w:styleId="Header">
    <w:name w:val="header"/>
    <w:basedOn w:val="Normal"/>
    <w:rsid w:val="00467E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7E5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1A24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0516E"/>
  </w:style>
  <w:style w:type="character" w:customStyle="1" w:styleId="PlainTextChar">
    <w:name w:val="Plain Text Char"/>
    <w:basedOn w:val="DefaultParagraphFont"/>
    <w:link w:val="PlainText"/>
    <w:rsid w:val="000178D8"/>
    <w:rPr>
      <w:rFonts w:ascii="Courier New" w:eastAsia="MS Mincho" w:hAnsi="Courier New"/>
    </w:rPr>
  </w:style>
  <w:style w:type="character" w:customStyle="1" w:styleId="ListParagraphChar">
    <w:name w:val="List Paragraph Char"/>
    <w:link w:val="ListParagraph"/>
    <w:uiPriority w:val="34"/>
    <w:rsid w:val="00E43F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Chat_shilpa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nterra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E8B09-3634-49A3-8DC8-77E36F2E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Microsoft</Company>
  <LinksUpToDate>false</LinksUpToDate>
  <CharactersWithSpaces>8717</CharactersWithSpaces>
  <SharedDoc>false</SharedDoc>
  <HyperlinkBase/>
  <HLinks>
    <vt:vector size="6" baseType="variant">
      <vt:variant>
        <vt:i4>2097279</vt:i4>
      </vt:variant>
      <vt:variant>
        <vt:i4>0</vt:i4>
      </vt:variant>
      <vt:variant>
        <vt:i4>0</vt:i4>
      </vt:variant>
      <vt:variant>
        <vt:i4>5</vt:i4>
      </vt:variant>
      <vt:variant>
        <vt:lpwstr>http://www.soltius.com/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CV- Sr. Manager-Resourcing</dc:subject>
  <dc:creator>V Kumar</dc:creator>
  <cp:lastModifiedBy>Mayank</cp:lastModifiedBy>
  <cp:revision>8</cp:revision>
  <cp:lastPrinted>2014-04-16T06:52:00Z</cp:lastPrinted>
  <dcterms:created xsi:type="dcterms:W3CDTF">2021-08-01T07:43:00Z</dcterms:created>
  <dcterms:modified xsi:type="dcterms:W3CDTF">2021-08-01T08:01:00Z</dcterms:modified>
</cp:coreProperties>
</file>