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8"/>
        <w:ind w:left="3034" w:right="3051" w:firstLine="0"/>
        <w:jc w:val="center"/>
        <w:rPr>
          <w:b/>
          <w:sz w:val="24"/>
        </w:rPr>
      </w:pPr>
      <w:bookmarkStart w:id="0" w:name="_GoBack"/>
      <w:r>
        <w:rPr>
          <w:b/>
          <w:sz w:val="24"/>
        </w:rPr>
        <w:t>Sanket Khatavkar</w:t>
      </w:r>
    </w:p>
    <w:bookmarkEnd w:id="0"/>
    <w:p>
      <w:pPr>
        <w:pStyle w:val="2"/>
        <w:spacing w:before="5"/>
      </w:pPr>
      <w:r>
        <w:t>Mobile: +917447536185</w:t>
      </w:r>
    </w:p>
    <w:p>
      <w:pPr>
        <w:spacing w:before="3"/>
        <w:ind w:left="3034" w:right="3051" w:firstLine="0"/>
        <w:jc w:val="center"/>
        <w:rPr>
          <w:sz w:val="24"/>
        </w:rPr>
      </w:pPr>
      <w:r>
        <w:rPr>
          <w:sz w:val="24"/>
        </w:rPr>
        <w:t>E-Mail:</w:t>
      </w:r>
      <w:r>
        <w:fldChar w:fldCharType="begin"/>
      </w:r>
      <w:r>
        <w:instrText xml:space="preserve"> HYPERLINK "mailto:sanketkhatavkar082@gmail.com" \h </w:instrText>
      </w:r>
      <w:r>
        <w:fldChar w:fldCharType="separate"/>
      </w:r>
      <w:r>
        <w:rPr>
          <w:sz w:val="24"/>
        </w:rPr>
        <w:t xml:space="preserve"> sanketkhatavkar082@gmail.com</w:t>
      </w:r>
      <w:r>
        <w:rPr>
          <w:sz w:val="24"/>
        </w:rPr>
        <w:fldChar w:fldCharType="end"/>
      </w:r>
    </w:p>
    <w:p>
      <w:pPr>
        <w:pStyle w:val="6"/>
        <w:spacing w:before="1"/>
        <w:ind w:left="0" w:firstLine="0"/>
        <w:rPr>
          <w:sz w:val="13"/>
        </w:rPr>
      </w:pPr>
      <w:r>
        <mc:AlternateContent>
          <mc:Choice Requires="wpg">
            <w:drawing>
              <wp:anchor distT="0" distB="0" distL="0" distR="0" simplePos="0" relativeHeight="251659264" behindDoc="1" locked="0" layoutInCell="1" allowOverlap="1">
                <wp:simplePos x="0" y="0"/>
                <wp:positionH relativeFrom="page">
                  <wp:posOffset>533400</wp:posOffset>
                </wp:positionH>
                <wp:positionV relativeFrom="paragraph">
                  <wp:posOffset>126365</wp:posOffset>
                </wp:positionV>
                <wp:extent cx="6248400" cy="321945"/>
                <wp:effectExtent l="0" t="0" r="0" b="13335"/>
                <wp:wrapTopAndBottom/>
                <wp:docPr id="3" name="Group 2"/>
                <wp:cNvGraphicFramePr/>
                <a:graphic xmlns:a="http://schemas.openxmlformats.org/drawingml/2006/main">
                  <a:graphicData uri="http://schemas.microsoft.com/office/word/2010/wordprocessingGroup">
                    <wpg:wgp>
                      <wpg:cNvGrpSpPr/>
                      <wpg:grpSpPr>
                        <a:xfrm>
                          <a:off x="0" y="0"/>
                          <a:ext cx="6248400" cy="321945"/>
                          <a:chOff x="840" y="199"/>
                          <a:chExt cx="9840" cy="507"/>
                        </a:xfrm>
                      </wpg:grpSpPr>
                      <pic:pic xmlns:pic="http://schemas.openxmlformats.org/drawingml/2006/picture">
                        <pic:nvPicPr>
                          <pic:cNvPr id="1" name="Picture 3"/>
                          <pic:cNvPicPr>
                            <a:picLocks noChangeAspect="1"/>
                          </pic:cNvPicPr>
                        </pic:nvPicPr>
                        <pic:blipFill>
                          <a:blip r:embed="rId6"/>
                          <a:stretch>
                            <a:fillRect/>
                          </a:stretch>
                        </pic:blipFill>
                        <pic:spPr>
                          <a:xfrm>
                            <a:off x="840" y="199"/>
                            <a:ext cx="9840" cy="507"/>
                          </a:xfrm>
                          <a:prstGeom prst="rect">
                            <a:avLst/>
                          </a:prstGeom>
                          <a:noFill/>
                          <a:ln>
                            <a:noFill/>
                          </a:ln>
                        </pic:spPr>
                      </pic:pic>
                      <wps:wsp>
                        <wps:cNvPr id="2" name="Text Box 4"/>
                        <wps:cNvSpPr txBox="1"/>
                        <wps:spPr>
                          <a:xfrm>
                            <a:off x="840" y="199"/>
                            <a:ext cx="9840" cy="507"/>
                          </a:xfrm>
                          <a:prstGeom prst="rect">
                            <a:avLst/>
                          </a:prstGeom>
                          <a:noFill/>
                          <a:ln>
                            <a:noFill/>
                          </a:ln>
                        </wps:spPr>
                        <wps:txbx>
                          <w:txbxContent>
                            <w:p>
                              <w:pPr>
                                <w:spacing w:before="52"/>
                                <w:ind w:left="240" w:right="0" w:firstLine="0"/>
                                <w:jc w:val="left"/>
                                <w:rPr>
                                  <w:b/>
                                  <w:sz w:val="22"/>
                                </w:rPr>
                              </w:pPr>
                              <w:r>
                                <w:rPr>
                                  <w:b/>
                                  <w:sz w:val="22"/>
                                </w:rPr>
                                <w:t>Career Summary:</w:t>
                              </w:r>
                            </w:p>
                          </w:txbxContent>
                        </wps:txbx>
                        <wps:bodyPr lIns="0" tIns="0" rIns="0" bIns="0" upright="1"/>
                      </wps:wsp>
                    </wpg:wgp>
                  </a:graphicData>
                </a:graphic>
              </wp:anchor>
            </w:drawing>
          </mc:Choice>
          <mc:Fallback>
            <w:pict>
              <v:group id="Group 2" o:spid="_x0000_s1026" o:spt="203" style="position:absolute;left:0pt;margin-left:42pt;margin-top:9.95pt;height:25.35pt;width:492pt;mso-position-horizontal-relative:page;mso-wrap-distance-bottom:0pt;mso-wrap-distance-top:0pt;z-index:-251657216;mso-width-relative:page;mso-height-relative:page;" coordorigin="840,199" coordsize="9840,507" o:gfxdata="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">
                <o:lock v:ext="edit" aspectratio="f"/>
                <v:shape id="Picture 3" o:spid="_x0000_s1026" o:spt="75" alt="" type="#_x0000_t75" style="position:absolute;left:840;top:199;height:507;width:9840;" filled="f" o:preferrelative="t" stroked="f" coordsize="21600,21600" o:gfxdata="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yvx25AAAA2gAA&#10;AA8AAAAAAAAAAQAgAAAAIgAAAGRycy9kb3ducmV2LnhtbFBLAQIUABQAAAAIAIdO4kAzLwWeOwAA&#10;ADkAAAAQAAAAAAAAAAEAIAAAAAgBAABkcnMvc2hhcGV4bWwueG1sUEsFBgAAAAAGAAYAWwEAALID&#10;AAAAAA==&#10;">
                  <v:fill on="f" focussize="0,0"/>
                  <v:stroke on="f"/>
                  <v:imagedata r:id="rId6" o:title=""/>
                  <o:lock v:ext="edit" aspectratio="t"/>
                </v:shape>
                <v:shape id="Text Box 4" o:spid="_x0000_s1026" o:spt="202" type="#_x0000_t202" style="position:absolute;left:840;top:199;height:507;width:984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52"/>
                          <w:ind w:left="240" w:right="0" w:firstLine="0"/>
                          <w:jc w:val="left"/>
                          <w:rPr>
                            <w:b/>
                            <w:sz w:val="22"/>
                          </w:rPr>
                        </w:pPr>
                        <w:r>
                          <w:rPr>
                            <w:b/>
                            <w:sz w:val="22"/>
                          </w:rPr>
                          <w:t>Career Summary:</w:t>
                        </w:r>
                      </w:p>
                    </w:txbxContent>
                  </v:textbox>
                </v:shape>
                <w10:wrap type="topAndBottom"/>
              </v:group>
            </w:pict>
          </mc:Fallback>
        </mc:AlternateContent>
      </w:r>
    </w:p>
    <w:p>
      <w:pPr>
        <w:pStyle w:val="8"/>
        <w:numPr>
          <w:ilvl w:val="0"/>
          <w:numId w:val="1"/>
        </w:numPr>
        <w:tabs>
          <w:tab w:val="left" w:pos="700"/>
          <w:tab w:val="left" w:pos="701"/>
        </w:tabs>
        <w:spacing w:before="0" w:after="0" w:line="261" w:lineRule="exact"/>
        <w:ind w:left="700" w:right="0" w:hanging="361"/>
        <w:jc w:val="left"/>
        <w:rPr>
          <w:rFonts w:ascii="Symbol" w:hAnsi="Symbol"/>
          <w:sz w:val="22"/>
        </w:rPr>
      </w:pPr>
      <w:r>
        <w:rPr>
          <w:sz w:val="22"/>
        </w:rPr>
        <w:t>Experience in full life cycle recruiting (Corporate recruitment and staff</w:t>
      </w:r>
      <w:r>
        <w:rPr>
          <w:spacing w:val="-13"/>
          <w:sz w:val="22"/>
        </w:rPr>
        <w:t xml:space="preserve"> </w:t>
      </w:r>
      <w:r>
        <w:rPr>
          <w:sz w:val="22"/>
        </w:rPr>
        <w:t>augmentation).</w:t>
      </w:r>
    </w:p>
    <w:p>
      <w:pPr>
        <w:pStyle w:val="8"/>
        <w:numPr>
          <w:ilvl w:val="0"/>
          <w:numId w:val="1"/>
        </w:numPr>
        <w:tabs>
          <w:tab w:val="left" w:pos="700"/>
          <w:tab w:val="left" w:pos="701"/>
        </w:tabs>
        <w:spacing w:before="0" w:after="0" w:line="240" w:lineRule="auto"/>
        <w:ind w:left="700" w:right="0" w:hanging="361"/>
        <w:jc w:val="left"/>
        <w:rPr>
          <w:rFonts w:ascii="Symbol" w:hAnsi="Symbol"/>
          <w:sz w:val="22"/>
        </w:rPr>
      </w:pPr>
      <w:r>
        <w:rPr>
          <w:sz w:val="22"/>
        </w:rPr>
        <w:t>Achieved placements of executive positions at leading U.S. aerospace and healthcare</w:t>
      </w:r>
      <w:r>
        <w:rPr>
          <w:spacing w:val="-13"/>
          <w:sz w:val="22"/>
        </w:rPr>
        <w:t xml:space="preserve"> </w:t>
      </w:r>
      <w:r>
        <w:rPr>
          <w:sz w:val="22"/>
        </w:rPr>
        <w:t>clients.</w:t>
      </w:r>
    </w:p>
    <w:p>
      <w:pPr>
        <w:pStyle w:val="8"/>
        <w:numPr>
          <w:ilvl w:val="0"/>
          <w:numId w:val="1"/>
        </w:numPr>
        <w:tabs>
          <w:tab w:val="left" w:pos="700"/>
          <w:tab w:val="left" w:pos="701"/>
        </w:tabs>
        <w:spacing w:before="1" w:after="0" w:line="240" w:lineRule="auto"/>
        <w:ind w:left="700" w:right="380" w:hanging="361"/>
        <w:jc w:val="left"/>
        <w:rPr>
          <w:rFonts w:ascii="Symbol" w:hAnsi="Symbol"/>
          <w:sz w:val="22"/>
        </w:rPr>
      </w:pPr>
      <w:r>
        <w:rPr>
          <w:sz w:val="22"/>
        </w:rPr>
        <w:t>Efficiently worked and placed on Non IT requirements from clients such as, Deloitte, Lower Colorado River Authority, Capgemini, Wal-Mart and Diageo Lockheed Martine, Pitney Bowes, Amcor, West rock, Cargill, SPX Flow, Cox Communication, LCRA, USC 2, Masonite, Xylem, Praxair L3 Harris</w:t>
      </w:r>
      <w:r>
        <w:rPr>
          <w:spacing w:val="-26"/>
          <w:sz w:val="22"/>
        </w:rPr>
        <w:t xml:space="preserve"> </w:t>
      </w:r>
      <w:r>
        <w:rPr>
          <w:sz w:val="22"/>
        </w:rPr>
        <w:t>etc..</w:t>
      </w:r>
    </w:p>
    <w:p>
      <w:pPr>
        <w:pStyle w:val="8"/>
        <w:numPr>
          <w:ilvl w:val="0"/>
          <w:numId w:val="1"/>
        </w:numPr>
        <w:tabs>
          <w:tab w:val="left" w:pos="700"/>
          <w:tab w:val="left" w:pos="701"/>
        </w:tabs>
        <w:spacing w:before="0" w:after="0" w:line="240" w:lineRule="auto"/>
        <w:ind w:left="700" w:right="594" w:hanging="361"/>
        <w:jc w:val="left"/>
        <w:rPr>
          <w:rFonts w:ascii="Symbol" w:hAnsi="Symbol"/>
          <w:sz w:val="22"/>
        </w:rPr>
      </w:pPr>
      <w:r>
        <w:rPr>
          <w:sz w:val="22"/>
        </w:rPr>
        <w:t>Good exposure and hands on experience with Vendor Management Systems (VMS) like Fieldglass, Beeline, Okhours, XRM, WorkNexus and</w:t>
      </w:r>
      <w:r>
        <w:rPr>
          <w:spacing w:val="-8"/>
          <w:sz w:val="22"/>
        </w:rPr>
        <w:t xml:space="preserve"> </w:t>
      </w:r>
      <w:r>
        <w:rPr>
          <w:sz w:val="22"/>
        </w:rPr>
        <w:t>ZeroChaos.</w:t>
      </w:r>
    </w:p>
    <w:p>
      <w:pPr>
        <w:pStyle w:val="8"/>
        <w:numPr>
          <w:ilvl w:val="0"/>
          <w:numId w:val="1"/>
        </w:numPr>
        <w:tabs>
          <w:tab w:val="left" w:pos="700"/>
          <w:tab w:val="left" w:pos="701"/>
        </w:tabs>
        <w:spacing w:before="0" w:after="0" w:line="240" w:lineRule="auto"/>
        <w:ind w:left="700" w:right="0" w:hanging="361"/>
        <w:jc w:val="left"/>
        <w:rPr>
          <w:rFonts w:ascii="Symbol" w:hAnsi="Symbol"/>
          <w:sz w:val="22"/>
        </w:rPr>
      </w:pPr>
      <w:r>
        <w:rPr>
          <w:sz w:val="22"/>
        </w:rPr>
        <w:t>Knowledge of Payroll process, compensation, labor laws and all other HR</w:t>
      </w:r>
      <w:r>
        <w:rPr>
          <w:spacing w:val="-16"/>
          <w:sz w:val="22"/>
        </w:rPr>
        <w:t xml:space="preserve"> </w:t>
      </w:r>
      <w:r>
        <w:rPr>
          <w:sz w:val="22"/>
        </w:rPr>
        <w:t>functions.</w:t>
      </w:r>
    </w:p>
    <w:p>
      <w:pPr>
        <w:pStyle w:val="8"/>
        <w:numPr>
          <w:ilvl w:val="0"/>
          <w:numId w:val="1"/>
        </w:numPr>
        <w:tabs>
          <w:tab w:val="left" w:pos="700"/>
          <w:tab w:val="left" w:pos="701"/>
        </w:tabs>
        <w:spacing w:before="0" w:after="0" w:line="240" w:lineRule="auto"/>
        <w:ind w:left="700" w:right="0" w:hanging="361"/>
        <w:jc w:val="left"/>
        <w:rPr>
          <w:rFonts w:ascii="Symbol" w:hAnsi="Symbol"/>
          <w:sz w:val="22"/>
        </w:rPr>
      </w:pPr>
      <w:r>
        <w:rPr>
          <w:sz w:val="22"/>
        </w:rPr>
        <w:t>Experience working in international level product-based</w:t>
      </w:r>
      <w:r>
        <w:rPr>
          <w:spacing w:val="-6"/>
          <w:sz w:val="22"/>
        </w:rPr>
        <w:t xml:space="preserve"> </w:t>
      </w:r>
      <w:r>
        <w:rPr>
          <w:sz w:val="22"/>
        </w:rPr>
        <w:t>organization.</w:t>
      </w:r>
    </w:p>
    <w:p>
      <w:pPr>
        <w:pStyle w:val="8"/>
        <w:numPr>
          <w:ilvl w:val="0"/>
          <w:numId w:val="1"/>
        </w:numPr>
        <w:tabs>
          <w:tab w:val="left" w:pos="700"/>
          <w:tab w:val="left" w:pos="701"/>
        </w:tabs>
        <w:spacing w:before="3" w:after="0" w:line="237" w:lineRule="auto"/>
        <w:ind w:left="700" w:right="1158" w:hanging="361"/>
        <w:jc w:val="left"/>
        <w:rPr>
          <w:rFonts w:ascii="Symbol" w:hAnsi="Symbol"/>
          <w:sz w:val="20"/>
        </w:rPr>
      </w:pPr>
      <w:r>
        <w:rPr>
          <w:sz w:val="22"/>
        </w:rPr>
        <w:t>Experience and knowledge in handling various aspects of corporate human resources- labor categories, leveling guides, job codes, applicant tracking</w:t>
      </w:r>
      <w:r>
        <w:rPr>
          <w:spacing w:val="-7"/>
          <w:sz w:val="22"/>
        </w:rPr>
        <w:t xml:space="preserve"> </w:t>
      </w:r>
      <w:r>
        <w:rPr>
          <w:sz w:val="22"/>
        </w:rPr>
        <w:t>systems.</w:t>
      </w:r>
    </w:p>
    <w:p>
      <w:pPr>
        <w:pStyle w:val="6"/>
        <w:spacing w:before="6"/>
        <w:ind w:left="0" w:firstLine="0"/>
        <w:rPr>
          <w:sz w:val="19"/>
        </w:rPr>
      </w:pPr>
      <w:r>
        <mc:AlternateContent>
          <mc:Choice Requires="wpg">
            <w:drawing>
              <wp:anchor distT="0" distB="0" distL="0" distR="0" simplePos="0" relativeHeight="251660288" behindDoc="1" locked="0" layoutInCell="1" allowOverlap="1">
                <wp:simplePos x="0" y="0"/>
                <wp:positionH relativeFrom="page">
                  <wp:posOffset>589280</wp:posOffset>
                </wp:positionH>
                <wp:positionV relativeFrom="paragraph">
                  <wp:posOffset>175260</wp:posOffset>
                </wp:positionV>
                <wp:extent cx="6192520" cy="323215"/>
                <wp:effectExtent l="635" t="0" r="9525" b="12065"/>
                <wp:wrapTopAndBottom/>
                <wp:docPr id="6" name="Group 5"/>
                <wp:cNvGraphicFramePr/>
                <a:graphic xmlns:a="http://schemas.openxmlformats.org/drawingml/2006/main">
                  <a:graphicData uri="http://schemas.microsoft.com/office/word/2010/wordprocessingGroup">
                    <wpg:wgp>
                      <wpg:cNvGrpSpPr/>
                      <wpg:grpSpPr>
                        <a:xfrm>
                          <a:off x="0" y="0"/>
                          <a:ext cx="6192520" cy="323215"/>
                          <a:chOff x="929" y="277"/>
                          <a:chExt cx="9752" cy="509"/>
                        </a:xfrm>
                      </wpg:grpSpPr>
                      <pic:pic xmlns:pic="http://schemas.openxmlformats.org/drawingml/2006/picture">
                        <pic:nvPicPr>
                          <pic:cNvPr id="4" name="Picture 6"/>
                          <pic:cNvPicPr>
                            <a:picLocks noChangeAspect="1"/>
                          </pic:cNvPicPr>
                        </pic:nvPicPr>
                        <pic:blipFill>
                          <a:blip r:embed="rId6"/>
                          <a:stretch>
                            <a:fillRect/>
                          </a:stretch>
                        </pic:blipFill>
                        <pic:spPr>
                          <a:xfrm>
                            <a:off x="928" y="277"/>
                            <a:ext cx="9752" cy="509"/>
                          </a:xfrm>
                          <a:prstGeom prst="rect">
                            <a:avLst/>
                          </a:prstGeom>
                          <a:noFill/>
                          <a:ln>
                            <a:noFill/>
                          </a:ln>
                        </pic:spPr>
                      </pic:pic>
                      <wps:wsp>
                        <wps:cNvPr id="5" name="Text Box 7"/>
                        <wps:cNvSpPr txBox="1"/>
                        <wps:spPr>
                          <a:xfrm>
                            <a:off x="928" y="277"/>
                            <a:ext cx="9752" cy="509"/>
                          </a:xfrm>
                          <a:prstGeom prst="rect">
                            <a:avLst/>
                          </a:prstGeom>
                          <a:noFill/>
                          <a:ln>
                            <a:noFill/>
                          </a:ln>
                        </wps:spPr>
                        <wps:txbx>
                          <w:txbxContent>
                            <w:p>
                              <w:pPr>
                                <w:spacing w:before="115"/>
                                <w:ind w:left="151" w:right="0" w:firstLine="0"/>
                                <w:jc w:val="left"/>
                                <w:rPr>
                                  <w:b/>
                                  <w:sz w:val="22"/>
                                </w:rPr>
                              </w:pPr>
                              <w:r>
                                <w:rPr>
                                  <w:b/>
                                  <w:sz w:val="22"/>
                                </w:rPr>
                                <w:t>Professional Snapshots:</w:t>
                              </w:r>
                            </w:p>
                          </w:txbxContent>
                        </wps:txbx>
                        <wps:bodyPr lIns="0" tIns="0" rIns="0" bIns="0" upright="1"/>
                      </wps:wsp>
                    </wpg:wgp>
                  </a:graphicData>
                </a:graphic>
              </wp:anchor>
            </w:drawing>
          </mc:Choice>
          <mc:Fallback>
            <w:pict>
              <v:group id="Group 5" o:spid="_x0000_s1026" o:spt="203" style="position:absolute;left:0pt;margin-left:46.4pt;margin-top:13.8pt;height:25.45pt;width:487.6pt;mso-position-horizontal-relative:page;mso-wrap-distance-bottom:0pt;mso-wrap-distance-top:0pt;z-index:-251656192;mso-width-relative:page;mso-height-relative:page;" coordorigin="929,277" coordsize="9752,509" o:gfxdata="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">
                <o:lock v:ext="edit" aspectratio="f"/>
                <v:shape id="Picture 6" o:spid="_x0000_s1026" o:spt="75" alt="" type="#_x0000_t75" style="position:absolute;left:928;top:277;height:509;width:9752;" filled="f" o:preferrelative="t" stroked="f" coordsize="21600,21600" o:gfxdata="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RRyFvQAA&#10;ANoAAAAPAAAAAAAAAAEAIAAAACIAAABkcnMvZG93bnJldi54bWxQSwECFAAUAAAACACHTuJAMy8F&#10;njsAAAA5AAAAEAAAAAAAAAABACAAAAAMAQAAZHJzL3NoYXBleG1sLnhtbFBLBQYAAAAABgAGAFsB&#10;AAC2AwAAAAA=&#10;">
                  <v:fill on="f" focussize="0,0"/>
                  <v:stroke on="f"/>
                  <v:imagedata r:id="rId6" o:title=""/>
                  <o:lock v:ext="edit" aspectratio="t"/>
                </v:shape>
                <v:shape id="Text Box 7" o:spid="_x0000_s1026" o:spt="202" type="#_x0000_t202" style="position:absolute;left:928;top:277;height:509;width:9752;" filled="f" stroked="f" coordsize="21600,21600" o:gfxdata="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TMV8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15"/>
                          <w:ind w:left="151" w:right="0" w:firstLine="0"/>
                          <w:jc w:val="left"/>
                          <w:rPr>
                            <w:b/>
                            <w:sz w:val="22"/>
                          </w:rPr>
                        </w:pPr>
                        <w:r>
                          <w:rPr>
                            <w:b/>
                            <w:sz w:val="22"/>
                          </w:rPr>
                          <w:t>Professional Snapshots:</w:t>
                        </w:r>
                      </w:p>
                    </w:txbxContent>
                  </v:textbox>
                </v:shape>
                <w10:wrap type="topAndBottom"/>
              </v:group>
            </w:pict>
          </mc:Fallback>
        </mc:AlternateContent>
      </w:r>
    </w:p>
    <w:p>
      <w:pPr>
        <w:pStyle w:val="8"/>
        <w:numPr>
          <w:ilvl w:val="0"/>
          <w:numId w:val="1"/>
        </w:numPr>
        <w:tabs>
          <w:tab w:val="left" w:pos="700"/>
          <w:tab w:val="left" w:pos="701"/>
        </w:tabs>
        <w:spacing w:before="41" w:after="0" w:line="240" w:lineRule="auto"/>
        <w:ind w:left="700" w:right="0" w:hanging="361"/>
        <w:jc w:val="left"/>
        <w:rPr>
          <w:rFonts w:ascii="Symbol" w:hAnsi="Symbol"/>
          <w:sz w:val="22"/>
        </w:rPr>
      </w:pPr>
      <w:r>
        <w:rPr>
          <w:sz w:val="22"/>
        </w:rPr>
        <w:t>An BBA from Shivaji University, Kolhapur with experience in recruitment, HR and market</w:t>
      </w:r>
      <w:r>
        <w:rPr>
          <w:spacing w:val="-20"/>
          <w:sz w:val="22"/>
        </w:rPr>
        <w:t xml:space="preserve"> </w:t>
      </w:r>
      <w:r>
        <w:rPr>
          <w:sz w:val="22"/>
        </w:rPr>
        <w:t>research.</w:t>
      </w:r>
    </w:p>
    <w:p>
      <w:pPr>
        <w:pStyle w:val="8"/>
        <w:numPr>
          <w:ilvl w:val="0"/>
          <w:numId w:val="1"/>
        </w:numPr>
        <w:tabs>
          <w:tab w:val="left" w:pos="700"/>
          <w:tab w:val="left" w:pos="701"/>
        </w:tabs>
        <w:spacing w:before="0" w:after="0" w:line="240" w:lineRule="auto"/>
        <w:ind w:left="700" w:right="0" w:hanging="361"/>
        <w:jc w:val="left"/>
        <w:rPr>
          <w:rFonts w:ascii="Symbol" w:hAnsi="Symbol"/>
          <w:sz w:val="22"/>
        </w:rPr>
      </w:pPr>
      <w:r>
        <w:rPr>
          <w:sz w:val="22"/>
        </w:rPr>
        <w:t>Expert in full life cycle recruitment of all Non-IT and and direct</w:t>
      </w:r>
      <w:r>
        <w:rPr>
          <w:spacing w:val="-14"/>
          <w:sz w:val="22"/>
        </w:rPr>
        <w:t xml:space="preserve"> </w:t>
      </w:r>
      <w:r>
        <w:rPr>
          <w:sz w:val="22"/>
        </w:rPr>
        <w:t>positions.</w:t>
      </w:r>
    </w:p>
    <w:p>
      <w:pPr>
        <w:pStyle w:val="8"/>
        <w:numPr>
          <w:ilvl w:val="0"/>
          <w:numId w:val="1"/>
        </w:numPr>
        <w:tabs>
          <w:tab w:val="left" w:pos="700"/>
          <w:tab w:val="left" w:pos="701"/>
        </w:tabs>
        <w:spacing w:before="1" w:after="0" w:line="240" w:lineRule="auto"/>
        <w:ind w:left="700" w:right="0" w:hanging="361"/>
        <w:jc w:val="left"/>
        <w:rPr>
          <w:rFonts w:ascii="Symbol" w:hAnsi="Symbol"/>
          <w:sz w:val="22"/>
        </w:rPr>
      </w:pPr>
      <w:r>
        <w:rPr>
          <w:sz w:val="22"/>
        </w:rPr>
        <w:t>Experienced in hiring U.S. citizens, Permanent Residents and non- immigrants requiring</w:t>
      </w:r>
      <w:r>
        <w:rPr>
          <w:spacing w:val="-19"/>
          <w:sz w:val="22"/>
        </w:rPr>
        <w:t xml:space="preserve"> </w:t>
      </w:r>
      <w:r>
        <w:rPr>
          <w:sz w:val="22"/>
        </w:rPr>
        <w:t>sponsorship.</w:t>
      </w:r>
    </w:p>
    <w:p>
      <w:pPr>
        <w:pStyle w:val="8"/>
        <w:numPr>
          <w:ilvl w:val="0"/>
          <w:numId w:val="1"/>
        </w:numPr>
        <w:tabs>
          <w:tab w:val="left" w:pos="700"/>
          <w:tab w:val="left" w:pos="701"/>
        </w:tabs>
        <w:spacing w:before="0" w:after="0" w:line="240" w:lineRule="auto"/>
        <w:ind w:left="700" w:right="0" w:hanging="361"/>
        <w:jc w:val="left"/>
        <w:rPr>
          <w:rFonts w:ascii="Symbol" w:hAnsi="Symbol"/>
          <w:sz w:val="20"/>
        </w:rPr>
      </w:pPr>
      <w:r>
        <w:rPr>
          <w:sz w:val="22"/>
        </w:rPr>
        <w:t>Excellent Knowledge of payment terms,</w:t>
      </w:r>
      <w:r>
        <w:rPr>
          <w:spacing w:val="-8"/>
          <w:sz w:val="22"/>
        </w:rPr>
        <w:t xml:space="preserve"> </w:t>
      </w:r>
      <w:r>
        <w:rPr>
          <w:sz w:val="22"/>
        </w:rPr>
        <w:t>W2.</w:t>
      </w:r>
    </w:p>
    <w:p>
      <w:pPr>
        <w:pStyle w:val="6"/>
        <w:spacing w:before="10"/>
        <w:ind w:left="0" w:firstLine="0"/>
        <w:rPr>
          <w:sz w:val="20"/>
        </w:rPr>
      </w:pPr>
      <w:r>
        <mc:AlternateContent>
          <mc:Choice Requires="wpg">
            <w:drawing>
              <wp:anchor distT="0" distB="0" distL="0" distR="0" simplePos="0" relativeHeight="251661312" behindDoc="1" locked="0" layoutInCell="1" allowOverlap="1">
                <wp:simplePos x="0" y="0"/>
                <wp:positionH relativeFrom="page">
                  <wp:posOffset>589280</wp:posOffset>
                </wp:positionH>
                <wp:positionV relativeFrom="paragraph">
                  <wp:posOffset>186055</wp:posOffset>
                </wp:positionV>
                <wp:extent cx="6192520" cy="321945"/>
                <wp:effectExtent l="635" t="0" r="9525" b="13335"/>
                <wp:wrapTopAndBottom/>
                <wp:docPr id="9" name="Group 8"/>
                <wp:cNvGraphicFramePr/>
                <a:graphic xmlns:a="http://schemas.openxmlformats.org/drawingml/2006/main">
                  <a:graphicData uri="http://schemas.microsoft.com/office/word/2010/wordprocessingGroup">
                    <wpg:wgp>
                      <wpg:cNvGrpSpPr/>
                      <wpg:grpSpPr>
                        <a:xfrm>
                          <a:off x="0" y="0"/>
                          <a:ext cx="6192520" cy="321945"/>
                          <a:chOff x="929" y="293"/>
                          <a:chExt cx="9752" cy="507"/>
                        </a:xfrm>
                      </wpg:grpSpPr>
                      <pic:pic xmlns:pic="http://schemas.openxmlformats.org/drawingml/2006/picture">
                        <pic:nvPicPr>
                          <pic:cNvPr id="7" name="Picture 9"/>
                          <pic:cNvPicPr>
                            <a:picLocks noChangeAspect="1"/>
                          </pic:cNvPicPr>
                        </pic:nvPicPr>
                        <pic:blipFill>
                          <a:blip r:embed="rId7"/>
                          <a:stretch>
                            <a:fillRect/>
                          </a:stretch>
                        </pic:blipFill>
                        <pic:spPr>
                          <a:xfrm>
                            <a:off x="928" y="293"/>
                            <a:ext cx="9752" cy="507"/>
                          </a:xfrm>
                          <a:prstGeom prst="rect">
                            <a:avLst/>
                          </a:prstGeom>
                          <a:noFill/>
                          <a:ln>
                            <a:noFill/>
                          </a:ln>
                        </pic:spPr>
                      </pic:pic>
                      <wps:wsp>
                        <wps:cNvPr id="8" name="Text Box 10"/>
                        <wps:cNvSpPr txBox="1"/>
                        <wps:spPr>
                          <a:xfrm>
                            <a:off x="928" y="293"/>
                            <a:ext cx="9752" cy="507"/>
                          </a:xfrm>
                          <a:prstGeom prst="rect">
                            <a:avLst/>
                          </a:prstGeom>
                          <a:noFill/>
                          <a:ln>
                            <a:noFill/>
                          </a:ln>
                        </wps:spPr>
                        <wps:txbx>
                          <w:txbxContent>
                            <w:p>
                              <w:pPr>
                                <w:spacing w:before="96"/>
                                <w:ind w:left="151" w:right="0" w:firstLine="0"/>
                                <w:jc w:val="left"/>
                                <w:rPr>
                                  <w:b/>
                                  <w:sz w:val="22"/>
                                </w:rPr>
                              </w:pPr>
                              <w:r>
                                <w:rPr>
                                  <w:b/>
                                  <w:sz w:val="22"/>
                                </w:rPr>
                                <w:t>Core Competencies:</w:t>
                              </w:r>
                            </w:p>
                          </w:txbxContent>
                        </wps:txbx>
                        <wps:bodyPr lIns="0" tIns="0" rIns="0" bIns="0" upright="1"/>
                      </wps:wsp>
                    </wpg:wgp>
                  </a:graphicData>
                </a:graphic>
              </wp:anchor>
            </w:drawing>
          </mc:Choice>
          <mc:Fallback>
            <w:pict>
              <v:group id="Group 8" o:spid="_x0000_s1026" o:spt="203" style="position:absolute;left:0pt;margin-left:46.4pt;margin-top:14.65pt;height:25.35pt;width:487.6pt;mso-position-horizontal-relative:page;mso-wrap-distance-bottom:0pt;mso-wrap-distance-top:0pt;z-index:-251655168;mso-width-relative:page;mso-height-relative:page;" coordorigin="929,293" coordsize="9752,507" o:gfxdata="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&#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">
                <o:lock v:ext="edit" aspectratio="f"/>
                <v:shape id="Picture 9" o:spid="_x0000_s1026" o:spt="75" alt="" type="#_x0000_t75" style="position:absolute;left:928;top:293;height:507;width:9752;" filled="f" o:preferrelative="t" stroked="f" coordsize="21600,21600" o:gfxdata="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Q8O7sAAADa&#10;AAAADwAAAAAAAAABACAAAAAiAAAAZHJzL2Rvd25yZXYueG1sUEsBAhQAFAAAAAgAh07iQDMvBZ47&#10;AAAAOQAAABAAAAAAAAAAAQAgAAAACgEAAGRycy9zaGFwZXhtbC54bWxQSwUGAAAAAAYABgBbAQAA&#10;tAMAAAAA&#10;">
                  <v:fill on="f" focussize="0,0"/>
                  <v:stroke on="f"/>
                  <v:imagedata r:id="rId7" o:title=""/>
                  <o:lock v:ext="edit" aspectratio="t"/>
                </v:shape>
                <v:shape id="Text Box 10" o:spid="_x0000_s1026" o:spt="202" type="#_x0000_t202" style="position:absolute;left:928;top:293;height:507;width:9752;" filled="f" stroked="f" coordsize="21600,21600" o:gfxdata="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BNauK5AAAA2g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spacing w:before="96"/>
                          <w:ind w:left="151" w:right="0" w:firstLine="0"/>
                          <w:jc w:val="left"/>
                          <w:rPr>
                            <w:b/>
                            <w:sz w:val="22"/>
                          </w:rPr>
                        </w:pPr>
                        <w:r>
                          <w:rPr>
                            <w:b/>
                            <w:sz w:val="22"/>
                          </w:rPr>
                          <w:t>Core Competencies:</w:t>
                        </w:r>
                      </w:p>
                    </w:txbxContent>
                  </v:textbox>
                </v:shape>
                <w10:wrap type="topAndBottom"/>
              </v:group>
            </w:pict>
          </mc:Fallback>
        </mc:AlternateContent>
      </w:r>
    </w:p>
    <w:p>
      <w:pPr>
        <w:pStyle w:val="8"/>
        <w:numPr>
          <w:ilvl w:val="0"/>
          <w:numId w:val="1"/>
        </w:numPr>
        <w:tabs>
          <w:tab w:val="left" w:pos="700"/>
          <w:tab w:val="left" w:pos="701"/>
        </w:tabs>
        <w:spacing w:before="27" w:after="0" w:line="279" w:lineRule="exact"/>
        <w:ind w:left="700" w:right="0" w:hanging="361"/>
        <w:jc w:val="left"/>
        <w:rPr>
          <w:rFonts w:ascii="Symbol" w:hAnsi="Symbol"/>
          <w:sz w:val="22"/>
        </w:rPr>
      </w:pPr>
      <w:r>
        <w:rPr>
          <w:sz w:val="22"/>
        </w:rPr>
        <w:t>Solid and competent background in Human Resources and</w:t>
      </w:r>
      <w:r>
        <w:rPr>
          <w:spacing w:val="-10"/>
          <w:sz w:val="22"/>
        </w:rPr>
        <w:t xml:space="preserve"> </w:t>
      </w:r>
      <w:r>
        <w:rPr>
          <w:sz w:val="22"/>
        </w:rPr>
        <w:t>recruiting.</w:t>
      </w:r>
    </w:p>
    <w:p>
      <w:pPr>
        <w:pStyle w:val="8"/>
        <w:numPr>
          <w:ilvl w:val="0"/>
          <w:numId w:val="1"/>
        </w:numPr>
        <w:tabs>
          <w:tab w:val="left" w:pos="700"/>
          <w:tab w:val="left" w:pos="701"/>
        </w:tabs>
        <w:spacing w:before="0" w:after="0" w:line="279" w:lineRule="exact"/>
        <w:ind w:left="700" w:right="0" w:hanging="361"/>
        <w:jc w:val="left"/>
        <w:rPr>
          <w:rFonts w:ascii="Symbol" w:hAnsi="Symbol"/>
          <w:sz w:val="22"/>
        </w:rPr>
      </w:pPr>
      <w:r>
        <w:rPr>
          <w:sz w:val="22"/>
        </w:rPr>
        <w:t>Collaborative and a team</w:t>
      </w:r>
      <w:r>
        <w:rPr>
          <w:spacing w:val="-2"/>
          <w:sz w:val="22"/>
        </w:rPr>
        <w:t xml:space="preserve"> </w:t>
      </w:r>
      <w:r>
        <w:rPr>
          <w:sz w:val="22"/>
        </w:rPr>
        <w:t>player.</w:t>
      </w:r>
    </w:p>
    <w:p>
      <w:pPr>
        <w:pStyle w:val="8"/>
        <w:numPr>
          <w:ilvl w:val="0"/>
          <w:numId w:val="1"/>
        </w:numPr>
        <w:tabs>
          <w:tab w:val="left" w:pos="700"/>
          <w:tab w:val="left" w:pos="701"/>
        </w:tabs>
        <w:spacing w:before="0" w:after="0" w:line="240" w:lineRule="auto"/>
        <w:ind w:left="700" w:right="1447" w:hanging="361"/>
        <w:jc w:val="left"/>
        <w:rPr>
          <w:rFonts w:ascii="Symbol" w:hAnsi="Symbol"/>
          <w:sz w:val="22"/>
        </w:rPr>
      </w:pPr>
      <w:r>
        <w:rPr>
          <w:sz w:val="22"/>
        </w:rPr>
        <w:t>Executive Recruitment, Sourcing Strategies, Payroll Processing, Onboarding, Orientation, Compensation, Labor Laws, Candidate</w:t>
      </w:r>
      <w:r>
        <w:rPr>
          <w:spacing w:val="-6"/>
          <w:sz w:val="22"/>
        </w:rPr>
        <w:t xml:space="preserve"> </w:t>
      </w:r>
      <w:r>
        <w:rPr>
          <w:sz w:val="22"/>
        </w:rPr>
        <w:t>Screening.</w:t>
      </w:r>
    </w:p>
    <w:p>
      <w:pPr>
        <w:pStyle w:val="8"/>
        <w:numPr>
          <w:ilvl w:val="0"/>
          <w:numId w:val="1"/>
        </w:numPr>
        <w:tabs>
          <w:tab w:val="left" w:pos="700"/>
          <w:tab w:val="left" w:pos="701"/>
        </w:tabs>
        <w:spacing w:before="1" w:after="0" w:line="240" w:lineRule="auto"/>
        <w:ind w:left="700" w:right="0" w:hanging="361"/>
        <w:jc w:val="left"/>
        <w:rPr>
          <w:rFonts w:ascii="Symbol" w:hAnsi="Symbol"/>
          <w:sz w:val="22"/>
        </w:rPr>
      </w:pPr>
      <w:r>
        <w:rPr>
          <w:sz w:val="22"/>
        </w:rPr>
        <w:t>Good analytical and research</w:t>
      </w:r>
      <w:r>
        <w:rPr>
          <w:spacing w:val="-6"/>
          <w:sz w:val="22"/>
        </w:rPr>
        <w:t xml:space="preserve"> </w:t>
      </w:r>
      <w:r>
        <w:rPr>
          <w:sz w:val="22"/>
        </w:rPr>
        <w:t>skills.</w:t>
      </w:r>
    </w:p>
    <w:p>
      <w:pPr>
        <w:pStyle w:val="8"/>
        <w:numPr>
          <w:ilvl w:val="0"/>
          <w:numId w:val="1"/>
        </w:numPr>
        <w:tabs>
          <w:tab w:val="left" w:pos="700"/>
          <w:tab w:val="left" w:pos="701"/>
        </w:tabs>
        <w:spacing w:before="1" w:after="0" w:line="279" w:lineRule="exact"/>
        <w:ind w:left="700" w:right="0" w:hanging="361"/>
        <w:jc w:val="left"/>
        <w:rPr>
          <w:rFonts w:ascii="Symbol" w:hAnsi="Symbol"/>
          <w:sz w:val="22"/>
        </w:rPr>
      </w:pPr>
      <w:r>
        <w:rPr>
          <w:sz w:val="22"/>
        </w:rPr>
        <w:t>Excellent communication with the ability to influence and engage managers and</w:t>
      </w:r>
      <w:r>
        <w:rPr>
          <w:spacing w:val="-15"/>
          <w:sz w:val="22"/>
        </w:rPr>
        <w:t xml:space="preserve"> </w:t>
      </w:r>
      <w:r>
        <w:rPr>
          <w:sz w:val="22"/>
        </w:rPr>
        <w:t>candidates.</w:t>
      </w:r>
    </w:p>
    <w:p>
      <w:pPr>
        <w:pStyle w:val="8"/>
        <w:numPr>
          <w:ilvl w:val="0"/>
          <w:numId w:val="1"/>
        </w:numPr>
        <w:tabs>
          <w:tab w:val="left" w:pos="700"/>
          <w:tab w:val="left" w:pos="701"/>
        </w:tabs>
        <w:spacing w:before="0" w:after="0" w:line="279" w:lineRule="exact"/>
        <w:ind w:left="700" w:right="0" w:hanging="361"/>
        <w:jc w:val="left"/>
        <w:rPr>
          <w:rFonts w:ascii="Symbol" w:hAnsi="Symbol"/>
          <w:sz w:val="22"/>
        </w:rPr>
      </w:pPr>
      <w:r>
        <w:rPr>
          <w:sz w:val="22"/>
        </w:rPr>
        <w:t>Vendor Management System (VMS) and Applicant Tracking System</w:t>
      </w:r>
      <w:r>
        <w:rPr>
          <w:spacing w:val="-8"/>
          <w:sz w:val="22"/>
        </w:rPr>
        <w:t xml:space="preserve"> </w:t>
      </w:r>
      <w:r>
        <w:rPr>
          <w:sz w:val="22"/>
        </w:rPr>
        <w:t>(ATS).</w:t>
      </w:r>
    </w:p>
    <w:p>
      <w:pPr>
        <w:pStyle w:val="8"/>
        <w:numPr>
          <w:ilvl w:val="0"/>
          <w:numId w:val="1"/>
        </w:numPr>
        <w:tabs>
          <w:tab w:val="left" w:pos="700"/>
          <w:tab w:val="left" w:pos="701"/>
        </w:tabs>
        <w:spacing w:before="0" w:after="0" w:line="240" w:lineRule="auto"/>
        <w:ind w:left="700" w:right="0" w:hanging="361"/>
        <w:jc w:val="left"/>
        <w:rPr>
          <w:rFonts w:ascii="Symbol" w:hAnsi="Symbol"/>
          <w:sz w:val="22"/>
        </w:rPr>
      </w:pPr>
      <w:r>
        <w:rPr>
          <w:sz w:val="22"/>
        </w:rPr>
        <w:t>Talent Management and</w:t>
      </w:r>
      <w:r>
        <w:rPr>
          <w:spacing w:val="-6"/>
          <w:sz w:val="22"/>
        </w:rPr>
        <w:t xml:space="preserve"> </w:t>
      </w:r>
      <w:r>
        <w:rPr>
          <w:sz w:val="22"/>
        </w:rPr>
        <w:t>Acquisition.</w:t>
      </w:r>
    </w:p>
    <w:p>
      <w:pPr>
        <w:pStyle w:val="8"/>
        <w:numPr>
          <w:ilvl w:val="0"/>
          <w:numId w:val="1"/>
        </w:numPr>
        <w:tabs>
          <w:tab w:val="left" w:pos="700"/>
          <w:tab w:val="left" w:pos="701"/>
        </w:tabs>
        <w:spacing w:before="1" w:after="0" w:line="240" w:lineRule="auto"/>
        <w:ind w:left="700" w:right="0" w:hanging="361"/>
        <w:jc w:val="left"/>
        <w:rPr>
          <w:rFonts w:ascii="Symbol" w:hAnsi="Symbol"/>
          <w:sz w:val="22"/>
        </w:rPr>
      </w:pPr>
      <w:r>
        <w:rPr>
          <w:b/>
          <w:sz w:val="22"/>
        </w:rPr>
        <w:t xml:space="preserve">Technical Skills: </w:t>
      </w:r>
      <w:r>
        <w:rPr>
          <w:sz w:val="22"/>
        </w:rPr>
        <w:t>Microsoft Office Professional Suite and Outlook, Bullhorn, HRIMS,</w:t>
      </w:r>
      <w:r>
        <w:rPr>
          <w:spacing w:val="-14"/>
          <w:sz w:val="22"/>
        </w:rPr>
        <w:t xml:space="preserve"> </w:t>
      </w:r>
      <w:r>
        <w:rPr>
          <w:sz w:val="22"/>
        </w:rPr>
        <w:t>Ceipal</w:t>
      </w:r>
    </w:p>
    <w:p>
      <w:pPr>
        <w:pStyle w:val="6"/>
        <w:spacing w:before="6"/>
        <w:ind w:left="0" w:firstLine="0"/>
        <w:rPr>
          <w:sz w:val="20"/>
        </w:rPr>
      </w:pPr>
      <w:r>
        <mc:AlternateContent>
          <mc:Choice Requires="wpg">
            <w:drawing>
              <wp:anchor distT="0" distB="0" distL="0" distR="0" simplePos="0" relativeHeight="251662336" behindDoc="1" locked="0" layoutInCell="1" allowOverlap="1">
                <wp:simplePos x="0" y="0"/>
                <wp:positionH relativeFrom="page">
                  <wp:posOffset>589280</wp:posOffset>
                </wp:positionH>
                <wp:positionV relativeFrom="paragraph">
                  <wp:posOffset>184150</wp:posOffset>
                </wp:positionV>
                <wp:extent cx="6134100" cy="321945"/>
                <wp:effectExtent l="635" t="0" r="6985" b="13335"/>
                <wp:wrapTopAndBottom/>
                <wp:docPr id="12" name="Group 11"/>
                <wp:cNvGraphicFramePr/>
                <a:graphic xmlns:a="http://schemas.openxmlformats.org/drawingml/2006/main">
                  <a:graphicData uri="http://schemas.microsoft.com/office/word/2010/wordprocessingGroup">
                    <wpg:wgp>
                      <wpg:cNvGrpSpPr/>
                      <wpg:grpSpPr>
                        <a:xfrm>
                          <a:off x="0" y="0"/>
                          <a:ext cx="6134100" cy="321945"/>
                          <a:chOff x="929" y="290"/>
                          <a:chExt cx="9660" cy="507"/>
                        </a:xfrm>
                      </wpg:grpSpPr>
                      <pic:pic xmlns:pic="http://schemas.openxmlformats.org/drawingml/2006/picture">
                        <pic:nvPicPr>
                          <pic:cNvPr id="10" name="Picture 12"/>
                          <pic:cNvPicPr>
                            <a:picLocks noChangeAspect="1"/>
                          </pic:cNvPicPr>
                        </pic:nvPicPr>
                        <pic:blipFill>
                          <a:blip r:embed="rId6"/>
                          <a:stretch>
                            <a:fillRect/>
                          </a:stretch>
                        </pic:blipFill>
                        <pic:spPr>
                          <a:xfrm>
                            <a:off x="928" y="290"/>
                            <a:ext cx="9660" cy="507"/>
                          </a:xfrm>
                          <a:prstGeom prst="rect">
                            <a:avLst/>
                          </a:prstGeom>
                          <a:noFill/>
                          <a:ln>
                            <a:noFill/>
                          </a:ln>
                        </pic:spPr>
                      </pic:pic>
                      <wps:wsp>
                        <wps:cNvPr id="11" name="Text Box 13"/>
                        <wps:cNvSpPr txBox="1"/>
                        <wps:spPr>
                          <a:xfrm>
                            <a:off x="928" y="290"/>
                            <a:ext cx="9660" cy="507"/>
                          </a:xfrm>
                          <a:prstGeom prst="rect">
                            <a:avLst/>
                          </a:prstGeom>
                          <a:noFill/>
                          <a:ln>
                            <a:noFill/>
                          </a:ln>
                        </wps:spPr>
                        <wps:txbx>
                          <w:txbxContent>
                            <w:p>
                              <w:pPr>
                                <w:spacing w:before="125"/>
                                <w:ind w:left="151" w:right="0" w:firstLine="0"/>
                                <w:jc w:val="left"/>
                                <w:rPr>
                                  <w:b/>
                                  <w:sz w:val="22"/>
                                </w:rPr>
                              </w:pPr>
                              <w:r>
                                <w:rPr>
                                  <w:b/>
                                  <w:sz w:val="22"/>
                                </w:rPr>
                                <w:t>Professional Experience:</w:t>
                              </w:r>
                            </w:p>
                          </w:txbxContent>
                        </wps:txbx>
                        <wps:bodyPr lIns="0" tIns="0" rIns="0" bIns="0" upright="1"/>
                      </wps:wsp>
                    </wpg:wgp>
                  </a:graphicData>
                </a:graphic>
              </wp:anchor>
            </w:drawing>
          </mc:Choice>
          <mc:Fallback>
            <w:pict>
              <v:group id="Group 11" o:spid="_x0000_s1026" o:spt="203" style="position:absolute;left:0pt;margin-left:46.4pt;margin-top:14.5pt;height:25.35pt;width:483pt;mso-position-horizontal-relative:page;mso-wrap-distance-bottom:0pt;mso-wrap-distance-top:0pt;z-index:-251654144;mso-width-relative:page;mso-height-relative:page;" coordorigin="929,290" coordsize="9660,507" o:gfxdata="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">
                <o:lock v:ext="edit" aspectratio="f"/>
                <v:shape id="Picture 12" o:spid="_x0000_s1026" o:spt="75" alt="" type="#_x0000_t75" style="position:absolute;left:928;top:290;height:507;width:9660;" filled="f" o:preferrelative="t" stroked="f" coordsize="21600,21600" o:gfxdata="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NAO74A&#10;AADbAAAADwAAAAAAAAABACAAAAAiAAAAZHJzL2Rvd25yZXYueG1sUEsBAhQAFAAAAAgAh07iQDMv&#10;BZ47AAAAOQAAABAAAAAAAAAAAQAgAAAADQEAAGRycy9zaGFwZXhtbC54bWxQSwUGAAAAAAYABgBb&#10;AQAAtwMAAAAA&#10;">
                  <v:fill on="f" focussize="0,0"/>
                  <v:stroke on="f"/>
                  <v:imagedata r:id="rId6" o:title=""/>
                  <o:lock v:ext="edit" aspectratio="t"/>
                </v:shape>
                <v:shape id="Text Box 13" o:spid="_x0000_s1026" o:spt="202" type="#_x0000_t202" style="position:absolute;left:928;top:290;height:507;width:966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before="125"/>
                          <w:ind w:left="151" w:right="0" w:firstLine="0"/>
                          <w:jc w:val="left"/>
                          <w:rPr>
                            <w:b/>
                            <w:sz w:val="22"/>
                          </w:rPr>
                        </w:pPr>
                        <w:r>
                          <w:rPr>
                            <w:b/>
                            <w:sz w:val="22"/>
                          </w:rPr>
                          <w:t>Professional Experience:</w:t>
                        </w:r>
                      </w:p>
                    </w:txbxContent>
                  </v:textbox>
                </v:shape>
                <w10:wrap type="topAndBottom"/>
              </v:group>
            </w:pict>
          </mc:Fallback>
        </mc:AlternateContent>
      </w:r>
    </w:p>
    <w:p>
      <w:pPr>
        <w:pStyle w:val="3"/>
        <w:tabs>
          <w:tab w:val="left" w:pos="8067"/>
        </w:tabs>
        <w:spacing w:before="53"/>
        <w:ind w:firstLine="0"/>
      </w:pPr>
      <w:r>
        <w:t>IntiGrow Staffing,</w:t>
      </w:r>
      <w:r>
        <w:rPr>
          <w:spacing w:val="-6"/>
        </w:rPr>
        <w:t xml:space="preserve"> </w:t>
      </w:r>
      <w:r>
        <w:t>Pune</w:t>
      </w:r>
      <w:r>
        <w:rPr>
          <w:spacing w:val="-2"/>
        </w:rPr>
        <w:t xml:space="preserve"> </w:t>
      </w:r>
      <w:r>
        <w:t>(Sangli)</w:t>
      </w:r>
      <w:r>
        <w:tab/>
      </w:r>
      <w:r>
        <w:t>Jan2019 –</w:t>
      </w:r>
      <w:r>
        <w:rPr>
          <w:spacing w:val="-1"/>
        </w:rPr>
        <w:t xml:space="preserve"> </w:t>
      </w:r>
      <w:r>
        <w:t>Present</w:t>
      </w:r>
    </w:p>
    <w:p>
      <w:pPr>
        <w:spacing w:before="0"/>
        <w:ind w:left="340" w:right="0" w:firstLine="0"/>
        <w:jc w:val="left"/>
        <w:rPr>
          <w:b/>
          <w:sz w:val="22"/>
        </w:rPr>
      </w:pPr>
      <w:r>
        <w:rPr>
          <w:b/>
          <w:sz w:val="22"/>
        </w:rPr>
        <w:t>Technical Recruiter</w:t>
      </w:r>
    </w:p>
    <w:p>
      <w:pPr>
        <w:pStyle w:val="6"/>
        <w:spacing w:before="1"/>
        <w:ind w:left="340" w:firstLine="0"/>
      </w:pPr>
      <w:r>
        <w:t>IntiGrow is Global Enterprise information Security Company headquartered in U.S.</w:t>
      </w:r>
    </w:p>
    <w:p>
      <w:pPr>
        <w:pStyle w:val="3"/>
        <w:numPr>
          <w:ilvl w:val="0"/>
          <w:numId w:val="1"/>
        </w:numPr>
        <w:tabs>
          <w:tab w:val="left" w:pos="700"/>
          <w:tab w:val="left" w:pos="701"/>
        </w:tabs>
        <w:spacing w:before="73" w:after="0" w:line="240" w:lineRule="auto"/>
        <w:ind w:left="700" w:right="0" w:hanging="361"/>
        <w:jc w:val="left"/>
        <w:rPr>
          <w:rFonts w:ascii="Symbol" w:hAnsi="Symbol"/>
        </w:rPr>
      </w:pPr>
      <w:r>
        <w:t>Roles and</w:t>
      </w:r>
      <w:r>
        <w:rPr>
          <w:spacing w:val="-2"/>
        </w:rPr>
        <w:t xml:space="preserve"> </w:t>
      </w:r>
      <w:r>
        <w:t>Responsibilities:</w:t>
      </w:r>
    </w:p>
    <w:p>
      <w:pPr>
        <w:pStyle w:val="8"/>
        <w:numPr>
          <w:ilvl w:val="1"/>
          <w:numId w:val="1"/>
        </w:numPr>
        <w:tabs>
          <w:tab w:val="left" w:pos="1060"/>
          <w:tab w:val="left" w:pos="1061"/>
        </w:tabs>
        <w:spacing w:before="0" w:after="0" w:line="272" w:lineRule="exact"/>
        <w:ind w:left="1060" w:right="0" w:hanging="361"/>
        <w:jc w:val="left"/>
        <w:rPr>
          <w:sz w:val="22"/>
        </w:rPr>
      </w:pPr>
      <w:r>
        <w:rPr>
          <w:sz w:val="22"/>
        </w:rPr>
        <w:t>Involved with full life cycle recruitment and placement of Non IT</w:t>
      </w:r>
      <w:r>
        <w:rPr>
          <w:spacing w:val="-12"/>
          <w:sz w:val="22"/>
        </w:rPr>
        <w:t xml:space="preserve"> </w:t>
      </w:r>
      <w:r>
        <w:rPr>
          <w:sz w:val="22"/>
        </w:rPr>
        <w:t>professionals.</w:t>
      </w:r>
    </w:p>
    <w:p>
      <w:pPr>
        <w:pStyle w:val="8"/>
        <w:numPr>
          <w:ilvl w:val="1"/>
          <w:numId w:val="1"/>
        </w:numPr>
        <w:tabs>
          <w:tab w:val="left" w:pos="1060"/>
          <w:tab w:val="left" w:pos="1061"/>
        </w:tabs>
        <w:spacing w:before="0" w:after="0" w:line="237" w:lineRule="auto"/>
        <w:ind w:left="1060" w:right="408" w:hanging="360"/>
        <w:jc w:val="left"/>
        <w:rPr>
          <w:sz w:val="22"/>
        </w:rPr>
      </w:pPr>
      <w:r>
        <w:rPr>
          <w:sz w:val="22"/>
        </w:rPr>
        <w:t>Effectively handling the entire recruitment process through recruiting software as well as identifying the requirement and employing sourcing of recruitment, continuously expanding the database of recruitment sources using applicant tracking systems like Bullhorn, JobDiva and Ceipal.</w:t>
      </w:r>
    </w:p>
    <w:p>
      <w:pPr>
        <w:pStyle w:val="8"/>
        <w:numPr>
          <w:ilvl w:val="1"/>
          <w:numId w:val="1"/>
        </w:numPr>
        <w:tabs>
          <w:tab w:val="left" w:pos="1060"/>
          <w:tab w:val="left" w:pos="1061"/>
        </w:tabs>
        <w:spacing w:before="3" w:after="0" w:line="235" w:lineRule="auto"/>
        <w:ind w:left="1060" w:right="1198" w:hanging="360"/>
        <w:jc w:val="left"/>
        <w:rPr>
          <w:sz w:val="22"/>
        </w:rPr>
      </w:pPr>
      <w:r>
        <w:rPr>
          <w:sz w:val="22"/>
        </w:rPr>
        <w:t>Good exposure and hands on experience with Vendor Management Systems (VMS) like Fieldglass, Beeline, Okhours, XRM, WorkNexus and</w:t>
      </w:r>
      <w:r>
        <w:rPr>
          <w:spacing w:val="-6"/>
          <w:sz w:val="22"/>
        </w:rPr>
        <w:t xml:space="preserve"> </w:t>
      </w:r>
      <w:r>
        <w:rPr>
          <w:sz w:val="22"/>
        </w:rPr>
        <w:t>ZeroChaos.</w:t>
      </w:r>
    </w:p>
    <w:p>
      <w:pPr>
        <w:spacing w:after="0" w:line="235" w:lineRule="auto"/>
        <w:jc w:val="left"/>
        <w:rPr>
          <w:sz w:val="22"/>
        </w:rPr>
        <w:sectPr>
          <w:type w:val="continuous"/>
          <w:pgSz w:w="11900" w:h="16850"/>
          <w:pgMar w:top="1400" w:right="1100" w:bottom="280" w:left="740" w:header="720" w:footer="720" w:gutter="0"/>
          <w:cols w:space="720" w:num="1"/>
        </w:sectPr>
      </w:pPr>
    </w:p>
    <w:p>
      <w:pPr>
        <w:pStyle w:val="8"/>
        <w:numPr>
          <w:ilvl w:val="1"/>
          <w:numId w:val="1"/>
        </w:numPr>
        <w:tabs>
          <w:tab w:val="left" w:pos="1060"/>
          <w:tab w:val="left" w:pos="1061"/>
        </w:tabs>
        <w:spacing w:before="58" w:after="0" w:line="237" w:lineRule="auto"/>
        <w:ind w:left="1060" w:right="409" w:hanging="360"/>
        <w:jc w:val="left"/>
        <w:rPr>
          <w:sz w:val="22"/>
        </w:rPr>
      </w:pPr>
      <w:r>
        <w:rPr>
          <w:sz w:val="22"/>
        </w:rPr>
        <w:t>Efficiently worked and placed on Non IT requirements from clients such as, Deloitte, Lower Colorado River Authority, Capgemini, Wal-Mart and Diageo Lockheed Martine, Pitney Bowes, Amcor, West rock, Cargill, SPX Flow, Cox Communication, LCRA, USC 2, Masonite, Xylem, Praxair L3 Harris</w:t>
      </w:r>
      <w:r>
        <w:rPr>
          <w:spacing w:val="-4"/>
          <w:sz w:val="22"/>
        </w:rPr>
        <w:t xml:space="preserve"> </w:t>
      </w:r>
      <w:r>
        <w:rPr>
          <w:sz w:val="22"/>
        </w:rPr>
        <w:t>etc..</w:t>
      </w:r>
    </w:p>
    <w:p>
      <w:pPr>
        <w:pStyle w:val="8"/>
        <w:numPr>
          <w:ilvl w:val="1"/>
          <w:numId w:val="1"/>
        </w:numPr>
        <w:tabs>
          <w:tab w:val="left" w:pos="1060"/>
          <w:tab w:val="left" w:pos="1061"/>
        </w:tabs>
        <w:spacing w:before="9" w:after="0" w:line="232" w:lineRule="auto"/>
        <w:ind w:left="1060" w:right="605" w:hanging="360"/>
        <w:jc w:val="left"/>
        <w:rPr>
          <w:sz w:val="22"/>
        </w:rPr>
      </w:pPr>
      <w:r>
        <w:rPr>
          <w:sz w:val="22"/>
        </w:rPr>
        <w:t>Get requirements from US healthcare and IT staffing companies within all the locations across USA.</w:t>
      </w:r>
    </w:p>
    <w:p>
      <w:pPr>
        <w:pStyle w:val="8"/>
        <w:numPr>
          <w:ilvl w:val="1"/>
          <w:numId w:val="1"/>
        </w:numPr>
        <w:tabs>
          <w:tab w:val="left" w:pos="1060"/>
          <w:tab w:val="left" w:pos="1061"/>
        </w:tabs>
        <w:spacing w:before="1" w:after="0" w:line="272" w:lineRule="exact"/>
        <w:ind w:left="1060" w:right="0" w:hanging="361"/>
        <w:jc w:val="left"/>
        <w:rPr>
          <w:sz w:val="22"/>
        </w:rPr>
      </w:pPr>
      <w:r>
        <w:rPr>
          <w:sz w:val="22"/>
        </w:rPr>
        <w:t>Good experience on job portals: LinkedIn, Career builder, Monster and Internet</w:t>
      </w:r>
      <w:r>
        <w:rPr>
          <w:spacing w:val="-14"/>
          <w:sz w:val="22"/>
        </w:rPr>
        <w:t xml:space="preserve"> </w:t>
      </w:r>
      <w:r>
        <w:rPr>
          <w:sz w:val="22"/>
        </w:rPr>
        <w:t>Search.</w:t>
      </w:r>
    </w:p>
    <w:p>
      <w:pPr>
        <w:pStyle w:val="8"/>
        <w:numPr>
          <w:ilvl w:val="1"/>
          <w:numId w:val="1"/>
        </w:numPr>
        <w:tabs>
          <w:tab w:val="left" w:pos="1060"/>
          <w:tab w:val="left" w:pos="1061"/>
        </w:tabs>
        <w:spacing w:before="1" w:after="0" w:line="235" w:lineRule="auto"/>
        <w:ind w:left="1060" w:right="1002" w:hanging="360"/>
        <w:jc w:val="left"/>
        <w:rPr>
          <w:sz w:val="22"/>
        </w:rPr>
      </w:pPr>
      <w:r>
        <w:rPr>
          <w:sz w:val="22"/>
        </w:rPr>
        <w:t>Create post and maintain job openings. Identify, interview and select candidates for open positions.</w:t>
      </w:r>
    </w:p>
    <w:p>
      <w:pPr>
        <w:pStyle w:val="8"/>
        <w:numPr>
          <w:ilvl w:val="1"/>
          <w:numId w:val="1"/>
        </w:numPr>
        <w:tabs>
          <w:tab w:val="left" w:pos="1060"/>
          <w:tab w:val="left" w:pos="1061"/>
        </w:tabs>
        <w:spacing w:before="4" w:after="0" w:line="235" w:lineRule="auto"/>
        <w:ind w:left="1060" w:right="465" w:hanging="360"/>
        <w:jc w:val="left"/>
        <w:rPr>
          <w:sz w:val="22"/>
        </w:rPr>
      </w:pPr>
      <w:r>
        <w:rPr>
          <w:sz w:val="22"/>
        </w:rPr>
        <w:t>Possess knowledge of recruiting processes including sourcing, interviewing, reference checking, salary negotiations and</w:t>
      </w:r>
      <w:r>
        <w:rPr>
          <w:spacing w:val="-4"/>
          <w:sz w:val="22"/>
        </w:rPr>
        <w:t xml:space="preserve"> </w:t>
      </w:r>
      <w:r>
        <w:rPr>
          <w:sz w:val="22"/>
        </w:rPr>
        <w:t>closing.</w:t>
      </w:r>
    </w:p>
    <w:p>
      <w:pPr>
        <w:pStyle w:val="8"/>
        <w:numPr>
          <w:ilvl w:val="1"/>
          <w:numId w:val="1"/>
        </w:numPr>
        <w:tabs>
          <w:tab w:val="left" w:pos="1060"/>
          <w:tab w:val="left" w:pos="1061"/>
        </w:tabs>
        <w:spacing w:before="2" w:after="0" w:line="237" w:lineRule="auto"/>
        <w:ind w:left="1060" w:right="590" w:hanging="360"/>
        <w:jc w:val="left"/>
        <w:rPr>
          <w:sz w:val="22"/>
        </w:rPr>
      </w:pPr>
      <w:r>
        <w:rPr>
          <w:sz w:val="22"/>
        </w:rPr>
        <w:t>Format and present resumes to client openings, create a “Preparation for Interview” sheet for the candidate which includes, directions, job description, contact information, and time of arrival.</w:t>
      </w:r>
    </w:p>
    <w:p>
      <w:pPr>
        <w:pStyle w:val="8"/>
        <w:widowControl w:val="0"/>
        <w:numPr>
          <w:numId w:val="0"/>
        </w:numPr>
        <w:tabs>
          <w:tab w:val="left" w:pos="1060"/>
          <w:tab w:val="left" w:pos="1061"/>
        </w:tabs>
        <w:autoSpaceDE w:val="0"/>
        <w:autoSpaceDN w:val="0"/>
        <w:spacing w:before="2" w:after="0" w:line="237" w:lineRule="auto"/>
        <w:ind w:right="590" w:rightChars="0"/>
        <w:jc w:val="left"/>
        <w:rPr>
          <w:sz w:val="22"/>
        </w:rPr>
      </w:pPr>
    </w:p>
    <w:p>
      <w:pPr>
        <w:pStyle w:val="3"/>
        <w:tabs>
          <w:tab w:val="left" w:pos="8067"/>
        </w:tabs>
        <w:spacing w:before="53"/>
        <w:ind w:firstLine="0"/>
        <w:rPr>
          <w:rFonts w:hint="default"/>
          <w:lang w:val="en-US"/>
        </w:rPr>
      </w:pPr>
      <w:r>
        <w:rPr>
          <w:rFonts w:hint="default"/>
          <w:lang w:val="en-US"/>
        </w:rPr>
        <w:t xml:space="preserve">Enterprise Solution Noida, Uttar Pradesh </w:t>
      </w:r>
    </w:p>
    <w:p>
      <w:pPr>
        <w:pStyle w:val="3"/>
        <w:tabs>
          <w:tab w:val="left" w:pos="8067"/>
        </w:tabs>
        <w:spacing w:before="53"/>
        <w:ind w:firstLine="0"/>
        <w:rPr>
          <w:rFonts w:hint="default"/>
          <w:lang w:val="en-US"/>
        </w:rPr>
      </w:pPr>
      <w:r>
        <w:rPr>
          <w:rFonts w:hint="default"/>
          <w:lang w:val="en-US"/>
        </w:rPr>
        <w:t>Technical Recruiter</w:t>
      </w:r>
    </w:p>
    <w:p>
      <w:pPr>
        <w:pStyle w:val="6"/>
        <w:spacing w:before="1"/>
        <w:ind w:left="340" w:firstLine="0"/>
        <w:rPr>
          <w:rFonts w:hint="default"/>
          <w:lang w:val="en-US"/>
        </w:rPr>
      </w:pPr>
      <w:r>
        <w:rPr>
          <w:rFonts w:hint="default"/>
          <w:lang w:val="en-US"/>
        </w:rPr>
        <w:t>Enterprise Solutions Inc. is a leading minority-owned Information Technology (IT) and Engineering services staffing firm (Certified by the National Minority Supplier Development Council - NMSDC), in the U.S., with more than 1000+ professionals across North America and Asia (India). Established in 2000, we currently have 3 locations globally, with plans of expansion. Our services to our clients include augmentation, statement of work, professional and executive search. We have successfully serviced our clients through various MSP programs and Integration Partners. We have a very strong and robust recruiting model designed to most effectively support all our clients. Our clients have continuously ranked us as a reliable partner and consistently rewarded us with Top Vendor status. We have been known to be among the top five suppliers with our key strategic clients.</w:t>
      </w:r>
    </w:p>
    <w:p>
      <w:pPr>
        <w:pStyle w:val="3"/>
        <w:tabs>
          <w:tab w:val="left" w:pos="8067"/>
        </w:tabs>
        <w:spacing w:before="53"/>
        <w:ind w:left="0" w:leftChars="0" w:firstLine="0" w:firstLineChars="0"/>
        <w:rPr>
          <w:rFonts w:hint="default"/>
          <w:lang w:val="en-US"/>
        </w:rPr>
      </w:pPr>
    </w:p>
    <w:p>
      <w:pPr>
        <w:pStyle w:val="3"/>
        <w:numPr>
          <w:ilvl w:val="0"/>
          <w:numId w:val="1"/>
        </w:numPr>
        <w:tabs>
          <w:tab w:val="left" w:pos="700"/>
          <w:tab w:val="left" w:pos="701"/>
        </w:tabs>
        <w:spacing w:before="73" w:after="0" w:line="240" w:lineRule="auto"/>
        <w:ind w:left="700" w:right="0" w:hanging="361"/>
        <w:jc w:val="left"/>
        <w:rPr>
          <w:rFonts w:hint="default"/>
          <w:lang w:val="en-US"/>
        </w:rPr>
      </w:pPr>
      <w:r>
        <w:rPr>
          <w:rFonts w:hint="default"/>
          <w:lang w:val="en-US"/>
        </w:rPr>
        <w:t>Roles and Responsibilities:</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Involved with full life cycle recruitment and placement of Non IT professionals.</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Effectively handling the entire recruitment process through recruiting software as well as identifying the requirement and employing sourcing of recruitment, continuously expanding the database of recruitment sources using applicant tracking systems like Bullhorn, JobDiva and Ceipal.</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Good exposure and hands on experience with Vendor Management Systems (VMS) like Fieldglass, Beeline, Okhours, XRM, WorkNexus and ZeroChaos.</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sectPr>
          <w:pgSz w:w="11900" w:h="16850"/>
          <w:pgMar w:top="1400" w:right="1100" w:bottom="280" w:left="740" w:header="720" w:footer="720" w:gutter="0"/>
          <w:cols w:space="720" w:num="1"/>
        </w:sectPr>
      </w:pP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Efficiently worked and placed on Non IT requirements from clients such as, Thermo fisher,Capgemini, Lincare.</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Get requirements from US healthcare and IT staffing companies within all the locations across USA.</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Good experience on job portals: LinkedIn, Career builder, Monster and Internet Search.</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Create post and maintain job openings. Identify, interview and select candidates for open positions.</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Possess knowledge of recruiting processes including sourcing, interviewing, reference checking, salary negotiations and closing.</w:t>
      </w:r>
    </w:p>
    <w:p>
      <w:pPr>
        <w:pStyle w:val="8"/>
        <w:numPr>
          <w:ilvl w:val="1"/>
          <w:numId w:val="1"/>
        </w:numPr>
        <w:tabs>
          <w:tab w:val="left" w:pos="1060"/>
          <w:tab w:val="left" w:pos="1061"/>
        </w:tabs>
        <w:spacing w:before="1" w:after="0" w:line="272" w:lineRule="exact"/>
        <w:ind w:left="1060" w:right="0" w:hanging="361"/>
        <w:jc w:val="left"/>
        <w:rPr>
          <w:rFonts w:hint="default"/>
          <w:sz w:val="22"/>
          <w:lang w:val="en-US"/>
        </w:rPr>
      </w:pPr>
      <w:r>
        <w:rPr>
          <w:rFonts w:hint="default"/>
          <w:sz w:val="22"/>
          <w:lang w:val="en-US"/>
        </w:rPr>
        <w:t>Format and present resumes to client openings, create a “Preparation for Interview” sheet for the candidate which includes, directions, job description, contact information, and time of arrival.</w:t>
      </w:r>
    </w:p>
    <w:p>
      <w:pPr>
        <w:pStyle w:val="8"/>
        <w:widowControl w:val="0"/>
        <w:numPr>
          <w:numId w:val="0"/>
        </w:numPr>
        <w:tabs>
          <w:tab w:val="left" w:pos="1060"/>
          <w:tab w:val="left" w:pos="1061"/>
        </w:tabs>
        <w:autoSpaceDE w:val="0"/>
        <w:autoSpaceDN w:val="0"/>
        <w:spacing w:before="2" w:after="0" w:line="237" w:lineRule="auto"/>
        <w:ind w:right="590" w:rightChars="0"/>
        <w:jc w:val="left"/>
        <w:rPr>
          <w:rFonts w:hint="default"/>
          <w:sz w:val="22"/>
          <w:lang w:val="en-US"/>
        </w:rPr>
      </w:pPr>
    </w:p>
    <w:p>
      <w:pPr>
        <w:pStyle w:val="3"/>
        <w:numPr>
          <w:ilvl w:val="0"/>
          <w:numId w:val="1"/>
        </w:numPr>
        <w:tabs>
          <w:tab w:val="left" w:pos="700"/>
          <w:tab w:val="left" w:pos="701"/>
        </w:tabs>
        <w:spacing w:before="72" w:after="0" w:line="240" w:lineRule="auto"/>
        <w:ind w:left="700" w:right="0" w:hanging="361"/>
        <w:jc w:val="left"/>
        <w:rPr>
          <w:rFonts w:ascii="Symbol" w:hAnsi="Symbol"/>
        </w:rPr>
      </w:pPr>
      <w:r>
        <w:t>Achievements:</w:t>
      </w:r>
    </w:p>
    <w:p>
      <w:pPr>
        <w:pStyle w:val="8"/>
        <w:numPr>
          <w:ilvl w:val="1"/>
          <w:numId w:val="1"/>
        </w:numPr>
        <w:tabs>
          <w:tab w:val="left" w:pos="1060"/>
          <w:tab w:val="left" w:pos="1061"/>
        </w:tabs>
        <w:spacing w:before="1" w:after="0" w:line="272" w:lineRule="exact"/>
        <w:ind w:left="1060" w:right="0" w:hanging="361"/>
        <w:jc w:val="left"/>
        <w:rPr>
          <w:sz w:val="22"/>
        </w:rPr>
      </w:pPr>
      <w:r>
        <w:rPr>
          <w:sz w:val="22"/>
        </w:rPr>
        <w:t>Achieved placements of executive positions at leading U.S. aerospace and defense</w:t>
      </w:r>
      <w:r>
        <w:rPr>
          <w:spacing w:val="-16"/>
          <w:sz w:val="22"/>
        </w:rPr>
        <w:t xml:space="preserve"> </w:t>
      </w:r>
      <w:r>
        <w:rPr>
          <w:sz w:val="22"/>
        </w:rPr>
        <w:t>clients.</w:t>
      </w:r>
    </w:p>
    <w:p>
      <w:pPr>
        <w:pStyle w:val="8"/>
        <w:numPr>
          <w:ilvl w:val="1"/>
          <w:numId w:val="1"/>
        </w:numPr>
        <w:tabs>
          <w:tab w:val="left" w:pos="1060"/>
          <w:tab w:val="left" w:pos="1061"/>
        </w:tabs>
        <w:spacing w:before="1" w:after="0" w:line="235" w:lineRule="auto"/>
        <w:ind w:left="1060" w:right="504" w:hanging="360"/>
        <w:jc w:val="left"/>
        <w:rPr>
          <w:sz w:val="22"/>
        </w:rPr>
      </w:pPr>
      <w:r>
        <w:rPr>
          <w:sz w:val="22"/>
        </w:rPr>
        <w:t>Achieved placement of various engineering, managerial, administrative and clerical position by effectively placing them in of the fortune companies across U.S. within the 6 months of</w:t>
      </w:r>
      <w:r>
        <w:rPr>
          <w:spacing w:val="-28"/>
          <w:sz w:val="22"/>
        </w:rPr>
        <w:t xml:space="preserve"> </w:t>
      </w:r>
      <w:r>
        <w:rPr>
          <w:sz w:val="22"/>
        </w:rPr>
        <w:t>joining.</w:t>
      </w:r>
    </w:p>
    <w:p>
      <w:pPr>
        <w:pStyle w:val="8"/>
        <w:numPr>
          <w:ilvl w:val="1"/>
          <w:numId w:val="1"/>
        </w:numPr>
        <w:tabs>
          <w:tab w:val="left" w:pos="1060"/>
          <w:tab w:val="left" w:pos="1061"/>
        </w:tabs>
        <w:spacing w:before="0" w:after="0" w:line="240" w:lineRule="auto"/>
        <w:ind w:left="1060" w:right="0" w:hanging="361"/>
        <w:jc w:val="left"/>
        <w:rPr>
          <w:sz w:val="22"/>
        </w:rPr>
      </w:pPr>
      <w:r>
        <w:rPr>
          <w:sz w:val="22"/>
        </w:rPr>
        <w:t>Placed 15 candidates in first 12 months of</w:t>
      </w:r>
      <w:r>
        <w:rPr>
          <w:spacing w:val="-17"/>
          <w:sz w:val="22"/>
        </w:rPr>
        <w:t xml:space="preserve"> </w:t>
      </w:r>
      <w:r>
        <w:rPr>
          <w:sz w:val="22"/>
        </w:rPr>
        <w:t>employment</w:t>
      </w:r>
    </w:p>
    <w:p>
      <w:pPr>
        <w:pStyle w:val="6"/>
        <w:ind w:left="0" w:firstLine="0"/>
        <w:rPr>
          <w:sz w:val="23"/>
        </w:rPr>
      </w:pPr>
      <w:r>
        <mc:AlternateContent>
          <mc:Choice Requires="wpg">
            <w:drawing>
              <wp:anchor distT="0" distB="0" distL="0" distR="0" simplePos="0" relativeHeight="251663360" behindDoc="1" locked="0" layoutInCell="1" allowOverlap="1">
                <wp:simplePos x="0" y="0"/>
                <wp:positionH relativeFrom="page">
                  <wp:posOffset>560705</wp:posOffset>
                </wp:positionH>
                <wp:positionV relativeFrom="paragraph">
                  <wp:posOffset>202565</wp:posOffset>
                </wp:positionV>
                <wp:extent cx="6192520" cy="321945"/>
                <wp:effectExtent l="0" t="635" r="10160" b="12700"/>
                <wp:wrapTopAndBottom/>
                <wp:docPr id="15" name="Group 14"/>
                <wp:cNvGraphicFramePr/>
                <a:graphic xmlns:a="http://schemas.openxmlformats.org/drawingml/2006/main">
                  <a:graphicData uri="http://schemas.microsoft.com/office/word/2010/wordprocessingGroup">
                    <wpg:wgp>
                      <wpg:cNvGrpSpPr/>
                      <wpg:grpSpPr>
                        <a:xfrm>
                          <a:off x="0" y="0"/>
                          <a:ext cx="6192520" cy="321945"/>
                          <a:chOff x="883" y="320"/>
                          <a:chExt cx="9752" cy="507"/>
                        </a:xfrm>
                      </wpg:grpSpPr>
                      <pic:pic xmlns:pic="http://schemas.openxmlformats.org/drawingml/2006/picture">
                        <pic:nvPicPr>
                          <pic:cNvPr id="13" name="Picture 15"/>
                          <pic:cNvPicPr>
                            <a:picLocks noChangeAspect="1"/>
                          </pic:cNvPicPr>
                        </pic:nvPicPr>
                        <pic:blipFill>
                          <a:blip r:embed="rId6"/>
                          <a:stretch>
                            <a:fillRect/>
                          </a:stretch>
                        </pic:blipFill>
                        <pic:spPr>
                          <a:xfrm>
                            <a:off x="883" y="319"/>
                            <a:ext cx="9752" cy="507"/>
                          </a:xfrm>
                          <a:prstGeom prst="rect">
                            <a:avLst/>
                          </a:prstGeom>
                          <a:noFill/>
                          <a:ln>
                            <a:noFill/>
                          </a:ln>
                        </pic:spPr>
                      </pic:pic>
                      <wps:wsp>
                        <wps:cNvPr id="14" name="Text Box 16"/>
                        <wps:cNvSpPr txBox="1"/>
                        <wps:spPr>
                          <a:xfrm>
                            <a:off x="1080" y="450"/>
                            <a:ext cx="993" cy="221"/>
                          </a:xfrm>
                          <a:prstGeom prst="rect">
                            <a:avLst/>
                          </a:prstGeom>
                          <a:noFill/>
                          <a:ln>
                            <a:noFill/>
                          </a:ln>
                        </wps:spPr>
                        <wps:txbx>
                          <w:txbxContent>
                            <w:p>
                              <w:pPr>
                                <w:spacing w:before="0" w:line="221" w:lineRule="exact"/>
                                <w:ind w:left="0" w:right="0" w:firstLine="0"/>
                                <w:jc w:val="left"/>
                                <w:rPr>
                                  <w:b/>
                                  <w:sz w:val="22"/>
                                </w:rPr>
                              </w:pPr>
                              <w:r>
                                <w:rPr>
                                  <w:b/>
                                  <w:sz w:val="22"/>
                                </w:rPr>
                                <w:t>Education:</w:t>
                              </w:r>
                            </w:p>
                          </w:txbxContent>
                        </wps:txbx>
                        <wps:bodyPr lIns="0" tIns="0" rIns="0" bIns="0" upright="1"/>
                      </wps:wsp>
                    </wpg:wgp>
                  </a:graphicData>
                </a:graphic>
              </wp:anchor>
            </w:drawing>
          </mc:Choice>
          <mc:Fallback>
            <w:pict>
              <v:group id="Group 14" o:spid="_x0000_s1026" o:spt="203" style="position:absolute;left:0pt;margin-left:44.15pt;margin-top:15.95pt;height:25.35pt;width:487.6pt;mso-position-horizontal-relative:page;mso-wrap-distance-bottom:0pt;mso-wrap-distance-top:0pt;z-index:-251653120;mso-width-relative:page;mso-height-relative:page;" coordorigin="883,320" coordsize="9752,507" o:gfxdata="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">
                <o:lock v:ext="edit" aspectratio="f"/>
                <v:shape id="Picture 15" o:spid="_x0000_s1026" o:spt="75" alt="" type="#_x0000_t75" style="position:absolute;left:883;top:319;height:507;width:9752;" filled="f" o:preferrelative="t" stroked="f" coordsize="21600,21600" o:gfxdata="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CHeTLsAAADb&#10;AAAADwAAAAAAAAABACAAAAAiAAAAZHJzL2Rvd25yZXYueG1sUEsBAhQAFAAAAAgAh07iQDMvBZ47&#10;AAAAOQAAABAAAAAAAAAAAQAgAAAACgEAAGRycy9zaGFwZXhtbC54bWxQSwUGAAAAAAYABgBbAQAA&#10;tAMAAAAA&#10;">
                  <v:fill on="f" focussize="0,0"/>
                  <v:stroke on="f"/>
                  <v:imagedata r:id="rId6" o:title=""/>
                  <o:lock v:ext="edit" aspectratio="t"/>
                </v:shape>
                <v:shape id="Text Box 16" o:spid="_x0000_s1026" o:spt="202" type="#_x0000_t202" style="position:absolute;left:1080;top:450;height:221;width:993;" filled="f" stroked="f" coordsize="21600,21600" o:gfxdata="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x97u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0" w:line="221" w:lineRule="exact"/>
                          <w:ind w:left="0" w:right="0" w:firstLine="0"/>
                          <w:jc w:val="left"/>
                          <w:rPr>
                            <w:b/>
                            <w:sz w:val="22"/>
                          </w:rPr>
                        </w:pPr>
                        <w:r>
                          <w:rPr>
                            <w:b/>
                            <w:sz w:val="22"/>
                          </w:rPr>
                          <w:t>Education:</w:t>
                        </w:r>
                      </w:p>
                    </w:txbxContent>
                  </v:textbox>
                </v:shape>
                <w10:wrap type="topAndBottom"/>
              </v:group>
            </w:pict>
          </mc:Fallback>
        </mc:AlternateContent>
      </w:r>
    </w:p>
    <w:p>
      <w:pPr>
        <w:pStyle w:val="6"/>
        <w:spacing w:before="17"/>
        <w:ind w:left="340" w:right="6107" w:firstLine="0"/>
      </w:pPr>
      <w:r>
        <w:t>Shivaji University, Kolhapur 2016 – 2019 BBA</w:t>
      </w:r>
    </w:p>
    <w:sectPr>
      <w:pgSz w:w="11900" w:h="16850"/>
      <w:pgMar w:top="1380" w:right="110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700" w:hanging="361"/>
      </w:pPr>
      <w:rPr>
        <w:rFonts w:hint="default"/>
        <w:w w:val="100"/>
        <w:lang w:val="en-US" w:eastAsia="en-US" w:bidi="en-US"/>
      </w:rPr>
    </w:lvl>
    <w:lvl w:ilvl="1" w:tentative="0">
      <w:start w:val="0"/>
      <w:numFmt w:val="bullet"/>
      <w:lvlText w:val="o"/>
      <w:lvlJc w:val="left"/>
      <w:pPr>
        <w:ind w:left="1060" w:hanging="360"/>
      </w:pPr>
      <w:rPr>
        <w:rFonts w:hint="default" w:ascii="Courier New" w:hAnsi="Courier New" w:eastAsia="Courier New" w:cs="Courier New"/>
        <w:w w:val="100"/>
        <w:sz w:val="22"/>
        <w:szCs w:val="22"/>
        <w:lang w:val="en-US" w:eastAsia="en-US" w:bidi="en-US"/>
      </w:rPr>
    </w:lvl>
    <w:lvl w:ilvl="2" w:tentative="0">
      <w:start w:val="0"/>
      <w:numFmt w:val="bullet"/>
      <w:lvlText w:val="•"/>
      <w:lvlJc w:val="left"/>
      <w:pPr>
        <w:ind w:left="2059" w:hanging="360"/>
      </w:pPr>
      <w:rPr>
        <w:rFonts w:hint="default"/>
        <w:lang w:val="en-US" w:eastAsia="en-US" w:bidi="en-US"/>
      </w:rPr>
    </w:lvl>
    <w:lvl w:ilvl="3" w:tentative="0">
      <w:start w:val="0"/>
      <w:numFmt w:val="bullet"/>
      <w:lvlText w:val="•"/>
      <w:lvlJc w:val="left"/>
      <w:pPr>
        <w:ind w:left="3059" w:hanging="360"/>
      </w:pPr>
      <w:rPr>
        <w:rFonts w:hint="default"/>
        <w:lang w:val="en-US" w:eastAsia="en-US" w:bidi="en-US"/>
      </w:rPr>
    </w:lvl>
    <w:lvl w:ilvl="4" w:tentative="0">
      <w:start w:val="0"/>
      <w:numFmt w:val="bullet"/>
      <w:lvlText w:val="•"/>
      <w:lvlJc w:val="left"/>
      <w:pPr>
        <w:ind w:left="4059" w:hanging="360"/>
      </w:pPr>
      <w:rPr>
        <w:rFonts w:hint="default"/>
        <w:lang w:val="en-US" w:eastAsia="en-US" w:bidi="en-US"/>
      </w:rPr>
    </w:lvl>
    <w:lvl w:ilvl="5" w:tentative="0">
      <w:start w:val="0"/>
      <w:numFmt w:val="bullet"/>
      <w:lvlText w:val="•"/>
      <w:lvlJc w:val="left"/>
      <w:pPr>
        <w:ind w:left="5059" w:hanging="360"/>
      </w:pPr>
      <w:rPr>
        <w:rFonts w:hint="default"/>
        <w:lang w:val="en-US" w:eastAsia="en-US" w:bidi="en-US"/>
      </w:rPr>
    </w:lvl>
    <w:lvl w:ilvl="6" w:tentative="0">
      <w:start w:val="0"/>
      <w:numFmt w:val="bullet"/>
      <w:lvlText w:val="•"/>
      <w:lvlJc w:val="left"/>
      <w:pPr>
        <w:ind w:left="6059" w:hanging="360"/>
      </w:pPr>
      <w:rPr>
        <w:rFonts w:hint="default"/>
        <w:lang w:val="en-US" w:eastAsia="en-US" w:bidi="en-US"/>
      </w:rPr>
    </w:lvl>
    <w:lvl w:ilvl="7" w:tentative="0">
      <w:start w:val="0"/>
      <w:numFmt w:val="bullet"/>
      <w:lvlText w:val="•"/>
      <w:lvlJc w:val="left"/>
      <w:pPr>
        <w:ind w:left="7059" w:hanging="360"/>
      </w:pPr>
      <w:rPr>
        <w:rFonts w:hint="default"/>
        <w:lang w:val="en-US" w:eastAsia="en-US" w:bidi="en-US"/>
      </w:rPr>
    </w:lvl>
    <w:lvl w:ilvl="8" w:tentative="0">
      <w:start w:val="0"/>
      <w:numFmt w:val="bullet"/>
      <w:lvlText w:val="•"/>
      <w:lvlJc w:val="left"/>
      <w:pPr>
        <w:ind w:left="8059"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9665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before="3"/>
      <w:ind w:left="3034" w:right="3048"/>
      <w:jc w:val="center"/>
      <w:outlineLvl w:val="1"/>
    </w:pPr>
    <w:rPr>
      <w:rFonts w:ascii="Calibri" w:hAnsi="Calibri" w:eastAsia="Calibri" w:cs="Calibri"/>
      <w:sz w:val="24"/>
      <w:szCs w:val="24"/>
      <w:lang w:val="en-US" w:eastAsia="en-US" w:bidi="en-US"/>
    </w:rPr>
  </w:style>
  <w:style w:type="paragraph" w:styleId="3">
    <w:name w:val="heading 2"/>
    <w:basedOn w:val="1"/>
    <w:next w:val="1"/>
    <w:qFormat/>
    <w:uiPriority w:val="1"/>
    <w:pPr>
      <w:ind w:left="340" w:hanging="361"/>
      <w:outlineLvl w:val="2"/>
    </w:pPr>
    <w:rPr>
      <w:rFonts w:ascii="Calibri" w:hAnsi="Calibri" w:eastAsia="Calibri" w:cs="Calibri"/>
      <w:b/>
      <w:bCs/>
      <w:sz w:val="22"/>
      <w:szCs w:val="22"/>
      <w:lang w:val="en-US" w:eastAsia="en-US" w:bidi="en-US"/>
    </w:rPr>
  </w:style>
  <w:style w:type="character" w:default="1" w:styleId="4">
    <w:name w:val="Default Paragraph Font"/>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pPr>
      <w:ind w:left="700" w:hanging="361"/>
    </w:pPr>
    <w:rPr>
      <w:rFonts w:ascii="Calibri" w:hAnsi="Calibri" w:eastAsia="Calibri" w:cs="Calibri"/>
      <w:sz w:val="22"/>
      <w:szCs w:val="22"/>
      <w:lang w:val="en-US" w:eastAsia="en-US" w:bidi="en-US"/>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700" w:hanging="361"/>
    </w:pPr>
    <w:rPr>
      <w:rFonts w:ascii="Calibri" w:hAnsi="Calibri" w:eastAsia="Calibri" w:cs="Calibri"/>
      <w:lang w:val="en-US" w:eastAsia="en-US" w:bidi="en-US"/>
    </w:rPr>
  </w:style>
  <w:style w:type="paragraph" w:customStyle="1" w:styleId="9">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ScaleCrop>false</ScaleCrop>
  <LinksUpToDate>false</LinksUpToDate>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2021-10-27T13:45:00Z</dcterms:created>
  <dc:creator>D27</dc:creator>
  <cp:lastModifiedBy>sanket khatavkar</cp:lastModifiedBy>
  <dcterms:modified xsi:type="dcterms:W3CDTF">2021-10-27T14:12:28Z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2020-12-26T00:00:00Z</vt:filetime>
  </property>
  <property fmtid="{D5CDD505-2E9C-101B-9397-08002B2CF9AE}" pid="3" name="Creator">
    <vt:lpwstr>Microsoft® Word 2013</vt:lpwstr>
  </property>
  <property fmtid="{D5CDD505-2E9C-101B-9397-08002B2CF9AE}" pid="4" name="LastSaved">
    <vt:filetime>2021-10-27T00:00:00Z</vt:filetime>
  </property>
  <property fmtid="{D5CDD505-2E9C-101B-9397-08002B2CF9AE}" pid="5" name="KSOProductBuildVer">
    <vt:lpwstr>1033-11.2.0.10351</vt:lpwstr>
  </property>
  <property fmtid="{D5CDD505-2E9C-101B-9397-08002B2CF9AE}" pid="6" name="ICV">
    <vt:lpwstr>9CB70F2C259E44CB8EDF4FB1BC3F7056</vt:lpwstr>
  </property>
</Properties>
</file>