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9016" w:type="dxa"/>
        <w:tblInd w:w="35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606"/>
        <w:gridCol w:w="5410"/>
      </w:tblGrid>
      <w:tr>
        <w:tblPrEx>
          <w:tblW w:w="9016" w:type="dxa"/>
          <w:tblInd w:w="35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cantSplit/>
          <w:trHeight w:val="7754"/>
        </w:trPr>
        <w:tc>
          <w:tcPr>
            <w:tcW w:w="360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10" w:color="auto" w:fill="auto"/>
            <w:tcMar>
              <w:left w:w="170" w:type="dxa"/>
              <w:right w:w="170" w:type="dxa"/>
            </w:tcMar>
          </w:tcPr>
          <w:p w:rsidR="000A6EFF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</w:p>
          <w:p w:rsidR="000A6EFF">
            <w:pPr>
              <w:spacing w:after="0" w:line="240" w:lineRule="auto"/>
              <w:rPr>
                <w:rFonts w:ascii="Verdana" w:eastAsia="Verdana" w:hAnsi="Verdana" w:cs="Verdana"/>
                <w:b/>
                <w:sz w:val="28"/>
              </w:rPr>
            </w:pPr>
            <w:r>
              <w:rPr>
                <w:rFonts w:ascii="Verdana" w:eastAsia="Verdana" w:hAnsi="Verdana" w:cs="Verdana"/>
                <w:b/>
                <w:sz w:val="28"/>
              </w:rPr>
              <w:t>Sumit</w:t>
            </w:r>
            <w:r>
              <w:rPr>
                <w:rFonts w:ascii="Verdana" w:eastAsia="Verdana" w:hAnsi="Verdana" w:cs="Verdana"/>
                <w:b/>
                <w:sz w:val="28"/>
              </w:rPr>
              <w:t xml:space="preserve"> Sharma</w:t>
            </w:r>
          </w:p>
          <w:p w:rsidR="000A6EFF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</w:p>
          <w:p w:rsidR="000A6EFF">
            <w:pPr>
              <w:keepNext/>
              <w:spacing w:after="0" w:line="240" w:lineRule="auto"/>
              <w:rPr>
                <w:rFonts w:ascii="Verdana" w:eastAsia="Verdana" w:hAnsi="Verdana" w:cs="Verdana"/>
                <w:b/>
                <w:sz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u w:val="single"/>
              </w:rPr>
              <w:t>Email</w:t>
            </w:r>
          </w:p>
          <w:p w:rsidR="00213E27" w:rsidP="00213E27">
            <w:pPr>
              <w:tabs>
                <w:tab w:val="left" w:pos="4320"/>
                <w:tab w:val="left" w:pos="8640"/>
              </w:tabs>
              <w:spacing w:after="0" w:line="240" w:lineRule="auto"/>
              <w:rPr>
                <w:rFonts w:ascii="Verdana" w:eastAsia="Verdana" w:hAnsi="Verdana" w:cs="Verdana"/>
                <w:b/>
                <w:color w:val="1F497D"/>
                <w:sz w:val="16"/>
              </w:rPr>
            </w:pPr>
            <w:hyperlink r:id="rId5" w:history="1">
              <w:r w:rsidRPr="00A6293B">
                <w:rPr>
                  <w:rFonts w:ascii="Verdana" w:eastAsia="Verdana" w:hAnsi="Verdana" w:cs="Verdana"/>
                  <w:b/>
                  <w:color w:val="0000FF"/>
                  <w:sz w:val="20"/>
                  <w:u w:val="single"/>
                </w:rPr>
                <w:t>sumitsharma.akkiv</w:t>
              </w:r>
              <w:r>
                <w:rPr>
                  <w:rFonts w:ascii="Verdana" w:eastAsia="Verdana" w:hAnsi="Verdana" w:cs="Verdana"/>
                  <w:b/>
                  <w:color w:val="0000FF"/>
                  <w:sz w:val="20"/>
                  <w:u w:val="single"/>
                </w:rPr>
                <w:t>@gmail.com</w:t>
              </w:r>
            </w:hyperlink>
          </w:p>
          <w:p w:rsidR="00213E27" w:rsidP="00213E27">
            <w:pPr>
              <w:tabs>
                <w:tab w:val="left" w:pos="4320"/>
                <w:tab w:val="left" w:pos="8640"/>
              </w:tabs>
              <w:spacing w:after="0" w:line="240" w:lineRule="auto"/>
              <w:ind w:hanging="180"/>
              <w:rPr>
                <w:rFonts w:ascii="Verdana" w:eastAsia="Verdana" w:hAnsi="Verdana" w:cs="Verdana"/>
                <w:b/>
                <w:color w:val="3366FF"/>
                <w:sz w:val="18"/>
              </w:rPr>
            </w:pPr>
          </w:p>
          <w:p w:rsidR="00213E27" w:rsidP="00213E27">
            <w:pPr>
              <w:keepNext/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  <w:u w:val="single"/>
              </w:rPr>
              <w:t>Mobile No</w:t>
            </w:r>
          </w:p>
          <w:p w:rsidR="00213E27" w:rsidP="00213E27">
            <w:pPr>
              <w:keepNext/>
              <w:spacing w:after="0" w:line="240" w:lineRule="auto"/>
              <w:rPr>
                <w:rFonts w:ascii="Verdana" w:eastAsia="Verdana" w:hAnsi="Verdana" w:cs="Verdana"/>
                <w:b/>
                <w:sz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>9999636919</w:t>
            </w:r>
          </w:p>
          <w:p w:rsidR="00213E27" w:rsidP="00213E27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</w:p>
          <w:p w:rsidR="00213E27" w:rsidP="00213E27">
            <w:pPr>
              <w:keepNext/>
              <w:spacing w:after="0" w:line="240" w:lineRule="auto"/>
              <w:rPr>
                <w:rFonts w:ascii="Verdana" w:eastAsia="Verdana" w:hAnsi="Verdana" w:cs="Verdana"/>
                <w:b/>
                <w:sz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u w:val="single"/>
              </w:rPr>
              <w:t>Permanent Address</w:t>
            </w:r>
          </w:p>
          <w:p w:rsidR="00213E27" w:rsidRPr="00A6293B" w:rsidP="00213E27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 w:rsidRPr="00A6293B">
              <w:rPr>
                <w:rFonts w:ascii="Verdana" w:eastAsia="Verdana" w:hAnsi="Verdana" w:cs="Verdana"/>
                <w:sz w:val="18"/>
              </w:rPr>
              <w:t>H.No</w:t>
            </w:r>
            <w:r w:rsidRPr="00A6293B">
              <w:rPr>
                <w:rFonts w:ascii="Verdana" w:eastAsia="Verdana" w:hAnsi="Verdana" w:cs="Verdana"/>
                <w:sz w:val="18"/>
              </w:rPr>
              <w:t>. R-122 ,</w:t>
            </w:r>
            <w:r w:rsidRPr="00A6293B">
              <w:rPr>
                <w:rFonts w:ascii="Verdana" w:eastAsia="Verdana" w:hAnsi="Verdana" w:cs="Verdana"/>
                <w:sz w:val="18"/>
              </w:rPr>
              <w:t>Adrash</w:t>
            </w:r>
            <w:r w:rsidRPr="00A6293B">
              <w:rPr>
                <w:rFonts w:ascii="Verdana" w:eastAsia="Verdana" w:hAnsi="Verdana" w:cs="Verdana"/>
                <w:sz w:val="18"/>
              </w:rPr>
              <w:t xml:space="preserve"> </w:t>
            </w:r>
            <w:r w:rsidRPr="00A6293B">
              <w:rPr>
                <w:rFonts w:ascii="Verdana" w:eastAsia="Verdana" w:hAnsi="Verdana" w:cs="Verdana"/>
                <w:sz w:val="18"/>
              </w:rPr>
              <w:t>Cloney</w:t>
            </w:r>
          </w:p>
          <w:p w:rsidR="00213E27" w:rsidP="00213E27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NH 4, NIT Faridabad</w:t>
            </w:r>
          </w:p>
          <w:p w:rsidR="00213E27" w:rsidP="00213E27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Haryana, 121001</w:t>
            </w:r>
          </w:p>
          <w:p w:rsidR="00213E27" w:rsidP="00213E27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</w:p>
          <w:p w:rsidR="00213E27" w:rsidP="00213E27">
            <w:pPr>
              <w:keepNext/>
              <w:spacing w:after="0" w:line="240" w:lineRule="auto"/>
              <w:rPr>
                <w:rFonts w:ascii="Verdana" w:eastAsia="Verdana" w:hAnsi="Verdana" w:cs="Verdana"/>
                <w:b/>
                <w:sz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u w:val="single"/>
              </w:rPr>
              <w:t>Personal Data</w:t>
            </w:r>
          </w:p>
          <w:p w:rsidR="00213E27" w:rsidP="00213E27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</w:p>
          <w:p w:rsidR="00213E27" w:rsidP="00213E27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>Father’s Name</w:t>
            </w:r>
            <w:r>
              <w:rPr>
                <w:rFonts w:ascii="Verdana" w:eastAsia="Verdana" w:hAnsi="Verdana" w:cs="Verdana"/>
                <w:sz w:val="18"/>
              </w:rPr>
              <w:t xml:space="preserve">: </w:t>
            </w:r>
            <w:r w:rsidRPr="00A6293B">
              <w:rPr>
                <w:rFonts w:ascii="Verdana" w:eastAsia="Verdana" w:hAnsi="Verdana" w:cs="Verdana"/>
                <w:sz w:val="18"/>
              </w:rPr>
              <w:t xml:space="preserve">Sh. Raj </w:t>
            </w:r>
            <w:r w:rsidRPr="00A6293B">
              <w:rPr>
                <w:rFonts w:ascii="Verdana" w:eastAsia="Verdana" w:hAnsi="Verdana" w:cs="Verdana"/>
                <w:sz w:val="18"/>
              </w:rPr>
              <w:t>Kishore</w:t>
            </w:r>
            <w:r w:rsidRPr="00A6293B">
              <w:rPr>
                <w:rFonts w:ascii="Verdana" w:eastAsia="Verdana" w:hAnsi="Verdana" w:cs="Verdana"/>
                <w:sz w:val="18"/>
              </w:rPr>
              <w:t xml:space="preserve"> Sharma</w:t>
            </w:r>
          </w:p>
          <w:p w:rsidR="00213E27" w:rsidP="00213E27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>Date Of Birth</w:t>
            </w:r>
            <w:r>
              <w:rPr>
                <w:rFonts w:ascii="Verdana" w:eastAsia="Verdana" w:hAnsi="Verdana" w:cs="Verdana"/>
                <w:sz w:val="18"/>
              </w:rPr>
              <w:t>:</w:t>
            </w:r>
            <w:r>
              <w:t xml:space="preserve"> </w:t>
            </w:r>
            <w:r w:rsidRPr="00A6293B">
              <w:rPr>
                <w:rFonts w:ascii="Verdana" w:eastAsia="Verdana" w:hAnsi="Verdana" w:cs="Verdana"/>
                <w:sz w:val="18"/>
              </w:rPr>
              <w:t>29th April, 1987</w:t>
            </w:r>
          </w:p>
          <w:p w:rsidR="00213E27" w:rsidP="00213E27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Sex: </w:t>
            </w:r>
            <w:r>
              <w:rPr>
                <w:rFonts w:ascii="Verdana" w:eastAsia="Verdana" w:hAnsi="Verdana" w:cs="Verdana"/>
                <w:sz w:val="18"/>
              </w:rPr>
              <w:t>Male</w:t>
            </w:r>
          </w:p>
          <w:p w:rsidR="00213E27" w:rsidP="00213E27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>Nationality:</w:t>
            </w:r>
            <w:r>
              <w:rPr>
                <w:rFonts w:ascii="Verdana" w:eastAsia="Verdana" w:hAnsi="Verdana" w:cs="Verdana"/>
                <w:sz w:val="18"/>
              </w:rPr>
              <w:t xml:space="preserve"> Indian</w:t>
            </w:r>
          </w:p>
          <w:p w:rsidR="00213E27" w:rsidP="00213E27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>Marital Status</w:t>
            </w:r>
            <w:r>
              <w:rPr>
                <w:rFonts w:ascii="Verdana" w:eastAsia="Verdana" w:hAnsi="Verdana" w:cs="Verdana"/>
                <w:sz w:val="18"/>
              </w:rPr>
              <w:t xml:space="preserve">: Married </w:t>
            </w:r>
          </w:p>
          <w:p w:rsidR="000A6EFF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  <w:p w:rsidR="000A6EFF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</w:p>
          <w:p w:rsidR="000A6EF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</w:p>
          <w:p w:rsidR="000A6EF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Verdana" w:eastAsia="Verdana" w:hAnsi="Verdana" w:cs="Verdana"/>
                <w:b/>
                <w:sz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u w:val="single"/>
              </w:rPr>
              <w:t>Languages Known</w:t>
            </w:r>
          </w:p>
          <w:p w:rsidR="000A6EF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English, Hindi</w:t>
            </w:r>
          </w:p>
          <w:p w:rsidR="000A6EFF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</w:p>
          <w:p w:rsidR="000A6EFF">
            <w:pPr>
              <w:tabs>
                <w:tab w:val="center" w:pos="4320"/>
                <w:tab w:val="right" w:pos="8640"/>
              </w:tabs>
              <w:spacing w:after="0" w:line="240" w:lineRule="auto"/>
            </w:pPr>
          </w:p>
        </w:tc>
        <w:tc>
          <w:tcPr>
            <w:tcW w:w="54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70" w:type="dxa"/>
              <w:right w:w="170" w:type="dxa"/>
            </w:tcMar>
          </w:tcPr>
          <w:p w:rsidR="000A6EFF">
            <w:pPr>
              <w:numPr>
                <w:ilvl w:val="0"/>
                <w:numId w:val="1"/>
              </w:numPr>
              <w:spacing w:after="120" w:line="240" w:lineRule="auto"/>
              <w:ind w:left="720" w:right="-155" w:hanging="360"/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>Objective:</w:t>
            </w:r>
          </w:p>
          <w:p w:rsidR="000A6EFF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</w:p>
          <w:p w:rsidR="000A6EFF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</w:p>
          <w:p w:rsidR="000A6EFF">
            <w:pPr>
              <w:spacing w:after="0" w:line="240" w:lineRule="auto"/>
              <w:ind w:left="337"/>
              <w:jc w:val="both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To excel in an organization and to make optimum use of my skill and knowledge.</w:t>
            </w:r>
          </w:p>
          <w:p w:rsidR="000A6EFF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</w:p>
          <w:p w:rsidR="000A6EFF">
            <w:pPr>
              <w:spacing w:after="0" w:line="240" w:lineRule="auto"/>
              <w:ind w:left="101"/>
              <w:rPr>
                <w:rFonts w:ascii="Verdana" w:eastAsia="Verdana" w:hAnsi="Verdana" w:cs="Verdana"/>
                <w:b/>
                <w:sz w:val="18"/>
              </w:rPr>
            </w:pPr>
          </w:p>
          <w:p w:rsidR="000A6EFF">
            <w:pPr>
              <w:numPr>
                <w:ilvl w:val="0"/>
                <w:numId w:val="2"/>
              </w:numPr>
              <w:spacing w:after="120" w:line="240" w:lineRule="auto"/>
              <w:ind w:left="720" w:right="-155" w:hanging="360"/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>Professional Synopsis</w:t>
            </w:r>
          </w:p>
          <w:p w:rsidR="000A6EFF">
            <w:pPr>
              <w:tabs>
                <w:tab w:val="left" w:pos="641"/>
              </w:tabs>
              <w:spacing w:after="0" w:line="240" w:lineRule="auto"/>
              <w:ind w:left="101"/>
              <w:rPr>
                <w:rFonts w:ascii="Verdana" w:eastAsia="Verdana" w:hAnsi="Verdana" w:cs="Verdana"/>
                <w:sz w:val="18"/>
              </w:rPr>
            </w:pPr>
          </w:p>
          <w:p w:rsidR="000A6EFF">
            <w:pPr>
              <w:numPr>
                <w:ilvl w:val="0"/>
                <w:numId w:val="3"/>
              </w:numPr>
              <w:tabs>
                <w:tab w:val="left" w:pos="337"/>
              </w:tabs>
              <w:spacing w:after="0" w:line="240" w:lineRule="auto"/>
              <w:ind w:left="720" w:hanging="360"/>
              <w:jc w:val="both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Dynamic professional with 2</w:t>
            </w:r>
            <w:r w:rsidR="003407C2">
              <w:rPr>
                <w:rFonts w:ascii="Verdana" w:eastAsia="Verdana" w:hAnsi="Verdana" w:cs="Verdana"/>
                <w:sz w:val="18"/>
              </w:rPr>
              <w:t xml:space="preserve"> year of experience in Application Development /Enhancement.</w:t>
            </w:r>
          </w:p>
          <w:p w:rsidR="000A6EFF">
            <w:pPr>
              <w:spacing w:after="0" w:line="240" w:lineRule="auto"/>
              <w:ind w:left="720"/>
              <w:rPr>
                <w:rFonts w:ascii="Verdana" w:eastAsia="Verdana" w:hAnsi="Verdana" w:cs="Verdana"/>
                <w:sz w:val="18"/>
              </w:rPr>
            </w:pPr>
          </w:p>
          <w:p w:rsidR="000A6EFF">
            <w:pPr>
              <w:numPr>
                <w:ilvl w:val="0"/>
                <w:numId w:val="4"/>
              </w:numPr>
              <w:tabs>
                <w:tab w:val="left" w:pos="337"/>
              </w:tabs>
              <w:spacing w:after="0" w:line="240" w:lineRule="auto"/>
              <w:ind w:left="720" w:hanging="360"/>
              <w:jc w:val="both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Experience in coding backend SQL Server stored procedures, functions.</w:t>
            </w:r>
          </w:p>
          <w:p w:rsidR="000A6EFF">
            <w:pPr>
              <w:spacing w:after="0" w:line="240" w:lineRule="auto"/>
              <w:ind w:left="720"/>
              <w:rPr>
                <w:rFonts w:ascii="Verdana" w:eastAsia="Verdana" w:hAnsi="Verdana" w:cs="Verdana"/>
                <w:sz w:val="18"/>
              </w:rPr>
            </w:pPr>
          </w:p>
          <w:p w:rsidR="000A6EFF">
            <w:pPr>
              <w:numPr>
                <w:ilvl w:val="0"/>
                <w:numId w:val="5"/>
              </w:numPr>
              <w:tabs>
                <w:tab w:val="left" w:pos="337"/>
              </w:tabs>
              <w:spacing w:after="0" w:line="240" w:lineRule="auto"/>
              <w:ind w:left="720" w:hanging="360"/>
              <w:jc w:val="both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Hands on experience with web application development project with C# and </w:t>
            </w:r>
            <w:r>
              <w:rPr>
                <w:rFonts w:ascii="Verdana" w:eastAsia="Verdana" w:hAnsi="Verdana" w:cs="Verdana"/>
                <w:sz w:val="18"/>
              </w:rPr>
              <w:t>Sql</w:t>
            </w:r>
            <w:r>
              <w:rPr>
                <w:rFonts w:ascii="Verdana" w:eastAsia="Verdana" w:hAnsi="Verdana" w:cs="Verdana"/>
                <w:sz w:val="18"/>
              </w:rPr>
              <w:t xml:space="preserve"> 2008.</w:t>
            </w:r>
          </w:p>
          <w:p w:rsidR="000A6EFF">
            <w:pPr>
              <w:spacing w:after="0" w:line="240" w:lineRule="auto"/>
              <w:ind w:left="720"/>
              <w:rPr>
                <w:rFonts w:ascii="Verdana" w:eastAsia="Verdana" w:hAnsi="Verdana" w:cs="Verdana"/>
                <w:sz w:val="18"/>
              </w:rPr>
            </w:pPr>
          </w:p>
          <w:p w:rsidR="000A6EFF">
            <w:pPr>
              <w:numPr>
                <w:ilvl w:val="0"/>
                <w:numId w:val="6"/>
              </w:numPr>
              <w:tabs>
                <w:tab w:val="left" w:pos="337"/>
              </w:tabs>
              <w:spacing w:after="0" w:line="240" w:lineRule="auto"/>
              <w:ind w:left="720" w:hanging="360"/>
              <w:jc w:val="both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Hands on experience with web application development with MVC4 and SQL Server 2008.</w:t>
            </w:r>
          </w:p>
          <w:p w:rsidR="000A6EFF">
            <w:pPr>
              <w:spacing w:after="0" w:line="240" w:lineRule="auto"/>
              <w:ind w:left="720"/>
              <w:rPr>
                <w:rFonts w:ascii="Verdana" w:eastAsia="Verdana" w:hAnsi="Verdana" w:cs="Verdana"/>
                <w:sz w:val="18"/>
              </w:rPr>
            </w:pPr>
          </w:p>
          <w:p w:rsidR="000A6EFF" w:rsidP="00DA0587">
            <w:pPr>
              <w:tabs>
                <w:tab w:val="left" w:pos="337"/>
              </w:tabs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</w:p>
          <w:p w:rsidR="000A6EFF">
            <w:pPr>
              <w:numPr>
                <w:ilvl w:val="0"/>
                <w:numId w:val="8"/>
              </w:numPr>
              <w:tabs>
                <w:tab w:val="left" w:pos="337"/>
              </w:tabs>
              <w:spacing w:after="0" w:line="240" w:lineRule="auto"/>
              <w:ind w:left="720" w:hanging="360"/>
              <w:jc w:val="both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Self motivator and also try to motivate my team member so that me and my team member shows cent percent  commitment to the team.</w:t>
            </w:r>
          </w:p>
          <w:p w:rsidR="000A6EFF">
            <w:pPr>
              <w:tabs>
                <w:tab w:val="left" w:pos="641"/>
              </w:tabs>
              <w:spacing w:after="0" w:line="240" w:lineRule="auto"/>
              <w:ind w:left="720"/>
              <w:rPr>
                <w:rFonts w:ascii="Verdana" w:eastAsia="Verdana" w:hAnsi="Verdana" w:cs="Verdana"/>
                <w:b/>
                <w:sz w:val="18"/>
              </w:rPr>
            </w:pPr>
          </w:p>
          <w:p w:rsidR="000A6EF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>
              <w:rPr>
                <w:rFonts w:ascii="Verdana" w:eastAsia="Verdana" w:hAnsi="Verdana" w:cs="Verdana"/>
                <w:sz w:val="18"/>
              </w:rPr>
              <w:t>Analytically strong and have ability to understand business scenarios and contribute to the organization’s success.</w:t>
            </w:r>
          </w:p>
        </w:tc>
      </w:tr>
    </w:tbl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9144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144"/>
      </w:tblGrid>
      <w:tr>
        <w:tblPrEx>
          <w:tblW w:w="9144" w:type="dxa"/>
          <w:tblInd w:w="98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69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A6EFF">
            <w:pPr>
              <w:keepNext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Education: </w:t>
            </w:r>
          </w:p>
        </w:tc>
      </w:tr>
    </w:tbl>
    <w:p w:rsidR="000A6EFF">
      <w:pPr>
        <w:tabs>
          <w:tab w:val="left" w:pos="2400"/>
        </w:tabs>
        <w:spacing w:after="0" w:line="240" w:lineRule="auto"/>
        <w:jc w:val="both"/>
        <w:rPr>
          <w:rFonts w:ascii="Verdana" w:eastAsia="Verdana" w:hAnsi="Verdana" w:cs="Verdana"/>
          <w:b/>
          <w:sz w:val="18"/>
          <w:u w:val="single"/>
        </w:rPr>
      </w:pPr>
    </w:p>
    <w:p w:rsidR="000A6EFF">
      <w:pPr>
        <w:tabs>
          <w:tab w:val="left" w:pos="2400"/>
        </w:tabs>
        <w:spacing w:after="0" w:line="240" w:lineRule="auto"/>
        <w:jc w:val="both"/>
        <w:rPr>
          <w:rFonts w:ascii="Verdana" w:eastAsia="Verdana" w:hAnsi="Verdana" w:cs="Verdana"/>
          <w:b/>
          <w:sz w:val="18"/>
          <w:u w:val="single"/>
        </w:rPr>
      </w:pPr>
    </w:p>
    <w:tbl>
      <w:tblPr>
        <w:tblW w:w="8954" w:type="dxa"/>
        <w:tblInd w:w="28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82"/>
        <w:gridCol w:w="4777"/>
        <w:gridCol w:w="1419"/>
        <w:gridCol w:w="776"/>
      </w:tblGrid>
      <w:tr>
        <w:tblPrEx>
          <w:tblW w:w="8954" w:type="dxa"/>
          <w:tblInd w:w="288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85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6EFF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Examination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6EFF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Board/University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6EFF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Percentage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6EFF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Year</w:t>
            </w:r>
          </w:p>
        </w:tc>
      </w:tr>
      <w:tr>
        <w:tblPrEx>
          <w:tblW w:w="8954" w:type="dxa"/>
          <w:tblInd w:w="288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44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6EFF">
            <w:pPr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sz w:val="18"/>
              </w:rPr>
              <w:t>B.Tech</w:t>
            </w:r>
            <w:r>
              <w:rPr>
                <w:rFonts w:ascii="Verdana" w:eastAsia="Verdana" w:hAnsi="Verdana" w:cs="Verdana"/>
                <w:sz w:val="18"/>
              </w:rPr>
              <w:t xml:space="preserve"> (IT)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6EFF">
            <w:pPr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sz w:val="18"/>
              </w:rPr>
              <w:t>Advanced Institute of Tech. &amp; Management (MDU)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6EFF">
            <w:pPr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57</w:t>
            </w:r>
            <w:r w:rsidR="00D80314">
              <w:rPr>
                <w:rFonts w:ascii="Verdana" w:eastAsia="Verdana" w:hAnsi="Verdana" w:cs="Verdana"/>
                <w:b/>
                <w:sz w:val="18"/>
              </w:rPr>
              <w:t xml:space="preserve">% 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6EFF">
            <w:pPr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2013</w:t>
            </w:r>
          </w:p>
        </w:tc>
      </w:tr>
      <w:tr>
        <w:tblPrEx>
          <w:tblW w:w="8954" w:type="dxa"/>
          <w:tblInd w:w="288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44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6EFF">
            <w:pPr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sz w:val="18"/>
              </w:rPr>
              <w:t>12</w:t>
            </w:r>
            <w:r>
              <w:rPr>
                <w:rFonts w:ascii="Verdana" w:eastAsia="Verdana" w:hAnsi="Verdana" w:cs="Verdana"/>
                <w:sz w:val="18"/>
                <w:vertAlign w:val="superscript"/>
              </w:rPr>
              <w:t>th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6EFF">
            <w:pPr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sz w:val="18"/>
              </w:rPr>
              <w:t>Vidya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</w:rPr>
              <w:t>Niketan</w:t>
            </w:r>
            <w:r>
              <w:rPr>
                <w:rFonts w:ascii="Verdana" w:eastAsia="Verdana" w:hAnsi="Verdana" w:cs="Verdana"/>
                <w:sz w:val="18"/>
              </w:rPr>
              <w:t xml:space="preserve"> Sr. Sec. School (HBSE)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6EFF">
            <w:pPr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54%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6EFF">
            <w:pPr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2009</w:t>
            </w:r>
          </w:p>
        </w:tc>
      </w:tr>
      <w:tr>
        <w:tblPrEx>
          <w:tblW w:w="8954" w:type="dxa"/>
          <w:tblInd w:w="288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44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6EFF">
            <w:pPr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sz w:val="18"/>
              </w:rPr>
              <w:t>10</w:t>
            </w:r>
            <w:r>
              <w:rPr>
                <w:rFonts w:ascii="Verdana" w:eastAsia="Verdana" w:hAnsi="Verdana" w:cs="Verdana"/>
                <w:sz w:val="18"/>
                <w:vertAlign w:val="superscript"/>
              </w:rPr>
              <w:t>th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6EFF">
            <w:pPr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sz w:val="18"/>
              </w:rPr>
              <w:t>Vidya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</w:rPr>
              <w:t>Niketan</w:t>
            </w:r>
            <w:r>
              <w:rPr>
                <w:rFonts w:ascii="Verdana" w:eastAsia="Verdana" w:hAnsi="Verdana" w:cs="Verdana"/>
                <w:sz w:val="18"/>
              </w:rPr>
              <w:t xml:space="preserve"> Sr. Sec. School (HBSE)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6EFF">
            <w:pPr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57</w:t>
            </w:r>
            <w:r w:rsidR="00D80314">
              <w:rPr>
                <w:rFonts w:ascii="Verdana" w:eastAsia="Verdana" w:hAnsi="Verdana" w:cs="Verdana"/>
                <w:b/>
                <w:sz w:val="18"/>
              </w:rPr>
              <w:t>%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6EFF">
            <w:pPr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200</w:t>
            </w:r>
            <w:r w:rsidR="00DA0587">
              <w:rPr>
                <w:rFonts w:ascii="Verdana" w:eastAsia="Verdana" w:hAnsi="Verdana" w:cs="Verdana"/>
                <w:sz w:val="18"/>
              </w:rPr>
              <w:t>3</w:t>
            </w:r>
          </w:p>
        </w:tc>
      </w:tr>
    </w:tbl>
    <w:p w:rsidR="000A6EFF">
      <w:pPr>
        <w:tabs>
          <w:tab w:val="left" w:pos="2400"/>
        </w:tabs>
        <w:spacing w:after="0" w:line="240" w:lineRule="auto"/>
        <w:jc w:val="both"/>
        <w:rPr>
          <w:rFonts w:ascii="Verdana" w:eastAsia="Verdana" w:hAnsi="Verdana" w:cs="Verdana"/>
          <w:b/>
          <w:sz w:val="18"/>
          <w:u w:val="single"/>
        </w:rPr>
      </w:pPr>
    </w:p>
    <w:p w:rsidR="000A6EFF">
      <w:pPr>
        <w:tabs>
          <w:tab w:val="left" w:pos="2400"/>
        </w:tabs>
        <w:spacing w:after="0" w:line="240" w:lineRule="auto"/>
        <w:jc w:val="both"/>
        <w:rPr>
          <w:rFonts w:ascii="Verdana" w:eastAsia="Verdana" w:hAnsi="Verdana" w:cs="Verdana"/>
          <w:b/>
          <w:sz w:val="18"/>
          <w:u w:val="single"/>
        </w:rPr>
      </w:pPr>
    </w:p>
    <w:p w:rsidR="000A6EFF">
      <w:pPr>
        <w:tabs>
          <w:tab w:val="left" w:pos="2400"/>
        </w:tabs>
        <w:spacing w:after="0" w:line="240" w:lineRule="auto"/>
        <w:jc w:val="both"/>
        <w:rPr>
          <w:rFonts w:ascii="Verdana" w:eastAsia="Verdana" w:hAnsi="Verdana" w:cs="Verdana"/>
          <w:b/>
          <w:sz w:val="18"/>
          <w:u w:val="single"/>
        </w:rPr>
      </w:pPr>
    </w:p>
    <w:tbl>
      <w:tblPr>
        <w:tblW w:w="9144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144"/>
      </w:tblGrid>
      <w:tr>
        <w:tblPrEx>
          <w:tblW w:w="9144" w:type="dxa"/>
          <w:tblInd w:w="98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69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A6EFF">
            <w:pPr>
              <w:keepNext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Organizational Experience: </w:t>
            </w:r>
          </w:p>
        </w:tc>
      </w:tr>
    </w:tbl>
    <w:p w:rsidR="000A6EFF">
      <w:pPr>
        <w:tabs>
          <w:tab w:val="left" w:pos="2400"/>
        </w:tabs>
        <w:spacing w:after="0" w:line="240" w:lineRule="auto"/>
        <w:jc w:val="both"/>
        <w:rPr>
          <w:rFonts w:ascii="Verdana" w:eastAsia="Verdana" w:hAnsi="Verdana" w:cs="Verdana"/>
          <w:b/>
          <w:sz w:val="18"/>
          <w:u w:val="single"/>
        </w:rPr>
      </w:pPr>
    </w:p>
    <w:tbl>
      <w:tblPr>
        <w:tblW w:w="8954" w:type="dxa"/>
        <w:tblInd w:w="28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92"/>
        <w:gridCol w:w="2895"/>
        <w:gridCol w:w="3467"/>
      </w:tblGrid>
      <w:tr>
        <w:tblPrEx>
          <w:tblW w:w="8954" w:type="dxa"/>
          <w:tblInd w:w="288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1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EFF">
            <w:pPr>
              <w:spacing w:after="120" w:line="240" w:lineRule="auto"/>
              <w:jc w:val="center"/>
            </w:pPr>
            <w:r>
              <w:rPr>
                <w:rFonts w:ascii="Verdana" w:eastAsia="Verdana" w:hAnsi="Verdana" w:cs="Verdana"/>
                <w:b/>
                <w:caps/>
                <w:sz w:val="18"/>
              </w:rPr>
              <w:t>Tenure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EFF">
            <w:pPr>
              <w:spacing w:after="120" w:line="240" w:lineRule="auto"/>
              <w:jc w:val="center"/>
            </w:pPr>
            <w:r>
              <w:rPr>
                <w:rFonts w:ascii="Verdana" w:eastAsia="Verdana" w:hAnsi="Verdana" w:cs="Verdana"/>
                <w:b/>
                <w:caps/>
                <w:sz w:val="18"/>
              </w:rPr>
              <w:t>Company Name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EFF">
            <w:pPr>
              <w:tabs>
                <w:tab w:val="left" w:pos="2400"/>
              </w:tabs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caps/>
                <w:sz w:val="18"/>
              </w:rPr>
              <w:t>Designation</w:t>
            </w:r>
          </w:p>
        </w:tc>
      </w:tr>
      <w:tr>
        <w:tblPrEx>
          <w:tblW w:w="8954" w:type="dxa"/>
          <w:tblInd w:w="288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39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EFF">
            <w:pPr>
              <w:tabs>
                <w:tab w:val="left" w:pos="1332"/>
              </w:tabs>
              <w:spacing w:after="12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Aug-2019</w:t>
            </w:r>
            <w:r w:rsidR="003407C2">
              <w:rPr>
                <w:rFonts w:ascii="Verdana" w:eastAsia="Verdana" w:hAnsi="Verdana" w:cs="Verdana"/>
                <w:sz w:val="18"/>
              </w:rPr>
              <w:t>-Till Date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EFF">
            <w:pPr>
              <w:spacing w:after="120" w:line="240" w:lineRule="auto"/>
              <w:jc w:val="center"/>
            </w:pPr>
            <w:r>
              <w:t>Vartecha</w:t>
            </w:r>
            <w:r>
              <w:t xml:space="preserve"> Software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EFF">
            <w:pPr>
              <w:spacing w:after="12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Software Developer</w:t>
            </w:r>
          </w:p>
        </w:tc>
      </w:tr>
    </w:tbl>
    <w:p w:rsidR="000A6EFF">
      <w:pPr>
        <w:spacing w:after="0" w:line="360" w:lineRule="auto"/>
        <w:rPr>
          <w:rFonts w:ascii="Verdana" w:eastAsia="Verdana" w:hAnsi="Verdana" w:cs="Verdana"/>
          <w:sz w:val="18"/>
        </w:rPr>
      </w:pPr>
    </w:p>
    <w:p w:rsidR="000A6EFF">
      <w:pPr>
        <w:spacing w:after="0" w:line="360" w:lineRule="auto"/>
        <w:rPr>
          <w:rFonts w:ascii="Verdana" w:eastAsia="Verdana" w:hAnsi="Verdana" w:cs="Verdana"/>
          <w:sz w:val="18"/>
        </w:rPr>
      </w:pPr>
    </w:p>
    <w:p w:rsidR="000A6EFF">
      <w:pPr>
        <w:spacing w:after="0" w:line="360" w:lineRule="auto"/>
        <w:rPr>
          <w:rFonts w:ascii="Verdana" w:eastAsia="Verdana" w:hAnsi="Verdana" w:cs="Verdana"/>
          <w:sz w:val="18"/>
        </w:rPr>
      </w:pPr>
    </w:p>
    <w:p w:rsidR="000A6EFF">
      <w:pPr>
        <w:spacing w:after="0" w:line="360" w:lineRule="auto"/>
        <w:rPr>
          <w:rFonts w:ascii="Verdana" w:eastAsia="Verdana" w:hAnsi="Verdana" w:cs="Verdana"/>
          <w:sz w:val="18"/>
        </w:rPr>
      </w:pPr>
    </w:p>
    <w:p w:rsidR="000A6EFF">
      <w:pPr>
        <w:spacing w:after="0" w:line="360" w:lineRule="auto"/>
        <w:rPr>
          <w:rFonts w:ascii="Verdana" w:eastAsia="Verdana" w:hAnsi="Verdana" w:cs="Verdana"/>
          <w:sz w:val="18"/>
        </w:rPr>
      </w:pPr>
    </w:p>
    <w:p w:rsidR="000A6EFF">
      <w:pPr>
        <w:spacing w:after="0" w:line="360" w:lineRule="auto"/>
        <w:rPr>
          <w:rFonts w:ascii="Verdana" w:eastAsia="Verdana" w:hAnsi="Verdana" w:cs="Verdana"/>
          <w:sz w:val="18"/>
        </w:rPr>
      </w:pPr>
    </w:p>
    <w:tbl>
      <w:tblPr>
        <w:tblW w:w="9144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144"/>
      </w:tblGrid>
      <w:tr>
        <w:tblPrEx>
          <w:tblW w:w="9144" w:type="dxa"/>
          <w:tblInd w:w="98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69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A6EFF">
            <w:pPr>
              <w:keepNext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Technical Exposure:</w:t>
            </w:r>
          </w:p>
        </w:tc>
      </w:tr>
    </w:tbl>
    <w:p w:rsidR="000A6EFF">
      <w:pPr>
        <w:keepNext/>
        <w:spacing w:after="0" w:line="240" w:lineRule="auto"/>
        <w:rPr>
          <w:rFonts w:ascii="Verdana" w:eastAsia="Verdana" w:hAnsi="Verdana" w:cs="Verdana"/>
          <w:b/>
          <w:sz w:val="18"/>
        </w:rPr>
      </w:pPr>
    </w:p>
    <w:p w:rsidR="000A6EFF">
      <w:pPr>
        <w:tabs>
          <w:tab w:val="left" w:pos="2340"/>
        </w:tabs>
        <w:spacing w:after="0" w:line="240" w:lineRule="auto"/>
        <w:ind w:firstLine="720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Primary Skill</w:t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  <w:t>: MVC4, C#, ASP.net, ADO.Net</w:t>
      </w:r>
    </w:p>
    <w:p w:rsidR="000A6EFF">
      <w:pPr>
        <w:tabs>
          <w:tab w:val="left" w:pos="2340"/>
        </w:tabs>
        <w:spacing w:after="0" w:line="240" w:lineRule="auto"/>
        <w:ind w:firstLine="72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Languages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 C#</w:t>
      </w:r>
    </w:p>
    <w:p w:rsidR="000A6EFF">
      <w:pPr>
        <w:spacing w:after="0" w:line="240" w:lineRule="auto"/>
        <w:ind w:firstLine="72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Scripting</w:t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sz w:val="18"/>
        </w:rPr>
        <w:t xml:space="preserve">: </w:t>
      </w:r>
      <w:r>
        <w:rPr>
          <w:rFonts w:ascii="Verdana" w:eastAsia="Verdana" w:hAnsi="Verdana" w:cs="Verdana"/>
          <w:sz w:val="18"/>
        </w:rPr>
        <w:t>Jquery</w:t>
      </w:r>
      <w:r>
        <w:rPr>
          <w:rFonts w:ascii="Verdana" w:eastAsia="Verdana" w:hAnsi="Verdana" w:cs="Verdana"/>
          <w:sz w:val="18"/>
        </w:rPr>
        <w:t xml:space="preserve">, </w:t>
      </w:r>
      <w:r>
        <w:rPr>
          <w:rFonts w:ascii="Verdana" w:eastAsia="Verdana" w:hAnsi="Verdana" w:cs="Verdana"/>
          <w:sz w:val="18"/>
        </w:rPr>
        <w:t>javascript</w:t>
      </w:r>
      <w:r w:rsidR="00583FDC">
        <w:rPr>
          <w:rFonts w:ascii="Verdana" w:eastAsia="Verdana" w:hAnsi="Verdana" w:cs="Verdana"/>
          <w:sz w:val="18"/>
        </w:rPr>
        <w:t>,</w:t>
      </w:r>
      <w:r>
        <w:rPr>
          <w:rFonts w:ascii="Verdana" w:eastAsia="Verdana" w:hAnsi="Verdana" w:cs="Verdana"/>
          <w:sz w:val="18"/>
        </w:rPr>
        <w:t xml:space="preserve"> AJAX </w:t>
      </w:r>
    </w:p>
    <w:p w:rsidR="000A6EFF">
      <w:pPr>
        <w:spacing w:after="0" w:line="240" w:lineRule="auto"/>
        <w:ind w:firstLine="72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Databases</w:t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sz w:val="18"/>
        </w:rPr>
        <w:t>: SQL SERVER 2005/2008</w:t>
      </w:r>
      <w:r>
        <w:rPr>
          <w:rFonts w:ascii="Verdana" w:eastAsia="Verdana" w:hAnsi="Verdana" w:cs="Verdana"/>
          <w:sz w:val="18"/>
        </w:rPr>
        <w:t>,2014</w:t>
      </w:r>
    </w:p>
    <w:p w:rsidR="000A6EFF">
      <w:pPr>
        <w:spacing w:after="0" w:line="240" w:lineRule="auto"/>
        <w:ind w:firstLine="72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Operating System</w:t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sz w:val="18"/>
        </w:rPr>
        <w:t>: Windows XP/2007/2008</w:t>
      </w:r>
      <w:r w:rsidR="00583FDC">
        <w:rPr>
          <w:rFonts w:ascii="Verdana" w:eastAsia="Verdana" w:hAnsi="Verdana" w:cs="Verdana"/>
          <w:sz w:val="18"/>
        </w:rPr>
        <w:t>,2010</w:t>
      </w:r>
    </w:p>
    <w:p w:rsidR="000A6EFF">
      <w:pPr>
        <w:tabs>
          <w:tab w:val="left" w:pos="720"/>
        </w:tabs>
        <w:suppressAutoHyphens/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ab/>
        <w:t>IDE</w:t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sz w:val="18"/>
        </w:rPr>
        <w:t>: Visual Studio 2010, 2012, 2015</w:t>
      </w:r>
    </w:p>
    <w:p w:rsidR="000A6EFF">
      <w:pPr>
        <w:spacing w:after="0" w:line="360" w:lineRule="auto"/>
        <w:rPr>
          <w:rFonts w:ascii="Verdana" w:eastAsia="Verdana" w:hAnsi="Verdana" w:cs="Verdana"/>
          <w:b/>
          <w:sz w:val="18"/>
          <w:u w:val="single"/>
        </w:rPr>
      </w:pPr>
    </w:p>
    <w:p w:rsidR="000A6EFF">
      <w:pPr>
        <w:spacing w:after="0" w:line="360" w:lineRule="auto"/>
        <w:rPr>
          <w:rFonts w:ascii="Verdana" w:eastAsia="Verdana" w:hAnsi="Verdana" w:cs="Verdana"/>
          <w:b/>
          <w:sz w:val="18"/>
          <w:u w:val="single"/>
        </w:rPr>
      </w:pPr>
    </w:p>
    <w:tbl>
      <w:tblPr>
        <w:tblW w:w="9144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144"/>
      </w:tblGrid>
      <w:tr>
        <w:tblPrEx>
          <w:tblW w:w="9144" w:type="dxa"/>
          <w:tblInd w:w="98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69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A6EFF">
            <w:pPr>
              <w:keepNext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Work Experience: </w:t>
            </w:r>
          </w:p>
        </w:tc>
      </w:tr>
    </w:tbl>
    <w:p w:rsidR="000A6EFF">
      <w:pPr>
        <w:tabs>
          <w:tab w:val="left" w:pos="2400"/>
        </w:tabs>
        <w:spacing w:after="0" w:line="240" w:lineRule="auto"/>
        <w:jc w:val="both"/>
        <w:rPr>
          <w:rFonts w:ascii="Verdana" w:eastAsia="Verdana" w:hAnsi="Verdana" w:cs="Verdana"/>
          <w:b/>
          <w:sz w:val="18"/>
          <w:u w:val="single"/>
        </w:rPr>
      </w:pP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0A6EFF">
      <w:pPr>
        <w:spacing w:after="0" w:line="240" w:lineRule="auto"/>
        <w:rPr>
          <w:rFonts w:ascii="Verdana" w:eastAsia="Verdana" w:hAnsi="Verdana" w:cs="Verdana"/>
          <w:b/>
          <w:i/>
          <w:sz w:val="18"/>
        </w:rPr>
      </w:pPr>
      <w:r>
        <w:rPr>
          <w:rFonts w:ascii="Verdana" w:eastAsia="Verdana" w:hAnsi="Verdana" w:cs="Verdana"/>
          <w:b/>
          <w:i/>
          <w:sz w:val="18"/>
        </w:rPr>
        <w:t>PROJECT DESCRIPTIONS:</w:t>
      </w: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385594" w:rsidP="00385594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i/>
          <w:sz w:val="18"/>
        </w:rPr>
        <w:t xml:space="preserve">Project Name: </w:t>
      </w:r>
      <w:r w:rsidRPr="00385594">
        <w:rPr>
          <w:rFonts w:ascii="Verdana" w:eastAsia="Verdana" w:hAnsi="Verdana" w:cs="Verdana"/>
          <w:sz w:val="18"/>
        </w:rPr>
        <w:t>Payor</w:t>
      </w:r>
      <w:r w:rsidRPr="00385594">
        <w:rPr>
          <w:rFonts w:ascii="Verdana" w:eastAsia="Verdana" w:hAnsi="Verdana" w:cs="Verdana"/>
          <w:sz w:val="18"/>
        </w:rPr>
        <w:t xml:space="preserve"> Compliance</w:t>
      </w:r>
      <w:r>
        <w:rPr>
          <w:rFonts w:ascii="Verdana" w:eastAsia="Verdana" w:hAnsi="Verdana" w:cs="Verdana"/>
          <w:sz w:val="18"/>
        </w:rPr>
        <w:br/>
      </w:r>
      <w:r>
        <w:rPr>
          <w:rFonts w:ascii="Verdana" w:eastAsia="Verdana" w:hAnsi="Verdana" w:cs="Verdana"/>
          <w:b/>
          <w:i/>
          <w:sz w:val="18"/>
        </w:rPr>
        <w:t>Client :</w:t>
      </w:r>
      <w:r>
        <w:rPr>
          <w:rFonts w:ascii="Verdana" w:eastAsia="Verdana" w:hAnsi="Verdana" w:cs="Verdana"/>
          <w:b/>
          <w:i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US Based Client</w:t>
      </w:r>
    </w:p>
    <w:p w:rsidR="00385594" w:rsidP="00385594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i/>
          <w:sz w:val="18"/>
        </w:rPr>
        <w:t>Team Size:</w:t>
      </w:r>
      <w:r>
        <w:rPr>
          <w:rFonts w:ascii="Verdana" w:eastAsia="Verdana" w:hAnsi="Verdana" w:cs="Verdana"/>
          <w:sz w:val="18"/>
        </w:rPr>
        <w:t xml:space="preserve"> 3</w:t>
      </w:r>
    </w:p>
    <w:p w:rsidR="00385594" w:rsidP="00385594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i/>
          <w:sz w:val="18"/>
        </w:rPr>
        <w:t xml:space="preserve">Role: Development using ASP.Net &amp; ADO.Net, Designed UI </w:t>
      </w:r>
      <w:r>
        <w:rPr>
          <w:rFonts w:ascii="Verdana" w:eastAsia="Verdana" w:hAnsi="Verdana" w:cs="Verdana"/>
          <w:sz w:val="18"/>
        </w:rPr>
        <w:br/>
      </w:r>
      <w:r>
        <w:rPr>
          <w:rFonts w:ascii="Verdana" w:eastAsia="Verdana" w:hAnsi="Verdana" w:cs="Verdana"/>
          <w:b/>
          <w:i/>
          <w:sz w:val="18"/>
        </w:rPr>
        <w:t xml:space="preserve">Technology </w:t>
      </w:r>
      <w:r>
        <w:rPr>
          <w:rFonts w:ascii="Verdana" w:eastAsia="Verdana" w:hAnsi="Verdana" w:cs="Verdana"/>
          <w:b/>
          <w:i/>
          <w:sz w:val="18"/>
        </w:rPr>
        <w:t>Used</w:t>
      </w:r>
      <w:r>
        <w:rPr>
          <w:rFonts w:ascii="Verdana" w:eastAsia="Verdana" w:hAnsi="Verdana" w:cs="Verdana"/>
          <w:b/>
          <w:i/>
          <w:sz w:val="18"/>
        </w:rPr>
        <w:t>:</w:t>
      </w:r>
      <w:r>
        <w:rPr>
          <w:rFonts w:ascii="Verdana" w:eastAsia="Verdana" w:hAnsi="Verdana" w:cs="Verdana"/>
          <w:sz w:val="18"/>
        </w:rPr>
        <w:t xml:space="preserve"> .Net Framework 4.0</w:t>
      </w:r>
    </w:p>
    <w:p w:rsidR="00385594" w:rsidP="00385594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IDE :</w:t>
      </w:r>
      <w:r>
        <w:rPr>
          <w:rFonts w:ascii="Verdana" w:eastAsia="Verdana" w:hAnsi="Verdana" w:cs="Verdana"/>
          <w:b/>
          <w:sz w:val="18"/>
        </w:rPr>
        <w:t xml:space="preserve"> </w:t>
      </w:r>
      <w:r w:rsidR="0046142C">
        <w:rPr>
          <w:rFonts w:ascii="Verdana" w:eastAsia="Verdana" w:hAnsi="Verdana" w:cs="Verdana"/>
          <w:sz w:val="18"/>
        </w:rPr>
        <w:t>Visual Studio 2012</w:t>
      </w:r>
    </w:p>
    <w:p w:rsidR="00385594" w:rsidP="00385594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i/>
          <w:sz w:val="18"/>
        </w:rPr>
        <w:t>Database :</w:t>
      </w:r>
      <w:r>
        <w:rPr>
          <w:rFonts w:ascii="Verdana" w:eastAsia="Verdana" w:hAnsi="Verdana" w:cs="Verdana"/>
          <w:sz w:val="18"/>
        </w:rPr>
        <w:t xml:space="preserve"> SQL Server 2008</w:t>
      </w:r>
      <w:r>
        <w:rPr>
          <w:rFonts w:ascii="Verdana" w:eastAsia="Verdana" w:hAnsi="Verdana" w:cs="Verdana"/>
          <w:sz w:val="18"/>
        </w:rPr>
        <w:br/>
      </w:r>
      <w:r>
        <w:rPr>
          <w:rFonts w:ascii="Verdana" w:eastAsia="Verdana" w:hAnsi="Verdana" w:cs="Verdana"/>
          <w:b/>
          <w:i/>
          <w:sz w:val="18"/>
        </w:rPr>
        <w:t>Environment :</w:t>
      </w:r>
      <w:r>
        <w:rPr>
          <w:rFonts w:ascii="Verdana" w:eastAsia="Verdana" w:hAnsi="Verdana" w:cs="Verdana"/>
          <w:sz w:val="18"/>
        </w:rPr>
        <w:t xml:space="preserve"> Windows XP,2007,2008</w:t>
      </w:r>
    </w:p>
    <w:p w:rsidR="00385594" w:rsidP="00385594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br/>
      </w:r>
      <w:r>
        <w:rPr>
          <w:rFonts w:ascii="Verdana" w:eastAsia="Verdana" w:hAnsi="Verdana" w:cs="Verdana"/>
          <w:b/>
          <w:i/>
          <w:sz w:val="18"/>
        </w:rPr>
        <w:t>PROJECT DESCRIPTION:</w:t>
      </w:r>
    </w:p>
    <w:p w:rsidR="00385594" w:rsidP="00385594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362BF" w:rsidRPr="004362BF" w:rsidP="004362BF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It is an application design for </w:t>
      </w:r>
      <w:r w:rsidRPr="004362BF">
        <w:rPr>
          <w:rFonts w:ascii="Verdana" w:eastAsia="Verdana" w:hAnsi="Verdana" w:cs="Verdana"/>
          <w:sz w:val="18"/>
        </w:rPr>
        <w:t>administrator</w:t>
      </w:r>
      <w:r w:rsidRPr="00385594">
        <w:rPr>
          <w:rFonts w:ascii="Verdana" w:eastAsia="Verdana" w:hAnsi="Verdana" w:cs="Verdana"/>
          <w:sz w:val="18"/>
        </w:rPr>
        <w:t xml:space="preserve"> of hospital</w:t>
      </w:r>
      <w:r>
        <w:rPr>
          <w:rFonts w:ascii="Verdana" w:eastAsia="Verdana" w:hAnsi="Verdana" w:cs="Verdana"/>
          <w:sz w:val="18"/>
        </w:rPr>
        <w:t xml:space="preserve">s. This application is used for </w:t>
      </w:r>
      <w:r w:rsidRPr="004362BF">
        <w:rPr>
          <w:rFonts w:ascii="Verdana" w:eastAsia="Verdana" w:hAnsi="Verdana" w:cs="Verdana"/>
          <w:sz w:val="18"/>
        </w:rPr>
        <w:t xml:space="preserve">Payment and 835 variance </w:t>
      </w:r>
      <w:r w:rsidRPr="004362BF">
        <w:rPr>
          <w:rFonts w:ascii="Verdana" w:eastAsia="Verdana" w:hAnsi="Verdana" w:cs="Verdana"/>
          <w:sz w:val="18"/>
        </w:rPr>
        <w:t>analysis</w:t>
      </w:r>
      <w:r w:rsidRPr="004362BF">
        <w:rPr>
          <w:rFonts w:ascii="Verdana" w:eastAsia="Verdana" w:hAnsi="Verdana" w:cs="Verdana"/>
          <w:sz w:val="18"/>
        </w:rPr>
        <w:t>, defect classification and analyze all classified or unclassified claims and establish work queues for claims that require further analysis.</w:t>
      </w:r>
    </w:p>
    <w:p w:rsidR="00385594" w:rsidP="004362BF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.</w:t>
      </w:r>
    </w:p>
    <w:p w:rsidR="00385594" w:rsidP="00385594">
      <w:pPr>
        <w:spacing w:after="0" w:line="240" w:lineRule="auto"/>
        <w:jc w:val="both"/>
        <w:rPr>
          <w:rFonts w:ascii="Verdana" w:eastAsia="Verdana" w:hAnsi="Verdana" w:cs="Verdana"/>
          <w:b/>
          <w:i/>
          <w:sz w:val="18"/>
        </w:rPr>
      </w:pPr>
    </w:p>
    <w:p w:rsidR="00385594" w:rsidP="00385594">
      <w:pPr>
        <w:spacing w:after="0" w:line="240" w:lineRule="auto"/>
        <w:jc w:val="both"/>
        <w:rPr>
          <w:rFonts w:ascii="Verdana" w:eastAsia="Verdana" w:hAnsi="Verdana" w:cs="Verdana"/>
          <w:i/>
          <w:sz w:val="18"/>
        </w:rPr>
      </w:pPr>
      <w:r>
        <w:rPr>
          <w:rFonts w:ascii="Verdana" w:eastAsia="Verdana" w:hAnsi="Verdana" w:cs="Verdana"/>
          <w:b/>
          <w:i/>
          <w:sz w:val="18"/>
        </w:rPr>
        <w:t>RESPONSIBILITIES:</w:t>
      </w:r>
    </w:p>
    <w:p w:rsidR="00385594" w:rsidP="00385594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385594" w:rsidP="00385594">
      <w:pPr>
        <w:numPr>
          <w:ilvl w:val="0"/>
          <w:numId w:val="10"/>
        </w:numPr>
        <w:spacing w:after="0" w:line="24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Programming in </w:t>
      </w:r>
      <w:r w:rsidR="0046142C">
        <w:rPr>
          <w:rFonts w:ascii="Verdana" w:eastAsia="Verdana" w:hAnsi="Verdana" w:cs="Verdana"/>
          <w:sz w:val="18"/>
        </w:rPr>
        <w:t>Asp.Net</w:t>
      </w:r>
      <w:r>
        <w:rPr>
          <w:rFonts w:ascii="Verdana" w:eastAsia="Verdana" w:hAnsi="Verdana" w:cs="Verdana"/>
          <w:sz w:val="18"/>
        </w:rPr>
        <w:t xml:space="preserve"> and UI designing.</w:t>
      </w:r>
    </w:p>
    <w:p w:rsidR="00385594" w:rsidP="00385594">
      <w:pPr>
        <w:numPr>
          <w:ilvl w:val="0"/>
          <w:numId w:val="10"/>
        </w:numPr>
        <w:spacing w:after="0" w:line="24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Created stored procedure and functions in SQL Server</w:t>
      </w:r>
    </w:p>
    <w:p w:rsidR="00385594" w:rsidP="00385594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385594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385594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i/>
          <w:sz w:val="18"/>
        </w:rPr>
        <w:t xml:space="preserve">Project </w:t>
      </w:r>
      <w:r>
        <w:rPr>
          <w:rFonts w:ascii="Verdana" w:eastAsia="Verdana" w:hAnsi="Verdana" w:cs="Verdana"/>
          <w:b/>
          <w:i/>
          <w:sz w:val="18"/>
        </w:rPr>
        <w:t>Name</w:t>
      </w:r>
      <w:r>
        <w:rPr>
          <w:rFonts w:ascii="Verdana" w:eastAsia="Verdana" w:hAnsi="Verdana" w:cs="Verdana"/>
          <w:b/>
          <w:i/>
          <w:sz w:val="18"/>
        </w:rPr>
        <w:t>:</w:t>
      </w:r>
      <w:r>
        <w:rPr>
          <w:rFonts w:ascii="Verdana" w:eastAsia="Verdana" w:hAnsi="Verdana" w:cs="Verdana"/>
          <w:sz w:val="18"/>
        </w:rPr>
        <w:t>Varta</w:t>
      </w:r>
      <w:r>
        <w:rPr>
          <w:rFonts w:ascii="Verdana" w:eastAsia="Verdana" w:hAnsi="Verdana" w:cs="Verdana"/>
          <w:sz w:val="18"/>
        </w:rPr>
        <w:t xml:space="preserve"> Auth</w:t>
      </w:r>
      <w:r>
        <w:rPr>
          <w:rFonts w:ascii="Verdana" w:eastAsia="Verdana" w:hAnsi="Verdana" w:cs="Verdana"/>
          <w:sz w:val="18"/>
        </w:rPr>
        <w:br/>
      </w:r>
      <w:r>
        <w:rPr>
          <w:rFonts w:ascii="Verdana" w:eastAsia="Verdana" w:hAnsi="Verdana" w:cs="Verdana"/>
          <w:b/>
          <w:i/>
          <w:sz w:val="18"/>
        </w:rPr>
        <w:t>Client :</w:t>
      </w:r>
      <w:r>
        <w:rPr>
          <w:rFonts w:ascii="Verdana" w:eastAsia="Verdana" w:hAnsi="Verdana" w:cs="Verdana"/>
          <w:sz w:val="18"/>
        </w:rPr>
        <w:t>US Based Client</w:t>
      </w: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i/>
          <w:sz w:val="18"/>
        </w:rPr>
        <w:t>Team Size:</w:t>
      </w:r>
      <w:r w:rsidR="00385594">
        <w:rPr>
          <w:rFonts w:ascii="Verdana" w:eastAsia="Verdana" w:hAnsi="Verdana" w:cs="Verdana"/>
          <w:sz w:val="18"/>
        </w:rPr>
        <w:t xml:space="preserve"> 2</w:t>
      </w: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i/>
          <w:sz w:val="18"/>
        </w:rPr>
        <w:t>Role: Development using ASP.Net</w:t>
      </w:r>
      <w:r w:rsidR="0046142C">
        <w:rPr>
          <w:rFonts w:ascii="Verdana" w:eastAsia="Verdana" w:hAnsi="Verdana" w:cs="Verdana"/>
          <w:b/>
          <w:i/>
          <w:sz w:val="18"/>
        </w:rPr>
        <w:t xml:space="preserve"> </w:t>
      </w:r>
      <w:r>
        <w:rPr>
          <w:rFonts w:ascii="Verdana" w:eastAsia="Verdana" w:hAnsi="Verdana" w:cs="Verdana"/>
          <w:b/>
          <w:i/>
          <w:sz w:val="18"/>
        </w:rPr>
        <w:t xml:space="preserve">&amp; ADO.Net, Designed UI </w:t>
      </w:r>
      <w:r>
        <w:rPr>
          <w:rFonts w:ascii="Verdana" w:eastAsia="Verdana" w:hAnsi="Verdana" w:cs="Verdana"/>
          <w:sz w:val="18"/>
        </w:rPr>
        <w:br/>
      </w:r>
      <w:r>
        <w:rPr>
          <w:rFonts w:ascii="Verdana" w:eastAsia="Verdana" w:hAnsi="Verdana" w:cs="Verdana"/>
          <w:b/>
          <w:i/>
          <w:sz w:val="18"/>
        </w:rPr>
        <w:t xml:space="preserve">Technology </w:t>
      </w:r>
      <w:r>
        <w:rPr>
          <w:rFonts w:ascii="Verdana" w:eastAsia="Verdana" w:hAnsi="Verdana" w:cs="Verdana"/>
          <w:b/>
          <w:i/>
          <w:sz w:val="18"/>
        </w:rPr>
        <w:t>Used</w:t>
      </w:r>
      <w:r>
        <w:rPr>
          <w:rFonts w:ascii="Verdana" w:eastAsia="Verdana" w:hAnsi="Verdana" w:cs="Verdana"/>
          <w:b/>
          <w:i/>
          <w:sz w:val="18"/>
        </w:rPr>
        <w:t>:</w:t>
      </w:r>
      <w:r>
        <w:rPr>
          <w:rFonts w:ascii="Verdana" w:eastAsia="Verdana" w:hAnsi="Verdana" w:cs="Verdana"/>
          <w:sz w:val="18"/>
        </w:rPr>
        <w:t xml:space="preserve"> .Net Framework 4.0</w:t>
      </w: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IDE :</w:t>
      </w:r>
      <w:r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Visual Studio 2015</w:t>
      </w: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i/>
          <w:sz w:val="18"/>
        </w:rPr>
        <w:t>Database :</w:t>
      </w:r>
      <w:r>
        <w:rPr>
          <w:rFonts w:ascii="Verdana" w:eastAsia="Verdana" w:hAnsi="Verdana" w:cs="Verdana"/>
          <w:sz w:val="18"/>
        </w:rPr>
        <w:t xml:space="preserve"> SQL Server 2008</w:t>
      </w:r>
      <w:r>
        <w:rPr>
          <w:rFonts w:ascii="Verdana" w:eastAsia="Verdana" w:hAnsi="Verdana" w:cs="Verdana"/>
          <w:sz w:val="18"/>
        </w:rPr>
        <w:br/>
      </w:r>
      <w:r>
        <w:rPr>
          <w:rFonts w:ascii="Verdana" w:eastAsia="Verdana" w:hAnsi="Verdana" w:cs="Verdana"/>
          <w:b/>
          <w:i/>
          <w:sz w:val="18"/>
        </w:rPr>
        <w:t>Environment :</w:t>
      </w:r>
      <w:r>
        <w:rPr>
          <w:rFonts w:ascii="Verdana" w:eastAsia="Verdana" w:hAnsi="Verdana" w:cs="Verdana"/>
          <w:sz w:val="18"/>
        </w:rPr>
        <w:t xml:space="preserve"> Windows XP,2007,2008</w:t>
      </w: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br/>
      </w:r>
      <w:r>
        <w:rPr>
          <w:rFonts w:ascii="Verdana" w:eastAsia="Verdana" w:hAnsi="Verdana" w:cs="Verdana"/>
          <w:b/>
          <w:i/>
          <w:sz w:val="18"/>
        </w:rPr>
        <w:t>PROJECT DESCRIPTION:</w:t>
      </w: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0A6EFF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It is an application design for admin of IMCS. This is used to create user in active </w:t>
      </w:r>
      <w:r>
        <w:rPr>
          <w:rFonts w:ascii="Verdana" w:eastAsia="Verdana" w:hAnsi="Verdana" w:cs="Verdana"/>
          <w:sz w:val="18"/>
        </w:rPr>
        <w:t>directory</w:t>
      </w:r>
      <w:r>
        <w:rPr>
          <w:rFonts w:ascii="Verdana" w:eastAsia="Verdana" w:hAnsi="Verdana" w:cs="Verdana"/>
          <w:sz w:val="18"/>
        </w:rPr>
        <w:t>,giving</w:t>
      </w:r>
      <w:r>
        <w:rPr>
          <w:rFonts w:ascii="Verdana" w:eastAsia="Verdana" w:hAnsi="Verdana" w:cs="Verdana"/>
          <w:sz w:val="18"/>
        </w:rPr>
        <w:t xml:space="preserve"> them </w:t>
      </w:r>
      <w:r>
        <w:rPr>
          <w:rFonts w:ascii="Verdana" w:eastAsia="Verdana" w:hAnsi="Verdana" w:cs="Verdana"/>
          <w:sz w:val="18"/>
        </w:rPr>
        <w:t>roles,Enable</w:t>
      </w:r>
      <w:r>
        <w:rPr>
          <w:rFonts w:ascii="Verdana" w:eastAsia="Verdana" w:hAnsi="Verdana" w:cs="Verdana"/>
          <w:sz w:val="18"/>
        </w:rPr>
        <w:t xml:space="preserve"> or disable </w:t>
      </w:r>
      <w:r>
        <w:rPr>
          <w:rFonts w:ascii="Verdana" w:eastAsia="Verdana" w:hAnsi="Verdana" w:cs="Verdana"/>
          <w:sz w:val="18"/>
        </w:rPr>
        <w:t>user,giving</w:t>
      </w:r>
      <w:r>
        <w:rPr>
          <w:rFonts w:ascii="Verdana" w:eastAsia="Verdana" w:hAnsi="Verdana" w:cs="Verdana"/>
          <w:sz w:val="18"/>
        </w:rPr>
        <w:t xml:space="preserve"> them access rights.</w:t>
      </w:r>
    </w:p>
    <w:p w:rsidR="000A6EFF">
      <w:pPr>
        <w:spacing w:after="0" w:line="240" w:lineRule="auto"/>
        <w:jc w:val="both"/>
        <w:rPr>
          <w:rFonts w:ascii="Verdana" w:eastAsia="Verdana" w:hAnsi="Verdana" w:cs="Verdana"/>
          <w:b/>
          <w:i/>
          <w:sz w:val="18"/>
        </w:rPr>
      </w:pPr>
    </w:p>
    <w:p w:rsidR="000A6EFF">
      <w:pPr>
        <w:spacing w:after="0" w:line="240" w:lineRule="auto"/>
        <w:jc w:val="both"/>
        <w:rPr>
          <w:rFonts w:ascii="Verdana" w:eastAsia="Verdana" w:hAnsi="Verdana" w:cs="Verdana"/>
          <w:i/>
          <w:sz w:val="18"/>
        </w:rPr>
      </w:pPr>
      <w:r>
        <w:rPr>
          <w:rFonts w:ascii="Verdana" w:eastAsia="Verdana" w:hAnsi="Verdana" w:cs="Verdana"/>
          <w:b/>
          <w:i/>
          <w:sz w:val="18"/>
        </w:rPr>
        <w:t>RESPONSIBILITIES:</w:t>
      </w: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0A6EFF">
      <w:pPr>
        <w:numPr>
          <w:ilvl w:val="0"/>
          <w:numId w:val="10"/>
        </w:numPr>
        <w:spacing w:after="0" w:line="24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Programming in MVC 4 and UI designing using </w:t>
      </w:r>
      <w:r>
        <w:rPr>
          <w:rFonts w:ascii="Verdana" w:eastAsia="Verdana" w:hAnsi="Verdana" w:cs="Verdana"/>
          <w:sz w:val="18"/>
        </w:rPr>
        <w:t>rajor</w:t>
      </w:r>
      <w:r>
        <w:rPr>
          <w:rFonts w:ascii="Verdana" w:eastAsia="Verdana" w:hAnsi="Verdana" w:cs="Verdana"/>
          <w:sz w:val="18"/>
        </w:rPr>
        <w:t xml:space="preserve"> view.</w:t>
      </w:r>
    </w:p>
    <w:p w:rsidR="000A6EFF">
      <w:pPr>
        <w:numPr>
          <w:ilvl w:val="0"/>
          <w:numId w:val="10"/>
        </w:numPr>
        <w:spacing w:after="0" w:line="24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Created stored procedure and functions in SQL Server</w:t>
      </w: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0A6EFF" w:rsidP="00385594">
      <w:pPr>
        <w:spacing w:after="0" w:line="240" w:lineRule="auto"/>
        <w:ind w:left="720"/>
        <w:rPr>
          <w:rFonts w:ascii="Verdana" w:eastAsia="Verdana" w:hAnsi="Verdana" w:cs="Verdana"/>
          <w:sz w:val="18"/>
        </w:rPr>
      </w:pPr>
    </w:p>
    <w:p w:rsidR="000A6EFF">
      <w:pPr>
        <w:spacing w:after="0" w:line="240" w:lineRule="auto"/>
        <w:rPr>
          <w:rFonts w:ascii="Verdana" w:eastAsia="Verdana" w:hAnsi="Verdana" w:cs="Verdana"/>
          <w:b/>
          <w:i/>
          <w:sz w:val="18"/>
        </w:rPr>
      </w:pP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0A6EFF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9144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144"/>
      </w:tblGrid>
      <w:tr>
        <w:tblPrEx>
          <w:tblW w:w="9144" w:type="dxa"/>
          <w:tblInd w:w="98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69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A6EFF">
            <w:pPr>
              <w:keepNext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Strengths: </w:t>
            </w:r>
          </w:p>
        </w:tc>
      </w:tr>
    </w:tbl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0A6EFF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Ability to work and execute in challenging environment and adaptable to any working condition.</w:t>
      </w:r>
    </w:p>
    <w:p w:rsidR="000A6EFF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Willingness to shoulder responsibilities and work in a group. Energetic, innovative with self-motivating traits and committed to excellence.</w:t>
      </w:r>
    </w:p>
    <w:p w:rsidR="000A6EFF">
      <w:pPr>
        <w:numPr>
          <w:ilvl w:val="0"/>
          <w:numId w:val="12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Good logical programming skill.</w:t>
      </w:r>
    </w:p>
    <w:p w:rsidR="000A6EFF">
      <w:pPr>
        <w:spacing w:after="0" w:line="360" w:lineRule="auto"/>
        <w:jc w:val="both"/>
        <w:rPr>
          <w:rFonts w:ascii="Verdana" w:eastAsia="Verdana" w:hAnsi="Verdana" w:cs="Verdana"/>
          <w:sz w:val="18"/>
        </w:rPr>
      </w:pP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9144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144"/>
      </w:tblGrid>
      <w:tr>
        <w:tblPrEx>
          <w:tblW w:w="9144" w:type="dxa"/>
          <w:tblInd w:w="98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69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A6EFF">
            <w:pPr>
              <w:keepNext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Hobbies and Interest:- </w:t>
            </w:r>
          </w:p>
        </w:tc>
      </w:tr>
    </w:tbl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0A6EFF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Watching movies and shopping.</w:t>
      </w:r>
    </w:p>
    <w:p w:rsidR="000A6EFF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Listening music and net surfing.</w:t>
      </w:r>
    </w:p>
    <w:p w:rsidR="000A6EFF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A6EFF">
      <w:pPr>
        <w:spacing w:after="0" w:line="360" w:lineRule="auto"/>
        <w:jc w:val="both"/>
        <w:rPr>
          <w:rFonts w:ascii="Verdana" w:eastAsia="Verdana" w:hAnsi="Verdana" w:cs="Verdana"/>
          <w:b/>
          <w:sz w:val="18"/>
          <w:u w:val="single"/>
        </w:rPr>
      </w:pPr>
    </w:p>
    <w:p w:rsidR="000A6EFF">
      <w:pPr>
        <w:spacing w:after="0" w:line="24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Declaration:</w:t>
      </w: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20"/>
        </w:rPr>
        <w:t>I hereby confirm that the information given here is true and correct to the best of my knowledge &amp; belief.</w:t>
      </w: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Date:       </w:t>
      </w:r>
    </w:p>
    <w:p w:rsidR="000A6EFF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0A6EFF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18"/>
        </w:rPr>
        <w:t xml:space="preserve">Place:  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  <w:t xml:space="preserve">   (</w:t>
      </w:r>
      <w:r w:rsidR="005D504D">
        <w:rPr>
          <w:rFonts w:ascii="Verdana" w:eastAsia="Verdana" w:hAnsi="Verdana" w:cs="Verdana"/>
          <w:b/>
          <w:sz w:val="18"/>
        </w:rPr>
        <w:t>Sumit</w:t>
      </w:r>
      <w:r w:rsidR="005D504D">
        <w:rPr>
          <w:rFonts w:ascii="Verdana" w:eastAsia="Verdana" w:hAnsi="Verdana" w:cs="Verdana"/>
          <w:b/>
          <w:sz w:val="18"/>
        </w:rPr>
        <w:t xml:space="preserve"> </w:t>
      </w:r>
      <w:r w:rsidR="0046142C">
        <w:rPr>
          <w:rFonts w:ascii="Verdana" w:eastAsia="Verdana" w:hAnsi="Verdana" w:cs="Verdana"/>
          <w:b/>
          <w:sz w:val="18"/>
        </w:rPr>
        <w:t>Sharma</w:t>
      </w:r>
      <w:r>
        <w:rPr>
          <w:rFonts w:ascii="Verdana" w:eastAsia="Verdana" w:hAnsi="Verdana" w:cs="Verdana"/>
          <w:b/>
          <w:sz w:val="18"/>
        </w:rPr>
        <w:t xml:space="preserve">)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  <w:r>
        <w:pict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0A6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5120E"/>
    <w:multiLevelType w:val="multilevel"/>
    <w:tmpl w:val="22C5120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319154B2"/>
    <w:multiLevelType w:val="multilevel"/>
    <w:tmpl w:val="319154B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3A8240A3"/>
    <w:multiLevelType w:val="multilevel"/>
    <w:tmpl w:val="3A8240A3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3BC52D24"/>
    <w:multiLevelType w:val="multilevel"/>
    <w:tmpl w:val="3BC52D2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40CA4CA4"/>
    <w:multiLevelType w:val="multilevel"/>
    <w:tmpl w:val="40CA4CA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433A4EA4"/>
    <w:multiLevelType w:val="multilevel"/>
    <w:tmpl w:val="433A4EA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555614EC"/>
    <w:multiLevelType w:val="multilevel"/>
    <w:tmpl w:val="555614E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566D60DA"/>
    <w:multiLevelType w:val="multilevel"/>
    <w:tmpl w:val="566D60D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663725B8"/>
    <w:multiLevelType w:val="multilevel"/>
    <w:tmpl w:val="663725B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6D2B477C"/>
    <w:multiLevelType w:val="multilevel"/>
    <w:tmpl w:val="6D2B477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6F1F4CFB"/>
    <w:multiLevelType w:val="multilevel"/>
    <w:tmpl w:val="6F1F4CFB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75272590"/>
    <w:multiLevelType w:val="multilevel"/>
    <w:tmpl w:val="7527259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77B10A46"/>
    <w:multiLevelType w:val="multilevel"/>
    <w:tmpl w:val="77B10A4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10"/>
  </w:num>
  <w:num w:numId="7">
    <w:abstractNumId w:val="12"/>
  </w:num>
  <w:num w:numId="8">
    <w:abstractNumId w:val="6"/>
  </w:num>
  <w:num w:numId="9">
    <w:abstractNumId w:val="5"/>
  </w:num>
  <w:num w:numId="10">
    <w:abstractNumId w:val="9"/>
  </w:num>
  <w:num w:numId="11">
    <w:abstractNumId w:val="11"/>
  </w:num>
  <w:num w:numId="12">
    <w:abstractNumId w:val="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581C"/>
    <w:rsid w:val="000543A6"/>
    <w:rsid w:val="000A6EFF"/>
    <w:rsid w:val="000E3A77"/>
    <w:rsid w:val="00197652"/>
    <w:rsid w:val="001E19A4"/>
    <w:rsid w:val="00213E27"/>
    <w:rsid w:val="003407C2"/>
    <w:rsid w:val="00353C4D"/>
    <w:rsid w:val="00385594"/>
    <w:rsid w:val="00403FD5"/>
    <w:rsid w:val="004362BF"/>
    <w:rsid w:val="0046142C"/>
    <w:rsid w:val="004E6B49"/>
    <w:rsid w:val="005244AF"/>
    <w:rsid w:val="00583FDC"/>
    <w:rsid w:val="005D504D"/>
    <w:rsid w:val="005D59E7"/>
    <w:rsid w:val="006C5679"/>
    <w:rsid w:val="00700711"/>
    <w:rsid w:val="00722A1E"/>
    <w:rsid w:val="00853281"/>
    <w:rsid w:val="0087581C"/>
    <w:rsid w:val="008A4321"/>
    <w:rsid w:val="008C1819"/>
    <w:rsid w:val="00A5046C"/>
    <w:rsid w:val="00A6293B"/>
    <w:rsid w:val="00A8536E"/>
    <w:rsid w:val="00AE1784"/>
    <w:rsid w:val="00BC013C"/>
    <w:rsid w:val="00CA19AD"/>
    <w:rsid w:val="00D4026E"/>
    <w:rsid w:val="00D50A52"/>
    <w:rsid w:val="00D5411C"/>
    <w:rsid w:val="00D80314"/>
    <w:rsid w:val="00DA0587"/>
    <w:rsid w:val="00FA3A2B"/>
    <w:rsid w:val="43B333D1"/>
    <w:rsid w:val="5F96304C"/>
    <w:rsid w:val="6E9350D3"/>
    <w:rsid w:val="78A6497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EFF"/>
    <w:rPr>
      <w:sz w:val="22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ingh.nitin195@gmail.com" TargetMode="External" /><Relationship Id="rId6" Type="http://schemas.openxmlformats.org/officeDocument/2006/relationships/image" Target="https://rdxfootmark.naukri.com/v2/track/openCv?trackingInfo=38484b520cce0ec55ffbce9afeb36826134f530e18705c4458440321091b5b58140c160a17405a5d1b4d58515c424154181c084b281e0103030719465a580d59580f1b425c4c01090340281e0103130118435e5a1543124a4b485d4637071f1b5b58170a10014042595858564d465d4507144359090f59431209175144410c595f5049100a1105035d4a1e500558191b1506134050550b584d161b5c6&amp;docType=docx" TargetMode="External" /><Relationship Id="rId7" Type="http://schemas.openxmlformats.org/officeDocument/2006/relationships/image" Target="https://rdxfootmark.naukri.com/v2/track/openCv?trackingInfo=2df2af09f0ca944ac498fa9f5a27040f134f530e18705c4458440321091b5b58140812041243515b1b4d58515c424154181c084b281e010303061144585b0e55580f1b425c4c01090340281e0103170013435b5b0b4d584b50535a4f162e024b4340010a440114455d0e0e05181a0f15061945090c5f544a100118011441515c08594a120a15551440585509594e420c160717465d595c51491758140410135a5808544f1408180547445e580c544b115a110b1517585908574e400d18071545595d0a5119151b0d1152180c4f03434e1400120a16415854084307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Vartecha</dc:creator>
  <cp:lastModifiedBy>Nitin Singh</cp:lastModifiedBy>
  <cp:revision>2</cp:revision>
  <dcterms:created xsi:type="dcterms:W3CDTF">2021-08-29T08:48:00Z</dcterms:created>
  <dcterms:modified xsi:type="dcterms:W3CDTF">2021-08-29T08:48:00Z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