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BDB1" w14:textId="77777777" w:rsidR="0053202A" w:rsidRDefault="00EB3746">
      <w:pPr>
        <w:pStyle w:val="Title"/>
      </w:pPr>
      <w:r>
        <w:rPr>
          <w:spacing w:val="15"/>
        </w:rPr>
        <w:t>SONAL</w:t>
      </w:r>
      <w:r>
        <w:rPr>
          <w:spacing w:val="41"/>
        </w:rPr>
        <w:t xml:space="preserve"> </w:t>
      </w:r>
      <w:r>
        <w:rPr>
          <w:spacing w:val="16"/>
        </w:rPr>
        <w:t>DAVESAR</w:t>
      </w:r>
    </w:p>
    <w:p w14:paraId="3E17F463" w14:textId="77777777" w:rsidR="0053202A" w:rsidRDefault="00EB3746">
      <w:pPr>
        <w:pStyle w:val="BodyText"/>
        <w:spacing w:before="54"/>
        <w:ind w:left="140" w:firstLine="0"/>
      </w:pPr>
      <w:r>
        <w:rPr>
          <w:rFonts w:ascii="Wingdings" w:hAnsi="Wingdings"/>
        </w:rPr>
        <w:t></w:t>
      </w:r>
      <w:r>
        <w:rPr>
          <w:b/>
        </w:rPr>
        <w:t>:</w:t>
      </w:r>
      <w:r>
        <w:rPr>
          <w:b/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davesarsonal@gmail.com</w:t>
        </w:r>
        <w:r>
          <w:rPr>
            <w:color w:val="0000FF"/>
          </w:rPr>
          <w:t xml:space="preserve"> </w:t>
        </w:r>
      </w:hyperlink>
      <w:r>
        <w:rPr>
          <w:b/>
        </w:rPr>
        <w:t>|</w:t>
      </w:r>
      <w:r>
        <w:rPr>
          <w:rFonts w:ascii="Segoe UI Emoji" w:hAnsi="Segoe UI Emoji"/>
          <w:color w:val="252525"/>
        </w:rPr>
        <w:t>☎</w:t>
      </w:r>
      <w:r>
        <w:t>:</w:t>
      </w:r>
      <w:r>
        <w:rPr>
          <w:spacing w:val="-5"/>
        </w:rPr>
        <w:t xml:space="preserve"> </w:t>
      </w:r>
      <w:r>
        <w:t>+91</w:t>
      </w:r>
      <w:r>
        <w:rPr>
          <w:spacing w:val="-1"/>
        </w:rPr>
        <w:t xml:space="preserve"> </w:t>
      </w:r>
      <w:r>
        <w:t>971</w:t>
      </w:r>
      <w:r>
        <w:rPr>
          <w:spacing w:val="-1"/>
        </w:rPr>
        <w:t xml:space="preserve"> </w:t>
      </w:r>
      <w:r>
        <w:t>1219</w:t>
      </w:r>
      <w:r>
        <w:rPr>
          <w:spacing w:val="1"/>
        </w:rPr>
        <w:t xml:space="preserve"> </w:t>
      </w:r>
      <w:r>
        <w:t>154</w:t>
      </w:r>
    </w:p>
    <w:p w14:paraId="38073F93" w14:textId="77777777" w:rsidR="0053202A" w:rsidRDefault="00EB3746">
      <w:pPr>
        <w:pStyle w:val="BodyText"/>
        <w:spacing w:before="42"/>
        <w:ind w:left="140" w:firstLine="0"/>
      </w:pPr>
      <w:r>
        <w:rPr>
          <w:noProof/>
        </w:rPr>
        <w:drawing>
          <wp:inline distT="0" distB="0" distL="0" distR="0" wp14:anchorId="378A4606" wp14:editId="4EAD1C8F">
            <wp:extent cx="143509" cy="142875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:</w:t>
      </w:r>
      <w:r>
        <w:rPr>
          <w:spacing w:val="9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https://www.linkedin.com/in/sonal-davesar-77618968/</w:t>
        </w:r>
        <w:r>
          <w:rPr>
            <w:color w:val="0000FF"/>
            <w:spacing w:val="12"/>
          </w:rPr>
          <w:t xml:space="preserve"> </w:t>
        </w:r>
      </w:hyperlink>
      <w:r>
        <w:rPr>
          <w:b/>
        </w:rPr>
        <w:t>|</w:t>
      </w:r>
      <w:r>
        <w:rPr>
          <w:b/>
          <w:noProof/>
          <w:spacing w:val="-7"/>
        </w:rPr>
        <w:drawing>
          <wp:inline distT="0" distB="0" distL="0" distR="0" wp14:anchorId="622D859F" wp14:editId="076BFF47">
            <wp:extent cx="142875" cy="142875"/>
            <wp:effectExtent l="0" t="0" r="0" b="0"/>
            <wp:docPr id="3" name="image2.png" descr="Description: cid:image001.jpg@01CFF43C.A5231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  <w:r>
        <w:rPr>
          <w:spacing w:val="47"/>
        </w:rPr>
        <w:t xml:space="preserve"> </w:t>
      </w:r>
      <w:r>
        <w:t>sonal.davesar</w:t>
      </w:r>
    </w:p>
    <w:p w14:paraId="091EBA6E" w14:textId="77777777" w:rsidR="0053202A" w:rsidRDefault="00A24D54">
      <w:pPr>
        <w:pStyle w:val="BodyText"/>
        <w:spacing w:before="5"/>
        <w:ind w:left="0" w:firstLine="0"/>
        <w:rPr>
          <w:sz w:val="12"/>
        </w:rPr>
      </w:pPr>
      <w:r>
        <w:pict w14:anchorId="552D0A74">
          <v:rect id="_x0000_s1035" style="position:absolute;margin-left:36pt;margin-top:9.55pt;width:523.2pt;height:1.7pt;z-index:-15728640;mso-wrap-distance-left:0;mso-wrap-distance-right:0;mso-position-horizontal-relative:page" fillcolor="#1f3762" stroked="f">
            <w10:wrap type="topAndBottom" anchorx="page"/>
          </v:rect>
        </w:pict>
      </w:r>
    </w:p>
    <w:p w14:paraId="7AE2C122" w14:textId="77777777" w:rsidR="0053202A" w:rsidRDefault="00EB3746">
      <w:pPr>
        <w:pStyle w:val="Heading1"/>
        <w:spacing w:before="64" w:after="60"/>
      </w:pPr>
      <w:r>
        <w:rPr>
          <w:color w:val="2E5395"/>
          <w:spacing w:val="16"/>
        </w:rPr>
        <w:t>PROFILE</w:t>
      </w:r>
      <w:r>
        <w:rPr>
          <w:color w:val="2E5395"/>
          <w:spacing w:val="36"/>
        </w:rPr>
        <w:t xml:space="preserve"> </w:t>
      </w:r>
      <w:r>
        <w:rPr>
          <w:color w:val="2E5395"/>
          <w:spacing w:val="17"/>
        </w:rPr>
        <w:t>SNAPSHOT</w:t>
      </w:r>
    </w:p>
    <w:p w14:paraId="681837E0" w14:textId="77777777" w:rsidR="0053202A" w:rsidRDefault="00A24D54">
      <w:pPr>
        <w:pStyle w:val="BodyText"/>
        <w:spacing w:before="0"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8CE5670">
          <v:group id="_x0000_s1033" style="width:526.3pt;height:.5pt;mso-position-horizontal-relative:char;mso-position-vertical-relative:line" coordsize="10526,10">
            <v:line id="_x0000_s1034" style="position:absolute" from="0,5" to="10526,5" strokeweight=".16936mm">
              <v:stroke dashstyle="1 1"/>
            </v:line>
            <w10:anchorlock/>
          </v:group>
        </w:pict>
      </w:r>
    </w:p>
    <w:p w14:paraId="010284FF" w14:textId="77777777" w:rsidR="00CA5FF3" w:rsidRDefault="00EB3746" w:rsidP="00CA5FF3">
      <w:pPr>
        <w:pStyle w:val="ListParagraph"/>
        <w:numPr>
          <w:ilvl w:val="0"/>
          <w:numId w:val="2"/>
        </w:numPr>
        <w:tabs>
          <w:tab w:val="left" w:pos="861"/>
        </w:tabs>
        <w:spacing w:before="135" w:line="273" w:lineRule="auto"/>
        <w:ind w:right="124"/>
        <w:jc w:val="both"/>
        <w:rPr>
          <w:sz w:val="20"/>
        </w:rPr>
      </w:pPr>
      <w:r w:rsidRPr="00CA5FF3">
        <w:rPr>
          <w:sz w:val="20"/>
        </w:rPr>
        <w:t xml:space="preserve">A technocrat IT professional- PRINCE2® Foundation certified offering </w:t>
      </w:r>
      <w:r w:rsidRPr="00CA5FF3">
        <w:rPr>
          <w:b/>
          <w:sz w:val="20"/>
        </w:rPr>
        <w:t xml:space="preserve">13+ years </w:t>
      </w:r>
      <w:r w:rsidRPr="00CA5FF3">
        <w:rPr>
          <w:sz w:val="20"/>
        </w:rPr>
        <w:t>of progressive experience in project</w:t>
      </w:r>
      <w:r w:rsidRPr="00CA5FF3">
        <w:rPr>
          <w:spacing w:val="1"/>
          <w:sz w:val="20"/>
        </w:rPr>
        <w:t xml:space="preserve"> </w:t>
      </w:r>
      <w:r w:rsidRPr="00CA5FF3">
        <w:rPr>
          <w:sz w:val="20"/>
        </w:rPr>
        <w:t>management, implementation support, business analysis, testing and software development lifecycle across Banking-</w:t>
      </w:r>
      <w:r w:rsidRPr="00CA5FF3">
        <w:rPr>
          <w:spacing w:val="1"/>
          <w:sz w:val="20"/>
        </w:rPr>
        <w:t xml:space="preserve"> </w:t>
      </w:r>
      <w:r w:rsidRPr="00CA5FF3">
        <w:rPr>
          <w:sz w:val="20"/>
        </w:rPr>
        <w:t>Payments</w:t>
      </w:r>
      <w:r w:rsidRPr="00CA5FF3">
        <w:rPr>
          <w:spacing w:val="-5"/>
          <w:sz w:val="20"/>
        </w:rPr>
        <w:t xml:space="preserve"> </w:t>
      </w:r>
      <w:r w:rsidRPr="00CA5FF3">
        <w:rPr>
          <w:sz w:val="20"/>
        </w:rPr>
        <w:t>&amp;</w:t>
      </w:r>
      <w:r w:rsidRPr="00CA5FF3">
        <w:rPr>
          <w:spacing w:val="3"/>
          <w:sz w:val="20"/>
        </w:rPr>
        <w:t xml:space="preserve"> </w:t>
      </w:r>
      <w:r w:rsidRPr="00CA5FF3">
        <w:rPr>
          <w:sz w:val="20"/>
        </w:rPr>
        <w:t>Travel</w:t>
      </w:r>
      <w:r w:rsidRPr="00CA5FF3">
        <w:rPr>
          <w:spacing w:val="-1"/>
          <w:sz w:val="20"/>
        </w:rPr>
        <w:t xml:space="preserve"> </w:t>
      </w:r>
      <w:r w:rsidRPr="00CA5FF3">
        <w:rPr>
          <w:sz w:val="20"/>
        </w:rPr>
        <w:t>domain</w:t>
      </w:r>
    </w:p>
    <w:p w14:paraId="4908CFD6" w14:textId="5DFE9660" w:rsidR="00CA5FF3" w:rsidRPr="00CA5FF3" w:rsidRDefault="00CA5FF3" w:rsidP="00CA5FF3">
      <w:pPr>
        <w:pStyle w:val="ListParagraph"/>
        <w:numPr>
          <w:ilvl w:val="0"/>
          <w:numId w:val="2"/>
        </w:numPr>
        <w:tabs>
          <w:tab w:val="left" w:pos="861"/>
        </w:tabs>
        <w:spacing w:before="135" w:line="273" w:lineRule="auto"/>
        <w:ind w:right="124"/>
        <w:jc w:val="both"/>
        <w:rPr>
          <w:sz w:val="20"/>
        </w:rPr>
      </w:pPr>
      <w:r>
        <w:rPr>
          <w:sz w:val="20"/>
        </w:rPr>
        <w:t>Superintend</w:t>
      </w:r>
      <w:r w:rsidRPr="00CA5FF3">
        <w:rPr>
          <w:sz w:val="20"/>
        </w:rPr>
        <w:t xml:space="preserve"> all documentation related activities/artifacts involved with the </w:t>
      </w:r>
      <w:r>
        <w:rPr>
          <w:sz w:val="20"/>
        </w:rPr>
        <w:t>requirement</w:t>
      </w:r>
      <w:r w:rsidRPr="00CA5FF3">
        <w:rPr>
          <w:sz w:val="20"/>
        </w:rPr>
        <w:t xml:space="preserve"> solutioning</w:t>
      </w:r>
    </w:p>
    <w:p w14:paraId="05DF01B9" w14:textId="498EE29B" w:rsidR="0053202A" w:rsidRDefault="0070410A">
      <w:pPr>
        <w:pStyle w:val="ListParagraph"/>
        <w:numPr>
          <w:ilvl w:val="0"/>
          <w:numId w:val="2"/>
        </w:numPr>
        <w:tabs>
          <w:tab w:val="left" w:pos="861"/>
        </w:tabs>
        <w:spacing w:before="3" w:line="271" w:lineRule="auto"/>
        <w:ind w:right="130"/>
        <w:jc w:val="both"/>
        <w:rPr>
          <w:sz w:val="20"/>
        </w:rPr>
      </w:pPr>
      <w:r>
        <w:rPr>
          <w:sz w:val="20"/>
        </w:rPr>
        <w:t>Leverage</w:t>
      </w:r>
      <w:r w:rsidR="00EB3746">
        <w:rPr>
          <w:sz w:val="20"/>
        </w:rPr>
        <w:t xml:space="preserve"> expertise in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Web GUI testing,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system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testing, regression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testing and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exposure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on Selenium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WebDriver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automation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testing</w:t>
      </w:r>
    </w:p>
    <w:p w14:paraId="5751C171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1"/>
        </w:tabs>
        <w:spacing w:before="14"/>
        <w:ind w:hanging="361"/>
        <w:jc w:val="both"/>
        <w:rPr>
          <w:sz w:val="20"/>
        </w:rPr>
      </w:pPr>
      <w:r>
        <w:rPr>
          <w:sz w:val="20"/>
        </w:rPr>
        <w:t>Adept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facets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STLC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Designing,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 Reporting</w:t>
      </w:r>
    </w:p>
    <w:p w14:paraId="7676DE78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4" w:line="271" w:lineRule="auto"/>
        <w:ind w:right="131"/>
        <w:rPr>
          <w:sz w:val="20"/>
        </w:rPr>
      </w:pPr>
      <w:r>
        <w:rPr>
          <w:sz w:val="20"/>
        </w:rPr>
        <w:t>Efficiently</w:t>
      </w:r>
      <w:r>
        <w:rPr>
          <w:spacing w:val="17"/>
          <w:sz w:val="20"/>
        </w:rPr>
        <w:t xml:space="preserve"> </w:t>
      </w:r>
      <w:r>
        <w:rPr>
          <w:sz w:val="20"/>
        </w:rPr>
        <w:t>implements</w:t>
      </w:r>
      <w:r>
        <w:rPr>
          <w:spacing w:val="10"/>
          <w:sz w:val="20"/>
        </w:rPr>
        <w:t xml:space="preserve"> </w:t>
      </w:r>
      <w:r>
        <w:rPr>
          <w:sz w:val="20"/>
        </w:rPr>
        <w:t>projects,</w:t>
      </w:r>
      <w:r>
        <w:rPr>
          <w:spacing w:val="15"/>
          <w:sz w:val="20"/>
        </w:rPr>
        <w:t xml:space="preserve"> </w:t>
      </w:r>
      <w:r>
        <w:rPr>
          <w:sz w:val="20"/>
        </w:rPr>
        <w:t>while</w:t>
      </w:r>
      <w:r>
        <w:rPr>
          <w:spacing w:val="13"/>
          <w:sz w:val="20"/>
        </w:rPr>
        <w:t xml:space="preserve"> </w:t>
      </w:r>
      <w:r>
        <w:rPr>
          <w:sz w:val="20"/>
        </w:rPr>
        <w:t>executes</w:t>
      </w:r>
      <w:r>
        <w:rPr>
          <w:spacing w:val="15"/>
          <w:sz w:val="20"/>
        </w:rPr>
        <w:t xml:space="preserve"> </w:t>
      </w:r>
      <w:r>
        <w:rPr>
          <w:sz w:val="20"/>
        </w:rPr>
        <w:t>quality-assurance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quality-control</w:t>
      </w:r>
      <w:r>
        <w:rPr>
          <w:spacing w:val="9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facilitate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1"/>
          <w:sz w:val="20"/>
        </w:rPr>
        <w:t xml:space="preserve"> </w:t>
      </w:r>
      <w:r>
        <w:rPr>
          <w:sz w:val="20"/>
        </w:rPr>
        <w:t>standards and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4"/>
          <w:sz w:val="20"/>
        </w:rPr>
        <w:t xml:space="preserve"> </w:t>
      </w:r>
      <w:r>
        <w:rPr>
          <w:sz w:val="20"/>
        </w:rPr>
        <w:t>specifications</w:t>
      </w:r>
    </w:p>
    <w:p w14:paraId="49419A4E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sz w:val="20"/>
        </w:rPr>
      </w:pPr>
      <w:r>
        <w:rPr>
          <w:sz w:val="20"/>
        </w:rPr>
        <w:t>Familiar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vulnerabilities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recommended corrective</w:t>
      </w:r>
      <w:r>
        <w:rPr>
          <w:spacing w:val="-4"/>
          <w:sz w:val="20"/>
        </w:rPr>
        <w:t xml:space="preserve"> </w:t>
      </w:r>
      <w:r>
        <w:rPr>
          <w:sz w:val="20"/>
        </w:rPr>
        <w:t>measures</w:t>
      </w:r>
    </w:p>
    <w:p w14:paraId="74C96DC9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Hands-on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1"/>
          <w:sz w:val="20"/>
        </w:rPr>
        <w:t xml:space="preserve"> </w:t>
      </w:r>
      <w:r>
        <w:rPr>
          <w:sz w:val="20"/>
        </w:rPr>
        <w:t>including Waterfall,</w:t>
      </w:r>
      <w:r>
        <w:rPr>
          <w:spacing w:val="-3"/>
          <w:sz w:val="20"/>
        </w:rPr>
        <w:t xml:space="preserve"> </w:t>
      </w:r>
      <w:r>
        <w:rPr>
          <w:sz w:val="20"/>
        </w:rPr>
        <w:t>Scrum,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Framework,</w:t>
      </w:r>
      <w:r>
        <w:rPr>
          <w:spacing w:val="-8"/>
          <w:sz w:val="20"/>
        </w:rPr>
        <w:t xml:space="preserve"> </w:t>
      </w:r>
      <w:r>
        <w:rPr>
          <w:sz w:val="20"/>
        </w:rPr>
        <w:t>Principles</w:t>
      </w:r>
    </w:p>
    <w:p w14:paraId="6E85B4D9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1" w:lineRule="auto"/>
        <w:ind w:right="130"/>
        <w:rPr>
          <w:sz w:val="20"/>
        </w:rPr>
      </w:pPr>
      <w:r>
        <w:rPr>
          <w:sz w:val="20"/>
        </w:rPr>
        <w:t>Sound</w:t>
      </w:r>
      <w:r>
        <w:rPr>
          <w:spacing w:val="1"/>
          <w:sz w:val="20"/>
        </w:rPr>
        <w:t xml:space="preserve"> </w:t>
      </w:r>
      <w:r>
        <w:rPr>
          <w:sz w:val="20"/>
        </w:rPr>
        <w:t>cognizance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Four-Party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Payment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Lifecycle,</w:t>
      </w:r>
      <w:r>
        <w:rPr>
          <w:spacing w:val="1"/>
          <w:sz w:val="20"/>
        </w:rPr>
        <w:t xml:space="preserve"> </w:t>
      </w:r>
      <w:r>
        <w:rPr>
          <w:sz w:val="20"/>
        </w:rPr>
        <w:t>SQL,</w:t>
      </w:r>
      <w:r>
        <w:rPr>
          <w:spacing w:val="1"/>
          <w:sz w:val="20"/>
        </w:rPr>
        <w:t xml:space="preserve"> </w:t>
      </w:r>
      <w:r>
        <w:rPr>
          <w:sz w:val="20"/>
        </w:rPr>
        <w:t>UNIX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Mainframe,</w:t>
      </w:r>
      <w:r>
        <w:rPr>
          <w:spacing w:val="1"/>
          <w:sz w:val="20"/>
        </w:rPr>
        <w:t xml:space="preserve"> </w:t>
      </w:r>
      <w:r>
        <w:rPr>
          <w:sz w:val="20"/>
        </w:rPr>
        <w:t>Payment</w:t>
      </w:r>
      <w:r>
        <w:rPr>
          <w:spacing w:val="1"/>
          <w:sz w:val="20"/>
        </w:rPr>
        <w:t xml:space="preserve"> </w:t>
      </w:r>
      <w:r>
        <w:rPr>
          <w:sz w:val="20"/>
        </w:rPr>
        <w:t>Card</w:t>
      </w:r>
      <w:r>
        <w:rPr>
          <w:spacing w:val="-43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6"/>
          <w:sz w:val="20"/>
        </w:rPr>
        <w:t xml:space="preserve"> </w:t>
      </w:r>
      <w:r>
        <w:rPr>
          <w:sz w:val="20"/>
        </w:rPr>
        <w:t>ISO</w:t>
      </w:r>
      <w:r>
        <w:rPr>
          <w:spacing w:val="-2"/>
          <w:sz w:val="20"/>
        </w:rPr>
        <w:t xml:space="preserve"> </w:t>
      </w:r>
      <w:r>
        <w:rPr>
          <w:sz w:val="20"/>
        </w:rPr>
        <w:t>8583</w:t>
      </w:r>
    </w:p>
    <w:p w14:paraId="1A77DA5A" w14:textId="0D43D9FA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" w:line="271" w:lineRule="auto"/>
        <w:ind w:right="141"/>
        <w:rPr>
          <w:sz w:val="20"/>
        </w:rPr>
      </w:pPr>
      <w:r>
        <w:rPr>
          <w:sz w:val="20"/>
        </w:rPr>
        <w:t>Outstanding</w:t>
      </w:r>
      <w:r>
        <w:rPr>
          <w:spacing w:val="1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5"/>
          <w:sz w:val="20"/>
        </w:rPr>
        <w:t xml:space="preserve"> </w:t>
      </w:r>
      <w:r>
        <w:rPr>
          <w:sz w:val="20"/>
        </w:rPr>
        <w:t>&amp;</w:t>
      </w:r>
      <w:r>
        <w:rPr>
          <w:spacing w:val="17"/>
          <w:sz w:val="20"/>
        </w:rPr>
        <w:t xml:space="preserve"> </w:t>
      </w:r>
      <w:r>
        <w:rPr>
          <w:sz w:val="20"/>
        </w:rPr>
        <w:t>leadership</w:t>
      </w:r>
      <w:r>
        <w:rPr>
          <w:spacing w:val="20"/>
          <w:sz w:val="20"/>
        </w:rPr>
        <w:t xml:space="preserve"> </w:t>
      </w:r>
      <w:r>
        <w:rPr>
          <w:sz w:val="20"/>
        </w:rPr>
        <w:t>skills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5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been</w:t>
      </w:r>
      <w:r>
        <w:rPr>
          <w:spacing w:val="16"/>
          <w:sz w:val="20"/>
        </w:rPr>
        <w:t xml:space="preserve"> </w:t>
      </w:r>
      <w:r>
        <w:rPr>
          <w:sz w:val="20"/>
        </w:rPr>
        <w:t>put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good</w:t>
      </w:r>
      <w:r>
        <w:rPr>
          <w:spacing w:val="15"/>
          <w:sz w:val="20"/>
        </w:rPr>
        <w:t xml:space="preserve"> </w:t>
      </w:r>
      <w:r>
        <w:rPr>
          <w:sz w:val="20"/>
        </w:rPr>
        <w:t>use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11"/>
          <w:sz w:val="20"/>
        </w:rPr>
        <w:t xml:space="preserve"> </w:t>
      </w:r>
      <w:r>
        <w:rPr>
          <w:sz w:val="20"/>
        </w:rPr>
        <w:t>resolving</w:t>
      </w:r>
      <w:r>
        <w:rPr>
          <w:spacing w:val="16"/>
          <w:sz w:val="20"/>
        </w:rPr>
        <w:t xml:space="preserve"> </w:t>
      </w:r>
      <w:r>
        <w:rPr>
          <w:sz w:val="20"/>
        </w:rPr>
        <w:t>problems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promoting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positive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</w:p>
    <w:p w14:paraId="0300695E" w14:textId="77777777" w:rsidR="0053202A" w:rsidRDefault="00A24D54">
      <w:pPr>
        <w:pStyle w:val="Heading1"/>
        <w:spacing w:before="154"/>
      </w:pPr>
      <w:r>
        <w:pict w14:anchorId="6ED6B2BE">
          <v:shape id="_x0000_s1032" style="position:absolute;left:0;text-align:left;margin-left:34.6pt;margin-top:25.6pt;width:526.3pt;height:.1pt;z-index:-15727616;mso-wrap-distance-left:0;mso-wrap-distance-right:0;mso-position-horizontal-relative:page" coordorigin="692,512" coordsize="10526,0" path="m692,512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4"/>
        </w:rPr>
        <w:t>AREAS</w:t>
      </w:r>
      <w:r w:rsidR="00EB3746">
        <w:rPr>
          <w:color w:val="2E5395"/>
          <w:spacing w:val="38"/>
        </w:rPr>
        <w:t xml:space="preserve"> </w:t>
      </w:r>
      <w:r w:rsidR="00EB3746">
        <w:rPr>
          <w:color w:val="2E5395"/>
          <w:spacing w:val="9"/>
        </w:rPr>
        <w:t>OF</w:t>
      </w:r>
      <w:r w:rsidR="00EB3746">
        <w:rPr>
          <w:color w:val="2E5395"/>
          <w:spacing w:val="44"/>
        </w:rPr>
        <w:t xml:space="preserve"> </w:t>
      </w:r>
      <w:r w:rsidR="00EB3746">
        <w:rPr>
          <w:color w:val="2E5395"/>
          <w:spacing w:val="17"/>
        </w:rPr>
        <w:t>EXPERTISE</w:t>
      </w:r>
    </w:p>
    <w:p w14:paraId="41D6F73E" w14:textId="77777777" w:rsidR="0053202A" w:rsidRDefault="00EB3746">
      <w:pPr>
        <w:pStyle w:val="BodyText"/>
        <w:spacing w:before="106"/>
        <w:ind w:left="284" w:right="284" w:firstLine="0"/>
        <w:jc w:val="center"/>
      </w:pPr>
      <w:r>
        <w:t>Implementation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Software Testing</w:t>
      </w:r>
      <w:r>
        <w:rPr>
          <w:spacing w:val="-3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(STLC) |</w:t>
      </w:r>
      <w:r>
        <w:rPr>
          <w:spacing w:val="-6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Testing</w:t>
      </w:r>
    </w:p>
    <w:p w14:paraId="6ED7D2ED" w14:textId="6B6B8FB0" w:rsidR="0053202A" w:rsidRDefault="00EB3746">
      <w:pPr>
        <w:pStyle w:val="BodyText"/>
        <w:spacing w:before="40" w:line="276" w:lineRule="auto"/>
        <w:ind w:left="418" w:right="410" w:hanging="3"/>
        <w:jc w:val="center"/>
      </w:pPr>
      <w:r>
        <w:t xml:space="preserve">|Writing Test Cases | </w:t>
      </w:r>
      <w:r w:rsidR="005605DD">
        <w:t xml:space="preserve">BRD and </w:t>
      </w:r>
      <w:r w:rsidR="00DE675A">
        <w:t>FRDs</w:t>
      </w:r>
      <w:r w:rsidR="005605DD">
        <w:t xml:space="preserve"> |</w:t>
      </w:r>
      <w:r>
        <w:t>Software Quality Assurance | Defects Tracking | User Acceptance Testing | Agile &amp; Waterfall</w:t>
      </w:r>
      <w:r>
        <w:rPr>
          <w:spacing w:val="1"/>
        </w:rPr>
        <w:t xml:space="preserve"> </w:t>
      </w:r>
      <w:r>
        <w:t>Methodologies | Troubleshooting | Customer Relationship Management | Manual Testing | Test Automation | Training &amp;</w:t>
      </w:r>
      <w:r>
        <w:rPr>
          <w:spacing w:val="-43"/>
        </w:rPr>
        <w:t xml:space="preserve"> </w:t>
      </w:r>
      <w:r>
        <w:t>Development</w:t>
      </w:r>
    </w:p>
    <w:p w14:paraId="68C3B0ED" w14:textId="77777777" w:rsidR="0053202A" w:rsidRDefault="00A24D54">
      <w:pPr>
        <w:pStyle w:val="Heading1"/>
      </w:pPr>
      <w:r>
        <w:pict w14:anchorId="3D941BBC">
          <v:shape id="_x0000_s1031" style="position:absolute;left:0;text-align:left;margin-left:34.6pt;margin-top:18.3pt;width:526.3pt;height:.1pt;z-index:-15727104;mso-wrap-distance-left:0;mso-wrap-distance-right:0;mso-position-horizontal-relative:page" coordorigin="692,366" coordsize="10526,0" path="m692,366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7"/>
        </w:rPr>
        <w:t>TECHNICAL</w:t>
      </w:r>
      <w:r w:rsidR="00EB3746">
        <w:rPr>
          <w:color w:val="2E5395"/>
          <w:spacing w:val="37"/>
        </w:rPr>
        <w:t xml:space="preserve"> </w:t>
      </w:r>
      <w:r w:rsidR="00EB3746">
        <w:rPr>
          <w:color w:val="2E5395"/>
          <w:spacing w:val="16"/>
        </w:rPr>
        <w:t>SKILLS</w:t>
      </w:r>
    </w:p>
    <w:p w14:paraId="3667646B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10" w:line="271" w:lineRule="auto"/>
        <w:ind w:right="124"/>
        <w:rPr>
          <w:sz w:val="20"/>
        </w:rPr>
      </w:pPr>
      <w:r>
        <w:rPr>
          <w:b/>
          <w:sz w:val="20"/>
        </w:rPr>
        <w:t>Applications: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UNIX,</w:t>
      </w:r>
      <w:r>
        <w:rPr>
          <w:spacing w:val="5"/>
          <w:sz w:val="20"/>
        </w:rPr>
        <w:t xml:space="preserve"> </w:t>
      </w:r>
      <w:r>
        <w:rPr>
          <w:sz w:val="20"/>
        </w:rPr>
        <w:t>Putty,</w:t>
      </w:r>
      <w:r>
        <w:rPr>
          <w:spacing w:val="8"/>
          <w:sz w:val="20"/>
        </w:rPr>
        <w:t xml:space="preserve"> </w:t>
      </w:r>
      <w:r>
        <w:rPr>
          <w:sz w:val="20"/>
        </w:rPr>
        <w:t>WinScp,</w:t>
      </w:r>
      <w:r>
        <w:rPr>
          <w:spacing w:val="4"/>
          <w:sz w:val="20"/>
        </w:rPr>
        <w:t xml:space="preserve"> </w:t>
      </w:r>
      <w:r>
        <w:rPr>
          <w:sz w:val="20"/>
        </w:rPr>
        <w:t>Mainframe,</w:t>
      </w:r>
      <w:r>
        <w:rPr>
          <w:spacing w:val="4"/>
          <w:sz w:val="20"/>
        </w:rPr>
        <w:t xml:space="preserve"> </w:t>
      </w:r>
      <w:r>
        <w:rPr>
          <w:sz w:val="20"/>
        </w:rPr>
        <w:t>Simulators</w:t>
      </w:r>
      <w:r>
        <w:rPr>
          <w:spacing w:val="10"/>
          <w:sz w:val="20"/>
        </w:rPr>
        <w:t xml:space="preserve"> </w:t>
      </w:r>
      <w:r>
        <w:rPr>
          <w:sz w:val="20"/>
        </w:rPr>
        <w:t>(MAS,</w:t>
      </w:r>
      <w:r>
        <w:rPr>
          <w:spacing w:val="8"/>
          <w:sz w:val="20"/>
        </w:rPr>
        <w:t xml:space="preserve"> </w:t>
      </w:r>
      <w:r>
        <w:rPr>
          <w:sz w:val="20"/>
        </w:rPr>
        <w:t>MCPS,</w:t>
      </w:r>
      <w:r>
        <w:rPr>
          <w:spacing w:val="5"/>
          <w:sz w:val="20"/>
        </w:rPr>
        <w:t xml:space="preserve"> </w:t>
      </w:r>
      <w:r>
        <w:rPr>
          <w:sz w:val="20"/>
        </w:rPr>
        <w:t>MDFS),</w:t>
      </w:r>
      <w:r>
        <w:rPr>
          <w:spacing w:val="8"/>
          <w:sz w:val="20"/>
        </w:rPr>
        <w:t xml:space="preserve"> </w:t>
      </w:r>
      <w:r>
        <w:rPr>
          <w:sz w:val="20"/>
        </w:rPr>
        <w:t>T3-Switch,</w:t>
      </w:r>
      <w:r>
        <w:rPr>
          <w:spacing w:val="4"/>
          <w:sz w:val="20"/>
        </w:rPr>
        <w:t xml:space="preserve"> </w:t>
      </w:r>
      <w:r>
        <w:rPr>
          <w:sz w:val="20"/>
        </w:rPr>
        <w:t>OutsideView-</w:t>
      </w:r>
      <w:r>
        <w:rPr>
          <w:spacing w:val="7"/>
          <w:sz w:val="20"/>
        </w:rPr>
        <w:t xml:space="preserve"> </w:t>
      </w:r>
      <w:r>
        <w:rPr>
          <w:sz w:val="20"/>
        </w:rPr>
        <w:t>Crystal</w:t>
      </w:r>
      <w:r>
        <w:rPr>
          <w:spacing w:val="4"/>
          <w:sz w:val="20"/>
        </w:rPr>
        <w:t xml:space="preserve"> </w:t>
      </w:r>
      <w:r>
        <w:rPr>
          <w:sz w:val="20"/>
        </w:rPr>
        <w:t>Point-</w:t>
      </w:r>
      <w:r>
        <w:rPr>
          <w:spacing w:val="1"/>
          <w:sz w:val="20"/>
        </w:rPr>
        <w:t xml:space="preserve"> </w:t>
      </w:r>
      <w:r>
        <w:rPr>
          <w:sz w:val="20"/>
        </w:rPr>
        <w:t>NICS, Logviewer,</w:t>
      </w:r>
      <w:r>
        <w:rPr>
          <w:spacing w:val="-5"/>
          <w:sz w:val="20"/>
        </w:rPr>
        <w:t xml:space="preserve"> </w:t>
      </w:r>
      <w:r>
        <w:rPr>
          <w:sz w:val="20"/>
        </w:rPr>
        <w:t>GFT</w:t>
      </w:r>
    </w:p>
    <w:p w14:paraId="37841B10" w14:textId="154B18A0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 w:line="271" w:lineRule="auto"/>
        <w:ind w:right="131"/>
        <w:rPr>
          <w:sz w:val="20"/>
        </w:rPr>
      </w:pPr>
      <w:r>
        <w:rPr>
          <w:b/>
          <w:sz w:val="20"/>
        </w:rPr>
        <w:t xml:space="preserve">Packages: </w:t>
      </w:r>
      <w:r>
        <w:rPr>
          <w:sz w:val="20"/>
        </w:rPr>
        <w:t>Rally- ALM, JIRA, Confluence, Pivotal Tracker, PODIO, TFS, Jenkins, IIS 6.0, VSS, Mantis, Automation- Selenium</w:t>
      </w:r>
      <w:r>
        <w:rPr>
          <w:spacing w:val="-43"/>
          <w:sz w:val="20"/>
        </w:rPr>
        <w:t xml:space="preserve"> </w:t>
      </w:r>
      <w:r>
        <w:rPr>
          <w:sz w:val="20"/>
        </w:rPr>
        <w:t>Web</w:t>
      </w:r>
      <w:r w:rsidR="007B5F4C">
        <w:rPr>
          <w:sz w:val="20"/>
        </w:rPr>
        <w:t>D</w:t>
      </w:r>
      <w:r>
        <w:rPr>
          <w:sz w:val="20"/>
        </w:rPr>
        <w:t>river-</w:t>
      </w:r>
      <w:r>
        <w:rPr>
          <w:spacing w:val="2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</w:p>
    <w:p w14:paraId="620F0582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 w:line="271" w:lineRule="auto"/>
        <w:ind w:right="137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Test</w:t>
      </w:r>
      <w:r>
        <w:rPr>
          <w:spacing w:val="10"/>
          <w:sz w:val="20"/>
        </w:rPr>
        <w:t xml:space="preserve"> </w:t>
      </w:r>
      <w:r>
        <w:rPr>
          <w:sz w:val="20"/>
        </w:rPr>
        <w:t>Complete,</w:t>
      </w:r>
      <w:r>
        <w:rPr>
          <w:spacing w:val="7"/>
          <w:sz w:val="20"/>
        </w:rPr>
        <w:t xml:space="preserve"> </w:t>
      </w:r>
      <w:r>
        <w:rPr>
          <w:sz w:val="20"/>
        </w:rPr>
        <w:t>Google</w:t>
      </w:r>
      <w:r>
        <w:rPr>
          <w:spacing w:val="10"/>
          <w:sz w:val="20"/>
        </w:rPr>
        <w:t xml:space="preserve"> </w:t>
      </w:r>
      <w:r>
        <w:rPr>
          <w:sz w:val="20"/>
        </w:rPr>
        <w:t>Analytics</w:t>
      </w:r>
      <w:r>
        <w:rPr>
          <w:spacing w:val="9"/>
          <w:sz w:val="20"/>
        </w:rPr>
        <w:t xml:space="preserve"> </w:t>
      </w:r>
      <w:r>
        <w:rPr>
          <w:sz w:val="20"/>
        </w:rPr>
        <w:t>&amp;</w:t>
      </w:r>
      <w:r>
        <w:rPr>
          <w:spacing w:val="12"/>
          <w:sz w:val="20"/>
        </w:rPr>
        <w:t xml:space="preserve"> </w:t>
      </w:r>
      <w:r>
        <w:rPr>
          <w:sz w:val="20"/>
        </w:rPr>
        <w:t>Webmaster</w:t>
      </w:r>
      <w:r>
        <w:rPr>
          <w:spacing w:val="12"/>
          <w:sz w:val="20"/>
        </w:rPr>
        <w:t xml:space="preserve"> </w:t>
      </w:r>
      <w:r>
        <w:rPr>
          <w:sz w:val="20"/>
        </w:rPr>
        <w:t>tools,</w:t>
      </w:r>
      <w:r>
        <w:rPr>
          <w:spacing w:val="7"/>
          <w:sz w:val="20"/>
        </w:rPr>
        <w:t xml:space="preserve"> </w:t>
      </w:r>
      <w:r>
        <w:rPr>
          <w:sz w:val="20"/>
        </w:rPr>
        <w:t>Broken</w:t>
      </w:r>
      <w:r>
        <w:rPr>
          <w:spacing w:val="9"/>
          <w:sz w:val="20"/>
        </w:rPr>
        <w:t xml:space="preserve"> </w:t>
      </w:r>
      <w:r>
        <w:rPr>
          <w:sz w:val="20"/>
        </w:rPr>
        <w:t>links</w:t>
      </w:r>
      <w:r>
        <w:rPr>
          <w:spacing w:val="9"/>
          <w:sz w:val="20"/>
        </w:rPr>
        <w:t xml:space="preserve"> </w:t>
      </w:r>
      <w:r>
        <w:rPr>
          <w:sz w:val="20"/>
        </w:rPr>
        <w:t>checker,</w:t>
      </w:r>
      <w:r>
        <w:rPr>
          <w:spacing w:val="7"/>
          <w:sz w:val="20"/>
        </w:rPr>
        <w:t xml:space="preserve"> </w:t>
      </w:r>
      <w:r>
        <w:rPr>
          <w:sz w:val="20"/>
        </w:rPr>
        <w:t>IE</w:t>
      </w:r>
      <w:r>
        <w:rPr>
          <w:spacing w:val="12"/>
          <w:sz w:val="20"/>
        </w:rPr>
        <w:t xml:space="preserve"> </w:t>
      </w:r>
      <w:r>
        <w:rPr>
          <w:sz w:val="20"/>
        </w:rPr>
        <w:t>Tester,</w:t>
      </w:r>
      <w:r>
        <w:rPr>
          <w:spacing w:val="7"/>
          <w:sz w:val="20"/>
        </w:rPr>
        <w:t xml:space="preserve"> </w:t>
      </w:r>
      <w:r>
        <w:rPr>
          <w:sz w:val="20"/>
        </w:rPr>
        <w:t>Xenu</w:t>
      </w:r>
      <w:r>
        <w:rPr>
          <w:spacing w:val="9"/>
          <w:sz w:val="20"/>
        </w:rPr>
        <w:t xml:space="preserve"> </w:t>
      </w:r>
      <w:r>
        <w:rPr>
          <w:sz w:val="20"/>
        </w:rPr>
        <w:t>Tool,</w:t>
      </w:r>
      <w:r>
        <w:rPr>
          <w:spacing w:val="8"/>
          <w:sz w:val="20"/>
        </w:rPr>
        <w:t xml:space="preserve"> </w:t>
      </w:r>
      <w:r>
        <w:rPr>
          <w:sz w:val="20"/>
        </w:rPr>
        <w:t>Search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SEO</w:t>
      </w:r>
      <w:r>
        <w:rPr>
          <w:spacing w:val="3"/>
          <w:sz w:val="20"/>
        </w:rPr>
        <w:t xml:space="preserve"> </w:t>
      </w:r>
      <w:r>
        <w:rPr>
          <w:sz w:val="20"/>
        </w:rPr>
        <w:t>testing</w:t>
      </w:r>
    </w:p>
    <w:p w14:paraId="75533E1D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hanging="361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2008,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9.0,</w:t>
      </w:r>
      <w:r>
        <w:rPr>
          <w:spacing w:val="-1"/>
          <w:sz w:val="20"/>
        </w:rPr>
        <w:t xml:space="preserve"> </w:t>
      </w:r>
      <w:r>
        <w:rPr>
          <w:sz w:val="20"/>
        </w:rPr>
        <w:t>Toad,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ASP.NET,</w:t>
      </w:r>
      <w:r>
        <w:rPr>
          <w:spacing w:val="-1"/>
          <w:sz w:val="20"/>
        </w:rPr>
        <w:t xml:space="preserve"> </w:t>
      </w:r>
      <w:r>
        <w:rPr>
          <w:sz w:val="20"/>
        </w:rPr>
        <w:t>SQL,</w:t>
      </w:r>
      <w:r>
        <w:rPr>
          <w:spacing w:val="-1"/>
          <w:sz w:val="20"/>
        </w:rPr>
        <w:t xml:space="preserve"> </w:t>
      </w:r>
      <w:r>
        <w:rPr>
          <w:sz w:val="20"/>
        </w:rPr>
        <w:t>UNIX</w:t>
      </w:r>
    </w:p>
    <w:p w14:paraId="1582E256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Integrations: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Gateway: CCAvenue,</w:t>
      </w:r>
      <w:r>
        <w:rPr>
          <w:spacing w:val="-5"/>
          <w:sz w:val="20"/>
        </w:rPr>
        <w:t xml:space="preserve"> </w:t>
      </w:r>
      <w:r>
        <w:rPr>
          <w:sz w:val="20"/>
        </w:rPr>
        <w:t>EBS,</w:t>
      </w:r>
      <w:r>
        <w:rPr>
          <w:spacing w:val="-1"/>
          <w:sz w:val="20"/>
        </w:rPr>
        <w:t xml:space="preserve"> </w:t>
      </w:r>
      <w:r>
        <w:rPr>
          <w:sz w:val="20"/>
        </w:rPr>
        <w:t>Paypal,</w:t>
      </w:r>
      <w:r>
        <w:rPr>
          <w:spacing w:val="-5"/>
          <w:sz w:val="20"/>
        </w:rPr>
        <w:t xml:space="preserve"> </w:t>
      </w:r>
      <w:r>
        <w:rPr>
          <w:sz w:val="20"/>
        </w:rPr>
        <w:t>PayU;</w:t>
      </w:r>
      <w:r>
        <w:rPr>
          <w:spacing w:val="1"/>
          <w:sz w:val="20"/>
        </w:rPr>
        <w:t xml:space="preserve"> </w:t>
      </w:r>
      <w:r>
        <w:rPr>
          <w:sz w:val="20"/>
        </w:rPr>
        <w:t>SMS</w:t>
      </w:r>
      <w:r>
        <w:rPr>
          <w:spacing w:val="-5"/>
          <w:sz w:val="20"/>
        </w:rPr>
        <w:t xml:space="preserve"> </w:t>
      </w:r>
      <w:r>
        <w:rPr>
          <w:sz w:val="20"/>
        </w:rPr>
        <w:t>Gateway:</w:t>
      </w:r>
      <w:r>
        <w:rPr>
          <w:spacing w:val="-4"/>
          <w:sz w:val="20"/>
        </w:rPr>
        <w:t xml:space="preserve"> </w:t>
      </w:r>
      <w:r>
        <w:rPr>
          <w:sz w:val="20"/>
        </w:rPr>
        <w:t>bulksmsmantra</w:t>
      </w:r>
    </w:p>
    <w:p w14:paraId="5931C433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Drawing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draw.io,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7"/>
          <w:sz w:val="20"/>
        </w:rPr>
        <w:t xml:space="preserve"> </w:t>
      </w:r>
      <w:r>
        <w:rPr>
          <w:sz w:val="20"/>
        </w:rPr>
        <w:t>Lucid</w:t>
      </w:r>
      <w:r>
        <w:rPr>
          <w:spacing w:val="-4"/>
          <w:sz w:val="20"/>
        </w:rPr>
        <w:t xml:space="preserve"> </w:t>
      </w:r>
      <w:r>
        <w:rPr>
          <w:sz w:val="20"/>
        </w:rPr>
        <w:t>chart</w:t>
      </w:r>
    </w:p>
    <w:p w14:paraId="6540B2E4" w14:textId="77777777" w:rsidR="0053202A" w:rsidRDefault="00EB374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2007,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7E1BB0E9" w14:textId="77777777" w:rsidR="0053202A" w:rsidRDefault="0053202A">
      <w:pPr>
        <w:pStyle w:val="BodyText"/>
        <w:spacing w:before="0"/>
        <w:ind w:left="0" w:firstLine="0"/>
        <w:rPr>
          <w:sz w:val="24"/>
        </w:rPr>
      </w:pPr>
    </w:p>
    <w:p w14:paraId="075EE3EB" w14:textId="77777777" w:rsidR="0053202A" w:rsidRDefault="0053202A">
      <w:pPr>
        <w:pStyle w:val="BodyText"/>
        <w:spacing w:before="0"/>
        <w:ind w:left="0" w:firstLine="0"/>
        <w:rPr>
          <w:sz w:val="24"/>
        </w:rPr>
      </w:pPr>
    </w:p>
    <w:p w14:paraId="5E5A58DB" w14:textId="77777777" w:rsidR="0053202A" w:rsidRDefault="00A24D54">
      <w:pPr>
        <w:pStyle w:val="Heading1"/>
        <w:spacing w:before="155"/>
      </w:pPr>
      <w:r>
        <w:pict w14:anchorId="75F8C6BF">
          <v:shape id="_x0000_s1030" style="position:absolute;left:0;text-align:left;margin-left:34.6pt;margin-top:25pt;width:526.3pt;height:.1pt;z-index:-15726592;mso-wrap-distance-left:0;mso-wrap-distance-right:0;mso-position-horizontal-relative:page" coordorigin="692,500" coordsize="10526,0" path="m692,500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5"/>
        </w:rPr>
        <w:t>CAREER</w:t>
      </w:r>
      <w:r w:rsidR="00EB3746">
        <w:rPr>
          <w:color w:val="2E5395"/>
          <w:spacing w:val="37"/>
        </w:rPr>
        <w:t xml:space="preserve"> </w:t>
      </w:r>
      <w:r w:rsidR="00EB3746">
        <w:rPr>
          <w:color w:val="2E5395"/>
          <w:spacing w:val="17"/>
        </w:rPr>
        <w:t>HISTORY</w:t>
      </w:r>
    </w:p>
    <w:p w14:paraId="4B0FA306" w14:textId="6951B575" w:rsidR="0053202A" w:rsidRDefault="00EB3746">
      <w:pPr>
        <w:tabs>
          <w:tab w:val="left" w:pos="2300"/>
        </w:tabs>
        <w:spacing w:line="273" w:lineRule="auto"/>
        <w:ind w:left="140" w:right="2274"/>
        <w:rPr>
          <w:b/>
          <w:sz w:val="20"/>
        </w:rPr>
      </w:pPr>
      <w:r>
        <w:rPr>
          <w:b/>
          <w:color w:val="585858"/>
          <w:sz w:val="20"/>
        </w:rPr>
        <w:t>Sep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2017-</w:t>
      </w:r>
      <w:r>
        <w:rPr>
          <w:b/>
          <w:color w:val="585858"/>
          <w:spacing w:val="2"/>
          <w:sz w:val="20"/>
        </w:rPr>
        <w:t xml:space="preserve"> </w:t>
      </w:r>
      <w:r>
        <w:rPr>
          <w:b/>
          <w:color w:val="585858"/>
          <w:sz w:val="20"/>
        </w:rPr>
        <w:t>Ongoing</w:t>
      </w:r>
      <w:r>
        <w:rPr>
          <w:b/>
          <w:color w:val="585858"/>
          <w:sz w:val="20"/>
        </w:rPr>
        <w:tab/>
      </w:r>
      <w:r>
        <w:rPr>
          <w:b/>
          <w:sz w:val="20"/>
        </w:rPr>
        <w:t xml:space="preserve">QA Test Lead/ Implementation Specialist | </w:t>
      </w:r>
      <w:r>
        <w:rPr>
          <w:b/>
          <w:color w:val="585858"/>
          <w:sz w:val="20"/>
        </w:rPr>
        <w:t>TechMahindra Ltd., Pune, India</w:t>
      </w:r>
      <w:r>
        <w:rPr>
          <w:b/>
          <w:color w:val="585858"/>
          <w:spacing w:val="-42"/>
          <w:sz w:val="20"/>
        </w:rPr>
        <w:t xml:space="preserve"> </w:t>
      </w:r>
      <w:r>
        <w:rPr>
          <w:b/>
          <w:color w:val="585858"/>
          <w:sz w:val="20"/>
        </w:rPr>
        <w:t>Oct</w:t>
      </w:r>
      <w:r>
        <w:rPr>
          <w:b/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2010-</w:t>
      </w:r>
      <w:r>
        <w:rPr>
          <w:b/>
          <w:color w:val="585858"/>
          <w:spacing w:val="1"/>
          <w:sz w:val="20"/>
        </w:rPr>
        <w:t xml:space="preserve"> </w:t>
      </w:r>
      <w:r>
        <w:rPr>
          <w:b/>
          <w:color w:val="585858"/>
          <w:sz w:val="20"/>
        </w:rPr>
        <w:t>Aug</w:t>
      </w:r>
      <w:r>
        <w:rPr>
          <w:b/>
          <w:color w:val="585858"/>
          <w:spacing w:val="1"/>
          <w:sz w:val="20"/>
        </w:rPr>
        <w:t xml:space="preserve"> </w:t>
      </w:r>
      <w:r>
        <w:rPr>
          <w:b/>
          <w:color w:val="585858"/>
          <w:sz w:val="20"/>
        </w:rPr>
        <w:t>2017</w:t>
      </w:r>
      <w:r>
        <w:rPr>
          <w:b/>
          <w:color w:val="585858"/>
          <w:sz w:val="20"/>
        </w:rPr>
        <w:tab/>
      </w:r>
      <w:r>
        <w:rPr>
          <w:b/>
          <w:sz w:val="20"/>
        </w:rPr>
        <w:t>QA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Lead/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3"/>
          <w:sz w:val="20"/>
        </w:rPr>
        <w:t xml:space="preserve"> </w:t>
      </w:r>
      <w:r>
        <w:rPr>
          <w:b/>
          <w:color w:val="585858"/>
          <w:sz w:val="20"/>
        </w:rPr>
        <w:t>|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Tek</w:t>
      </w:r>
      <w:r>
        <w:rPr>
          <w:b/>
          <w:color w:val="585858"/>
          <w:spacing w:val="-5"/>
          <w:sz w:val="20"/>
        </w:rPr>
        <w:t xml:space="preserve"> </w:t>
      </w:r>
      <w:r>
        <w:rPr>
          <w:b/>
          <w:color w:val="585858"/>
          <w:sz w:val="20"/>
        </w:rPr>
        <w:t>Travels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Pvt</w:t>
      </w:r>
      <w:r>
        <w:rPr>
          <w:b/>
          <w:color w:val="585858"/>
          <w:spacing w:val="-1"/>
          <w:sz w:val="20"/>
        </w:rPr>
        <w:t xml:space="preserve"> </w:t>
      </w:r>
      <w:r>
        <w:rPr>
          <w:b/>
          <w:color w:val="585858"/>
          <w:sz w:val="20"/>
        </w:rPr>
        <w:t>Ltd.,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Gurgaon,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India</w:t>
      </w:r>
    </w:p>
    <w:p w14:paraId="31EDF260" w14:textId="77777777" w:rsidR="0053202A" w:rsidRDefault="00A24D54">
      <w:pPr>
        <w:pStyle w:val="Heading1"/>
        <w:spacing w:before="130"/>
      </w:pPr>
      <w:r>
        <w:pict w14:anchorId="63ED8A37">
          <v:shape id="_x0000_s1029" style="position:absolute;left:0;text-align:left;margin-left:34.6pt;margin-top:24.65pt;width:526.3pt;height:.1pt;z-index:-15726080;mso-wrap-distance-left:0;mso-wrap-distance-right:0;mso-position-horizontal-relative:page" coordorigin="692,493" coordsize="10526,0" path="m692,493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1"/>
        </w:rPr>
        <w:t>KEY</w:t>
      </w:r>
      <w:r w:rsidR="00EB3746">
        <w:rPr>
          <w:color w:val="2E5395"/>
          <w:spacing w:val="47"/>
        </w:rPr>
        <w:t xml:space="preserve"> </w:t>
      </w:r>
      <w:r w:rsidR="00EB3746">
        <w:rPr>
          <w:color w:val="2E5395"/>
          <w:spacing w:val="17"/>
        </w:rPr>
        <w:t>DELIVERABLES</w:t>
      </w:r>
    </w:p>
    <w:p w14:paraId="10781482" w14:textId="3E792620" w:rsidR="0053202A" w:rsidRDefault="00EB3746">
      <w:pPr>
        <w:pStyle w:val="Heading2"/>
        <w:ind w:left="140"/>
      </w:pPr>
      <w:r>
        <w:t>@</w:t>
      </w:r>
      <w:r>
        <w:rPr>
          <w:spacing w:val="-1"/>
        </w:rPr>
        <w:t xml:space="preserve"> </w:t>
      </w:r>
      <w:r>
        <w:t>TechMahindra</w:t>
      </w:r>
      <w:r>
        <w:rPr>
          <w:spacing w:val="-1"/>
        </w:rPr>
        <w:t xml:space="preserve"> </w:t>
      </w:r>
      <w:r>
        <w:t>Ltd.,</w:t>
      </w:r>
      <w:r>
        <w:rPr>
          <w:spacing w:val="-2"/>
        </w:rPr>
        <w:t xml:space="preserve"> </w:t>
      </w:r>
      <w:r>
        <w:t>Pune,</w:t>
      </w:r>
      <w:r>
        <w:rPr>
          <w:spacing w:val="-2"/>
        </w:rPr>
        <w:t xml:space="preserve"> </w:t>
      </w:r>
      <w:r>
        <w:t>India</w:t>
      </w:r>
    </w:p>
    <w:p w14:paraId="69B78B94" w14:textId="77777777" w:rsidR="0053202A" w:rsidRDefault="00EB3746">
      <w:pPr>
        <w:spacing w:before="2" w:line="278" w:lineRule="auto"/>
        <w:ind w:left="207"/>
        <w:rPr>
          <w:b/>
          <w:sz w:val="20"/>
        </w:rPr>
      </w:pPr>
      <w:r>
        <w:rPr>
          <w:b/>
          <w:sz w:val="20"/>
        </w:rPr>
        <w:t>#1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Client: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Mastercard- BFSI domain |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Implementation Services-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Implementation Specialist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Tenure: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2019-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Ongoing</w:t>
      </w:r>
    </w:p>
    <w:p w14:paraId="41728A20" w14:textId="7D6724D2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0" w:line="254" w:lineRule="exact"/>
        <w:ind w:hanging="217"/>
        <w:rPr>
          <w:rFonts w:ascii="Symbol" w:hAnsi="Symbol"/>
          <w:sz w:val="20"/>
        </w:rPr>
      </w:pPr>
      <w:r>
        <w:rPr>
          <w:sz w:val="20"/>
        </w:rPr>
        <w:t>Steered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CIS</w:t>
      </w:r>
      <w:r>
        <w:rPr>
          <w:spacing w:val="-5"/>
          <w:sz w:val="20"/>
        </w:rPr>
        <w:t xml:space="preserve"> </w:t>
      </w:r>
      <w:r w:rsidRPr="00F07161">
        <w:rPr>
          <w:rFonts w:asciiTheme="minorHAnsi" w:hAnsiTheme="minorHAnsi" w:cstheme="minorHAnsi"/>
          <w:sz w:val="20"/>
          <w:szCs w:val="20"/>
        </w:rPr>
        <w:t>projects</w:t>
      </w:r>
      <w:r w:rsidR="00F07161" w:rsidRPr="00F07161">
        <w:rPr>
          <w:rFonts w:asciiTheme="minorHAnsi" w:hAnsiTheme="minorHAnsi" w:cstheme="minorHAnsi"/>
          <w:sz w:val="20"/>
          <w:szCs w:val="20"/>
          <w:shd w:val="clear" w:color="auto" w:fill="FFFFFF"/>
        </w:rPr>
        <w:t> including business requirement analysis and business planning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Issuer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Acquirer</w:t>
      </w:r>
      <w:r>
        <w:rPr>
          <w:spacing w:val="-2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4"/>
          <w:sz w:val="20"/>
        </w:rPr>
        <w:t xml:space="preserve"> </w:t>
      </w:r>
      <w:r>
        <w:rPr>
          <w:sz w:val="20"/>
        </w:rPr>
        <w:t>until</w:t>
      </w:r>
      <w:r>
        <w:rPr>
          <w:spacing w:val="3"/>
          <w:sz w:val="20"/>
        </w:rPr>
        <w:t xml:space="preserve"> </w:t>
      </w:r>
      <w:r>
        <w:rPr>
          <w:sz w:val="20"/>
        </w:rPr>
        <w:t>Settlement</w:t>
      </w:r>
      <w:r>
        <w:rPr>
          <w:spacing w:val="-4"/>
          <w:sz w:val="20"/>
        </w:rPr>
        <w:t xml:space="preserve"> </w:t>
      </w:r>
      <w:r>
        <w:rPr>
          <w:sz w:val="20"/>
        </w:rPr>
        <w:t>Clearing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</w:p>
    <w:p w14:paraId="6229D3E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7"/>
        <w:ind w:hanging="217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MIP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led Network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offline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  <w:r>
        <w:rPr>
          <w:spacing w:val="-6"/>
          <w:sz w:val="20"/>
        </w:rPr>
        <w:t xml:space="preserve"> </w:t>
      </w:r>
      <w:r>
        <w:rPr>
          <w:sz w:val="20"/>
        </w:rPr>
        <w:t>verification from</w:t>
      </w:r>
      <w:r>
        <w:rPr>
          <w:spacing w:val="-2"/>
          <w:sz w:val="20"/>
        </w:rPr>
        <w:t xml:space="preserve"> </w:t>
      </w:r>
      <w:r>
        <w:rPr>
          <w:sz w:val="20"/>
        </w:rPr>
        <w:t>LogViewer</w:t>
      </w:r>
    </w:p>
    <w:p w14:paraId="79B31C6E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MPS setup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(MDS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Banknet)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</w:p>
    <w:p w14:paraId="6756AE28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4"/>
        <w:ind w:hanging="217"/>
        <w:rPr>
          <w:rFonts w:ascii="Symbol" w:hAnsi="Symbol"/>
          <w:sz w:val="20"/>
        </w:rPr>
      </w:pPr>
      <w:r>
        <w:rPr>
          <w:sz w:val="20"/>
        </w:rPr>
        <w:t>Implemented Clearing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i.e.</w:t>
      </w:r>
      <w:r>
        <w:rPr>
          <w:spacing w:val="2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Presentment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Chargeback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ICTT,</w:t>
      </w:r>
      <w:r>
        <w:rPr>
          <w:spacing w:val="-2"/>
          <w:sz w:val="20"/>
        </w:rPr>
        <w:t xml:space="preserve"> </w:t>
      </w:r>
      <w:r>
        <w:rPr>
          <w:sz w:val="20"/>
        </w:rPr>
        <w:t>MCPS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Pre-Edit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</w:p>
    <w:p w14:paraId="03641AAA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Simulators,</w:t>
      </w:r>
      <w:r>
        <w:rPr>
          <w:spacing w:val="-2"/>
          <w:sz w:val="20"/>
        </w:rPr>
        <w:t xml:space="preserve"> </w:t>
      </w:r>
      <w:r>
        <w:rPr>
          <w:sz w:val="20"/>
        </w:rPr>
        <w:t>T3</w:t>
      </w:r>
      <w:r>
        <w:rPr>
          <w:spacing w:val="-6"/>
          <w:sz w:val="20"/>
        </w:rPr>
        <w:t xml:space="preserve"> </w:t>
      </w:r>
      <w:r>
        <w:rPr>
          <w:sz w:val="20"/>
        </w:rPr>
        <w:t>Switch and</w:t>
      </w:r>
      <w:r>
        <w:rPr>
          <w:spacing w:val="-5"/>
          <w:sz w:val="20"/>
        </w:rPr>
        <w:t xml:space="preserve"> </w:t>
      </w:r>
      <w:r>
        <w:rPr>
          <w:sz w:val="20"/>
        </w:rPr>
        <w:t>MHE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5"/>
          <w:sz w:val="20"/>
        </w:rPr>
        <w:t xml:space="preserve"> </w:t>
      </w:r>
      <w:r>
        <w:rPr>
          <w:sz w:val="20"/>
        </w:rPr>
        <w:t>generated transactions</w:t>
      </w:r>
    </w:p>
    <w:p w14:paraId="325F8EFA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lastRenderedPageBreak/>
        <w:t>Headed the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MPGS-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Gateway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</w:p>
    <w:p w14:paraId="7B8C1CB5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89"/>
        <w:ind w:hanging="217"/>
        <w:rPr>
          <w:rFonts w:ascii="Symbol" w:hAnsi="Symbol"/>
          <w:sz w:val="20"/>
        </w:rPr>
      </w:pPr>
      <w:r>
        <w:rPr>
          <w:sz w:val="20"/>
        </w:rPr>
        <w:t>Accomplished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ABU-</w:t>
      </w:r>
      <w:r>
        <w:rPr>
          <w:spacing w:val="-5"/>
          <w:sz w:val="20"/>
        </w:rPr>
        <w:t xml:space="preserve"> </w:t>
      </w: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Billing</w:t>
      </w:r>
      <w:r>
        <w:rPr>
          <w:spacing w:val="-5"/>
          <w:sz w:val="20"/>
        </w:rPr>
        <w:t xml:space="preserve"> </w:t>
      </w:r>
      <w:r>
        <w:rPr>
          <w:sz w:val="20"/>
        </w:rPr>
        <w:t>Updater</w:t>
      </w:r>
      <w:r>
        <w:rPr>
          <w:spacing w:val="-3"/>
          <w:sz w:val="20"/>
        </w:rPr>
        <w:t xml:space="preserve"> </w:t>
      </w:r>
      <w:r>
        <w:rPr>
          <w:sz w:val="20"/>
        </w:rPr>
        <w:t>Testing on</w:t>
      </w:r>
      <w:r>
        <w:rPr>
          <w:spacing w:val="-1"/>
          <w:sz w:val="20"/>
        </w:rPr>
        <w:t xml:space="preserve"> </w:t>
      </w:r>
      <w:r>
        <w:rPr>
          <w:sz w:val="20"/>
        </w:rPr>
        <w:t>monthly/recurring</w:t>
      </w:r>
      <w:r>
        <w:rPr>
          <w:spacing w:val="-4"/>
          <w:sz w:val="20"/>
        </w:rPr>
        <w:t xml:space="preserve"> </w:t>
      </w:r>
      <w:r>
        <w:rPr>
          <w:sz w:val="20"/>
        </w:rPr>
        <w:t>payments</w:t>
      </w:r>
    </w:p>
    <w:p w14:paraId="49363BC5" w14:textId="3B99724A" w:rsidR="0053202A" w:rsidRDefault="000028DA">
      <w:pPr>
        <w:pStyle w:val="ListParagraph"/>
        <w:numPr>
          <w:ilvl w:val="0"/>
          <w:numId w:val="1"/>
        </w:numPr>
        <w:tabs>
          <w:tab w:val="left" w:pos="424"/>
        </w:tabs>
        <w:spacing w:before="34"/>
        <w:ind w:hanging="217"/>
        <w:rPr>
          <w:rFonts w:ascii="Symbol" w:hAnsi="Symbol"/>
          <w:sz w:val="20"/>
        </w:rPr>
      </w:pPr>
      <w:r>
        <w:rPr>
          <w:sz w:val="20"/>
        </w:rPr>
        <w:t>Manage</w:t>
      </w:r>
      <w:r w:rsidR="00EB3746">
        <w:rPr>
          <w:sz w:val="20"/>
        </w:rPr>
        <w:t xml:space="preserve"> the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testing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of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MCom-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MasterCard</w:t>
      </w:r>
      <w:r w:rsidR="00EB3746">
        <w:rPr>
          <w:spacing w:val="-4"/>
          <w:sz w:val="20"/>
        </w:rPr>
        <w:t xml:space="preserve"> </w:t>
      </w:r>
      <w:r w:rsidR="00EB3746">
        <w:rPr>
          <w:sz w:val="20"/>
        </w:rPr>
        <w:t>Automated</w:t>
      </w:r>
      <w:r w:rsidR="00EB3746">
        <w:rPr>
          <w:spacing w:val="-4"/>
          <w:sz w:val="20"/>
        </w:rPr>
        <w:t xml:space="preserve"> </w:t>
      </w:r>
      <w:r w:rsidR="00EB3746">
        <w:rPr>
          <w:sz w:val="20"/>
        </w:rPr>
        <w:t>Dispute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Resolution</w:t>
      </w:r>
      <w:r w:rsidR="00EB3746">
        <w:rPr>
          <w:spacing w:val="-4"/>
          <w:sz w:val="20"/>
        </w:rPr>
        <w:t xml:space="preserve"> </w:t>
      </w:r>
      <w:r w:rsidR="00EB3746">
        <w:rPr>
          <w:sz w:val="20"/>
        </w:rPr>
        <w:t>Platform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and</w:t>
      </w:r>
      <w:r w:rsidR="00EB3746">
        <w:rPr>
          <w:spacing w:val="1"/>
          <w:sz w:val="20"/>
        </w:rPr>
        <w:t xml:space="preserve"> </w:t>
      </w:r>
      <w:r w:rsidR="00EB3746">
        <w:rPr>
          <w:sz w:val="20"/>
        </w:rPr>
        <w:t>supported</w:t>
      </w:r>
      <w:r w:rsidR="00EB3746">
        <w:rPr>
          <w:spacing w:val="2"/>
          <w:sz w:val="20"/>
        </w:rPr>
        <w:t xml:space="preserve"> </w:t>
      </w:r>
      <w:r w:rsidR="00EB3746">
        <w:rPr>
          <w:sz w:val="20"/>
        </w:rPr>
        <w:t>the</w:t>
      </w:r>
      <w:r w:rsidR="00EB3746">
        <w:rPr>
          <w:spacing w:val="-3"/>
          <w:sz w:val="20"/>
        </w:rPr>
        <w:t xml:space="preserve"> </w:t>
      </w:r>
      <w:r w:rsidR="00EB3746">
        <w:rPr>
          <w:sz w:val="20"/>
        </w:rPr>
        <w:t>customers</w:t>
      </w:r>
      <w:r w:rsidR="00EB3746">
        <w:rPr>
          <w:spacing w:val="-2"/>
          <w:sz w:val="20"/>
        </w:rPr>
        <w:t xml:space="preserve"> </w:t>
      </w:r>
      <w:r w:rsidR="00EB3746">
        <w:rPr>
          <w:sz w:val="20"/>
        </w:rPr>
        <w:t>as</w:t>
      </w:r>
      <w:r w:rsidR="00EB3746">
        <w:rPr>
          <w:spacing w:val="-6"/>
          <w:sz w:val="20"/>
        </w:rPr>
        <w:t xml:space="preserve"> </w:t>
      </w:r>
      <w:r w:rsidR="00EB3746">
        <w:rPr>
          <w:sz w:val="20"/>
        </w:rPr>
        <w:t>well</w:t>
      </w:r>
    </w:p>
    <w:p w14:paraId="409FE3AF" w14:textId="77777777" w:rsidR="0053202A" w:rsidRDefault="0053202A">
      <w:pPr>
        <w:pStyle w:val="BodyText"/>
        <w:spacing w:before="0"/>
        <w:ind w:left="0" w:firstLine="0"/>
        <w:rPr>
          <w:sz w:val="26"/>
        </w:rPr>
      </w:pPr>
    </w:p>
    <w:p w14:paraId="50EE98B9" w14:textId="77777777" w:rsidR="0053202A" w:rsidRDefault="00EB3746">
      <w:pPr>
        <w:ind w:left="207"/>
        <w:rPr>
          <w:b/>
          <w:sz w:val="20"/>
        </w:rPr>
      </w:pPr>
      <w:r>
        <w:rPr>
          <w:b/>
          <w:sz w:val="20"/>
          <w:u w:val="single"/>
        </w:rPr>
        <w:t>Key Accolades:</w:t>
      </w:r>
    </w:p>
    <w:p w14:paraId="6C65DD7A" w14:textId="233AE37E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Gained</w:t>
      </w:r>
      <w:r>
        <w:rPr>
          <w:spacing w:val="1"/>
          <w:sz w:val="20"/>
        </w:rPr>
        <w:t xml:space="preserve"> </w:t>
      </w:r>
      <w:r>
        <w:rPr>
          <w:sz w:val="20"/>
        </w:rPr>
        <w:t>‘Pat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Back’</w:t>
      </w:r>
      <w:r>
        <w:rPr>
          <w:spacing w:val="-1"/>
          <w:sz w:val="20"/>
        </w:rPr>
        <w:t xml:space="preserve"> </w:t>
      </w:r>
      <w:r>
        <w:rPr>
          <w:sz w:val="20"/>
        </w:rPr>
        <w:t>Award</w:t>
      </w:r>
      <w:r>
        <w:rPr>
          <w:spacing w:val="-3"/>
          <w:sz w:val="20"/>
        </w:rPr>
        <w:t xml:space="preserve"> </w:t>
      </w:r>
      <w:r>
        <w:rPr>
          <w:sz w:val="20"/>
        </w:rPr>
        <w:t>in CIS for</w:t>
      </w:r>
      <w:r>
        <w:rPr>
          <w:spacing w:val="4"/>
          <w:sz w:val="20"/>
        </w:rPr>
        <w:t xml:space="preserve"> </w:t>
      </w:r>
      <w:r>
        <w:rPr>
          <w:sz w:val="20"/>
        </w:rPr>
        <w:t>outstanding</w:t>
      </w:r>
      <w:r>
        <w:rPr>
          <w:spacing w:val="3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</w:p>
    <w:p w14:paraId="1AEE7D38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Earned</w:t>
      </w:r>
      <w:r>
        <w:rPr>
          <w:spacing w:val="1"/>
          <w:sz w:val="20"/>
        </w:rPr>
        <w:t xml:space="preserve"> </w:t>
      </w:r>
      <w:r>
        <w:rPr>
          <w:sz w:val="20"/>
        </w:rPr>
        <w:t>‘Best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Award’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CIS by</w:t>
      </w:r>
      <w:r>
        <w:rPr>
          <w:spacing w:val="-9"/>
          <w:sz w:val="20"/>
        </w:rPr>
        <w:t xml:space="preserve"> </w:t>
      </w:r>
      <w:r>
        <w:rPr>
          <w:sz w:val="20"/>
        </w:rPr>
        <w:t>IBU</w:t>
      </w:r>
      <w:r>
        <w:rPr>
          <w:spacing w:val="-4"/>
          <w:sz w:val="20"/>
        </w:rPr>
        <w:t xml:space="preserve"> </w:t>
      </w:r>
      <w:r>
        <w:rPr>
          <w:sz w:val="20"/>
        </w:rPr>
        <w:t>Head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remarkable</w:t>
      </w:r>
      <w:r>
        <w:rPr>
          <w:spacing w:val="-3"/>
          <w:sz w:val="20"/>
        </w:rPr>
        <w:t xml:space="preserve"> </w:t>
      </w:r>
      <w:r>
        <w:rPr>
          <w:sz w:val="20"/>
        </w:rPr>
        <w:t>commitment and passion</w:t>
      </w:r>
      <w:r>
        <w:rPr>
          <w:spacing w:val="-4"/>
          <w:sz w:val="20"/>
        </w:rPr>
        <w:t xml:space="preserve"> </w:t>
      </w:r>
      <w:r>
        <w:rPr>
          <w:sz w:val="20"/>
        </w:rPr>
        <w:t>in delivering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</w:p>
    <w:p w14:paraId="4A46966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Earned appreciation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z w:val="20"/>
        </w:rPr>
        <w:t>closing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</w:t>
      </w:r>
      <w:r>
        <w:rPr>
          <w:spacing w:val="1"/>
          <w:sz w:val="20"/>
        </w:rPr>
        <w:t xml:space="preserve"> </w:t>
      </w:r>
      <w:r>
        <w:rPr>
          <w:sz w:val="20"/>
        </w:rPr>
        <w:t>setup and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Seylan</w:t>
      </w:r>
      <w:r>
        <w:rPr>
          <w:spacing w:val="-5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PLC,</w:t>
      </w:r>
      <w:r>
        <w:rPr>
          <w:spacing w:val="-1"/>
          <w:sz w:val="20"/>
        </w:rPr>
        <w:t xml:space="preserve"> </w:t>
      </w:r>
      <w:r>
        <w:rPr>
          <w:sz w:val="20"/>
        </w:rPr>
        <w:t>Sri</w:t>
      </w:r>
      <w:r>
        <w:rPr>
          <w:spacing w:val="-8"/>
          <w:sz w:val="20"/>
        </w:rPr>
        <w:t xml:space="preserve"> </w:t>
      </w:r>
      <w:r>
        <w:rPr>
          <w:sz w:val="20"/>
        </w:rPr>
        <w:t>Lanka</w:t>
      </w:r>
    </w:p>
    <w:p w14:paraId="1104A4B8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0"/>
        <w:ind w:hanging="217"/>
        <w:rPr>
          <w:rFonts w:ascii="Symbol" w:hAnsi="Symbol"/>
          <w:sz w:val="10"/>
        </w:rPr>
      </w:pPr>
      <w:r>
        <w:rPr>
          <w:sz w:val="20"/>
        </w:rPr>
        <w:t>On time</w:t>
      </w:r>
      <w:r>
        <w:rPr>
          <w:spacing w:val="1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Issuer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pacing w:val="-4"/>
          <w:sz w:val="20"/>
        </w:rPr>
        <w:t xml:space="preserve"> </w:t>
      </w:r>
      <w:r>
        <w:rPr>
          <w:sz w:val="20"/>
        </w:rPr>
        <w:t>Cooperative</w:t>
      </w:r>
      <w:r>
        <w:rPr>
          <w:spacing w:val="-4"/>
          <w:sz w:val="20"/>
        </w:rPr>
        <w:t xml:space="preserve"> </w:t>
      </w:r>
      <w:r>
        <w:rPr>
          <w:sz w:val="20"/>
        </w:rPr>
        <w:t>Bank,</w:t>
      </w:r>
      <w:r>
        <w:rPr>
          <w:spacing w:val="-7"/>
          <w:sz w:val="20"/>
        </w:rPr>
        <w:t xml:space="preserve"> </w:t>
      </w:r>
      <w:r>
        <w:rPr>
          <w:sz w:val="20"/>
        </w:rPr>
        <w:t>Mumbai</w:t>
      </w:r>
    </w:p>
    <w:p w14:paraId="7A2FDC44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9"/>
        <w:ind w:hanging="217"/>
        <w:rPr>
          <w:rFonts w:ascii="Symbol" w:hAnsi="Symbol"/>
          <w:sz w:val="10"/>
        </w:rPr>
      </w:pPr>
      <w:r>
        <w:rPr>
          <w:sz w:val="20"/>
        </w:rPr>
        <w:t>Earned</w:t>
      </w:r>
      <w:r>
        <w:rPr>
          <w:spacing w:val="-1"/>
          <w:sz w:val="20"/>
        </w:rPr>
        <w:t xml:space="preserve"> </w:t>
      </w:r>
      <w:r>
        <w:rPr>
          <w:sz w:val="20"/>
        </w:rPr>
        <w:t>'Kudos-</w:t>
      </w:r>
      <w:r>
        <w:rPr>
          <w:spacing w:val="-4"/>
          <w:sz w:val="20"/>
        </w:rPr>
        <w:t xml:space="preserve"> </w:t>
      </w:r>
      <w:r>
        <w:rPr>
          <w:sz w:val="20"/>
        </w:rPr>
        <w:t>Drove</w:t>
      </w:r>
      <w:r>
        <w:rPr>
          <w:spacing w:val="-4"/>
          <w:sz w:val="20"/>
        </w:rPr>
        <w:t xml:space="preserve"> </w:t>
      </w:r>
      <w:r>
        <w:rPr>
          <w:sz w:val="20"/>
        </w:rPr>
        <w:t>Positive</w:t>
      </w:r>
      <w:r>
        <w:rPr>
          <w:spacing w:val="1"/>
          <w:sz w:val="20"/>
        </w:rPr>
        <w:t xml:space="preserve"> </w:t>
      </w:r>
      <w:r>
        <w:rPr>
          <w:sz w:val="20"/>
        </w:rPr>
        <w:t>Change'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token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appreciation for</w:t>
      </w:r>
      <w:r>
        <w:rPr>
          <w:spacing w:val="-3"/>
          <w:sz w:val="20"/>
        </w:rPr>
        <w:t xml:space="preserve"> </w:t>
      </w:r>
      <w:r>
        <w:rPr>
          <w:sz w:val="20"/>
        </w:rPr>
        <w:t>great 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CIS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</w:p>
    <w:p w14:paraId="19220A1A" w14:textId="77777777" w:rsidR="0053202A" w:rsidRDefault="0053202A">
      <w:pPr>
        <w:pStyle w:val="BodyText"/>
        <w:spacing w:before="0"/>
        <w:ind w:left="0" w:firstLine="0"/>
      </w:pPr>
    </w:p>
    <w:p w14:paraId="49EA426A" w14:textId="77777777" w:rsidR="0053202A" w:rsidRDefault="0053202A">
      <w:pPr>
        <w:pStyle w:val="BodyText"/>
        <w:spacing w:before="10"/>
        <w:ind w:left="0" w:firstLine="0"/>
        <w:rPr>
          <w:sz w:val="28"/>
        </w:rPr>
      </w:pPr>
    </w:p>
    <w:p w14:paraId="3B02B479" w14:textId="77777777" w:rsidR="0053202A" w:rsidRDefault="00EB3746">
      <w:pPr>
        <w:pStyle w:val="Heading2"/>
      </w:pPr>
      <w:r>
        <w:t>#2</w:t>
      </w:r>
      <w:r>
        <w:rPr>
          <w:spacing w:val="-1"/>
        </w:rPr>
        <w:t xml:space="preserve"> </w:t>
      </w:r>
      <w:r>
        <w:t>DW</w:t>
      </w:r>
      <w:r>
        <w:rPr>
          <w:spacing w:val="1"/>
        </w:rPr>
        <w:t xml:space="preserve"> </w:t>
      </w:r>
      <w:r>
        <w:t>eService</w:t>
      </w:r>
      <w:r>
        <w:rPr>
          <w:spacing w:val="-8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Integrity-</w:t>
      </w:r>
      <w:r>
        <w:rPr>
          <w:spacing w:val="-3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Lead</w:t>
      </w:r>
      <w:r>
        <w:rPr>
          <w:spacing w:val="43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2017-</w:t>
      </w:r>
      <w:r>
        <w:rPr>
          <w:spacing w:val="-3"/>
        </w:rPr>
        <w:t xml:space="preserve"> </w:t>
      </w:r>
      <w:r>
        <w:t>Sep</w:t>
      </w:r>
      <w:r>
        <w:rPr>
          <w:spacing w:val="3"/>
        </w:rPr>
        <w:t xml:space="preserve"> </w:t>
      </w:r>
      <w:r>
        <w:t>2019</w:t>
      </w:r>
    </w:p>
    <w:p w14:paraId="71D2693C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43" w:line="268" w:lineRule="auto"/>
        <w:ind w:right="132"/>
        <w:rPr>
          <w:rFonts w:ascii="Symbol" w:hAnsi="Symbol"/>
          <w:sz w:val="20"/>
        </w:rPr>
      </w:pPr>
      <w:r>
        <w:rPr>
          <w:sz w:val="20"/>
        </w:rPr>
        <w:t>Liaised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clients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8"/>
          <w:sz w:val="20"/>
        </w:rPr>
        <w:t xml:space="preserve"> </w:t>
      </w:r>
      <w:r>
        <w:rPr>
          <w:sz w:val="20"/>
        </w:rPr>
        <w:t>analysis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developed</w:t>
      </w:r>
      <w:r>
        <w:rPr>
          <w:spacing w:val="20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plan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tests</w:t>
      </w:r>
      <w:r>
        <w:rPr>
          <w:spacing w:val="13"/>
          <w:sz w:val="20"/>
        </w:rPr>
        <w:t xml:space="preserve"> </w:t>
      </w:r>
      <w:r>
        <w:rPr>
          <w:sz w:val="20"/>
        </w:rPr>
        <w:t>sprint-wise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proactively</w:t>
      </w:r>
      <w:r>
        <w:rPr>
          <w:spacing w:val="15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Quarterly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Estimations</w:t>
      </w:r>
    </w:p>
    <w:p w14:paraId="301C167D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4" w:line="271" w:lineRule="auto"/>
        <w:ind w:right="125"/>
        <w:rPr>
          <w:rFonts w:ascii="Symbol" w:hAnsi="Symbol"/>
          <w:sz w:val="20"/>
        </w:rPr>
      </w:pPr>
      <w:r>
        <w:rPr>
          <w:sz w:val="20"/>
        </w:rPr>
        <w:t>Steered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delivery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Agile,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led</w:t>
      </w:r>
      <w:r>
        <w:rPr>
          <w:spacing w:val="11"/>
          <w:sz w:val="20"/>
        </w:rPr>
        <w:t xml:space="preserve"> </w:t>
      </w:r>
      <w:r>
        <w:rPr>
          <w:sz w:val="20"/>
        </w:rPr>
        <w:t>Grooming</w:t>
      </w:r>
      <w:r>
        <w:rPr>
          <w:spacing w:val="16"/>
          <w:sz w:val="20"/>
        </w:rPr>
        <w:t xml:space="preserve"> </w:t>
      </w:r>
      <w:r>
        <w:rPr>
          <w:sz w:val="20"/>
        </w:rPr>
        <w:t>sessions,</w:t>
      </w:r>
      <w:r>
        <w:rPr>
          <w:spacing w:val="13"/>
          <w:sz w:val="20"/>
        </w:rPr>
        <w:t xml:space="preserve"> </w:t>
      </w:r>
      <w:r>
        <w:rPr>
          <w:sz w:val="20"/>
        </w:rPr>
        <w:t>Defect</w:t>
      </w:r>
      <w:r>
        <w:rPr>
          <w:spacing w:val="11"/>
          <w:sz w:val="20"/>
        </w:rPr>
        <w:t xml:space="preserve"> </w:t>
      </w:r>
      <w:r>
        <w:rPr>
          <w:sz w:val="20"/>
        </w:rPr>
        <w:t>triaging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liaised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designer/</w:t>
      </w:r>
      <w:r>
        <w:rPr>
          <w:spacing w:val="15"/>
          <w:sz w:val="20"/>
        </w:rPr>
        <w:t xml:space="preserve"> </w:t>
      </w:r>
      <w:r>
        <w:rPr>
          <w:sz w:val="20"/>
        </w:rPr>
        <w:t>concerned</w:t>
      </w:r>
      <w:r>
        <w:rPr>
          <w:spacing w:val="15"/>
          <w:sz w:val="20"/>
        </w:rPr>
        <w:t xml:space="preserve"> </w:t>
      </w:r>
      <w:r>
        <w:rPr>
          <w:sz w:val="20"/>
        </w:rPr>
        <w:t>teams</w:t>
      </w:r>
      <w:r>
        <w:rPr>
          <w:spacing w:val="10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finalizing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scope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</w:t>
      </w:r>
    </w:p>
    <w:p w14:paraId="40977E45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8"/>
        <w:ind w:hanging="217"/>
        <w:rPr>
          <w:rFonts w:ascii="Symbol" w:hAnsi="Symbol"/>
          <w:sz w:val="20"/>
        </w:rPr>
      </w:pPr>
      <w:r>
        <w:rPr>
          <w:sz w:val="20"/>
        </w:rPr>
        <w:t>Awaited</w:t>
      </w:r>
      <w:r>
        <w:rPr>
          <w:spacing w:val="-4"/>
          <w:sz w:val="20"/>
        </w:rPr>
        <w:t xml:space="preserve"> </w:t>
      </w:r>
      <w:r>
        <w:rPr>
          <w:sz w:val="20"/>
        </w:rPr>
        <w:t>early</w:t>
      </w:r>
      <w:r>
        <w:rPr>
          <w:spacing w:val="-3"/>
          <w:sz w:val="20"/>
        </w:rPr>
        <w:t xml:space="preserve"> </w:t>
      </w:r>
      <w:r>
        <w:rPr>
          <w:sz w:val="20"/>
        </w:rPr>
        <w:t>risks,</w:t>
      </w:r>
      <w:r>
        <w:rPr>
          <w:spacing w:val="-5"/>
          <w:sz w:val="20"/>
        </w:rPr>
        <w:t xml:space="preserve"> </w:t>
      </w:r>
      <w:r>
        <w:rPr>
          <w:sz w:val="20"/>
        </w:rPr>
        <w:t>called</w:t>
      </w:r>
      <w:r>
        <w:rPr>
          <w:spacing w:val="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 and</w:t>
      </w:r>
      <w:r>
        <w:rPr>
          <w:spacing w:val="-3"/>
          <w:sz w:val="20"/>
        </w:rPr>
        <w:t xml:space="preserve"> </w:t>
      </w:r>
      <w:r>
        <w:rPr>
          <w:sz w:val="20"/>
        </w:rPr>
        <w:t>undertook</w:t>
      </w:r>
      <w:r>
        <w:rPr>
          <w:spacing w:val="-4"/>
          <w:sz w:val="20"/>
        </w:rPr>
        <w:t xml:space="preserve"> </w:t>
      </w:r>
      <w:r>
        <w:rPr>
          <w:sz w:val="20"/>
        </w:rPr>
        <w:t>preventive</w:t>
      </w:r>
      <w:r>
        <w:rPr>
          <w:spacing w:val="-2"/>
          <w:sz w:val="20"/>
        </w:rPr>
        <w:t xml:space="preserve"> </w:t>
      </w:r>
      <w:r>
        <w:rPr>
          <w:sz w:val="20"/>
        </w:rPr>
        <w:t>measures</w:t>
      </w:r>
    </w:p>
    <w:p w14:paraId="0ED3F423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line="271" w:lineRule="auto"/>
        <w:ind w:right="133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6"/>
          <w:sz w:val="20"/>
        </w:rPr>
        <w:t xml:space="preserve"> </w:t>
      </w:r>
      <w:r>
        <w:rPr>
          <w:sz w:val="20"/>
        </w:rPr>
        <w:t>tested</w:t>
      </w:r>
      <w:r>
        <w:rPr>
          <w:spacing w:val="2"/>
          <w:sz w:val="20"/>
        </w:rPr>
        <w:t xml:space="preserve"> </w:t>
      </w:r>
      <w:r>
        <w:rPr>
          <w:sz w:val="20"/>
        </w:rPr>
        <w:t>Online</w:t>
      </w:r>
      <w:r>
        <w:rPr>
          <w:spacing w:val="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several</w:t>
      </w:r>
      <w:r>
        <w:rPr>
          <w:spacing w:val="7"/>
          <w:sz w:val="20"/>
        </w:rPr>
        <w:t xml:space="preserve"> </w:t>
      </w:r>
      <w:r>
        <w:rPr>
          <w:sz w:val="20"/>
        </w:rPr>
        <w:t>reporting</w:t>
      </w:r>
      <w:r>
        <w:rPr>
          <w:spacing w:val="7"/>
          <w:sz w:val="20"/>
        </w:rPr>
        <w:t xml:space="preserve"> </w:t>
      </w:r>
      <w:r>
        <w:rPr>
          <w:sz w:val="20"/>
        </w:rPr>
        <w:t>features</w:t>
      </w:r>
      <w:r>
        <w:rPr>
          <w:spacing w:val="4"/>
          <w:sz w:val="20"/>
        </w:rPr>
        <w:t xml:space="preserve"> </w:t>
      </w:r>
      <w:r>
        <w:rPr>
          <w:sz w:val="20"/>
        </w:rPr>
        <w:t>under</w:t>
      </w:r>
      <w:r>
        <w:rPr>
          <w:spacing w:val="3"/>
          <w:sz w:val="20"/>
        </w:rPr>
        <w:t xml:space="preserve"> </w:t>
      </w:r>
      <w:r>
        <w:rPr>
          <w:sz w:val="20"/>
        </w:rPr>
        <w:t>Mastercard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z w:val="20"/>
        </w:rPr>
        <w:t>warehouse</w:t>
      </w:r>
      <w:r>
        <w:rPr>
          <w:spacing w:val="6"/>
          <w:sz w:val="20"/>
        </w:rPr>
        <w:t xml:space="preserve"> </w:t>
      </w:r>
      <w:r>
        <w:rPr>
          <w:sz w:val="20"/>
        </w:rPr>
        <w:t>team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planned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stakeholders in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Malaysia</w:t>
      </w:r>
    </w:p>
    <w:p w14:paraId="744998BC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0" w:line="271" w:lineRule="auto"/>
        <w:ind w:right="133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13"/>
          <w:sz w:val="20"/>
        </w:rPr>
        <w:t xml:space="preserve"> </w:t>
      </w:r>
      <w:r>
        <w:rPr>
          <w:sz w:val="20"/>
        </w:rPr>
        <w:t>Selenium</w:t>
      </w:r>
      <w:r>
        <w:rPr>
          <w:spacing w:val="11"/>
          <w:sz w:val="20"/>
        </w:rPr>
        <w:t xml:space="preserve"> </w:t>
      </w:r>
      <w:r>
        <w:rPr>
          <w:sz w:val="20"/>
        </w:rPr>
        <w:t>Automation</w:t>
      </w:r>
      <w:r>
        <w:rPr>
          <w:spacing w:val="8"/>
          <w:sz w:val="20"/>
        </w:rPr>
        <w:t xml:space="preserve"> </w:t>
      </w:r>
      <w:r>
        <w:rPr>
          <w:sz w:val="20"/>
        </w:rPr>
        <w:t>suite</w:t>
      </w:r>
      <w:r>
        <w:rPr>
          <w:spacing w:val="15"/>
          <w:sz w:val="20"/>
        </w:rPr>
        <w:t xml:space="preserve"> </w:t>
      </w:r>
      <w:r>
        <w:rPr>
          <w:sz w:val="20"/>
        </w:rPr>
        <w:t>after</w:t>
      </w:r>
      <w:r>
        <w:rPr>
          <w:spacing w:val="11"/>
          <w:sz w:val="20"/>
        </w:rPr>
        <w:t xml:space="preserve"> </w:t>
      </w:r>
      <w:r>
        <w:rPr>
          <w:sz w:val="20"/>
        </w:rPr>
        <w:t>project</w:t>
      </w:r>
      <w:r>
        <w:rPr>
          <w:spacing w:val="9"/>
          <w:sz w:val="20"/>
        </w:rPr>
        <w:t xml:space="preserve"> </w:t>
      </w:r>
      <w:r>
        <w:rPr>
          <w:sz w:val="20"/>
        </w:rPr>
        <w:t>functional</w:t>
      </w:r>
      <w:r>
        <w:rPr>
          <w:spacing w:val="10"/>
          <w:sz w:val="20"/>
        </w:rPr>
        <w:t xml:space="preserve"> </w:t>
      </w:r>
      <w:r>
        <w:rPr>
          <w:sz w:val="20"/>
        </w:rPr>
        <w:t>builds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coordinated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Batch</w:t>
      </w:r>
      <w:r>
        <w:rPr>
          <w:spacing w:val="8"/>
          <w:sz w:val="20"/>
        </w:rPr>
        <w:t xml:space="preserve"> </w:t>
      </w:r>
      <w:r>
        <w:rPr>
          <w:sz w:val="20"/>
        </w:rPr>
        <w:t>Loads,</w:t>
      </w:r>
      <w:r>
        <w:rPr>
          <w:spacing w:val="11"/>
          <w:sz w:val="20"/>
        </w:rPr>
        <w:t xml:space="preserve"> </w:t>
      </w:r>
      <w:r>
        <w:rPr>
          <w:sz w:val="20"/>
        </w:rPr>
        <w:t>uploaded</w:t>
      </w:r>
      <w:r>
        <w:rPr>
          <w:spacing w:val="8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WinSCP/</w:t>
      </w:r>
      <w:r>
        <w:rPr>
          <w:spacing w:val="-4"/>
          <w:sz w:val="20"/>
        </w:rPr>
        <w:t xml:space="preserve"> </w:t>
      </w:r>
      <w:r>
        <w:rPr>
          <w:sz w:val="20"/>
        </w:rPr>
        <w:t>ran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5"/>
          <w:sz w:val="20"/>
        </w:rPr>
        <w:t xml:space="preserve"> </w:t>
      </w:r>
      <w:r>
        <w:rPr>
          <w:sz w:val="20"/>
        </w:rPr>
        <w:t>and verified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Putty</w:t>
      </w:r>
    </w:p>
    <w:p w14:paraId="46756313" w14:textId="77777777" w:rsidR="0053202A" w:rsidRDefault="0053202A">
      <w:pPr>
        <w:pStyle w:val="BodyText"/>
        <w:spacing w:before="7"/>
        <w:ind w:left="0" w:firstLine="0"/>
        <w:rPr>
          <w:sz w:val="23"/>
        </w:rPr>
      </w:pPr>
    </w:p>
    <w:p w14:paraId="2066B6A2" w14:textId="77777777" w:rsidR="0053202A" w:rsidRDefault="00EB3746">
      <w:pPr>
        <w:ind w:left="207"/>
        <w:rPr>
          <w:b/>
          <w:sz w:val="20"/>
        </w:rPr>
      </w:pPr>
      <w:r>
        <w:rPr>
          <w:b/>
          <w:sz w:val="20"/>
          <w:u w:val="single"/>
        </w:rPr>
        <w:t>Key Accolades:</w:t>
      </w:r>
    </w:p>
    <w:p w14:paraId="1F791974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Earned appreciation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eServices-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pacing w:val="-5"/>
          <w:sz w:val="20"/>
        </w:rPr>
        <w:t xml:space="preserve"> </w:t>
      </w:r>
      <w:r>
        <w:rPr>
          <w:sz w:val="20"/>
        </w:rPr>
        <w:t>GST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stipulated</w:t>
      </w:r>
      <w:r>
        <w:rPr>
          <w:spacing w:val="-3"/>
          <w:sz w:val="20"/>
        </w:rPr>
        <w:t xml:space="preserve"> </w:t>
      </w:r>
      <w:r>
        <w:rPr>
          <w:sz w:val="20"/>
        </w:rPr>
        <w:t>timelines</w:t>
      </w:r>
    </w:p>
    <w:p w14:paraId="03D23E40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4"/>
        <w:ind w:hanging="217"/>
        <w:rPr>
          <w:rFonts w:ascii="Symbol" w:hAnsi="Symbol"/>
          <w:sz w:val="10"/>
        </w:rPr>
      </w:pPr>
      <w:r>
        <w:rPr>
          <w:sz w:val="20"/>
        </w:rPr>
        <w:t>Gained</w:t>
      </w:r>
      <w:r>
        <w:rPr>
          <w:spacing w:val="2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months 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entire</w:t>
      </w:r>
      <w:r>
        <w:rPr>
          <w:spacing w:val="-1"/>
          <w:sz w:val="20"/>
        </w:rPr>
        <w:t xml:space="preserve"> </w:t>
      </w:r>
      <w:r>
        <w:rPr>
          <w:sz w:val="20"/>
        </w:rPr>
        <w:t>ODC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</w:p>
    <w:p w14:paraId="33AADF30" w14:textId="77777777" w:rsidR="0053202A" w:rsidRDefault="0053202A">
      <w:pPr>
        <w:pStyle w:val="BodyText"/>
        <w:spacing w:before="0"/>
        <w:ind w:left="0" w:firstLine="0"/>
      </w:pPr>
    </w:p>
    <w:p w14:paraId="3D410848" w14:textId="77777777" w:rsidR="0053202A" w:rsidRDefault="0053202A">
      <w:pPr>
        <w:pStyle w:val="BodyText"/>
        <w:spacing w:before="5"/>
        <w:ind w:left="0" w:firstLine="0"/>
        <w:rPr>
          <w:sz w:val="17"/>
        </w:rPr>
      </w:pPr>
    </w:p>
    <w:p w14:paraId="02E795D1" w14:textId="77777777" w:rsidR="0053202A" w:rsidRDefault="00EB3746">
      <w:pPr>
        <w:pStyle w:val="Heading2"/>
        <w:spacing w:before="1"/>
      </w:pPr>
      <w:r>
        <w:t>@</w:t>
      </w:r>
      <w:r>
        <w:rPr>
          <w:spacing w:val="-2"/>
        </w:rPr>
        <w:t xml:space="preserve"> </w:t>
      </w:r>
      <w:r>
        <w:t>Tek</w:t>
      </w:r>
      <w:r>
        <w:rPr>
          <w:spacing w:val="-4"/>
        </w:rPr>
        <w:t xml:space="preserve"> </w:t>
      </w:r>
      <w:r>
        <w:t>Travels</w:t>
      </w:r>
      <w:r>
        <w:rPr>
          <w:spacing w:val="3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Ltd., Gurgaon,</w:t>
      </w:r>
      <w:r>
        <w:rPr>
          <w:spacing w:val="-2"/>
        </w:rPr>
        <w:t xml:space="preserve"> </w:t>
      </w:r>
      <w:r>
        <w:t>India</w:t>
      </w:r>
    </w:p>
    <w:p w14:paraId="096B165F" w14:textId="77777777" w:rsidR="0053202A" w:rsidRDefault="00EB3746">
      <w:pPr>
        <w:spacing w:before="39"/>
        <w:ind w:left="207"/>
        <w:rPr>
          <w:b/>
          <w:sz w:val="20"/>
        </w:rPr>
      </w:pPr>
      <w:r>
        <w:rPr>
          <w:b/>
          <w:sz w:val="20"/>
        </w:rPr>
        <w:t>#1 Visa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Lead/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Tenure: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years</w:t>
      </w:r>
    </w:p>
    <w:p w14:paraId="6C45EAC4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line="271" w:lineRule="auto"/>
        <w:ind w:right="129"/>
        <w:rPr>
          <w:rFonts w:ascii="Symbol" w:hAnsi="Symbol"/>
          <w:sz w:val="20"/>
        </w:rPr>
      </w:pPr>
      <w:r>
        <w:rPr>
          <w:sz w:val="20"/>
        </w:rPr>
        <w:t>Steered</w:t>
      </w:r>
      <w:r>
        <w:rPr>
          <w:spacing w:val="10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0"/>
          <w:sz w:val="20"/>
        </w:rPr>
        <w:t xml:space="preserve"> </w:t>
      </w:r>
      <w:r>
        <w:rPr>
          <w:sz w:val="20"/>
        </w:rPr>
        <w:t>gathering</w:t>
      </w:r>
      <w:r>
        <w:rPr>
          <w:spacing w:val="10"/>
          <w:sz w:val="20"/>
        </w:rPr>
        <w:t xml:space="preserve"> </w:t>
      </w:r>
      <w:r>
        <w:rPr>
          <w:sz w:val="20"/>
        </w:rPr>
        <w:t>&amp;</w:t>
      </w:r>
      <w:r>
        <w:rPr>
          <w:spacing w:val="11"/>
          <w:sz w:val="20"/>
        </w:rPr>
        <w:t xml:space="preserve"> </w:t>
      </w:r>
      <w:r>
        <w:rPr>
          <w:sz w:val="20"/>
        </w:rPr>
        <w:t>analysis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various</w:t>
      </w:r>
      <w:r>
        <w:rPr>
          <w:spacing w:val="12"/>
          <w:sz w:val="20"/>
        </w:rPr>
        <w:t xml:space="preserve"> </w:t>
      </w:r>
      <w:r>
        <w:rPr>
          <w:sz w:val="20"/>
        </w:rPr>
        <w:t>HLBR</w:t>
      </w:r>
      <w:r>
        <w:rPr>
          <w:spacing w:val="11"/>
          <w:sz w:val="20"/>
        </w:rPr>
        <w:t xml:space="preserve"> </w:t>
      </w:r>
      <w:r>
        <w:rPr>
          <w:sz w:val="20"/>
        </w:rPr>
        <w:t>sessions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created</w:t>
      </w:r>
      <w:r>
        <w:rPr>
          <w:spacing w:val="9"/>
          <w:sz w:val="20"/>
        </w:rPr>
        <w:t xml:space="preserve"> </w:t>
      </w:r>
      <w:r>
        <w:rPr>
          <w:sz w:val="20"/>
        </w:rPr>
        <w:t>BRDs,</w:t>
      </w:r>
      <w:r>
        <w:rPr>
          <w:spacing w:val="13"/>
          <w:sz w:val="20"/>
        </w:rPr>
        <w:t xml:space="preserve"> </w:t>
      </w:r>
      <w:r>
        <w:rPr>
          <w:sz w:val="20"/>
        </w:rPr>
        <w:t>FSDs,</w:t>
      </w:r>
      <w:r>
        <w:rPr>
          <w:spacing w:val="12"/>
          <w:sz w:val="20"/>
        </w:rPr>
        <w:t xml:space="preserve"> </w:t>
      </w:r>
      <w:r>
        <w:rPr>
          <w:sz w:val="20"/>
        </w:rPr>
        <w:t>Scope</w:t>
      </w:r>
      <w:r>
        <w:rPr>
          <w:spacing w:val="10"/>
          <w:sz w:val="20"/>
        </w:rPr>
        <w:t xml:space="preserve"> </w:t>
      </w:r>
      <w:r>
        <w:rPr>
          <w:sz w:val="20"/>
        </w:rPr>
        <w:t>Documents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interacted/</w:t>
      </w:r>
      <w:r>
        <w:rPr>
          <w:spacing w:val="-5"/>
          <w:sz w:val="20"/>
        </w:rPr>
        <w:t xml:space="preserve"> </w:t>
      </w:r>
      <w:r>
        <w:rPr>
          <w:sz w:val="20"/>
        </w:rPr>
        <w:t>informed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4"/>
          <w:sz w:val="20"/>
        </w:rPr>
        <w:t xml:space="preserve"> </w:t>
      </w:r>
      <w:r>
        <w:rPr>
          <w:sz w:val="20"/>
        </w:rPr>
        <w:t>about process changes, enhancements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modifications as</w:t>
      </w:r>
      <w:r>
        <w:rPr>
          <w:spacing w:val="-5"/>
          <w:sz w:val="20"/>
        </w:rPr>
        <w:t xml:space="preserve"> </w:t>
      </w:r>
      <w:r>
        <w:rPr>
          <w:sz w:val="20"/>
        </w:rPr>
        <w:t>well</w:t>
      </w:r>
    </w:p>
    <w:p w14:paraId="514C5123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9" w:line="271" w:lineRule="auto"/>
        <w:ind w:right="135"/>
        <w:rPr>
          <w:rFonts w:ascii="Symbol" w:hAnsi="Symbol"/>
          <w:sz w:val="20"/>
        </w:rPr>
      </w:pPr>
      <w:r>
        <w:rPr>
          <w:sz w:val="20"/>
        </w:rPr>
        <w:t>Directed</w:t>
      </w:r>
      <w:r>
        <w:rPr>
          <w:spacing w:val="7"/>
          <w:sz w:val="20"/>
        </w:rPr>
        <w:t xml:space="preserve"> </w:t>
      </w:r>
      <w:r>
        <w:rPr>
          <w:sz w:val="20"/>
        </w:rPr>
        <w:t>projects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ensure</w:t>
      </w:r>
      <w:r>
        <w:rPr>
          <w:spacing w:val="12"/>
          <w:sz w:val="20"/>
        </w:rPr>
        <w:t xml:space="preserve"> </w:t>
      </w:r>
      <w:r>
        <w:rPr>
          <w:sz w:val="20"/>
        </w:rPr>
        <w:t>test</w:t>
      </w:r>
      <w:r>
        <w:rPr>
          <w:spacing w:val="12"/>
          <w:sz w:val="20"/>
        </w:rPr>
        <w:t xml:space="preserve"> </w:t>
      </w:r>
      <w:r>
        <w:rPr>
          <w:sz w:val="20"/>
        </w:rPr>
        <w:t>coverage</w:t>
      </w:r>
      <w:r>
        <w:rPr>
          <w:spacing w:val="7"/>
          <w:sz w:val="20"/>
        </w:rPr>
        <w:t xml:space="preserve"> </w:t>
      </w:r>
      <w:r>
        <w:rPr>
          <w:sz w:val="20"/>
        </w:rPr>
        <w:t>&amp;</w:t>
      </w:r>
      <w:r>
        <w:rPr>
          <w:spacing w:val="15"/>
          <w:sz w:val="20"/>
        </w:rPr>
        <w:t xml:space="preserve"> </w:t>
      </w:r>
      <w:r>
        <w:rPr>
          <w:sz w:val="20"/>
        </w:rPr>
        <w:t>project</w:t>
      </w:r>
      <w:r>
        <w:rPr>
          <w:spacing w:val="12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11"/>
          <w:sz w:val="20"/>
        </w:rPr>
        <w:t xml:space="preserve"> </w:t>
      </w:r>
      <w:r>
        <w:rPr>
          <w:sz w:val="20"/>
        </w:rPr>
        <w:t>timeframes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partnered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7"/>
          <w:sz w:val="20"/>
        </w:rPr>
        <w:t xml:space="preserve"> </w:t>
      </w:r>
      <w:r>
        <w:rPr>
          <w:sz w:val="20"/>
        </w:rPr>
        <w:t>Leads</w:t>
      </w:r>
      <w:r>
        <w:rPr>
          <w:spacing w:val="1"/>
          <w:sz w:val="20"/>
        </w:rPr>
        <w:t xml:space="preserve"> </w:t>
      </w:r>
      <w:r>
        <w:rPr>
          <w:sz w:val="20"/>
        </w:rPr>
        <w:t>to assess opportunities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process improvements</w:t>
      </w:r>
    </w:p>
    <w:p w14:paraId="77D184A7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3" w:line="268" w:lineRule="auto"/>
        <w:ind w:right="140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 issues</w:t>
      </w:r>
      <w:r>
        <w:rPr>
          <w:spacing w:val="3"/>
          <w:sz w:val="20"/>
        </w:rPr>
        <w:t xml:space="preserve"> </w:t>
      </w:r>
      <w:r>
        <w:rPr>
          <w:sz w:val="20"/>
        </w:rPr>
        <w:t>pertaining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incidents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executed root cause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4"/>
          <w:sz w:val="20"/>
        </w:rPr>
        <w:t xml:space="preserve"> </w:t>
      </w:r>
      <w:r>
        <w:rPr>
          <w:sz w:val="20"/>
        </w:rPr>
        <w:t>workshops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</w:t>
      </w:r>
    </w:p>
    <w:p w14:paraId="3BDAEBCF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4" w:line="268" w:lineRule="auto"/>
        <w:ind w:right="125"/>
        <w:rPr>
          <w:rFonts w:ascii="Symbol" w:hAnsi="Symbol"/>
          <w:sz w:val="20"/>
        </w:rPr>
      </w:pPr>
      <w:r>
        <w:rPr>
          <w:sz w:val="20"/>
        </w:rPr>
        <w:t>Executed UAT of each functionality and provided inputs to the team and served as a liaison between programmers &amp; internal</w:t>
      </w:r>
      <w:r>
        <w:rPr>
          <w:spacing w:val="-4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entities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&amp; existing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</w:p>
    <w:p w14:paraId="589548D4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4"/>
        <w:ind w:hanging="217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vulnerabilities,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corrective</w:t>
      </w:r>
      <w:r>
        <w:rPr>
          <w:spacing w:val="-3"/>
          <w:sz w:val="20"/>
        </w:rPr>
        <w:t xml:space="preserve"> </w:t>
      </w:r>
      <w:r>
        <w:rPr>
          <w:sz w:val="20"/>
        </w:rPr>
        <w:t>measures and</w:t>
      </w:r>
      <w:r>
        <w:rPr>
          <w:spacing w:val="-5"/>
          <w:sz w:val="20"/>
        </w:rPr>
        <w:t xml:space="preserve"> </w:t>
      </w:r>
      <w:r>
        <w:rPr>
          <w:sz w:val="20"/>
        </w:rPr>
        <w:t>SSL</w:t>
      </w:r>
      <w:r>
        <w:rPr>
          <w:spacing w:val="-2"/>
          <w:sz w:val="20"/>
        </w:rPr>
        <w:t xml:space="preserve"> </w:t>
      </w:r>
      <w:r>
        <w:rPr>
          <w:sz w:val="20"/>
        </w:rPr>
        <w:t>installations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Dev team</w:t>
      </w:r>
    </w:p>
    <w:p w14:paraId="7217C4AE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go</w:t>
      </w:r>
      <w:r>
        <w:rPr>
          <w:spacing w:val="-3"/>
          <w:sz w:val="20"/>
        </w:rPr>
        <w:t xml:space="preserve"> </w:t>
      </w:r>
      <w:r>
        <w:rPr>
          <w:sz w:val="20"/>
        </w:rPr>
        <w:t>live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for new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</w:p>
    <w:p w14:paraId="14E134FC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3"/>
        <w:ind w:hanging="217"/>
        <w:rPr>
          <w:rFonts w:ascii="Symbol" w:hAnsi="Symbol"/>
          <w:sz w:val="20"/>
        </w:rPr>
      </w:pPr>
      <w:r>
        <w:rPr>
          <w:sz w:val="20"/>
        </w:rPr>
        <w:t>Spearheaded 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comprising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new joiners</w:t>
      </w:r>
      <w:r>
        <w:rPr>
          <w:spacing w:val="4"/>
          <w:sz w:val="20"/>
        </w:rPr>
        <w:t xml:space="preserve"> </w:t>
      </w:r>
      <w:r>
        <w:rPr>
          <w:sz w:val="20"/>
        </w:rPr>
        <w:t>functionally</w:t>
      </w:r>
    </w:p>
    <w:p w14:paraId="1EBA5F12" w14:textId="77777777" w:rsidR="0053202A" w:rsidRDefault="0053202A">
      <w:pPr>
        <w:pStyle w:val="BodyText"/>
        <w:spacing w:before="0"/>
        <w:ind w:left="0" w:firstLine="0"/>
        <w:rPr>
          <w:sz w:val="26"/>
        </w:rPr>
      </w:pPr>
    </w:p>
    <w:p w14:paraId="6EDDFFDE" w14:textId="77777777" w:rsidR="0053202A" w:rsidRDefault="00EB3746">
      <w:pPr>
        <w:ind w:left="140"/>
        <w:rPr>
          <w:b/>
          <w:sz w:val="20"/>
        </w:rPr>
      </w:pPr>
      <w:r>
        <w:rPr>
          <w:b/>
          <w:sz w:val="20"/>
          <w:u w:val="single"/>
        </w:rPr>
        <w:t>Key Accolades</w:t>
      </w:r>
    </w:p>
    <w:p w14:paraId="55ADC8AE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Acted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 single</w:t>
      </w:r>
      <w:r>
        <w:rPr>
          <w:spacing w:val="2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groups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2"/>
          <w:sz w:val="20"/>
        </w:rPr>
        <w:t xml:space="preserve"> </w:t>
      </w: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fulfilment</w:t>
      </w:r>
    </w:p>
    <w:p w14:paraId="06F89DBF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9"/>
        <w:ind w:hanging="217"/>
        <w:rPr>
          <w:rFonts w:ascii="Symbol" w:hAnsi="Symbol"/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30%</w:t>
      </w:r>
    </w:p>
    <w:p w14:paraId="0AC85665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Decreased</w:t>
      </w:r>
      <w:r>
        <w:rPr>
          <w:spacing w:val="1"/>
          <w:sz w:val="20"/>
        </w:rPr>
        <w:t xml:space="preserve"> </w:t>
      </w:r>
      <w:r>
        <w:rPr>
          <w:sz w:val="20"/>
        </w:rPr>
        <w:t>20%</w:t>
      </w:r>
      <w:r>
        <w:rPr>
          <w:spacing w:val="-4"/>
          <w:sz w:val="20"/>
        </w:rPr>
        <w:t xml:space="preserve"> </w:t>
      </w:r>
      <w:r>
        <w:rPr>
          <w:sz w:val="20"/>
        </w:rPr>
        <w:t>lead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follow-ups</w:t>
      </w:r>
    </w:p>
    <w:p w14:paraId="42A72866" w14:textId="77777777" w:rsidR="0053202A" w:rsidRDefault="00EB3746">
      <w:pPr>
        <w:pStyle w:val="Heading2"/>
        <w:spacing w:before="168"/>
      </w:pPr>
      <w:r>
        <w:t>#2</w:t>
      </w:r>
      <w:r>
        <w:rPr>
          <w:spacing w:val="-1"/>
        </w:rPr>
        <w:t xml:space="preserve"> </w:t>
      </w:r>
      <w:r>
        <w:t>TravelForceLive</w:t>
      </w:r>
      <w:r>
        <w:rPr>
          <w:spacing w:val="-4"/>
        </w:rPr>
        <w:t xml:space="preserve"> </w:t>
      </w:r>
      <w:r>
        <w:t>B2B-</w:t>
      </w:r>
      <w:r>
        <w:rPr>
          <w:spacing w:val="-3"/>
        </w:rPr>
        <w:t xml:space="preserve"> </w:t>
      </w:r>
      <w:r>
        <w:t>QA Lead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Tenure:</w:t>
      </w:r>
      <w:r>
        <w:rPr>
          <w:spacing w:val="-2"/>
        </w:rPr>
        <w:t xml:space="preserve"> </w:t>
      </w:r>
      <w:r>
        <w:t>1.9 years</w:t>
      </w:r>
    </w:p>
    <w:p w14:paraId="21C5A461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43" w:line="271" w:lineRule="auto"/>
        <w:ind w:right="144"/>
        <w:rPr>
          <w:rFonts w:ascii="Symbol" w:hAnsi="Symbol"/>
          <w:sz w:val="20"/>
        </w:rPr>
      </w:pPr>
      <w:r>
        <w:rPr>
          <w:sz w:val="20"/>
        </w:rPr>
        <w:t>Liaised</w:t>
      </w:r>
      <w:r>
        <w:rPr>
          <w:spacing w:val="28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customers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31"/>
          <w:sz w:val="20"/>
        </w:rPr>
        <w:t xml:space="preserve"> </w:t>
      </w:r>
      <w:r>
        <w:rPr>
          <w:sz w:val="20"/>
        </w:rPr>
        <w:t>gathering</w:t>
      </w:r>
      <w:r>
        <w:rPr>
          <w:spacing w:val="29"/>
          <w:sz w:val="20"/>
        </w:rPr>
        <w:t xml:space="preserve"> </w:t>
      </w:r>
      <w:r>
        <w:rPr>
          <w:sz w:val="20"/>
        </w:rPr>
        <w:t>&amp;</w:t>
      </w:r>
      <w:r>
        <w:rPr>
          <w:spacing w:val="30"/>
          <w:sz w:val="20"/>
        </w:rPr>
        <w:t xml:space="preserve"> </w:t>
      </w:r>
      <w:r>
        <w:rPr>
          <w:sz w:val="20"/>
        </w:rPr>
        <w:t>support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created</w:t>
      </w:r>
      <w:r>
        <w:rPr>
          <w:spacing w:val="32"/>
          <w:sz w:val="20"/>
        </w:rPr>
        <w:t xml:space="preserve"> </w:t>
      </w:r>
      <w:r>
        <w:rPr>
          <w:sz w:val="20"/>
        </w:rPr>
        <w:t>artifacts</w:t>
      </w:r>
      <w:r>
        <w:rPr>
          <w:spacing w:val="31"/>
          <w:sz w:val="20"/>
        </w:rPr>
        <w:t xml:space="preserve"> </w:t>
      </w:r>
      <w:r>
        <w:rPr>
          <w:sz w:val="20"/>
        </w:rPr>
        <w:t>including</w:t>
      </w:r>
      <w:r>
        <w:rPr>
          <w:spacing w:val="34"/>
          <w:sz w:val="20"/>
        </w:rPr>
        <w:t xml:space="preserve"> </w:t>
      </w:r>
      <w:r>
        <w:rPr>
          <w:sz w:val="20"/>
        </w:rPr>
        <w:t>functional</w:t>
      </w:r>
      <w:r>
        <w:rPr>
          <w:spacing w:val="30"/>
          <w:sz w:val="20"/>
        </w:rPr>
        <w:t xml:space="preserve"> </w:t>
      </w:r>
      <w:r>
        <w:rPr>
          <w:sz w:val="20"/>
        </w:rPr>
        <w:t>documents,</w:t>
      </w:r>
      <w:r>
        <w:rPr>
          <w:spacing w:val="3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estimations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determined</w:t>
      </w:r>
      <w:r>
        <w:rPr>
          <w:spacing w:val="2"/>
          <w:sz w:val="20"/>
        </w:rPr>
        <w:t xml:space="preserve"> </w:t>
      </w:r>
      <w:r>
        <w:rPr>
          <w:sz w:val="20"/>
        </w:rPr>
        <w:t>testable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</w:p>
    <w:p w14:paraId="363FD01E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10"/>
        <w:ind w:hanging="217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undertaken</w:t>
      </w:r>
      <w:r>
        <w:rPr>
          <w:spacing w:val="1"/>
          <w:sz w:val="20"/>
        </w:rPr>
        <w:t xml:space="preserve"> </w:t>
      </w:r>
      <w:r>
        <w:rPr>
          <w:sz w:val="20"/>
        </w:rPr>
        <w:t>ownership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clients/ customers</w:t>
      </w:r>
    </w:p>
    <w:p w14:paraId="491FCF30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line="271" w:lineRule="auto"/>
        <w:ind w:right="129"/>
        <w:rPr>
          <w:rFonts w:ascii="Symbol" w:hAnsi="Symbol"/>
          <w:sz w:val="20"/>
        </w:rPr>
      </w:pPr>
      <w:r>
        <w:rPr>
          <w:sz w:val="20"/>
        </w:rPr>
        <w:t>Supported the</w:t>
      </w:r>
      <w:r>
        <w:rPr>
          <w:spacing w:val="2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day-to-day 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verified</w:t>
      </w:r>
      <w:r>
        <w:rPr>
          <w:spacing w:val="2"/>
          <w:sz w:val="20"/>
        </w:rPr>
        <w:t xml:space="preserve"> </w:t>
      </w:r>
      <w:r>
        <w:rPr>
          <w:sz w:val="20"/>
        </w:rPr>
        <w:t>Functional,</w:t>
      </w:r>
      <w:r>
        <w:rPr>
          <w:spacing w:val="-2"/>
          <w:sz w:val="20"/>
        </w:rPr>
        <w:t xml:space="preserve"> </w:t>
      </w:r>
      <w:r>
        <w:rPr>
          <w:sz w:val="20"/>
        </w:rPr>
        <w:t>System,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2"/>
          <w:sz w:val="20"/>
        </w:rPr>
        <w:t xml:space="preserve"> </w:t>
      </w:r>
      <w:r>
        <w:rPr>
          <w:sz w:val="20"/>
        </w:rPr>
        <w:t>Smoke Testing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and involved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UAT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well</w:t>
      </w:r>
    </w:p>
    <w:p w14:paraId="645C386E" w14:textId="77777777" w:rsidR="0053202A" w:rsidRDefault="0053202A">
      <w:pPr>
        <w:pStyle w:val="BodyText"/>
        <w:spacing w:before="7"/>
        <w:ind w:left="0" w:firstLine="0"/>
        <w:rPr>
          <w:sz w:val="23"/>
        </w:rPr>
      </w:pPr>
    </w:p>
    <w:p w14:paraId="40EDC58D" w14:textId="77777777" w:rsidR="0053202A" w:rsidRDefault="00EB3746">
      <w:pPr>
        <w:ind w:left="207"/>
        <w:rPr>
          <w:b/>
          <w:sz w:val="20"/>
        </w:rPr>
      </w:pPr>
      <w:r>
        <w:rPr>
          <w:b/>
          <w:sz w:val="20"/>
          <w:u w:val="single"/>
        </w:rPr>
        <w:t>Key Accolades:</w:t>
      </w:r>
    </w:p>
    <w:p w14:paraId="7CC09A25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Introduced</w:t>
      </w:r>
      <w:r>
        <w:rPr>
          <w:spacing w:val="-4"/>
          <w:sz w:val="20"/>
        </w:rPr>
        <w:t xml:space="preserve"> </w:t>
      </w:r>
      <w:r>
        <w:rPr>
          <w:sz w:val="20"/>
        </w:rPr>
        <w:t>MidEast</w:t>
      </w:r>
      <w:r>
        <w:rPr>
          <w:spacing w:val="-3"/>
          <w:sz w:val="20"/>
        </w:rPr>
        <w:t xml:space="preserve"> </w:t>
      </w:r>
      <w:r>
        <w:rPr>
          <w:sz w:val="20"/>
        </w:rPr>
        <w:t>Insurance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Air</w:t>
      </w:r>
      <w:r>
        <w:rPr>
          <w:spacing w:val="-1"/>
          <w:sz w:val="20"/>
        </w:rPr>
        <w:t xml:space="preserve"> </w:t>
      </w:r>
      <w:r>
        <w:rPr>
          <w:sz w:val="20"/>
        </w:rPr>
        <w:t>Charter</w:t>
      </w:r>
      <w:r>
        <w:rPr>
          <w:spacing w:val="2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portal</w:t>
      </w:r>
    </w:p>
    <w:p w14:paraId="03E67B2D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regular</w:t>
      </w:r>
      <w:r>
        <w:rPr>
          <w:spacing w:val="-4"/>
          <w:sz w:val="20"/>
        </w:rPr>
        <w:t xml:space="preserve"> </w:t>
      </w:r>
      <w:r>
        <w:rPr>
          <w:sz w:val="20"/>
        </w:rPr>
        <w:t>follow-ups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</w:p>
    <w:p w14:paraId="3C101908" w14:textId="77777777" w:rsidR="0053202A" w:rsidRDefault="0053202A">
      <w:pPr>
        <w:rPr>
          <w:rFonts w:ascii="Symbol" w:hAnsi="Symbol"/>
          <w:sz w:val="20"/>
        </w:rPr>
        <w:sectPr w:rsidR="0053202A">
          <w:pgSz w:w="11910" w:h="16840"/>
          <w:pgMar w:top="320" w:right="580" w:bottom="280" w:left="580" w:header="720" w:footer="720" w:gutter="0"/>
          <w:cols w:space="720"/>
        </w:sectPr>
      </w:pPr>
    </w:p>
    <w:p w14:paraId="509D1DC6" w14:textId="77777777" w:rsidR="0053202A" w:rsidRDefault="00EB3746">
      <w:pPr>
        <w:pStyle w:val="Heading2"/>
        <w:spacing w:before="45"/>
      </w:pPr>
      <w:r>
        <w:lastRenderedPageBreak/>
        <w:t>#3</w:t>
      </w:r>
      <w:r>
        <w:rPr>
          <w:spacing w:val="-1"/>
        </w:rPr>
        <w:t xml:space="preserve"> </w:t>
      </w:r>
      <w:r>
        <w:t>TravelForceLive</w:t>
      </w:r>
      <w:r>
        <w:rPr>
          <w:spacing w:val="2"/>
        </w:rPr>
        <w:t xml:space="preserve"> </w:t>
      </w:r>
      <w:r>
        <w:t>-B2B,</w:t>
      </w:r>
      <w:r>
        <w:rPr>
          <w:spacing w:val="-3"/>
        </w:rPr>
        <w:t xml:space="preserve"> </w:t>
      </w:r>
      <w:r>
        <w:t>B2C,</w:t>
      </w:r>
      <w:r>
        <w:rPr>
          <w:spacing w:val="-4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Solutions-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Analyst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Tenure: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Years</w:t>
      </w:r>
    </w:p>
    <w:p w14:paraId="368C14EA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9"/>
        <w:ind w:hanging="217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Cases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documented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queries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</w:p>
    <w:p w14:paraId="370B22A2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Mantis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issue tracking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Testing across</w:t>
      </w:r>
      <w:r>
        <w:rPr>
          <w:spacing w:val="-2"/>
          <w:sz w:val="20"/>
        </w:rPr>
        <w:t xml:space="preserve"> </w:t>
      </w:r>
      <w:r>
        <w:rPr>
          <w:sz w:val="20"/>
        </w:rPr>
        <w:t>browser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platforms</w:t>
      </w:r>
    </w:p>
    <w:p w14:paraId="413C819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Mentored</w:t>
      </w:r>
      <w:r>
        <w:rPr>
          <w:spacing w:val="1"/>
          <w:sz w:val="20"/>
        </w:rPr>
        <w:t xml:space="preserve"> </w:t>
      </w:r>
      <w:r>
        <w:rPr>
          <w:sz w:val="20"/>
        </w:rPr>
        <w:t>juniors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hotel</w:t>
      </w:r>
      <w:r>
        <w:rPr>
          <w:spacing w:val="3"/>
          <w:sz w:val="20"/>
        </w:rPr>
        <w:t xml:space="preserve"> </w:t>
      </w:r>
      <w:r>
        <w:rPr>
          <w:sz w:val="20"/>
        </w:rPr>
        <w:t>booking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</w:p>
    <w:p w14:paraId="49441E13" w14:textId="77777777" w:rsidR="0053202A" w:rsidRDefault="0053202A">
      <w:pPr>
        <w:pStyle w:val="BodyText"/>
        <w:spacing w:before="7"/>
        <w:ind w:left="0" w:firstLine="0"/>
        <w:rPr>
          <w:sz w:val="25"/>
        </w:rPr>
      </w:pPr>
    </w:p>
    <w:p w14:paraId="55429CC9" w14:textId="77777777" w:rsidR="0053202A" w:rsidRDefault="00EB3746">
      <w:pPr>
        <w:ind w:left="207"/>
        <w:rPr>
          <w:b/>
          <w:sz w:val="20"/>
        </w:rPr>
      </w:pPr>
      <w:r>
        <w:rPr>
          <w:b/>
          <w:sz w:val="20"/>
          <w:u w:val="single"/>
        </w:rPr>
        <w:t>Key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Accolades:</w:t>
      </w:r>
    </w:p>
    <w:p w14:paraId="7785BBB5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z w:val="20"/>
        </w:rPr>
        <w:t>improved testing</w:t>
      </w:r>
      <w:r>
        <w:rPr>
          <w:spacing w:val="-5"/>
          <w:sz w:val="20"/>
        </w:rPr>
        <w:t xml:space="preserve"> </w:t>
      </w:r>
      <w:r>
        <w:rPr>
          <w:sz w:val="20"/>
        </w:rPr>
        <w:t>frameworks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z w:val="20"/>
        </w:rPr>
        <w:t>testing efforts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trained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efficient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07F162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9"/>
        <w:ind w:hanging="217"/>
        <w:rPr>
          <w:rFonts w:ascii="Symbol" w:hAnsi="Symbol"/>
          <w:sz w:val="20"/>
        </w:rPr>
      </w:pPr>
      <w:r>
        <w:rPr>
          <w:sz w:val="20"/>
        </w:rPr>
        <w:t>Decreased 20%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designing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manuals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QA</w:t>
      </w:r>
    </w:p>
    <w:p w14:paraId="06819257" w14:textId="77777777" w:rsidR="0053202A" w:rsidRDefault="00A24D54">
      <w:pPr>
        <w:pStyle w:val="Heading1"/>
        <w:spacing w:before="178"/>
      </w:pPr>
      <w:r>
        <w:pict w14:anchorId="2ADC5180">
          <v:shape id="_x0000_s1028" style="position:absolute;left:0;text-align:left;margin-left:34.6pt;margin-top:26.1pt;width:526.3pt;height:.1pt;z-index:-15725568;mso-wrap-distance-left:0;mso-wrap-distance-right:0;mso-position-horizontal-relative:page" coordorigin="692,522" coordsize="10526,0" path="m692,522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6"/>
        </w:rPr>
        <w:t>PRECEDING</w:t>
      </w:r>
      <w:r w:rsidR="00EB3746">
        <w:rPr>
          <w:color w:val="2E5395"/>
          <w:spacing w:val="47"/>
        </w:rPr>
        <w:t xml:space="preserve"> </w:t>
      </w:r>
      <w:r w:rsidR="00EB3746">
        <w:rPr>
          <w:color w:val="2E5395"/>
          <w:spacing w:val="17"/>
        </w:rPr>
        <w:t>ASSIGNMENT</w:t>
      </w:r>
    </w:p>
    <w:p w14:paraId="33D7C19D" w14:textId="77777777" w:rsidR="0053202A" w:rsidRDefault="00EB3746">
      <w:pPr>
        <w:tabs>
          <w:tab w:val="left" w:pos="2300"/>
        </w:tabs>
        <w:spacing w:line="278" w:lineRule="auto"/>
        <w:ind w:left="140" w:right="3114"/>
        <w:rPr>
          <w:b/>
          <w:sz w:val="20"/>
        </w:rPr>
      </w:pPr>
      <w:r>
        <w:rPr>
          <w:b/>
          <w:color w:val="585858"/>
          <w:sz w:val="20"/>
        </w:rPr>
        <w:t>Nov</w:t>
      </w:r>
      <w:r>
        <w:rPr>
          <w:b/>
          <w:color w:val="585858"/>
          <w:spacing w:val="-4"/>
          <w:sz w:val="20"/>
        </w:rPr>
        <w:t xml:space="preserve"> </w:t>
      </w:r>
      <w:r>
        <w:rPr>
          <w:b/>
          <w:color w:val="585858"/>
          <w:sz w:val="20"/>
        </w:rPr>
        <w:t>2007-</w:t>
      </w:r>
      <w:r>
        <w:rPr>
          <w:b/>
          <w:color w:val="585858"/>
          <w:spacing w:val="2"/>
          <w:sz w:val="20"/>
        </w:rPr>
        <w:t xml:space="preserve"> </w:t>
      </w:r>
      <w:r>
        <w:rPr>
          <w:b/>
          <w:color w:val="585858"/>
          <w:sz w:val="20"/>
        </w:rPr>
        <w:t>Feb</w:t>
      </w:r>
      <w:r>
        <w:rPr>
          <w:b/>
          <w:color w:val="585858"/>
          <w:spacing w:val="-1"/>
          <w:sz w:val="20"/>
        </w:rPr>
        <w:t xml:space="preserve"> </w:t>
      </w:r>
      <w:r>
        <w:rPr>
          <w:b/>
          <w:color w:val="585858"/>
          <w:sz w:val="20"/>
        </w:rPr>
        <w:t>2010</w:t>
      </w:r>
      <w:r>
        <w:rPr>
          <w:b/>
          <w:color w:val="585858"/>
          <w:sz w:val="20"/>
        </w:rPr>
        <w:tab/>
      </w:r>
      <w:r>
        <w:rPr>
          <w:b/>
          <w:sz w:val="20"/>
        </w:rPr>
        <w:t xml:space="preserve">Patni Computer Systems Ltd., Mumbai, India | </w:t>
      </w:r>
      <w:r>
        <w:rPr>
          <w:b/>
          <w:color w:val="585858"/>
          <w:sz w:val="20"/>
        </w:rPr>
        <w:t>Software Tester</w:t>
      </w:r>
      <w:r>
        <w:rPr>
          <w:b/>
          <w:color w:val="585858"/>
          <w:spacing w:val="1"/>
          <w:sz w:val="20"/>
        </w:rPr>
        <w:t xml:space="preserve"> </w:t>
      </w:r>
      <w:r>
        <w:rPr>
          <w:b/>
          <w:color w:val="585858"/>
          <w:sz w:val="20"/>
        </w:rPr>
        <w:t>Sep</w:t>
      </w:r>
      <w:r>
        <w:rPr>
          <w:b/>
          <w:color w:val="585858"/>
          <w:spacing w:val="-2"/>
          <w:sz w:val="20"/>
        </w:rPr>
        <w:t xml:space="preserve"> </w:t>
      </w:r>
      <w:r>
        <w:rPr>
          <w:b/>
          <w:color w:val="585858"/>
          <w:sz w:val="20"/>
        </w:rPr>
        <w:t>2005-</w:t>
      </w:r>
      <w:r>
        <w:rPr>
          <w:b/>
          <w:color w:val="585858"/>
          <w:spacing w:val="2"/>
          <w:sz w:val="20"/>
        </w:rPr>
        <w:t xml:space="preserve"> </w:t>
      </w:r>
      <w:r>
        <w:rPr>
          <w:b/>
          <w:color w:val="585858"/>
          <w:sz w:val="20"/>
        </w:rPr>
        <w:t>Apr 2007</w:t>
      </w:r>
      <w:r>
        <w:rPr>
          <w:b/>
          <w:color w:val="585858"/>
          <w:sz w:val="20"/>
        </w:rPr>
        <w:tab/>
      </w:r>
      <w:r>
        <w:rPr>
          <w:b/>
          <w:sz w:val="20"/>
        </w:rPr>
        <w:t>Wipro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Spectra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Mind,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Delhi,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color w:val="585858"/>
          <w:sz w:val="20"/>
        </w:rPr>
        <w:t>Senior</w:t>
      </w:r>
      <w:r>
        <w:rPr>
          <w:b/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Support</w:t>
      </w:r>
      <w:r>
        <w:rPr>
          <w:b/>
          <w:color w:val="585858"/>
          <w:spacing w:val="-1"/>
          <w:sz w:val="20"/>
        </w:rPr>
        <w:t xml:space="preserve"> </w:t>
      </w:r>
      <w:r>
        <w:rPr>
          <w:b/>
          <w:color w:val="585858"/>
          <w:sz w:val="20"/>
        </w:rPr>
        <w:t>Resolver</w:t>
      </w:r>
    </w:p>
    <w:p w14:paraId="772B6BBD" w14:textId="77777777" w:rsidR="0053202A" w:rsidRDefault="00A24D54">
      <w:pPr>
        <w:pStyle w:val="Heading1"/>
        <w:spacing w:before="126"/>
      </w:pPr>
      <w:r>
        <w:pict w14:anchorId="612F5618">
          <v:shape id="_x0000_s1027" style="position:absolute;left:0;text-align:left;margin-left:34.6pt;margin-top:24.2pt;width:526.3pt;height:.1pt;z-index:-15725056;mso-wrap-distance-left:0;mso-wrap-distance-right:0;mso-position-horizontal-relative:page" coordorigin="692,484" coordsize="10526,0" path="m692,484r10525,e" filled="f" strokeweight=".48pt">
            <v:stroke dashstyle="1 1"/>
            <v:path arrowok="t"/>
            <w10:wrap type="topAndBottom" anchorx="page"/>
          </v:shape>
        </w:pict>
      </w:r>
      <w:r w:rsidR="00EB3746">
        <w:rPr>
          <w:color w:val="2E5395"/>
          <w:spacing w:val="17"/>
        </w:rPr>
        <w:t>SCHOLASTIC</w:t>
      </w:r>
      <w:r w:rsidR="00EB3746">
        <w:rPr>
          <w:color w:val="2E5395"/>
          <w:spacing w:val="39"/>
        </w:rPr>
        <w:t xml:space="preserve"> </w:t>
      </w:r>
      <w:r w:rsidR="00EB3746">
        <w:rPr>
          <w:color w:val="2E5395"/>
        </w:rPr>
        <w:t>&amp;</w:t>
      </w:r>
      <w:r w:rsidR="00EB3746">
        <w:rPr>
          <w:color w:val="2E5395"/>
          <w:spacing w:val="36"/>
        </w:rPr>
        <w:t xml:space="preserve"> </w:t>
      </w:r>
      <w:r w:rsidR="00EB3746">
        <w:rPr>
          <w:color w:val="2E5395"/>
          <w:spacing w:val="18"/>
        </w:rPr>
        <w:t>ACCREDITATION</w:t>
      </w:r>
    </w:p>
    <w:p w14:paraId="57D12B58" w14:textId="77777777" w:rsidR="0053202A" w:rsidRDefault="00EB3746">
      <w:pPr>
        <w:pStyle w:val="Heading2"/>
        <w:tabs>
          <w:tab w:val="left" w:pos="860"/>
        </w:tabs>
        <w:ind w:left="140"/>
      </w:pPr>
      <w:r>
        <w:rPr>
          <w:color w:val="585858"/>
        </w:rPr>
        <w:t>2005</w:t>
      </w:r>
      <w:r>
        <w:rPr>
          <w:color w:val="585858"/>
        </w:rPr>
        <w:tab/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</w:p>
    <w:p w14:paraId="0E78A836" w14:textId="77777777" w:rsidR="0053202A" w:rsidRDefault="00EB3746">
      <w:pPr>
        <w:spacing w:before="6"/>
        <w:ind w:left="860"/>
        <w:rPr>
          <w:b/>
          <w:sz w:val="20"/>
        </w:rPr>
      </w:pPr>
      <w:r>
        <w:rPr>
          <w:b/>
          <w:color w:val="585858"/>
          <w:sz w:val="20"/>
        </w:rPr>
        <w:t>M.D.U.</w:t>
      </w:r>
      <w:r>
        <w:rPr>
          <w:b/>
          <w:color w:val="585858"/>
          <w:spacing w:val="-1"/>
          <w:sz w:val="20"/>
        </w:rPr>
        <w:t xml:space="preserve"> </w:t>
      </w:r>
      <w:r>
        <w:rPr>
          <w:b/>
          <w:color w:val="585858"/>
          <w:sz w:val="20"/>
        </w:rPr>
        <w:t>University,</w:t>
      </w:r>
      <w:r>
        <w:rPr>
          <w:b/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India</w:t>
      </w:r>
    </w:p>
    <w:p w14:paraId="45D9DFE8" w14:textId="65970427" w:rsidR="0053202A" w:rsidRDefault="00EB3746">
      <w:pPr>
        <w:spacing w:before="174"/>
        <w:ind w:left="140"/>
        <w:rPr>
          <w:b/>
          <w:i/>
          <w:sz w:val="20"/>
        </w:rPr>
      </w:pPr>
      <w:r>
        <w:rPr>
          <w:b/>
          <w:i/>
          <w:sz w:val="20"/>
          <w:u w:val="single"/>
        </w:rPr>
        <w:t>Certifications,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Trainings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&amp;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Sessions</w:t>
      </w:r>
    </w:p>
    <w:p w14:paraId="526F9B4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43"/>
        <w:ind w:hanging="217"/>
        <w:rPr>
          <w:rFonts w:ascii="Symbol" w:hAnsi="Symbol"/>
          <w:sz w:val="20"/>
        </w:rPr>
      </w:pPr>
      <w:r>
        <w:rPr>
          <w:sz w:val="20"/>
        </w:rPr>
        <w:t>PRINCE2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  <w:r>
        <w:rPr>
          <w:spacing w:val="-3"/>
          <w:sz w:val="20"/>
        </w:rPr>
        <w:t xml:space="preserve"> </w:t>
      </w: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1EA4BE06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Practitioner-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(pursuing)</w:t>
      </w:r>
    </w:p>
    <w:p w14:paraId="311AADBE" w14:textId="7E140599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3"/>
        <w:ind w:hanging="217"/>
        <w:rPr>
          <w:rFonts w:ascii="Symbol" w:hAnsi="Symbol"/>
          <w:sz w:val="20"/>
        </w:rPr>
      </w:pPr>
      <w:r>
        <w:rPr>
          <w:sz w:val="20"/>
        </w:rPr>
        <w:t>Attended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 w:rsidR="007B5F4C">
        <w:rPr>
          <w:sz w:val="20"/>
        </w:rPr>
        <w:t>D</w:t>
      </w:r>
      <w:r>
        <w:rPr>
          <w:sz w:val="20"/>
        </w:rPr>
        <w:t>river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TechMahindra</w:t>
      </w:r>
    </w:p>
    <w:p w14:paraId="67882963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Appeared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ISTQB Foundation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Indian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</w:p>
    <w:p w14:paraId="6DA8B339" w14:textId="77777777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ind w:hanging="217"/>
        <w:rPr>
          <w:rFonts w:ascii="Symbol" w:hAnsi="Symbol"/>
          <w:sz w:val="20"/>
        </w:rPr>
      </w:pPr>
      <w:r>
        <w:rPr>
          <w:sz w:val="20"/>
        </w:rPr>
        <w:t>Attended sessions</w:t>
      </w:r>
      <w:r>
        <w:rPr>
          <w:spacing w:val="-6"/>
          <w:sz w:val="20"/>
        </w:rPr>
        <w:t xml:space="preserve"> </w:t>
      </w:r>
      <w:r>
        <w:rPr>
          <w:sz w:val="20"/>
        </w:rPr>
        <w:t>on Agile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Scrum &amp;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in Tek</w:t>
      </w:r>
      <w:r>
        <w:rPr>
          <w:spacing w:val="1"/>
          <w:sz w:val="20"/>
        </w:rPr>
        <w:t xml:space="preserve"> </w:t>
      </w:r>
      <w:r>
        <w:rPr>
          <w:sz w:val="20"/>
        </w:rPr>
        <w:t>Travels</w:t>
      </w:r>
      <w:r>
        <w:rPr>
          <w:spacing w:val="-7"/>
          <w:sz w:val="20"/>
        </w:rPr>
        <w:t xml:space="preserve"> </w:t>
      </w:r>
      <w:r>
        <w:rPr>
          <w:sz w:val="20"/>
        </w:rPr>
        <w:t>Pvt.</w:t>
      </w:r>
      <w:r>
        <w:rPr>
          <w:spacing w:val="-2"/>
          <w:sz w:val="20"/>
        </w:rPr>
        <w:t xml:space="preserve"> </w:t>
      </w:r>
      <w:r>
        <w:rPr>
          <w:sz w:val="20"/>
        </w:rPr>
        <w:t>Ltd.</w:t>
      </w:r>
    </w:p>
    <w:p w14:paraId="7BF08000" w14:textId="5461C3B0" w:rsidR="0053202A" w:rsidRDefault="00EB3746">
      <w:pPr>
        <w:pStyle w:val="ListParagraph"/>
        <w:numPr>
          <w:ilvl w:val="0"/>
          <w:numId w:val="1"/>
        </w:numPr>
        <w:tabs>
          <w:tab w:val="left" w:pos="424"/>
        </w:tabs>
        <w:spacing w:before="34"/>
        <w:ind w:hanging="217"/>
        <w:rPr>
          <w:rFonts w:ascii="Symbol" w:hAnsi="Symbol"/>
          <w:sz w:val="20"/>
        </w:rPr>
      </w:pPr>
      <w:r>
        <w:rPr>
          <w:sz w:val="20"/>
        </w:rPr>
        <w:t>Attended</w:t>
      </w:r>
      <w:r>
        <w:rPr>
          <w:spacing w:val="1"/>
          <w:sz w:val="20"/>
        </w:rPr>
        <w:t xml:space="preserve"> </w:t>
      </w:r>
      <w:r>
        <w:rPr>
          <w:sz w:val="20"/>
        </w:rPr>
        <w:t>session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Agility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Mobility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Beginners at</w:t>
      </w:r>
      <w:r>
        <w:rPr>
          <w:spacing w:val="-5"/>
          <w:sz w:val="20"/>
        </w:rPr>
        <w:t xml:space="preserve"> </w:t>
      </w:r>
      <w:r>
        <w:rPr>
          <w:sz w:val="20"/>
        </w:rPr>
        <w:t>Thought</w:t>
      </w:r>
      <w:r>
        <w:rPr>
          <w:spacing w:val="-4"/>
          <w:sz w:val="20"/>
        </w:rPr>
        <w:t xml:space="preserve"> </w:t>
      </w:r>
      <w:r>
        <w:rPr>
          <w:sz w:val="20"/>
        </w:rPr>
        <w:t>Works</w:t>
      </w:r>
      <w:r>
        <w:rPr>
          <w:spacing w:val="-6"/>
          <w:sz w:val="20"/>
        </w:rPr>
        <w:t xml:space="preserve"> </w:t>
      </w:r>
      <w:r>
        <w:rPr>
          <w:sz w:val="20"/>
        </w:rPr>
        <w:t>Gurgaon</w:t>
      </w:r>
    </w:p>
    <w:p w14:paraId="546B6839" w14:textId="77777777" w:rsidR="0053202A" w:rsidRDefault="00A24D54">
      <w:pPr>
        <w:pStyle w:val="BodyText"/>
        <w:spacing w:before="5"/>
        <w:ind w:left="0" w:firstLine="0"/>
        <w:rPr>
          <w:sz w:val="13"/>
        </w:rPr>
      </w:pPr>
      <w:r>
        <w:pict w14:anchorId="7006B234">
          <v:rect id="_x0000_s1026" style="position:absolute;margin-left:36pt;margin-top:10.15pt;width:523.2pt;height:1.2pt;z-index:-15724544;mso-wrap-distance-left:0;mso-wrap-distance-right:0;mso-position-horizontal-relative:page" fillcolor="#1f3762" stroked="f">
            <w10:wrap type="topAndBottom" anchorx="page"/>
          </v:rect>
        </w:pict>
      </w:r>
    </w:p>
    <w:sectPr w:rsidR="0053202A">
      <w:pgSz w:w="11910" w:h="16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1720D"/>
    <w:multiLevelType w:val="hybridMultilevel"/>
    <w:tmpl w:val="4248307C"/>
    <w:lvl w:ilvl="0" w:tplc="7C92839E">
      <w:numFmt w:val="bullet"/>
      <w:lvlText w:val=""/>
      <w:lvlJc w:val="left"/>
      <w:pPr>
        <w:ind w:left="423" w:hanging="216"/>
      </w:pPr>
      <w:rPr>
        <w:rFonts w:hint="default"/>
        <w:w w:val="100"/>
        <w:lang w:val="en-US" w:eastAsia="en-US" w:bidi="ar-SA"/>
      </w:rPr>
    </w:lvl>
    <w:lvl w:ilvl="1" w:tplc="BA62B9A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61B4A4DC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9F4C5B4">
      <w:numFmt w:val="bullet"/>
      <w:lvlText w:val="•"/>
      <w:lvlJc w:val="left"/>
      <w:pPr>
        <w:ind w:left="3517" w:hanging="216"/>
      </w:pPr>
      <w:rPr>
        <w:rFonts w:hint="default"/>
        <w:lang w:val="en-US" w:eastAsia="en-US" w:bidi="ar-SA"/>
      </w:rPr>
    </w:lvl>
    <w:lvl w:ilvl="4" w:tplc="1F264840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1F0C55AE">
      <w:numFmt w:val="bullet"/>
      <w:lvlText w:val="•"/>
      <w:lvlJc w:val="left"/>
      <w:pPr>
        <w:ind w:left="5582" w:hanging="216"/>
      </w:pPr>
      <w:rPr>
        <w:rFonts w:hint="default"/>
        <w:lang w:val="en-US" w:eastAsia="en-US" w:bidi="ar-SA"/>
      </w:rPr>
    </w:lvl>
    <w:lvl w:ilvl="6" w:tplc="7F8A396E">
      <w:numFmt w:val="bullet"/>
      <w:lvlText w:val="•"/>
      <w:lvlJc w:val="left"/>
      <w:pPr>
        <w:ind w:left="6614" w:hanging="216"/>
      </w:pPr>
      <w:rPr>
        <w:rFonts w:hint="default"/>
        <w:lang w:val="en-US" w:eastAsia="en-US" w:bidi="ar-SA"/>
      </w:rPr>
    </w:lvl>
    <w:lvl w:ilvl="7" w:tplc="A852FAF2">
      <w:numFmt w:val="bullet"/>
      <w:lvlText w:val="•"/>
      <w:lvlJc w:val="left"/>
      <w:pPr>
        <w:ind w:left="7646" w:hanging="216"/>
      </w:pPr>
      <w:rPr>
        <w:rFonts w:hint="default"/>
        <w:lang w:val="en-US" w:eastAsia="en-US" w:bidi="ar-SA"/>
      </w:rPr>
    </w:lvl>
    <w:lvl w:ilvl="8" w:tplc="D500044A">
      <w:numFmt w:val="bullet"/>
      <w:lvlText w:val="•"/>
      <w:lvlJc w:val="left"/>
      <w:pPr>
        <w:ind w:left="8679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C304E88"/>
    <w:multiLevelType w:val="hybridMultilevel"/>
    <w:tmpl w:val="DB1C76BC"/>
    <w:lvl w:ilvl="0" w:tplc="7B2A5A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F2037D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D7928A6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FA47F1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120EF72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C7C43CF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FBB87846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A3E63EE2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EE98C55C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02A"/>
    <w:rsid w:val="000028DA"/>
    <w:rsid w:val="00022689"/>
    <w:rsid w:val="00062E05"/>
    <w:rsid w:val="00090412"/>
    <w:rsid w:val="000B68A2"/>
    <w:rsid w:val="000D33ED"/>
    <w:rsid w:val="001C1B9E"/>
    <w:rsid w:val="001C2882"/>
    <w:rsid w:val="00206107"/>
    <w:rsid w:val="00317DB1"/>
    <w:rsid w:val="00392954"/>
    <w:rsid w:val="00422366"/>
    <w:rsid w:val="00466FF6"/>
    <w:rsid w:val="005178B5"/>
    <w:rsid w:val="00526201"/>
    <w:rsid w:val="0053202A"/>
    <w:rsid w:val="005605DD"/>
    <w:rsid w:val="005C08A0"/>
    <w:rsid w:val="00674ADC"/>
    <w:rsid w:val="006D2156"/>
    <w:rsid w:val="006F37C1"/>
    <w:rsid w:val="0070410A"/>
    <w:rsid w:val="00741C1B"/>
    <w:rsid w:val="007423BC"/>
    <w:rsid w:val="00791AD8"/>
    <w:rsid w:val="007B5F4C"/>
    <w:rsid w:val="00867278"/>
    <w:rsid w:val="00980092"/>
    <w:rsid w:val="00A06535"/>
    <w:rsid w:val="00A24D54"/>
    <w:rsid w:val="00B147E1"/>
    <w:rsid w:val="00BB20A4"/>
    <w:rsid w:val="00BB2B3E"/>
    <w:rsid w:val="00C10FB8"/>
    <w:rsid w:val="00C55FC1"/>
    <w:rsid w:val="00CA5FF3"/>
    <w:rsid w:val="00CB09D9"/>
    <w:rsid w:val="00CB177A"/>
    <w:rsid w:val="00CE45AE"/>
    <w:rsid w:val="00CF3D4B"/>
    <w:rsid w:val="00D2176F"/>
    <w:rsid w:val="00DE675A"/>
    <w:rsid w:val="00E31A50"/>
    <w:rsid w:val="00EB3746"/>
    <w:rsid w:val="00EB6D0C"/>
    <w:rsid w:val="00EE0D68"/>
    <w:rsid w:val="00F07161"/>
    <w:rsid w:val="00FA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B2CD9BF"/>
  <w15:docId w15:val="{C629A922-4ED4-44D4-ADDA-6C78464F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423" w:hanging="21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423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nal-davesar-77618968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esarsona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DD5D-16FC-4FE0-A206-DB3FF51E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Vasipaka</dc:creator>
  <cp:lastModifiedBy>Abhijit Mishra</cp:lastModifiedBy>
  <cp:revision>51</cp:revision>
  <dcterms:created xsi:type="dcterms:W3CDTF">2021-09-27T17:22:00Z</dcterms:created>
  <dcterms:modified xsi:type="dcterms:W3CDTF">2021-12-31T12:16:00Z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