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0C15" w:rsidRDefault="00032413">
      <w:pPr>
        <w:jc w:val="center"/>
        <w:rPr>
          <w:rFonts w:ascii="Cambria" w:hAnsi="Cambria" w:cs="Arial"/>
          <w:b/>
          <w:color w:val="0D0D0D"/>
          <w:u w:val="single"/>
        </w:rPr>
      </w:pPr>
      <w:r>
        <w:rPr>
          <w:rFonts w:ascii="Cambria" w:hAnsi="Cambria" w:cs="Arial"/>
          <w:b/>
          <w:color w:val="0D0D0D"/>
          <w:u w:val="single"/>
        </w:rPr>
        <w:t>RESUME</w:t>
      </w:r>
    </w:p>
    <w:p w:rsidR="00BB0C15" w:rsidRDefault="00032413">
      <w:pPr>
        <w:pStyle w:val="Title"/>
        <w:jc w:val="left"/>
        <w:rPr>
          <w:rFonts w:ascii="Cambria" w:hAnsi="Cambria" w:cs="Calibri"/>
          <w:color w:val="0D0D0D"/>
          <w:sz w:val="24"/>
        </w:rPr>
      </w:pPr>
      <w:r>
        <w:rPr>
          <w:rFonts w:ascii="Cambria" w:hAnsi="Cambria" w:cs="Calibri"/>
          <w:color w:val="0D0D0D"/>
          <w:sz w:val="24"/>
        </w:rPr>
        <w:t xml:space="preserve">Deepak </w:t>
      </w:r>
      <w:proofErr w:type="spellStart"/>
      <w:r>
        <w:rPr>
          <w:rFonts w:ascii="Cambria" w:hAnsi="Cambria" w:cs="Calibri"/>
          <w:color w:val="0D0D0D"/>
          <w:sz w:val="24"/>
        </w:rPr>
        <w:t>Dnyandeo</w:t>
      </w:r>
      <w:proofErr w:type="spellEnd"/>
      <w:r>
        <w:rPr>
          <w:rFonts w:ascii="Cambria" w:hAnsi="Cambria" w:cs="Calibri"/>
          <w:color w:val="0D0D0D"/>
          <w:sz w:val="24"/>
        </w:rPr>
        <w:t xml:space="preserve"> </w:t>
      </w:r>
      <w:proofErr w:type="spellStart"/>
      <w:r>
        <w:rPr>
          <w:rFonts w:ascii="Cambria" w:hAnsi="Cambria" w:cs="Calibri"/>
          <w:color w:val="0D0D0D"/>
          <w:sz w:val="24"/>
        </w:rPr>
        <w:t>Kumbharkar</w:t>
      </w:r>
      <w:proofErr w:type="spellEnd"/>
    </w:p>
    <w:p w:rsidR="00BB0C15" w:rsidRDefault="00032413">
      <w:pPr>
        <w:pStyle w:val="Title"/>
        <w:jc w:val="left"/>
        <w:rPr>
          <w:rFonts w:ascii="Cambria" w:hAnsi="Cambria" w:cs="Calibri"/>
          <w:b w:val="0"/>
          <w:color w:val="0D0D0D"/>
          <w:sz w:val="20"/>
        </w:rPr>
      </w:pPr>
      <w:r>
        <w:rPr>
          <w:rFonts w:ascii="Cambria" w:hAnsi="Cambria" w:cs="Calibri"/>
          <w:b w:val="0"/>
          <w:color w:val="0D0D0D"/>
          <w:sz w:val="20"/>
          <w:u w:val="none"/>
        </w:rPr>
        <w:t xml:space="preserve"> Email:  </w:t>
      </w:r>
      <w:r>
        <w:rPr>
          <w:rFonts w:ascii="Cambria" w:hAnsi="Cambria" w:cs="Calibri"/>
          <w:b w:val="0"/>
          <w:color w:val="0070C0"/>
          <w:sz w:val="20"/>
          <w:u w:val="none"/>
        </w:rPr>
        <w:t xml:space="preserve"> </w:t>
      </w:r>
      <w:r>
        <w:rPr>
          <w:rFonts w:ascii="Cambria" w:hAnsi="Cambria" w:cs="Calibri"/>
          <w:b w:val="0"/>
          <w:color w:val="0070C0"/>
          <w:sz w:val="20"/>
        </w:rPr>
        <w:t>deepakkumbharkar85@gmail.com</w:t>
      </w:r>
    </w:p>
    <w:p w:rsidR="00BB0C15" w:rsidRDefault="00032413">
      <w:pPr>
        <w:pStyle w:val="Title"/>
        <w:jc w:val="left"/>
        <w:rPr>
          <w:rFonts w:ascii="Cambria" w:hAnsi="Cambria" w:cs="Calibri"/>
          <w:b w:val="0"/>
          <w:color w:val="0D0D0D" w:themeColor="text1" w:themeTint="F2"/>
          <w:sz w:val="20"/>
          <w:u w:val="none"/>
        </w:rPr>
      </w:pPr>
      <w:r>
        <w:rPr>
          <w:rFonts w:ascii="Cambria" w:hAnsi="Cambria" w:cs="Calibri"/>
          <w:b w:val="0"/>
          <w:color w:val="0D0D0D" w:themeColor="text1" w:themeTint="F2"/>
          <w:sz w:val="20"/>
          <w:u w:val="none"/>
        </w:rPr>
        <w:t xml:space="preserve"> Mobile: +91-9579392464/ +91-8554975301</w:t>
      </w:r>
    </w:p>
    <w:p w:rsidR="00BB0C15" w:rsidRDefault="00BB0C15">
      <w:pPr>
        <w:pStyle w:val="Title"/>
        <w:jc w:val="left"/>
        <w:rPr>
          <w:rFonts w:ascii="Cambria" w:hAnsi="Cambria" w:cs="Calibri"/>
          <w:b w:val="0"/>
          <w:color w:val="0D0D0D"/>
          <w:sz w:val="20"/>
          <w:u w:val="none"/>
        </w:rPr>
      </w:pPr>
    </w:p>
    <w:p w:rsidR="00BB0C15" w:rsidRDefault="00032413">
      <w:pPr>
        <w:pStyle w:val="Title"/>
        <w:jc w:val="left"/>
        <w:rPr>
          <w:rFonts w:ascii="Cambria" w:hAnsi="Cambria" w:cs="Calibri"/>
          <w:color w:val="0D0D0D"/>
          <w:sz w:val="20"/>
          <w:u w:val="none"/>
        </w:rPr>
      </w:pPr>
      <w:r>
        <w:rPr>
          <w:rFonts w:ascii="Cambria" w:hAnsi="Cambria" w:cs="Calibri"/>
          <w:color w:val="0D0D0D"/>
          <w:sz w:val="20"/>
        </w:rPr>
        <w:t xml:space="preserve">OBJECTIVE </w:t>
      </w:r>
    </w:p>
    <w:p w:rsidR="00BB0C15" w:rsidRDefault="00032413">
      <w:pPr>
        <w:rPr>
          <w:color w:val="0D0D0D"/>
        </w:rPr>
      </w:pPr>
      <w:r>
        <w:rPr>
          <w:noProof/>
        </w:rPr>
        <w:drawing>
          <wp:inline distT="0" distB="0" distL="114300" distR="114300">
            <wp:extent cx="6977380" cy="88265"/>
            <wp:effectExtent l="0" t="0" r="0" b="0"/>
            <wp:docPr id="2743114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5757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Default="00032413">
      <w:pPr>
        <w:spacing w:line="276" w:lineRule="auto"/>
        <w:jc w:val="both"/>
        <w:rPr>
          <w:rFonts w:asciiTheme="majorHAnsi" w:hAnsiTheme="majorHAnsi" w:cs="Tahoma"/>
          <w:sz w:val="20"/>
        </w:rPr>
      </w:pPr>
      <w:r>
        <w:rPr>
          <w:rFonts w:asciiTheme="majorHAnsi" w:hAnsiTheme="majorHAnsi" w:cs="Tahoma"/>
          <w:sz w:val="20"/>
        </w:rPr>
        <w:t xml:space="preserve">As Software Programmer/Engineer position which will provide me with the opportunity to develop skills in software </w:t>
      </w:r>
      <w:r>
        <w:rPr>
          <w:rFonts w:asciiTheme="majorHAnsi" w:hAnsiTheme="majorHAnsi" w:cs="Tahoma"/>
          <w:sz w:val="20"/>
        </w:rPr>
        <w:t>Design/Development</w:t>
      </w:r>
    </w:p>
    <w:p w:rsidR="00BB0C15" w:rsidRDefault="00BB0C15">
      <w:pPr>
        <w:pStyle w:val="Header"/>
        <w:tabs>
          <w:tab w:val="left" w:pos="360"/>
        </w:tabs>
        <w:ind w:right="994"/>
        <w:jc w:val="both"/>
        <w:rPr>
          <w:rFonts w:ascii="Cambria" w:hAnsi="Cambria" w:cs="Calibri"/>
          <w:color w:val="0D0D0D"/>
        </w:rPr>
      </w:pPr>
    </w:p>
    <w:p w:rsidR="00BB0C15" w:rsidRDefault="00032413">
      <w:pPr>
        <w:ind w:left="1440" w:hanging="1440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b/>
          <w:caps/>
          <w:color w:val="0D0D0D"/>
          <w:sz w:val="20"/>
        </w:rPr>
        <w:t>Education</w:t>
      </w:r>
    </w:p>
    <w:p w:rsidR="00BB0C15" w:rsidRDefault="00032413">
      <w:pPr>
        <w:ind w:left="-90"/>
        <w:rPr>
          <w:rFonts w:ascii="Cambria" w:hAnsi="Cambria" w:cs="Calibri"/>
          <w:color w:val="0D0D0D"/>
          <w:sz w:val="20"/>
        </w:rPr>
      </w:pPr>
      <w:r>
        <w:rPr>
          <w:noProof/>
        </w:rPr>
        <w:drawing>
          <wp:inline distT="0" distB="0" distL="114300" distR="114300">
            <wp:extent cx="6977380" cy="88265"/>
            <wp:effectExtent l="0" t="0" r="0" b="0"/>
            <wp:docPr id="149463182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9477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Default="000324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right="994"/>
      </w:pPr>
      <w:r>
        <w:rPr>
          <w:rFonts w:ascii="Cambria" w:hAnsi="Cambria" w:cs="Calibri"/>
          <w:b/>
          <w:color w:val="0D0D0D"/>
        </w:rPr>
        <w:t xml:space="preserve">MCA </w:t>
      </w:r>
      <w:r>
        <w:rPr>
          <w:rFonts w:ascii="Cambria" w:hAnsi="Cambria" w:cs="Calibri"/>
          <w:color w:val="0D0D0D"/>
        </w:rPr>
        <w:t xml:space="preserve">from </w:t>
      </w:r>
      <w:proofErr w:type="spellStart"/>
      <w:r>
        <w:rPr>
          <w:rFonts w:ascii="Cambria" w:hAnsi="Cambria" w:cs="Calibri"/>
          <w:color w:val="0D0D0D"/>
        </w:rPr>
        <w:t>Sinhagad</w:t>
      </w:r>
      <w:proofErr w:type="spellEnd"/>
      <w:r>
        <w:rPr>
          <w:rFonts w:ascii="Cambria" w:hAnsi="Cambria" w:cs="Calibri"/>
          <w:color w:val="0D0D0D"/>
        </w:rPr>
        <w:t xml:space="preserve"> College under </w:t>
      </w:r>
      <w:proofErr w:type="spellStart"/>
      <w:r>
        <w:rPr>
          <w:rFonts w:ascii="Cambria" w:hAnsi="Cambria" w:cs="Calibri"/>
          <w:b/>
          <w:color w:val="0D0D0D"/>
        </w:rPr>
        <w:t>Pune</w:t>
      </w:r>
      <w:proofErr w:type="spellEnd"/>
      <w:r>
        <w:rPr>
          <w:rFonts w:ascii="Cambria" w:hAnsi="Cambria" w:cs="Calibri"/>
          <w:b/>
          <w:color w:val="0D0D0D"/>
        </w:rPr>
        <w:t xml:space="preserve"> University,</w:t>
      </w:r>
      <w:r>
        <w:rPr>
          <w:rFonts w:ascii="Cambria" w:hAnsi="Cambria" w:cs="Calibri"/>
          <w:color w:val="0D0D0D"/>
        </w:rPr>
        <w:t xml:space="preserve"> with "65.31%</w:t>
      </w:r>
      <w:r>
        <w:rPr>
          <w:rFonts w:ascii="Cambria" w:hAnsi="Cambria" w:cs="Calibri"/>
          <w:b/>
          <w:color w:val="0D0D0D"/>
        </w:rPr>
        <w:t>” in</w:t>
      </w:r>
      <w:r>
        <w:rPr>
          <w:rFonts w:ascii="Cambria" w:hAnsi="Cambria" w:cs="Calibri"/>
          <w:color w:val="0D0D0D"/>
        </w:rPr>
        <w:t xml:space="preserve"> </w:t>
      </w:r>
      <w:r>
        <w:rPr>
          <w:rFonts w:ascii="Cambria" w:hAnsi="Cambria" w:cs="Calibri"/>
          <w:b/>
          <w:color w:val="0D0D0D"/>
        </w:rPr>
        <w:t>2016</w:t>
      </w:r>
      <w:r>
        <w:rPr>
          <w:rFonts w:ascii="Cambria" w:hAnsi="Cambria" w:cs="Calibri"/>
          <w:color w:val="0D0D0D"/>
        </w:rPr>
        <w:t>.</w:t>
      </w:r>
    </w:p>
    <w:p w:rsidR="00BB0C15" w:rsidRDefault="00BB0C15">
      <w:pPr>
        <w:pStyle w:val="Header"/>
        <w:tabs>
          <w:tab w:val="clear" w:pos="4320"/>
          <w:tab w:val="clear" w:pos="8640"/>
        </w:tabs>
        <w:ind w:left="900" w:right="994"/>
        <w:rPr>
          <w:rFonts w:ascii="Cambria" w:hAnsi="Cambria" w:cs="Calibri"/>
          <w:b/>
          <w:caps/>
          <w:color w:val="0D0D0D"/>
        </w:rPr>
      </w:pPr>
    </w:p>
    <w:p w:rsidR="00BB0C15" w:rsidRDefault="00BB0C15">
      <w:pPr>
        <w:pStyle w:val="Header"/>
        <w:tabs>
          <w:tab w:val="clear" w:pos="4320"/>
          <w:tab w:val="clear" w:pos="8640"/>
        </w:tabs>
        <w:ind w:left="630" w:right="994"/>
        <w:rPr>
          <w:rFonts w:ascii="Cambria" w:hAnsi="Cambria" w:cs="Calibri"/>
          <w:b/>
          <w:caps/>
          <w:color w:val="0D0D0D"/>
        </w:rPr>
      </w:pPr>
    </w:p>
    <w:p w:rsidR="00BB0C15" w:rsidRDefault="00BB0C15">
      <w:pPr>
        <w:pStyle w:val="Header"/>
        <w:tabs>
          <w:tab w:val="clear" w:pos="4320"/>
          <w:tab w:val="clear" w:pos="8640"/>
        </w:tabs>
        <w:ind w:left="630" w:right="994"/>
        <w:rPr>
          <w:rFonts w:ascii="Cambria" w:hAnsi="Cambria" w:cs="Calibri"/>
          <w:b/>
          <w:caps/>
          <w:color w:val="0D0D0D"/>
        </w:rPr>
      </w:pPr>
    </w:p>
    <w:p w:rsidR="00BB0C15" w:rsidRDefault="00032413">
      <w:pPr>
        <w:rPr>
          <w:rFonts w:ascii="Cambria" w:hAnsi="Cambria" w:cs="Calibri"/>
          <w:b/>
          <w:caps/>
          <w:color w:val="0D0D0D"/>
          <w:sz w:val="20"/>
        </w:rPr>
      </w:pPr>
      <w:r>
        <w:rPr>
          <w:rFonts w:ascii="Cambria" w:hAnsi="Cambria" w:cs="Calibri"/>
          <w:b/>
          <w:caps/>
          <w:color w:val="0D0D0D"/>
          <w:sz w:val="20"/>
        </w:rPr>
        <w:t>TECHNICAL SKILLS</w:t>
      </w:r>
    </w:p>
    <w:p w:rsidR="00BB0C15" w:rsidRDefault="00032413">
      <w:pPr>
        <w:rPr>
          <w:rFonts w:ascii="Cambria" w:hAnsi="Cambria" w:cs="Calibri"/>
          <w:color w:val="0D0D0D"/>
          <w:sz w:val="20"/>
        </w:rPr>
      </w:pPr>
      <w:r>
        <w:rPr>
          <w:noProof/>
        </w:rPr>
        <w:drawing>
          <wp:inline distT="0" distB="0" distL="114300" distR="114300">
            <wp:extent cx="6977380" cy="88265"/>
            <wp:effectExtent l="0" t="0" r="0" b="0"/>
            <wp:docPr id="164894909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1947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Default="00032413">
      <w:pPr>
        <w:numPr>
          <w:ilvl w:val="0"/>
          <w:numId w:val="2"/>
        </w:numPr>
        <w:tabs>
          <w:tab w:val="left" w:pos="360"/>
        </w:tabs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Java Technologies</w:t>
      </w:r>
      <w:r>
        <w:rPr>
          <w:rFonts w:ascii="Cambria" w:hAnsi="Cambria" w:cs="Calibri"/>
          <w:color w:val="0D0D0D"/>
          <w:sz w:val="20"/>
        </w:rPr>
        <w:tab/>
        <w:t xml:space="preserve">  :</w:t>
      </w:r>
      <w:r>
        <w:rPr>
          <w:rFonts w:ascii="Cambria" w:hAnsi="Cambria" w:cs="Calibri"/>
          <w:color w:val="0D0D0D"/>
          <w:sz w:val="20"/>
        </w:rPr>
        <w:tab/>
        <w:t>Core Java, J2EE (JDBC, JSP, Spring, Hibernate).</w:t>
      </w:r>
    </w:p>
    <w:p w:rsidR="00BB0C15" w:rsidRDefault="00032413">
      <w:pPr>
        <w:numPr>
          <w:ilvl w:val="0"/>
          <w:numId w:val="2"/>
        </w:numPr>
        <w:tabs>
          <w:tab w:val="left" w:pos="360"/>
        </w:tabs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Programming Languages:</w:t>
      </w:r>
      <w:r>
        <w:rPr>
          <w:rFonts w:ascii="Cambria" w:hAnsi="Cambria" w:cs="Calibri"/>
          <w:color w:val="0D0D0D"/>
          <w:sz w:val="20"/>
        </w:rPr>
        <w:tab/>
        <w:t>Java, Object Oriented Programming.</w:t>
      </w:r>
    </w:p>
    <w:p w:rsidR="00BB0C15" w:rsidRDefault="00032413">
      <w:pPr>
        <w:numPr>
          <w:ilvl w:val="0"/>
          <w:numId w:val="2"/>
        </w:numPr>
        <w:tabs>
          <w:tab w:val="left" w:pos="360"/>
        </w:tabs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 xml:space="preserve">Web Server                           :  </w:t>
      </w:r>
      <w:r>
        <w:rPr>
          <w:rFonts w:ascii="Cambria" w:hAnsi="Cambria" w:cs="Calibri"/>
          <w:color w:val="0D0D0D"/>
          <w:sz w:val="20"/>
        </w:rPr>
        <w:tab/>
        <w:t>Apache Tomcat 9.0.</w:t>
      </w:r>
    </w:p>
    <w:p w:rsidR="00BB0C15" w:rsidRDefault="00032413">
      <w:pPr>
        <w:numPr>
          <w:ilvl w:val="0"/>
          <w:numId w:val="2"/>
        </w:numPr>
        <w:tabs>
          <w:tab w:val="left" w:pos="360"/>
        </w:tabs>
      </w:pPr>
      <w:r>
        <w:rPr>
          <w:rFonts w:ascii="Cambria" w:hAnsi="Cambria" w:cs="Calibri"/>
          <w:color w:val="0D0D0D"/>
          <w:sz w:val="20"/>
        </w:rPr>
        <w:t>Database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 xml:space="preserve"> :</w:t>
      </w:r>
      <w:r>
        <w:rPr>
          <w:rFonts w:ascii="Cambria" w:hAnsi="Cambria" w:cs="Calibri"/>
          <w:color w:val="0D0D0D"/>
          <w:sz w:val="20"/>
        </w:rPr>
        <w:tab/>
      </w:r>
      <w:proofErr w:type="spellStart"/>
      <w:r>
        <w:rPr>
          <w:rFonts w:ascii="Cambria" w:hAnsi="Cambria" w:cs="Calibri"/>
          <w:color w:val="0D0D0D"/>
          <w:sz w:val="20"/>
        </w:rPr>
        <w:t>MySQL,Sqlserver</w:t>
      </w:r>
      <w:proofErr w:type="spellEnd"/>
    </w:p>
    <w:p w:rsidR="00BB0C15" w:rsidRDefault="00032413">
      <w:pPr>
        <w:numPr>
          <w:ilvl w:val="0"/>
          <w:numId w:val="2"/>
        </w:numPr>
        <w:tabs>
          <w:tab w:val="left" w:pos="360"/>
        </w:tabs>
      </w:pPr>
      <w:r>
        <w:rPr>
          <w:rFonts w:ascii="Cambria" w:hAnsi="Cambria" w:cs="Calibri"/>
          <w:color w:val="0D0D0D"/>
          <w:sz w:val="20"/>
        </w:rPr>
        <w:t>Scripting Languages</w:t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>JSP, JavaScript and HTML.</w:t>
      </w:r>
    </w:p>
    <w:p w:rsidR="00BB0C15" w:rsidRDefault="00032413">
      <w:pPr>
        <w:numPr>
          <w:ilvl w:val="0"/>
          <w:numId w:val="2"/>
        </w:numPr>
        <w:tabs>
          <w:tab w:val="left" w:pos="360"/>
        </w:tabs>
      </w:pPr>
      <w:r>
        <w:rPr>
          <w:rFonts w:ascii="Cambria" w:hAnsi="Cambria" w:cs="Calibri"/>
          <w:color w:val="0D0D0D"/>
          <w:sz w:val="20"/>
        </w:rPr>
        <w:t xml:space="preserve">Tools &amp; IDE                         :            </w:t>
      </w:r>
      <w:r>
        <w:rPr>
          <w:rFonts w:ascii="Cambria" w:hAnsi="Cambria" w:cs="Calibri"/>
          <w:color w:val="0D0D0D"/>
          <w:sz w:val="20"/>
        </w:rPr>
        <w:tab/>
        <w:t>Eclipse.</w:t>
      </w:r>
    </w:p>
    <w:p w:rsidR="00BB0C15" w:rsidRDefault="00BB0C15">
      <w:pPr>
        <w:tabs>
          <w:tab w:val="left" w:pos="360"/>
        </w:tabs>
        <w:ind w:left="360"/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tabs>
          <w:tab w:val="left" w:pos="360"/>
        </w:tabs>
        <w:ind w:left="360"/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tabs>
          <w:tab w:val="left" w:pos="360"/>
        </w:tabs>
        <w:ind w:left="360"/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032413">
      <w:pPr>
        <w:tabs>
          <w:tab w:val="left" w:pos="3315"/>
        </w:tabs>
        <w:spacing w:line="276" w:lineRule="auto"/>
        <w:rPr>
          <w:rFonts w:ascii="Cambria" w:hAnsi="Cambria" w:cs="Calibri"/>
          <w:b/>
          <w:color w:val="0D0D0D"/>
          <w:sz w:val="20"/>
        </w:rPr>
      </w:pPr>
      <w:r>
        <w:rPr>
          <w:rFonts w:ascii="Cambria" w:hAnsi="Cambria" w:cs="Calibri"/>
          <w:b/>
          <w:color w:val="0D0D0D"/>
          <w:sz w:val="20"/>
        </w:rPr>
        <w:t>EDUCATIONAL PROJECT</w:t>
      </w:r>
      <w:r>
        <w:rPr>
          <w:rFonts w:ascii="Cambria" w:hAnsi="Cambria" w:cs="Calibri"/>
          <w:b/>
          <w:color w:val="0D0D0D"/>
          <w:sz w:val="20"/>
        </w:rPr>
        <w:tab/>
      </w:r>
    </w:p>
    <w:p w:rsidR="00BB0C15" w:rsidRDefault="00032413">
      <w:pPr>
        <w:ind w:left="-90"/>
        <w:rPr>
          <w:rFonts w:ascii="Cambria" w:hAnsi="Cambria" w:cs="Calibri"/>
          <w:color w:val="0D0D0D"/>
          <w:sz w:val="20"/>
        </w:rPr>
      </w:pPr>
      <w:r>
        <w:rPr>
          <w:noProof/>
        </w:rPr>
        <w:drawing>
          <wp:inline distT="0" distB="0" distL="114300" distR="114300">
            <wp:extent cx="7023735" cy="84455"/>
            <wp:effectExtent l="0" t="0" r="0" b="0"/>
            <wp:docPr id="118942297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8409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Default="00032413">
      <w:pPr>
        <w:ind w:left="-90"/>
      </w:pPr>
      <w:r>
        <w:rPr>
          <w:rFonts w:ascii="Cambria" w:hAnsi="Cambria" w:cs="Calibri"/>
          <w:b/>
          <w:color w:val="0D0D0D"/>
          <w:sz w:val="20"/>
        </w:rPr>
        <w:t xml:space="preserve"> </w:t>
      </w:r>
    </w:p>
    <w:p w:rsidR="00BB0C15" w:rsidRDefault="00BB0C15">
      <w:pPr>
        <w:ind w:left="-90"/>
        <w:rPr>
          <w:rFonts w:ascii="Cambria" w:hAnsi="Cambria" w:cs="Calibri"/>
          <w:b/>
          <w:color w:val="0D0D0D"/>
          <w:sz w:val="20"/>
        </w:rPr>
      </w:pPr>
    </w:p>
    <w:p w:rsidR="00BB0C15" w:rsidRDefault="00032413">
      <w:pPr>
        <w:ind w:left="-90"/>
        <w:rPr>
          <w:rFonts w:ascii="Cambria" w:hAnsi="Cambria" w:cs="Calibri"/>
          <w:b/>
          <w:color w:val="0D0D0D"/>
          <w:sz w:val="20"/>
        </w:rPr>
      </w:pPr>
      <w:r>
        <w:rPr>
          <w:rFonts w:ascii="Cambria" w:hAnsi="Cambria" w:cs="Calibri"/>
          <w:b/>
          <w:color w:val="0D0D0D"/>
          <w:sz w:val="20"/>
        </w:rPr>
        <w:t>MCA Final Year</w:t>
      </w:r>
    </w:p>
    <w:p w:rsidR="00BB0C15" w:rsidRDefault="00BB0C15">
      <w:pPr>
        <w:ind w:left="-90"/>
        <w:rPr>
          <w:rFonts w:ascii="Cambria" w:hAnsi="Cambria" w:cs="Calibri"/>
          <w:b/>
          <w:color w:val="0D0D0D"/>
          <w:sz w:val="20"/>
        </w:rPr>
      </w:pPr>
    </w:p>
    <w:p w:rsidR="00BB0C15" w:rsidRDefault="00032413">
      <w:pPr>
        <w:ind w:left="-90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1.</w:t>
      </w:r>
    </w:p>
    <w:p w:rsidR="00BB0C15" w:rsidRDefault="00032413">
      <w:pPr>
        <w:pStyle w:val="ListParagraph1"/>
        <w:numPr>
          <w:ilvl w:val="0"/>
          <w:numId w:val="3"/>
        </w:numPr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Title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Times New Roman" w:hAnsi="Times New Roman"/>
          <w:b/>
        </w:rPr>
        <w:t xml:space="preserve">E-Governance Management System  </w:t>
      </w:r>
    </w:p>
    <w:p w:rsidR="00BB0C15" w:rsidRDefault="00032413">
      <w:pPr>
        <w:pStyle w:val="ListParagraph1"/>
        <w:numPr>
          <w:ilvl w:val="0"/>
          <w:numId w:val="3"/>
        </w:numPr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Environment</w:t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>JSP, HTML.</w:t>
      </w:r>
    </w:p>
    <w:p w:rsidR="00BB0C15" w:rsidRDefault="00032413">
      <w:pPr>
        <w:pStyle w:val="ListParagraph1"/>
        <w:numPr>
          <w:ilvl w:val="0"/>
          <w:numId w:val="3"/>
        </w:numPr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Team Size</w:t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>2.</w:t>
      </w:r>
    </w:p>
    <w:p w:rsidR="00BB0C15" w:rsidRDefault="00032413">
      <w:pPr>
        <w:pStyle w:val="ListParagraph1"/>
        <w:numPr>
          <w:ilvl w:val="0"/>
          <w:numId w:val="3"/>
        </w:numPr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Responsibility</w:t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>Analysis, Design &amp; Development.</w:t>
      </w:r>
    </w:p>
    <w:p w:rsidR="00BB0C15" w:rsidRDefault="00032413">
      <w:pPr>
        <w:spacing w:line="276" w:lineRule="auto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>Description:</w:t>
      </w:r>
    </w:p>
    <w:p w:rsidR="00BB0C15" w:rsidRDefault="00032413">
      <w:pPr>
        <w:spacing w:line="276" w:lineRule="auto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This system is developed for the business organization to manage their customer’s data effectively.</w:t>
      </w:r>
    </w:p>
    <w:p w:rsidR="00BB0C15" w:rsidRDefault="00032413">
      <w:pPr>
        <w:spacing w:line="276" w:lineRule="auto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They can also man</w:t>
      </w:r>
      <w:r>
        <w:rPr>
          <w:rFonts w:ascii="Cambria" w:hAnsi="Cambria" w:cs="Calibri"/>
          <w:color w:val="0D0D0D"/>
          <w:sz w:val="20"/>
        </w:rPr>
        <w:t xml:space="preserve">age and store the data related </w:t>
      </w:r>
      <w:proofErr w:type="spellStart"/>
      <w:r>
        <w:rPr>
          <w:rFonts w:ascii="Cambria" w:hAnsi="Cambria" w:cs="Calibri"/>
          <w:color w:val="0D0D0D"/>
          <w:sz w:val="20"/>
        </w:rPr>
        <w:t>adhar</w:t>
      </w:r>
      <w:proofErr w:type="spellEnd"/>
      <w:r>
        <w:rPr>
          <w:rFonts w:ascii="Cambria" w:hAnsi="Cambria" w:cs="Calibri"/>
          <w:color w:val="0D0D0D"/>
          <w:sz w:val="20"/>
        </w:rPr>
        <w:t xml:space="preserve"> card, Passport, License, Pan Card create new record</w:t>
      </w:r>
    </w:p>
    <w:p w:rsidR="00BB0C15" w:rsidRDefault="00032413">
      <w:pPr>
        <w:spacing w:line="276" w:lineRule="auto"/>
        <w:rPr>
          <w:rFonts w:ascii="Cambria" w:hAnsi="Cambria" w:cs="Calibri"/>
          <w:color w:val="0D0D0D"/>
          <w:sz w:val="20"/>
        </w:rPr>
      </w:pP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Update Information.</w:t>
      </w:r>
    </w:p>
    <w:p w:rsidR="00BB0C15" w:rsidRDefault="00BB0C15">
      <w:pPr>
        <w:spacing w:line="276" w:lineRule="auto"/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032413">
      <w:pPr>
        <w:rPr>
          <w:rFonts w:ascii="Cambria" w:hAnsi="Cambria" w:cs="Calibri"/>
          <w:b/>
          <w:caps/>
          <w:color w:val="0D0D0D"/>
          <w:sz w:val="20"/>
        </w:rPr>
      </w:pPr>
      <w:r>
        <w:rPr>
          <w:rFonts w:ascii="Cambria" w:hAnsi="Cambria" w:cs="Calibri"/>
          <w:b/>
          <w:caps/>
          <w:color w:val="0D0D0D"/>
          <w:sz w:val="20"/>
        </w:rPr>
        <w:t>Work Experience</w:t>
      </w:r>
    </w:p>
    <w:p w:rsidR="00BB0C15" w:rsidRDefault="00032413">
      <w:pPr>
        <w:rPr>
          <w:rFonts w:ascii="Cambria" w:hAnsi="Cambria" w:cs="Calibri"/>
          <w:color w:val="0D0D0D"/>
          <w:sz w:val="20"/>
        </w:rPr>
      </w:pPr>
      <w:r>
        <w:rPr>
          <w:noProof/>
        </w:rPr>
        <w:drawing>
          <wp:inline distT="0" distB="0" distL="114300" distR="114300">
            <wp:extent cx="7023735" cy="84455"/>
            <wp:effectExtent l="0" t="0" r="0" b="0"/>
            <wp:docPr id="142107606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5463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Default="00BB0C15">
      <w:pPr>
        <w:rPr>
          <w:rFonts w:ascii="Cambria" w:eastAsia="Calibri" w:hAnsi="Cambria" w:cs="Calibri"/>
          <w:b/>
          <w:bCs/>
          <w:caps/>
          <w:color w:val="0D0D0D" w:themeColor="text1" w:themeTint="F2"/>
          <w:sz w:val="22"/>
          <w:szCs w:val="22"/>
        </w:rPr>
      </w:pPr>
    </w:p>
    <w:p w:rsidR="00BB0C15" w:rsidRDefault="00032413">
      <w:pPr>
        <w:rPr>
          <w:rFonts w:ascii="Calibri" w:hAnsi="Calibri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b/>
          <w:bCs/>
          <w:caps/>
          <w:color w:val="0D0D0D" w:themeColor="text1" w:themeTint="F2"/>
          <w:sz w:val="22"/>
          <w:szCs w:val="22"/>
        </w:rPr>
        <w:t>Organization</w:t>
      </w:r>
      <w:r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  <w:t xml:space="preserve">: </w:t>
      </w:r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Vega </w:t>
      </w:r>
      <w:proofErr w:type="gramStart"/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Innovations &amp; </w:t>
      </w:r>
      <w:proofErr w:type="spellStart"/>
      <w:r>
        <w:rPr>
          <w:rFonts w:ascii="Calibri" w:hAnsi="Calibri" w:cs="Calibri"/>
          <w:color w:val="0D0D0D" w:themeColor="text1" w:themeTint="F2"/>
          <w:sz w:val="22"/>
          <w:szCs w:val="22"/>
        </w:rPr>
        <w:t>Technoconsultants</w:t>
      </w:r>
      <w:proofErr w:type="spellEnd"/>
      <w:proofErr w:type="gramEnd"/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D0D0D" w:themeColor="text1" w:themeTint="F2"/>
          <w:sz w:val="22"/>
          <w:szCs w:val="22"/>
        </w:rPr>
        <w:t>pvt</w:t>
      </w:r>
      <w:proofErr w:type="spellEnd"/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color w:val="0D0D0D" w:themeColor="text1" w:themeTint="F2"/>
          <w:sz w:val="22"/>
          <w:szCs w:val="22"/>
        </w:rPr>
        <w:t>ltd</w:t>
      </w:r>
      <w:proofErr w:type="gramEnd"/>
    </w:p>
    <w:p w:rsidR="00BB0C15" w:rsidRDefault="00032413"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 </w:t>
      </w:r>
    </w:p>
    <w:p w:rsidR="00BB0C15" w:rsidRDefault="00032413">
      <w:pPr>
        <w:spacing w:line="276" w:lineRule="auto"/>
        <w:ind w:left="450"/>
      </w:pPr>
      <w:r>
        <w:rPr>
          <w:rFonts w:ascii="Cambria" w:eastAsia="Calibri" w:hAnsi="Cambria" w:cs="Calibri"/>
          <w:b/>
          <w:bCs/>
          <w:color w:val="0D0D0D" w:themeColor="text1" w:themeTint="F2"/>
          <w:sz w:val="22"/>
          <w:szCs w:val="22"/>
        </w:rPr>
        <w:t>Period</w:t>
      </w:r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: </w:t>
      </w:r>
      <w:r>
        <w:rPr>
          <w:rFonts w:ascii="Calibri" w:hAnsi="Calibri" w:cs="Calibri"/>
          <w:color w:val="0D0D0D" w:themeColor="text1" w:themeTint="F2"/>
          <w:sz w:val="20"/>
        </w:rPr>
        <w:t>JAN 2020 to Till Date</w:t>
      </w:r>
      <w:r>
        <w:rPr>
          <w:rFonts w:ascii="Calibri" w:hAnsi="Calibri" w:cs="Calibri"/>
          <w:color w:val="0D0D0D" w:themeColor="text1" w:themeTint="F2"/>
          <w:sz w:val="22"/>
          <w:szCs w:val="22"/>
        </w:rPr>
        <w:t>.</w:t>
      </w:r>
    </w:p>
    <w:p w:rsidR="00BB0C15" w:rsidRDefault="00032413">
      <w:pPr>
        <w:pStyle w:val="ListParagraph1"/>
        <w:ind w:left="1170"/>
        <w:rPr>
          <w:sz w:val="20"/>
        </w:rPr>
      </w:pPr>
      <w:r>
        <w:rPr>
          <w:rFonts w:ascii="Cambria" w:hAnsi="Cambria" w:cs="Calibri"/>
          <w:b/>
          <w:bCs/>
          <w:color w:val="0D0D0D" w:themeColor="text1" w:themeTint="F2"/>
        </w:rPr>
        <w:t>Title</w:t>
      </w:r>
      <w:r>
        <w:rPr>
          <w:rFonts w:ascii="Cambria" w:hAnsi="Cambria" w:cs="Calibri"/>
          <w:color w:val="0D0D0D" w:themeColor="text1" w:themeTint="F2"/>
          <w:sz w:val="20"/>
        </w:rPr>
        <w:t xml:space="preserve">: </w:t>
      </w:r>
      <w:r>
        <w:rPr>
          <w:sz w:val="20"/>
        </w:rPr>
        <w:t xml:space="preserve"> </w:t>
      </w:r>
      <w:proofErr w:type="spellStart"/>
      <w:r>
        <w:rPr>
          <w:sz w:val="20"/>
        </w:rPr>
        <w:t>IntelleView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module ,</w:t>
      </w:r>
      <w:proofErr w:type="spellStart"/>
      <w:r>
        <w:rPr>
          <w:sz w:val="20"/>
        </w:rPr>
        <w:t>SimpliView</w:t>
      </w:r>
      <w:proofErr w:type="spellEnd"/>
      <w:proofErr w:type="gramEnd"/>
      <w:r>
        <w:rPr>
          <w:sz w:val="20"/>
        </w:rPr>
        <w:t xml:space="preserve"> modules and Virgo Virtual mobility (Support admin module, Payment Getaway module</w:t>
      </w:r>
      <w:r>
        <w:rPr>
          <w:sz w:val="20"/>
          <w:lang w:val="en-IN"/>
        </w:rPr>
        <w:t>,web socket programming</w:t>
      </w:r>
      <w:r>
        <w:rPr>
          <w:sz w:val="20"/>
        </w:rPr>
        <w:t>).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 w:themeColor="text1" w:themeTint="F2"/>
        </w:rPr>
        <w:t>Environment</w:t>
      </w:r>
      <w:r>
        <w:rPr>
          <w:rFonts w:ascii="Cambria" w:hAnsi="Cambria" w:cs="Calibri"/>
          <w:color w:val="0D0D0D" w:themeColor="text1" w:themeTint="F2"/>
          <w:sz w:val="20"/>
        </w:rPr>
        <w:t xml:space="preserve">:  Spring Boot, Hibernate </w:t>
      </w:r>
    </w:p>
    <w:p w:rsidR="00BB0C15" w:rsidRDefault="00032413">
      <w:pPr>
        <w:pStyle w:val="ListParagraph1"/>
        <w:ind w:left="1170"/>
      </w:pPr>
      <w:proofErr w:type="spellStart"/>
      <w:r>
        <w:rPr>
          <w:rFonts w:ascii="Cambria" w:hAnsi="Cambria" w:cs="Calibri"/>
          <w:b/>
          <w:bCs/>
          <w:color w:val="0D0D0D" w:themeColor="text1" w:themeTint="F2"/>
        </w:rPr>
        <w:t>Responsibility</w:t>
      </w:r>
      <w:proofErr w:type="gramStart"/>
      <w:r>
        <w:rPr>
          <w:rFonts w:ascii="Cambria" w:hAnsi="Cambria" w:cs="Calibri"/>
          <w:color w:val="0D0D0D" w:themeColor="text1" w:themeTint="F2"/>
          <w:sz w:val="20"/>
        </w:rPr>
        <w:t>:Analysis</w:t>
      </w:r>
      <w:proofErr w:type="spellEnd"/>
      <w:proofErr w:type="gramEnd"/>
      <w:r>
        <w:rPr>
          <w:rFonts w:ascii="Cambria" w:hAnsi="Cambria" w:cs="Calibri"/>
          <w:color w:val="0D0D0D" w:themeColor="text1" w:themeTint="F2"/>
          <w:sz w:val="20"/>
        </w:rPr>
        <w:t>, Design &amp; Development.</w:t>
      </w: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olor w:val="0D0D0D" w:themeColor="text1" w:themeTint="F2"/>
          <w:sz w:val="22"/>
          <w:szCs w:val="22"/>
        </w:rPr>
      </w:pP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olor w:val="0D0D0D" w:themeColor="text1" w:themeTint="F2"/>
          <w:sz w:val="22"/>
          <w:szCs w:val="22"/>
        </w:rPr>
      </w:pPr>
    </w:p>
    <w:p w:rsidR="00BB0C15" w:rsidRDefault="00032413">
      <w:pPr>
        <w:spacing w:line="276" w:lineRule="auto"/>
        <w:ind w:left="45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b/>
          <w:bCs/>
          <w:color w:val="0D0D0D" w:themeColor="text1" w:themeTint="F2"/>
          <w:sz w:val="22"/>
          <w:szCs w:val="22"/>
        </w:rPr>
        <w:t>Description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:</w:t>
      </w:r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1) 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SimpliView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module to handle the data of still industry and show it daily calculation of device parameter to show on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intelleVIEW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dashboard.</w:t>
      </w:r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2)also working on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SimpliVIEW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device Parameter get and calculate this parameter on Rule Builder module it’s creates some rule of 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expression and get the data using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intelleVIEW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api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for particular parameter and calculate parameter value using rule builder. </w:t>
      </w:r>
      <w:proofErr w:type="gram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And below parameter data store in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intelleVIEW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module.</w:t>
      </w:r>
      <w:proofErr w:type="gramEnd"/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proofErr w:type="gram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3)also</w:t>
      </w:r>
      <w:proofErr w:type="gram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working the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simpliREPORT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module in that module design the report like 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and its schedule this report using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SimpliSchedule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module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api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.</w:t>
      </w:r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4) </w:t>
      </w:r>
      <w:proofErr w:type="gram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also</w:t>
      </w:r>
      <w:proofErr w:type="gram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working VVM (Event handling process event) below project event handle fix severity and below event severity ‘error’ or ‘critical’ then it create an issue on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simpliRESOLVE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module which ma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intain bug /issue history.</w:t>
      </w:r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</w:rPr>
      </w:pPr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5) </w:t>
      </w:r>
      <w:proofErr w:type="gram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also</w:t>
      </w:r>
      <w:proofErr w:type="gram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working AWS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LightSail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server infra monitoring status like CPU utilization, Network IN OUT, System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StatusCheckFailed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 and Instance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StatusCheckFailed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. Update status in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>SimpliResolve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</w:rPr>
        <w:t xml:space="preserve"> module.</w:t>
      </w:r>
    </w:p>
    <w:p w:rsidR="00BB0C15" w:rsidRDefault="00032413">
      <w:pPr>
        <w:spacing w:line="276" w:lineRule="auto"/>
        <w:ind w:left="450" w:firstLine="720"/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</w:pPr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>6) VVM creating meeting on and h</w:t>
      </w:r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 xml:space="preserve">andle </w:t>
      </w:r>
      <w:proofErr w:type="spellStart"/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>opentok</w:t>
      </w:r>
      <w:proofErr w:type="spellEnd"/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 xml:space="preserve"> call for managing </w:t>
      </w:r>
      <w:proofErr w:type="gramStart"/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>video ,audio</w:t>
      </w:r>
      <w:proofErr w:type="gramEnd"/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 xml:space="preserve"> </w:t>
      </w:r>
      <w:r>
        <w:rPr>
          <w:rFonts w:ascii="Cambria" w:eastAsia="Calibri" w:hAnsi="Cambria"/>
          <w:color w:val="0D0D0D" w:themeColor="text1" w:themeTint="F2"/>
          <w:sz w:val="22"/>
          <w:szCs w:val="22"/>
          <w:lang w:val="en-IN"/>
        </w:rPr>
        <w:t>stream and also handle whiteboard event using web socket.</w:t>
      </w:r>
      <w:bookmarkStart w:id="0" w:name="_GoBack"/>
      <w:bookmarkEnd w:id="0"/>
      <w:r>
        <w:rPr>
          <w:rFonts w:ascii="Cambria" w:eastAsia="Calibri" w:hAnsi="Cambria" w:cs="Calibri"/>
          <w:color w:val="0D0D0D" w:themeColor="text1" w:themeTint="F2"/>
          <w:sz w:val="22"/>
          <w:szCs w:val="22"/>
          <w:lang w:val="en-IN"/>
        </w:rPr>
        <w:t xml:space="preserve"> </w:t>
      </w: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aps/>
          <w:color w:val="0D0D0D" w:themeColor="text1" w:themeTint="F2"/>
          <w:sz w:val="22"/>
          <w:szCs w:val="22"/>
        </w:rPr>
      </w:pPr>
    </w:p>
    <w:p w:rsidR="00BB0C15" w:rsidRDefault="00BB0C15">
      <w:pPr>
        <w:rPr>
          <w:rFonts w:ascii="Cambria" w:eastAsia="Calibri" w:hAnsi="Cambria" w:cs="Calibri"/>
          <w:b/>
          <w:bCs/>
          <w:caps/>
          <w:color w:val="0D0D0D" w:themeColor="text1" w:themeTint="F2"/>
          <w:sz w:val="22"/>
          <w:szCs w:val="22"/>
        </w:rPr>
      </w:pPr>
    </w:p>
    <w:p w:rsidR="00BB0C15" w:rsidRDefault="00032413">
      <w:pPr>
        <w:rPr>
          <w:rFonts w:ascii="Calibri" w:eastAsia="Calibri" w:hAnsi="Calibri"/>
          <w:sz w:val="20"/>
        </w:rPr>
      </w:pPr>
      <w:r>
        <w:rPr>
          <w:rFonts w:ascii="Cambria" w:eastAsia="Calibri" w:hAnsi="Cambria" w:cs="Calibri"/>
          <w:b/>
          <w:bCs/>
          <w:caps/>
          <w:color w:val="0D0D0D"/>
          <w:sz w:val="22"/>
          <w:szCs w:val="22"/>
        </w:rPr>
        <w:t>Organization</w:t>
      </w:r>
      <w:r>
        <w:rPr>
          <w:rFonts w:ascii="Calibri" w:hAnsi="Calibri" w:cs="Calibri"/>
          <w:b/>
          <w:color w:val="0D0D0D"/>
          <w:sz w:val="22"/>
          <w:szCs w:val="22"/>
        </w:rPr>
        <w:t xml:space="preserve">: </w:t>
      </w:r>
      <w:r w:rsidR="00BB0C15">
        <w:rPr>
          <w:rFonts w:ascii="Arial" w:eastAsia="SimSun" w:hAnsi="Arial" w:cs="Arial"/>
          <w:color w:val="660099"/>
          <w:szCs w:val="24"/>
          <w:u w:val="single"/>
          <w:shd w:val="clear" w:color="auto" w:fill="FFFFFF"/>
          <w:lang w:eastAsia="zh-CN"/>
        </w:rPr>
        <w:fldChar w:fldCharType="begin"/>
      </w:r>
      <w:r>
        <w:rPr>
          <w:rFonts w:ascii="Arial" w:eastAsia="SimSun" w:hAnsi="Arial" w:cs="Arial"/>
          <w:color w:val="660099"/>
          <w:szCs w:val="24"/>
          <w:u w:val="single"/>
          <w:shd w:val="clear" w:color="auto" w:fill="FFFFFF"/>
          <w:lang w:eastAsia="zh-CN"/>
        </w:rPr>
        <w:instrText xml:space="preserve"> HYPERLINK "https://maxsimos.com/" </w:instrText>
      </w:r>
      <w:r w:rsidR="00BB0C15">
        <w:rPr>
          <w:rFonts w:ascii="Arial" w:eastAsia="SimSun" w:hAnsi="Arial" w:cs="Arial"/>
          <w:color w:val="660099"/>
          <w:szCs w:val="24"/>
          <w:u w:val="single"/>
          <w:shd w:val="clear" w:color="auto" w:fill="FFFFFF"/>
          <w:lang w:eastAsia="zh-CN"/>
        </w:rPr>
        <w:fldChar w:fldCharType="separate"/>
      </w:r>
      <w:proofErr w:type="spellStart"/>
      <w:r>
        <w:rPr>
          <w:rFonts w:ascii="Calibri" w:eastAsia="Calibri" w:hAnsi="Calibri"/>
          <w:sz w:val="20"/>
        </w:rPr>
        <w:t>Maxsimos</w:t>
      </w:r>
      <w:proofErr w:type="spellEnd"/>
      <w:r>
        <w:rPr>
          <w:rFonts w:ascii="Calibri" w:eastAsia="Calibri" w:hAnsi="Calibri"/>
          <w:sz w:val="20"/>
        </w:rPr>
        <w:t xml:space="preserve"> </w:t>
      </w:r>
      <w:proofErr w:type="spellStart"/>
      <w:r>
        <w:rPr>
          <w:rFonts w:ascii="Calibri" w:eastAsia="Calibri" w:hAnsi="Calibri"/>
          <w:sz w:val="20"/>
        </w:rPr>
        <w:t>Techsoft</w:t>
      </w:r>
      <w:proofErr w:type="spellEnd"/>
      <w:r>
        <w:rPr>
          <w:rFonts w:ascii="Calibri" w:eastAsia="Calibri" w:hAnsi="Calibri"/>
          <w:sz w:val="20"/>
        </w:rPr>
        <w:t xml:space="preserve"> </w:t>
      </w:r>
      <w:proofErr w:type="spellStart"/>
      <w:r>
        <w:rPr>
          <w:rFonts w:ascii="Calibri" w:eastAsia="Calibri" w:hAnsi="Calibri"/>
          <w:sz w:val="20"/>
        </w:rPr>
        <w:t>Pvt</w:t>
      </w:r>
      <w:proofErr w:type="spellEnd"/>
      <w:r>
        <w:rPr>
          <w:rFonts w:ascii="Calibri" w:eastAsia="Calibri" w:hAnsi="Calibri"/>
          <w:sz w:val="20"/>
        </w:rPr>
        <w:t xml:space="preserve"> Ltd</w:t>
      </w:r>
    </w:p>
    <w:p w:rsidR="00BB0C15" w:rsidRDefault="00BB0C15">
      <w:r>
        <w:rPr>
          <w:rFonts w:ascii="Arial" w:eastAsia="SimSun" w:hAnsi="Arial" w:cs="Arial"/>
          <w:color w:val="660099"/>
          <w:szCs w:val="24"/>
          <w:u w:val="single"/>
          <w:shd w:val="clear" w:color="auto" w:fill="FFFFFF"/>
          <w:lang w:eastAsia="zh-CN"/>
        </w:rPr>
        <w:fldChar w:fldCharType="end"/>
      </w:r>
      <w:r w:rsidR="00032413">
        <w:rPr>
          <w:rFonts w:ascii="Calibri" w:hAnsi="Calibri" w:cs="Calibri"/>
          <w:color w:val="0D0D0D"/>
          <w:sz w:val="22"/>
          <w:szCs w:val="22"/>
        </w:rPr>
        <w:t xml:space="preserve"> </w:t>
      </w:r>
    </w:p>
    <w:p w:rsidR="00BB0C15" w:rsidRDefault="00032413">
      <w:pPr>
        <w:spacing w:line="276" w:lineRule="auto"/>
        <w:ind w:left="450"/>
      </w:pPr>
      <w:r>
        <w:rPr>
          <w:rFonts w:ascii="Cambria" w:eastAsia="Calibri" w:hAnsi="Cambria" w:cs="Calibri"/>
          <w:b/>
          <w:bCs/>
          <w:color w:val="0D0D0D" w:themeColor="text1" w:themeTint="F2"/>
          <w:sz w:val="22"/>
          <w:szCs w:val="22"/>
        </w:rPr>
        <w:t>Period</w:t>
      </w:r>
      <w:r>
        <w:rPr>
          <w:rFonts w:ascii="Calibri" w:hAnsi="Calibri" w:cs="Calibri"/>
          <w:color w:val="0D0D0D" w:themeColor="text1" w:themeTint="F2"/>
          <w:sz w:val="22"/>
          <w:szCs w:val="22"/>
        </w:rPr>
        <w:t xml:space="preserve">: </w:t>
      </w:r>
      <w:r>
        <w:rPr>
          <w:rFonts w:ascii="Calibri" w:hAnsi="Calibri" w:cs="Calibri"/>
          <w:color w:val="0D0D0D" w:themeColor="text1" w:themeTint="F2"/>
          <w:sz w:val="20"/>
        </w:rPr>
        <w:t>Apr 2019 to Jan 2020</w:t>
      </w:r>
      <w:r>
        <w:rPr>
          <w:rFonts w:ascii="Calibri" w:hAnsi="Calibri" w:cs="Calibri"/>
          <w:color w:val="0D0D0D" w:themeColor="text1" w:themeTint="F2"/>
          <w:sz w:val="22"/>
          <w:szCs w:val="22"/>
        </w:rPr>
        <w:t>.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  <w:szCs w:val="22"/>
        </w:rPr>
        <w:t>Title</w:t>
      </w:r>
      <w:r>
        <w:rPr>
          <w:rFonts w:ascii="Cambria" w:hAnsi="Cambria" w:cs="Calibri"/>
          <w:color w:val="0D0D0D"/>
          <w:sz w:val="20"/>
        </w:rPr>
        <w:t xml:space="preserve">: </w:t>
      </w:r>
      <w:r>
        <w:rPr>
          <w:sz w:val="20"/>
        </w:rPr>
        <w:t xml:space="preserve">Virgo Virtual mobility (Support </w:t>
      </w:r>
      <w:r>
        <w:rPr>
          <w:sz w:val="20"/>
        </w:rPr>
        <w:t xml:space="preserve">admin module, Payment Getaway module) and </w:t>
      </w:r>
      <w:proofErr w:type="spellStart"/>
      <w:r>
        <w:rPr>
          <w:sz w:val="20"/>
        </w:rPr>
        <w:t>IntelleView</w:t>
      </w:r>
      <w:proofErr w:type="spellEnd"/>
      <w:r>
        <w:rPr>
          <w:sz w:val="20"/>
        </w:rPr>
        <w:t xml:space="preserve"> module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  <w:szCs w:val="22"/>
        </w:rPr>
        <w:t>Environment</w:t>
      </w:r>
      <w:r>
        <w:rPr>
          <w:rFonts w:ascii="Cambria" w:hAnsi="Cambria" w:cs="Calibri"/>
          <w:color w:val="0D0D0D"/>
          <w:sz w:val="20"/>
        </w:rPr>
        <w:tab/>
        <w:t xml:space="preserve">:  Spring Boot, Hibernate 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</w:rPr>
        <w:t xml:space="preserve">Responsibility: </w:t>
      </w:r>
      <w:r>
        <w:rPr>
          <w:rFonts w:ascii="Cambria" w:hAnsi="Cambria" w:cs="Calibri"/>
          <w:color w:val="0D0D0D"/>
        </w:rPr>
        <w:t>Analysis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>, Design &amp; Development.</w:t>
      </w: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olor w:val="0D0D0D"/>
          <w:sz w:val="22"/>
          <w:szCs w:val="22"/>
        </w:rPr>
      </w:pPr>
    </w:p>
    <w:p w:rsidR="00BB0C15" w:rsidRDefault="00032413">
      <w:pPr>
        <w:spacing w:line="276" w:lineRule="auto"/>
        <w:ind w:left="450"/>
        <w:rPr>
          <w:rFonts w:ascii="Cambria" w:eastAsia="Calibri" w:hAnsi="Cambria" w:cs="Calibri"/>
          <w:color w:val="0D0D0D"/>
          <w:sz w:val="22"/>
          <w:szCs w:val="22"/>
        </w:rPr>
      </w:pPr>
      <w:r>
        <w:rPr>
          <w:rFonts w:ascii="Cambria" w:eastAsia="Calibri" w:hAnsi="Cambria" w:cs="Calibri"/>
          <w:b/>
          <w:bCs/>
          <w:color w:val="0D0D0D"/>
          <w:sz w:val="22"/>
          <w:szCs w:val="22"/>
        </w:rPr>
        <w:t>Description</w:t>
      </w:r>
      <w:r>
        <w:rPr>
          <w:rFonts w:ascii="Cambria" w:eastAsia="Calibri" w:hAnsi="Cambria" w:cs="Calibri"/>
          <w:b/>
          <w:bCs/>
          <w:color w:val="0D0D0D"/>
          <w:sz w:val="22"/>
          <w:szCs w:val="22"/>
        </w:rPr>
        <w:tab/>
      </w:r>
      <w:r>
        <w:rPr>
          <w:rFonts w:ascii="Cambria" w:eastAsia="Calibri" w:hAnsi="Cambria" w:cs="Calibri"/>
          <w:color w:val="0D0D0D"/>
          <w:sz w:val="22"/>
          <w:szCs w:val="22"/>
        </w:rPr>
        <w:t>:</w:t>
      </w:r>
    </w:p>
    <w:p w:rsidR="00BB0C15" w:rsidRDefault="00032413">
      <w:pPr>
        <w:spacing w:line="276" w:lineRule="auto"/>
        <w:ind w:left="1166"/>
        <w:rPr>
          <w:rFonts w:ascii="Cambria" w:eastAsia="Calibri" w:hAnsi="Cambria"/>
          <w:color w:val="0D0D0D"/>
          <w:sz w:val="20"/>
        </w:rPr>
      </w:pPr>
      <w:r>
        <w:rPr>
          <w:rFonts w:ascii="Cambria" w:eastAsia="Calibri" w:hAnsi="Cambria" w:cs="Calibri"/>
          <w:color w:val="0D0D0D" w:themeColor="text1" w:themeTint="F2"/>
          <w:sz w:val="20"/>
        </w:rPr>
        <w:t xml:space="preserve">1) Virgo Virtual Mobility (Support Admin Module) in that module we handling all </w:t>
      </w:r>
      <w:proofErr w:type="gramStart"/>
      <w:r>
        <w:rPr>
          <w:rFonts w:ascii="Cambria" w:eastAsia="Calibri" w:hAnsi="Cambria" w:cs="Calibri"/>
          <w:color w:val="0D0D0D" w:themeColor="text1" w:themeTint="F2"/>
          <w:sz w:val="20"/>
        </w:rPr>
        <w:t>bug</w:t>
      </w:r>
      <w:proofErr w:type="gramEnd"/>
      <w:r>
        <w:rPr>
          <w:rFonts w:ascii="Cambria" w:eastAsia="Calibri" w:hAnsi="Cambria" w:cs="Calibri"/>
          <w:color w:val="0D0D0D" w:themeColor="text1" w:themeTint="F2"/>
          <w:sz w:val="20"/>
        </w:rPr>
        <w:t xml:space="preserve"> report in </w:t>
      </w:r>
      <w:r>
        <w:rPr>
          <w:rFonts w:ascii="Cambria" w:eastAsia="Calibri" w:hAnsi="Cambria"/>
          <w:color w:val="0D0D0D" w:themeColor="text1" w:themeTint="F2"/>
          <w:sz w:val="20"/>
        </w:rPr>
        <w:t>steel industry issue. And update reported bug status.</w:t>
      </w:r>
    </w:p>
    <w:p w:rsidR="00BB0C15" w:rsidRDefault="00032413">
      <w:pPr>
        <w:spacing w:line="276" w:lineRule="auto"/>
        <w:ind w:left="450" w:firstLine="716"/>
        <w:rPr>
          <w:rFonts w:ascii="Cambria" w:eastAsia="Calibri" w:hAnsi="Cambria"/>
          <w:color w:val="0D0D0D"/>
          <w:sz w:val="20"/>
        </w:rPr>
      </w:pPr>
      <w:r>
        <w:rPr>
          <w:rFonts w:ascii="Cambria" w:eastAsia="Calibri" w:hAnsi="Cambria"/>
          <w:color w:val="0D0D0D" w:themeColor="text1" w:themeTint="F2"/>
          <w:sz w:val="20"/>
        </w:rPr>
        <w:t>2) Also implement the payment Getaway (PayPal) in below support admin module.</w:t>
      </w:r>
    </w:p>
    <w:p w:rsidR="00BB0C15" w:rsidRDefault="00032413">
      <w:pPr>
        <w:spacing w:line="276" w:lineRule="auto"/>
        <w:ind w:left="450" w:firstLine="716"/>
        <w:rPr>
          <w:rFonts w:ascii="Cambria" w:eastAsia="Calibri" w:hAnsi="Cambria"/>
          <w:color w:val="0D0D0D"/>
          <w:sz w:val="20"/>
        </w:rPr>
      </w:pPr>
      <w:r>
        <w:rPr>
          <w:rFonts w:ascii="Cambria" w:eastAsia="Calibri" w:hAnsi="Cambria"/>
          <w:color w:val="0D0D0D" w:themeColor="text1" w:themeTint="F2"/>
          <w:sz w:val="20"/>
        </w:rPr>
        <w:t xml:space="preserve">3) Also work the </w:t>
      </w:r>
      <w:proofErr w:type="spellStart"/>
      <w:r>
        <w:rPr>
          <w:rFonts w:ascii="Cambria" w:eastAsia="Calibri" w:hAnsi="Cambria"/>
          <w:color w:val="0D0D0D" w:themeColor="text1" w:themeTint="F2"/>
          <w:sz w:val="20"/>
        </w:rPr>
        <w:t>intelleView</w:t>
      </w:r>
      <w:proofErr w:type="spellEnd"/>
      <w:r>
        <w:rPr>
          <w:rFonts w:ascii="Cambria" w:eastAsia="Calibri" w:hAnsi="Cambria"/>
          <w:color w:val="0D0D0D" w:themeColor="text1" w:themeTint="F2"/>
          <w:sz w:val="20"/>
        </w:rPr>
        <w:t xml:space="preserve"> m</w:t>
      </w:r>
      <w:r>
        <w:rPr>
          <w:rFonts w:ascii="Cambria" w:eastAsia="Calibri" w:hAnsi="Cambria"/>
          <w:color w:val="0D0D0D" w:themeColor="text1" w:themeTint="F2"/>
          <w:sz w:val="20"/>
        </w:rPr>
        <w:t xml:space="preserve">odule to send the data to </w:t>
      </w:r>
      <w:proofErr w:type="spellStart"/>
      <w:r>
        <w:rPr>
          <w:rFonts w:ascii="Cambria" w:eastAsia="Calibri" w:hAnsi="Cambria"/>
          <w:color w:val="0D0D0D" w:themeColor="text1" w:themeTint="F2"/>
          <w:sz w:val="20"/>
        </w:rPr>
        <w:t>intelleView</w:t>
      </w:r>
      <w:proofErr w:type="spellEnd"/>
      <w:r>
        <w:rPr>
          <w:rFonts w:ascii="Cambria" w:eastAsia="Calibri" w:hAnsi="Cambria"/>
          <w:color w:val="0D0D0D" w:themeColor="text1" w:themeTint="F2"/>
          <w:sz w:val="20"/>
        </w:rPr>
        <w:t xml:space="preserve"> to show one dash board. </w:t>
      </w:r>
    </w:p>
    <w:p w:rsidR="00BB0C15" w:rsidRDefault="00032413">
      <w:pPr>
        <w:spacing w:line="276" w:lineRule="auto"/>
        <w:ind w:left="1166"/>
        <w:rPr>
          <w:rFonts w:ascii="Cambria" w:eastAsia="Calibri" w:hAnsi="Cambria"/>
          <w:color w:val="0D0D0D"/>
          <w:sz w:val="20"/>
        </w:rPr>
      </w:pPr>
      <w:proofErr w:type="gramStart"/>
      <w:r>
        <w:rPr>
          <w:rFonts w:ascii="Cambria" w:eastAsia="Calibri" w:hAnsi="Cambria"/>
          <w:color w:val="0D0D0D" w:themeColor="text1" w:themeTint="F2"/>
          <w:sz w:val="20"/>
        </w:rPr>
        <w:t>4)Work</w:t>
      </w:r>
      <w:proofErr w:type="gramEnd"/>
      <w:r>
        <w:rPr>
          <w:rFonts w:ascii="Cambria" w:eastAsia="Calibri" w:hAnsi="Cambria"/>
          <w:color w:val="0D0D0D" w:themeColor="text1" w:themeTint="F2"/>
          <w:sz w:val="20"/>
        </w:rPr>
        <w:t xml:space="preserve"> on </w:t>
      </w:r>
      <w:proofErr w:type="spellStart"/>
      <w:r>
        <w:rPr>
          <w:rFonts w:ascii="Cambria" w:eastAsia="Calibri" w:hAnsi="Cambria"/>
          <w:color w:val="0D0D0D" w:themeColor="text1" w:themeTint="F2"/>
          <w:sz w:val="20"/>
        </w:rPr>
        <w:t>Auctuus</w:t>
      </w:r>
      <w:proofErr w:type="spellEnd"/>
      <w:r>
        <w:rPr>
          <w:rFonts w:ascii="Cambria" w:eastAsia="Calibri" w:hAnsi="Cambria"/>
          <w:color w:val="0D0D0D" w:themeColor="text1" w:themeTint="F2"/>
          <w:sz w:val="20"/>
        </w:rPr>
        <w:t xml:space="preserve"> to providing the investment Mutual funds or get the NSE or BSE Stock report to the customer. </w:t>
      </w: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aps/>
          <w:color w:val="0D0D0D"/>
          <w:sz w:val="22"/>
          <w:szCs w:val="22"/>
        </w:rPr>
      </w:pP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aps/>
          <w:color w:val="0D0D0D" w:themeColor="text1" w:themeTint="F2"/>
          <w:sz w:val="22"/>
          <w:szCs w:val="22"/>
        </w:rPr>
      </w:pPr>
    </w:p>
    <w:p w:rsidR="00BB0C15" w:rsidRDefault="00032413">
      <w:pPr>
        <w:spacing w:line="276" w:lineRule="auto"/>
        <w:ind w:left="450"/>
      </w:pPr>
      <w:r>
        <w:rPr>
          <w:rFonts w:ascii="Cambria" w:eastAsia="Calibri" w:hAnsi="Cambria" w:cs="Calibri"/>
          <w:b/>
          <w:bCs/>
          <w:caps/>
          <w:color w:val="0D0D0D"/>
          <w:sz w:val="22"/>
          <w:szCs w:val="22"/>
        </w:rPr>
        <w:t>Organization</w:t>
      </w:r>
      <w:r>
        <w:rPr>
          <w:rFonts w:ascii="Calibri" w:hAnsi="Calibri" w:cs="Calibri"/>
          <w:b/>
          <w:color w:val="0D0D0D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D0D0D"/>
          <w:sz w:val="20"/>
        </w:rPr>
        <w:t>Starsun</w:t>
      </w:r>
      <w:proofErr w:type="spellEnd"/>
      <w:r>
        <w:rPr>
          <w:rFonts w:ascii="Calibri" w:hAnsi="Calibri" w:cs="Calibri"/>
          <w:color w:val="0D0D0D"/>
          <w:sz w:val="20"/>
        </w:rPr>
        <w:t xml:space="preserve"> Technology</w:t>
      </w:r>
      <w:r>
        <w:rPr>
          <w:rFonts w:ascii="Calibri" w:hAnsi="Calibri" w:cs="Calibri"/>
          <w:color w:val="0D0D0D"/>
          <w:sz w:val="22"/>
          <w:szCs w:val="22"/>
        </w:rPr>
        <w:t xml:space="preserve"> </w:t>
      </w:r>
    </w:p>
    <w:p w:rsidR="00BB0C15" w:rsidRDefault="00032413">
      <w:pPr>
        <w:spacing w:line="276" w:lineRule="auto"/>
        <w:ind w:left="450"/>
      </w:pPr>
      <w:r>
        <w:rPr>
          <w:rFonts w:ascii="Cambria" w:eastAsia="Calibri" w:hAnsi="Cambria" w:cs="Calibri"/>
          <w:b/>
          <w:bCs/>
          <w:color w:val="0D0D0D"/>
          <w:sz w:val="22"/>
          <w:szCs w:val="22"/>
        </w:rPr>
        <w:t>Period</w:t>
      </w:r>
      <w:r>
        <w:rPr>
          <w:rFonts w:ascii="Calibri" w:hAnsi="Calibri" w:cs="Calibri"/>
          <w:color w:val="0D0D0D"/>
          <w:sz w:val="22"/>
          <w:szCs w:val="22"/>
        </w:rPr>
        <w:t xml:space="preserve">: </w:t>
      </w:r>
      <w:r>
        <w:rPr>
          <w:rFonts w:ascii="Calibri" w:hAnsi="Calibri" w:cs="Calibri"/>
          <w:color w:val="0D0D0D"/>
          <w:sz w:val="20"/>
        </w:rPr>
        <w:t>Jan 2018 to Apr 2019</w:t>
      </w:r>
      <w:r>
        <w:rPr>
          <w:rFonts w:ascii="Calibri" w:hAnsi="Calibri" w:cs="Calibri"/>
          <w:color w:val="0D0D0D"/>
          <w:sz w:val="22"/>
          <w:szCs w:val="22"/>
        </w:rPr>
        <w:t>.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  <w:szCs w:val="22"/>
        </w:rPr>
        <w:t>Title</w:t>
      </w:r>
      <w:r>
        <w:rPr>
          <w:rFonts w:ascii="Cambria" w:hAnsi="Cambria" w:cs="Calibri"/>
          <w:color w:val="0D0D0D"/>
          <w:sz w:val="20"/>
        </w:rPr>
        <w:t xml:space="preserve">: </w:t>
      </w:r>
      <w:r>
        <w:rPr>
          <w:sz w:val="20"/>
        </w:rPr>
        <w:t>Governing Education Management System (GEMS) online ERP (Inventory Purchase Module)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  <w:szCs w:val="22"/>
        </w:rPr>
        <w:t>Environment</w:t>
      </w:r>
      <w:r>
        <w:rPr>
          <w:rFonts w:ascii="Cambria" w:hAnsi="Cambria" w:cs="Calibri"/>
          <w:color w:val="0D0D0D"/>
          <w:sz w:val="20"/>
        </w:rPr>
        <w:tab/>
        <w:t xml:space="preserve">: Spring, Hibernate </w:t>
      </w:r>
    </w:p>
    <w:p w:rsidR="00BB0C15" w:rsidRDefault="00032413">
      <w:pPr>
        <w:pStyle w:val="ListParagraph1"/>
        <w:ind w:left="1170"/>
      </w:pPr>
      <w:r>
        <w:rPr>
          <w:rFonts w:ascii="Cambria" w:hAnsi="Cambria" w:cs="Calibri"/>
          <w:b/>
          <w:bCs/>
          <w:color w:val="0D0D0D"/>
          <w:szCs w:val="22"/>
        </w:rPr>
        <w:t>Responsibility</w:t>
      </w:r>
      <w:r>
        <w:rPr>
          <w:rFonts w:ascii="Cambria" w:hAnsi="Cambria" w:cs="Calibri"/>
          <w:color w:val="0D0D0D"/>
          <w:sz w:val="20"/>
        </w:rPr>
        <w:t>:</w:t>
      </w:r>
      <w:r>
        <w:rPr>
          <w:rFonts w:ascii="Cambria" w:hAnsi="Cambria" w:cs="Calibri"/>
          <w:color w:val="0D0D0D"/>
          <w:sz w:val="20"/>
        </w:rPr>
        <w:tab/>
        <w:t>Analysis, Design &amp; Development.</w:t>
      </w: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olor w:val="0D0D0D"/>
          <w:sz w:val="22"/>
          <w:szCs w:val="22"/>
        </w:rPr>
      </w:pPr>
    </w:p>
    <w:p w:rsidR="00BB0C15" w:rsidRDefault="00BB0C15">
      <w:pPr>
        <w:spacing w:line="276" w:lineRule="auto"/>
        <w:ind w:left="450"/>
        <w:rPr>
          <w:rFonts w:ascii="Cambria" w:eastAsia="Calibri" w:hAnsi="Cambria" w:cs="Calibri"/>
          <w:b/>
          <w:bCs/>
          <w:color w:val="0D0D0D"/>
          <w:sz w:val="22"/>
          <w:szCs w:val="22"/>
        </w:rPr>
      </w:pPr>
    </w:p>
    <w:p w:rsidR="00BB0C15" w:rsidRDefault="00032413">
      <w:pPr>
        <w:numPr>
          <w:ilvl w:val="0"/>
          <w:numId w:val="4"/>
        </w:numPr>
        <w:spacing w:line="276" w:lineRule="auto"/>
      </w:pPr>
      <w:r>
        <w:rPr>
          <w:rFonts w:ascii="Cambria" w:eastAsia="Calibri" w:hAnsi="Cambria" w:cs="Calibri"/>
          <w:b/>
          <w:bCs/>
          <w:color w:val="0D0D0D"/>
          <w:sz w:val="22"/>
          <w:szCs w:val="22"/>
        </w:rPr>
        <w:t>Description</w:t>
      </w:r>
      <w:r>
        <w:rPr>
          <w:rFonts w:ascii="Cambria" w:hAnsi="Cambria" w:cs="Calibri"/>
          <w:b/>
          <w:bCs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>:</w:t>
      </w:r>
    </w:p>
    <w:p w:rsidR="00BB0C15" w:rsidRDefault="00032413">
      <w:pPr>
        <w:pStyle w:val="Subtitle"/>
        <w:tabs>
          <w:tab w:val="left" w:pos="709"/>
          <w:tab w:val="left" w:pos="7200"/>
        </w:tabs>
        <w:ind w:left="450"/>
        <w:jc w:val="both"/>
      </w:pPr>
      <w:r>
        <w:rPr>
          <w:rFonts w:ascii="Cambria" w:hAnsi="Cambria" w:cs="Calibri"/>
          <w:color w:val="0D0D0D"/>
          <w:sz w:val="20"/>
        </w:rPr>
        <w:tab/>
        <w:t xml:space="preserve">        </w:t>
      </w:r>
      <w:r>
        <w:rPr>
          <w:rFonts w:asciiTheme="majorHAnsi" w:hAnsiTheme="majorHAnsi" w:cs="Calibri"/>
          <w:color w:val="0D0D0D"/>
          <w:sz w:val="20"/>
        </w:rPr>
        <w:t xml:space="preserve">  </w:t>
      </w:r>
      <w:r>
        <w:rPr>
          <w:rFonts w:ascii="Cambria" w:eastAsia="Calibri" w:hAnsi="Cambria" w:cs="Calibri"/>
          <w:color w:val="0D0D0D"/>
          <w:sz w:val="20"/>
        </w:rPr>
        <w:t xml:space="preserve">Governing Education Management System Working this project Inventory Purchase Module, Generate Purchase Request  </w:t>
      </w:r>
    </w:p>
    <w:p w:rsidR="00BB0C15" w:rsidRDefault="00032413">
      <w:pPr>
        <w:pStyle w:val="Subtitle"/>
        <w:tabs>
          <w:tab w:val="left" w:pos="709"/>
          <w:tab w:val="left" w:pos="7200"/>
        </w:tabs>
        <w:ind w:left="450"/>
        <w:jc w:val="both"/>
        <w:rPr>
          <w:rFonts w:ascii="Cambria" w:eastAsia="Calibri" w:hAnsi="Cambria" w:cs="Calibri"/>
          <w:color w:val="0D0D0D"/>
          <w:sz w:val="20"/>
        </w:rPr>
      </w:pPr>
      <w:r>
        <w:rPr>
          <w:rFonts w:ascii="Cambria" w:eastAsia="Calibri" w:hAnsi="Cambria" w:cs="Calibri"/>
          <w:color w:val="0D0D0D"/>
          <w:sz w:val="20"/>
        </w:rPr>
        <w:tab/>
        <w:t xml:space="preserve">         Note, Sending Request for Quotation, Add Quotation, Generate purchase Order.</w:t>
      </w: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bCs/>
          <w:caps/>
          <w:color w:val="0D0D0D" w:themeColor="text1" w:themeTint="F2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BB0C15">
      <w:pPr>
        <w:rPr>
          <w:rFonts w:ascii="Cambria" w:hAnsi="Cambria" w:cs="Calibri"/>
          <w:b/>
          <w:caps/>
          <w:color w:val="0D0D0D"/>
          <w:sz w:val="20"/>
        </w:rPr>
      </w:pPr>
    </w:p>
    <w:p w:rsidR="00BB0C15" w:rsidRDefault="00032413">
      <w:pPr>
        <w:ind w:left="-90"/>
        <w:rPr>
          <w:rFonts w:ascii="Cambria" w:hAnsi="Cambria" w:cs="Calibri"/>
          <w:b/>
          <w:caps/>
          <w:color w:val="0D0D0D"/>
          <w:sz w:val="20"/>
        </w:rPr>
      </w:pPr>
      <w:r>
        <w:rPr>
          <w:rFonts w:ascii="Cambria" w:hAnsi="Cambria" w:cs="Calibri"/>
          <w:b/>
          <w:caps/>
          <w:color w:val="0D0D0D"/>
          <w:sz w:val="20"/>
        </w:rPr>
        <w:t>Personal Details</w:t>
      </w:r>
    </w:p>
    <w:p w:rsidR="00BB0C15" w:rsidRDefault="00032413">
      <w:pPr>
        <w:ind w:left="-90"/>
      </w:pPr>
      <w:r>
        <w:rPr>
          <w:noProof/>
        </w:rPr>
        <w:drawing>
          <wp:inline distT="0" distB="0" distL="0" distR="0">
            <wp:extent cx="7023735" cy="844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8833" name="Pictur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40" cy="8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libri"/>
          <w:color w:val="0D0D0D"/>
          <w:sz w:val="20"/>
        </w:rPr>
        <w:t>Date of Birth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>: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>2</w:t>
      </w:r>
      <w:r>
        <w:rPr>
          <w:rFonts w:ascii="Cambria" w:hAnsi="Cambria" w:cs="Calibri"/>
          <w:color w:val="0D0D0D"/>
          <w:sz w:val="20"/>
          <w:vertAlign w:val="superscript"/>
        </w:rPr>
        <w:t>nd</w:t>
      </w:r>
      <w:r>
        <w:rPr>
          <w:rFonts w:ascii="Cambria" w:hAnsi="Cambria" w:cs="Calibri"/>
          <w:color w:val="0D0D0D"/>
          <w:sz w:val="20"/>
        </w:rPr>
        <w:t xml:space="preserve"> August 1993.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>Languages Known</w:t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>English, Hindi and Marathi.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 xml:space="preserve">Gender     </w:t>
      </w:r>
      <w:r>
        <w:rPr>
          <w:rFonts w:ascii="Cambria" w:hAnsi="Cambria" w:cs="Calibri"/>
          <w:color w:val="0D0D0D"/>
          <w:sz w:val="20"/>
        </w:rPr>
        <w:tab/>
        <w:t xml:space="preserve">          </w:t>
      </w:r>
      <w:r>
        <w:rPr>
          <w:rFonts w:ascii="Cambria" w:hAnsi="Cambria" w:cs="Calibri"/>
          <w:color w:val="0D0D0D"/>
          <w:sz w:val="20"/>
        </w:rPr>
        <w:tab/>
        <w:t xml:space="preserve">:           </w:t>
      </w:r>
      <w:r>
        <w:rPr>
          <w:rFonts w:ascii="Cambria" w:hAnsi="Cambria" w:cs="Calibri"/>
          <w:color w:val="0D0D0D"/>
          <w:sz w:val="20"/>
        </w:rPr>
        <w:tab/>
        <w:t>Male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>Status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 xml:space="preserve"> Unmarried.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>Current Address</w:t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:</w:t>
      </w:r>
      <w:r>
        <w:rPr>
          <w:rFonts w:ascii="Cambria" w:hAnsi="Cambria" w:cs="Calibri"/>
          <w:color w:val="0D0D0D"/>
          <w:sz w:val="20"/>
        </w:rPr>
        <w:tab/>
        <w:t xml:space="preserve"> At-Post-</w:t>
      </w:r>
      <w:proofErr w:type="spellStart"/>
      <w:r>
        <w:rPr>
          <w:rFonts w:ascii="Cambria" w:hAnsi="Cambria" w:cs="Calibri"/>
          <w:color w:val="0D0D0D"/>
          <w:sz w:val="20"/>
        </w:rPr>
        <w:t>Vanpuri</w:t>
      </w:r>
      <w:proofErr w:type="spellEnd"/>
      <w:r>
        <w:rPr>
          <w:rFonts w:ascii="Cambria" w:hAnsi="Cambria" w:cs="Calibri"/>
          <w:color w:val="0D0D0D"/>
          <w:sz w:val="20"/>
        </w:rPr>
        <w:t>,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  <w:t>Tal-</w:t>
      </w:r>
      <w:proofErr w:type="spellStart"/>
      <w:r>
        <w:rPr>
          <w:rFonts w:ascii="Cambria" w:hAnsi="Cambria" w:cs="Calibri"/>
          <w:color w:val="0D0D0D"/>
          <w:sz w:val="20"/>
        </w:rPr>
        <w:t>Purandar</w:t>
      </w:r>
      <w:proofErr w:type="spellEnd"/>
      <w:r>
        <w:rPr>
          <w:rFonts w:ascii="Cambria" w:hAnsi="Cambria" w:cs="Calibri"/>
          <w:color w:val="0D0D0D"/>
          <w:sz w:val="20"/>
        </w:rPr>
        <w:t>,</w:t>
      </w:r>
    </w:p>
    <w:p w:rsidR="00BB0C15" w:rsidRDefault="00032413">
      <w:pPr>
        <w:ind w:left="-90"/>
      </w:pP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r>
        <w:rPr>
          <w:rFonts w:ascii="Cambria" w:hAnsi="Cambria" w:cs="Calibri"/>
          <w:color w:val="0D0D0D"/>
          <w:sz w:val="20"/>
        </w:rPr>
        <w:tab/>
      </w:r>
      <w:proofErr w:type="gramStart"/>
      <w:r>
        <w:rPr>
          <w:rFonts w:ascii="Cambria" w:hAnsi="Cambria" w:cs="Calibri"/>
          <w:color w:val="0D0D0D"/>
          <w:sz w:val="20"/>
        </w:rPr>
        <w:t>Dist-Pune-412301.</w:t>
      </w:r>
      <w:proofErr w:type="gramEnd"/>
    </w:p>
    <w:p w:rsidR="00BB0C15" w:rsidRDefault="00BB0C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BB0C15" w:rsidSect="00BB0C15">
      <w:pgSz w:w="11906" w:h="16838"/>
      <w:pgMar w:top="450" w:right="540" w:bottom="1080" w:left="630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Segoe Print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WenQuanYi Micro Hei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57893"/>
    <w:multiLevelType w:val="multilevel"/>
    <w:tmpl w:val="5DA57893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">
    <w:nsid w:val="5DA5789E"/>
    <w:multiLevelType w:val="multilevel"/>
    <w:tmpl w:val="5DA5789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>
    <w:nsid w:val="5DA578A9"/>
    <w:multiLevelType w:val="multilevel"/>
    <w:tmpl w:val="5DA578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DA578B4"/>
    <w:multiLevelType w:val="multilevel"/>
    <w:tmpl w:val="5DA578B4"/>
    <w:lvl w:ilvl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cs="Wingdings" w:hint="default"/>
        <w:b/>
        <w:i w:val="0"/>
        <w:color w:val="808080"/>
        <w:sz w:val="20"/>
      </w:rPr>
    </w:lvl>
    <w:lvl w:ilvl="1">
      <w:start w:val="1"/>
      <w:numFmt w:val="bullet"/>
      <w:lvlText w:val=""/>
      <w:lvlJc w:val="left"/>
      <w:pPr>
        <w:tabs>
          <w:tab w:val="left" w:pos="1890"/>
        </w:tabs>
        <w:ind w:left="189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767705"/>
    <w:rsid w:val="00032413"/>
    <w:rsid w:val="000A7723"/>
    <w:rsid w:val="001B31BB"/>
    <w:rsid w:val="001E3D09"/>
    <w:rsid w:val="002E6B27"/>
    <w:rsid w:val="006D54DB"/>
    <w:rsid w:val="006E5414"/>
    <w:rsid w:val="006E6605"/>
    <w:rsid w:val="00767705"/>
    <w:rsid w:val="008855DB"/>
    <w:rsid w:val="008F2EC9"/>
    <w:rsid w:val="0098258E"/>
    <w:rsid w:val="009C5638"/>
    <w:rsid w:val="00A166D0"/>
    <w:rsid w:val="00A3364D"/>
    <w:rsid w:val="00A52F8B"/>
    <w:rsid w:val="00B513A0"/>
    <w:rsid w:val="00BB0C15"/>
    <w:rsid w:val="00C57C16"/>
    <w:rsid w:val="00C9218A"/>
    <w:rsid w:val="00D0123E"/>
    <w:rsid w:val="01520CB9"/>
    <w:rsid w:val="01930DBB"/>
    <w:rsid w:val="03816F00"/>
    <w:rsid w:val="0400B554"/>
    <w:rsid w:val="04526F5C"/>
    <w:rsid w:val="066EDFE9"/>
    <w:rsid w:val="06A577AA"/>
    <w:rsid w:val="0750133A"/>
    <w:rsid w:val="079A8D3D"/>
    <w:rsid w:val="07E25048"/>
    <w:rsid w:val="09AF3FF1"/>
    <w:rsid w:val="0B0B9BC2"/>
    <w:rsid w:val="0B9EE10B"/>
    <w:rsid w:val="0C1BE433"/>
    <w:rsid w:val="0C928256"/>
    <w:rsid w:val="0DA2BA3B"/>
    <w:rsid w:val="0E265444"/>
    <w:rsid w:val="0E7F73A5"/>
    <w:rsid w:val="0FE0A337"/>
    <w:rsid w:val="1125CC98"/>
    <w:rsid w:val="11C87B39"/>
    <w:rsid w:val="121F1D16"/>
    <w:rsid w:val="128CC018"/>
    <w:rsid w:val="1364C3B0"/>
    <w:rsid w:val="15977D51"/>
    <w:rsid w:val="17A91D6F"/>
    <w:rsid w:val="17CB1D98"/>
    <w:rsid w:val="1832F4FD"/>
    <w:rsid w:val="191BAD06"/>
    <w:rsid w:val="1A7154EF"/>
    <w:rsid w:val="1C562350"/>
    <w:rsid w:val="1D1B801D"/>
    <w:rsid w:val="1DB81176"/>
    <w:rsid w:val="1E11E53C"/>
    <w:rsid w:val="1E23078A"/>
    <w:rsid w:val="1F1C2B1B"/>
    <w:rsid w:val="1F390659"/>
    <w:rsid w:val="1F3A1145"/>
    <w:rsid w:val="1F69CE14"/>
    <w:rsid w:val="1FF8CEF9"/>
    <w:rsid w:val="2080575F"/>
    <w:rsid w:val="210F24BA"/>
    <w:rsid w:val="236D9D6A"/>
    <w:rsid w:val="2445BE82"/>
    <w:rsid w:val="246805C8"/>
    <w:rsid w:val="247E75F6"/>
    <w:rsid w:val="275B45C5"/>
    <w:rsid w:val="27D327E3"/>
    <w:rsid w:val="282D840D"/>
    <w:rsid w:val="29933E52"/>
    <w:rsid w:val="2A7A57C0"/>
    <w:rsid w:val="2ADD3A5F"/>
    <w:rsid w:val="2D2F2FAF"/>
    <w:rsid w:val="2D7E3E96"/>
    <w:rsid w:val="2DE63162"/>
    <w:rsid w:val="2E4D0092"/>
    <w:rsid w:val="2F3C308F"/>
    <w:rsid w:val="30727889"/>
    <w:rsid w:val="31F51F83"/>
    <w:rsid w:val="320944A7"/>
    <w:rsid w:val="3355BDAA"/>
    <w:rsid w:val="33CA1FDC"/>
    <w:rsid w:val="34052FE8"/>
    <w:rsid w:val="34061BD6"/>
    <w:rsid w:val="341CBDAA"/>
    <w:rsid w:val="36B9505A"/>
    <w:rsid w:val="381DB0D9"/>
    <w:rsid w:val="38B52017"/>
    <w:rsid w:val="39B9330E"/>
    <w:rsid w:val="39C51E54"/>
    <w:rsid w:val="3BD15A7C"/>
    <w:rsid w:val="3D562F56"/>
    <w:rsid w:val="3DAE0540"/>
    <w:rsid w:val="3E605CAC"/>
    <w:rsid w:val="3E7E45D9"/>
    <w:rsid w:val="3F275A9C"/>
    <w:rsid w:val="3F302C3B"/>
    <w:rsid w:val="3FBF2809"/>
    <w:rsid w:val="3FC8287B"/>
    <w:rsid w:val="40107D2A"/>
    <w:rsid w:val="40631D33"/>
    <w:rsid w:val="406657A4"/>
    <w:rsid w:val="4142064D"/>
    <w:rsid w:val="429AD432"/>
    <w:rsid w:val="42B457A5"/>
    <w:rsid w:val="435D9403"/>
    <w:rsid w:val="45AEA3C3"/>
    <w:rsid w:val="47D6D78B"/>
    <w:rsid w:val="481F590F"/>
    <w:rsid w:val="4982B494"/>
    <w:rsid w:val="4A3CB772"/>
    <w:rsid w:val="4A9F2781"/>
    <w:rsid w:val="4AFBBFF9"/>
    <w:rsid w:val="4B1E03CD"/>
    <w:rsid w:val="4B51629E"/>
    <w:rsid w:val="4B518AED"/>
    <w:rsid w:val="4B63D018"/>
    <w:rsid w:val="4C91D530"/>
    <w:rsid w:val="4D3736A9"/>
    <w:rsid w:val="4EEB743B"/>
    <w:rsid w:val="4FE58C31"/>
    <w:rsid w:val="5066D1FC"/>
    <w:rsid w:val="50DFB944"/>
    <w:rsid w:val="51C0480A"/>
    <w:rsid w:val="523C3139"/>
    <w:rsid w:val="53A8440C"/>
    <w:rsid w:val="548AEC9F"/>
    <w:rsid w:val="55B06459"/>
    <w:rsid w:val="569D45F3"/>
    <w:rsid w:val="56AD7D44"/>
    <w:rsid w:val="56EF6C34"/>
    <w:rsid w:val="57BAB3A7"/>
    <w:rsid w:val="58E1AFAE"/>
    <w:rsid w:val="5AB43028"/>
    <w:rsid w:val="5B0F115E"/>
    <w:rsid w:val="5C2D770E"/>
    <w:rsid w:val="5C3A81E5"/>
    <w:rsid w:val="5C433B6E"/>
    <w:rsid w:val="5E232F45"/>
    <w:rsid w:val="5E754155"/>
    <w:rsid w:val="5E9364F9"/>
    <w:rsid w:val="5EE4F9A4"/>
    <w:rsid w:val="5F0D0000"/>
    <w:rsid w:val="5FAFCD2D"/>
    <w:rsid w:val="606EAB23"/>
    <w:rsid w:val="60DDD8F0"/>
    <w:rsid w:val="613666C6"/>
    <w:rsid w:val="618C127F"/>
    <w:rsid w:val="61A3BF6C"/>
    <w:rsid w:val="624E3BAE"/>
    <w:rsid w:val="62A37021"/>
    <w:rsid w:val="63B16C60"/>
    <w:rsid w:val="63CDBC4D"/>
    <w:rsid w:val="64AD0484"/>
    <w:rsid w:val="65559037"/>
    <w:rsid w:val="65CB530E"/>
    <w:rsid w:val="67638265"/>
    <w:rsid w:val="68CD6593"/>
    <w:rsid w:val="68ED72C9"/>
    <w:rsid w:val="693B9B77"/>
    <w:rsid w:val="69B51F9B"/>
    <w:rsid w:val="69DB133C"/>
    <w:rsid w:val="6B3959F5"/>
    <w:rsid w:val="6BBE16E5"/>
    <w:rsid w:val="6BE76197"/>
    <w:rsid w:val="6D60667F"/>
    <w:rsid w:val="6DEB4065"/>
    <w:rsid w:val="6F5D4967"/>
    <w:rsid w:val="706B70F9"/>
    <w:rsid w:val="73E630B6"/>
    <w:rsid w:val="76036730"/>
    <w:rsid w:val="76183C62"/>
    <w:rsid w:val="77387C22"/>
    <w:rsid w:val="792E363D"/>
    <w:rsid w:val="7991BDE9"/>
    <w:rsid w:val="7B660F7C"/>
    <w:rsid w:val="7B6826BE"/>
    <w:rsid w:val="7B720924"/>
    <w:rsid w:val="7B7C4426"/>
    <w:rsid w:val="7C4D7281"/>
    <w:rsid w:val="7C88585D"/>
    <w:rsid w:val="7C8A0D60"/>
    <w:rsid w:val="7F59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99" w:qFormat="1"/>
    <w:lsdException w:name="heading 1" w:uiPriority="9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9" w:unhideWhenUsed="1" w:qFormat="1"/>
    <w:lsdException w:name="header" w:uiPriority="99" w:qFormat="1"/>
    <w:lsdException w:name="caption" w:qFormat="1"/>
    <w:lsdException w:name="envelope address" w:uiPriority="99" w:unhideWhenUsed="1" w:qFormat="1"/>
    <w:lsdException w:name="envelope return" w:uiPriority="99" w:unhideWhenUsed="1" w:qFormat="1"/>
    <w:lsdException w:name="footnote reference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List" w:qFormat="1"/>
    <w:lsdException w:name="Title" w:uiPriority="99" w:qFormat="1"/>
    <w:lsdException w:name="Default Paragraph Font" w:semiHidden="1" w:uiPriority="1" w:unhideWhenUsed="1"/>
    <w:lsdException w:name="Body Text" w:qFormat="1"/>
    <w:lsdException w:name="Subtitle" w:uiPriority="99" w:qFormat="1"/>
    <w:lsdException w:name="Hyperlink" w:qFormat="1"/>
    <w:lsdException w:name="Strong" w:uiPriority="22" w:qFormat="1"/>
    <w:lsdException w:name="Emphasis" w:uiPriority="20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99"/>
    <w:qFormat/>
    <w:rsid w:val="00BB0C15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0C1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C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C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0C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C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0C1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0C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0C15"/>
    <w:pPr>
      <w:spacing w:after="140" w:line="276" w:lineRule="auto"/>
    </w:pPr>
  </w:style>
  <w:style w:type="paragraph" w:styleId="Caption">
    <w:name w:val="caption"/>
    <w:basedOn w:val="Normal"/>
    <w:next w:val="Normal"/>
    <w:qFormat/>
    <w:rsid w:val="00BB0C15"/>
    <w:pPr>
      <w:suppressLineNumbers/>
      <w:spacing w:before="120" w:after="120"/>
    </w:pPr>
    <w:rPr>
      <w:rFonts w:cs="Lohit Devanagari"/>
      <w:i/>
      <w:iCs/>
      <w:szCs w:val="24"/>
    </w:rPr>
  </w:style>
  <w:style w:type="character" w:styleId="Emphasis">
    <w:name w:val="Emphasis"/>
    <w:basedOn w:val="DefaultParagraphFont"/>
    <w:uiPriority w:val="20"/>
    <w:qFormat/>
    <w:rsid w:val="00BB0C15"/>
    <w:rPr>
      <w:i/>
    </w:rPr>
  </w:style>
  <w:style w:type="character" w:styleId="EndnoteReference">
    <w:name w:val="endnote reference"/>
    <w:basedOn w:val="DefaultParagraphFont"/>
    <w:uiPriority w:val="99"/>
    <w:unhideWhenUsed/>
    <w:qFormat/>
    <w:rsid w:val="00BB0C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BB0C15"/>
    <w:rPr>
      <w:sz w:val="20"/>
    </w:rPr>
  </w:style>
  <w:style w:type="paragraph" w:styleId="EnvelopeAddress">
    <w:name w:val="envelope address"/>
    <w:basedOn w:val="Normal"/>
    <w:uiPriority w:val="99"/>
    <w:unhideWhenUsed/>
    <w:qFormat/>
    <w:rsid w:val="00BB0C15"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qFormat/>
    <w:rsid w:val="00BB0C15"/>
    <w:rPr>
      <w:rFonts w:asciiTheme="majorHAnsi" w:eastAsiaTheme="majorEastAsia" w:hAnsiTheme="majorHAnsi" w:cstheme="majorBidi"/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BB0C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B0C15"/>
    <w:rPr>
      <w:sz w:val="20"/>
    </w:rPr>
  </w:style>
  <w:style w:type="paragraph" w:styleId="Header">
    <w:name w:val="header"/>
    <w:basedOn w:val="Normal"/>
    <w:link w:val="HeaderChar"/>
    <w:uiPriority w:val="99"/>
    <w:qFormat/>
    <w:rsid w:val="00BB0C15"/>
    <w:pPr>
      <w:tabs>
        <w:tab w:val="center" w:pos="4320"/>
        <w:tab w:val="right" w:pos="8640"/>
      </w:tabs>
    </w:pPr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B0C15"/>
    <w:rPr>
      <w:rFonts w:ascii="Consolas" w:hAnsi="Consolas" w:cs="Consolas"/>
      <w:sz w:val="20"/>
    </w:rPr>
  </w:style>
  <w:style w:type="character" w:styleId="Hyperlink">
    <w:name w:val="Hyperlink"/>
    <w:basedOn w:val="DefaultParagraphFont"/>
    <w:qFormat/>
    <w:rsid w:val="00BB0C15"/>
    <w:rPr>
      <w:color w:val="0000FF"/>
      <w:u w:val="single"/>
    </w:rPr>
  </w:style>
  <w:style w:type="paragraph" w:styleId="List">
    <w:name w:val="List"/>
    <w:basedOn w:val="BodyText"/>
    <w:qFormat/>
    <w:rsid w:val="00BB0C15"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B0C15"/>
    <w:pPr>
      <w:spacing w:before="100" w:after="100"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uiPriority w:val="99"/>
    <w:unhideWhenUsed/>
    <w:qFormat/>
    <w:rsid w:val="00BB0C15"/>
    <w:rPr>
      <w:rFonts w:ascii="Courier New" w:hAnsi="Courier New" w:cs="Courier New"/>
      <w:sz w:val="21"/>
    </w:rPr>
  </w:style>
  <w:style w:type="character" w:styleId="Strong">
    <w:name w:val="Strong"/>
    <w:basedOn w:val="DefaultParagraphFont"/>
    <w:uiPriority w:val="22"/>
    <w:qFormat/>
    <w:rsid w:val="00BB0C15"/>
    <w:rPr>
      <w:b/>
    </w:rPr>
  </w:style>
  <w:style w:type="paragraph" w:styleId="Subtitle">
    <w:name w:val="Subtitle"/>
    <w:basedOn w:val="Normal"/>
    <w:link w:val="SubtitleChar"/>
    <w:uiPriority w:val="99"/>
    <w:qFormat/>
    <w:rsid w:val="00BB0C15"/>
    <w:rPr>
      <w:rFonts w:ascii="Garamond" w:hAnsi="Garamond" w:cs="Angsana New"/>
    </w:rPr>
  </w:style>
  <w:style w:type="paragraph" w:styleId="Title">
    <w:name w:val="Title"/>
    <w:basedOn w:val="Normal"/>
    <w:link w:val="TitleChar"/>
    <w:uiPriority w:val="99"/>
    <w:qFormat/>
    <w:rsid w:val="00BB0C15"/>
    <w:pPr>
      <w:jc w:val="center"/>
    </w:pPr>
    <w:rPr>
      <w:b/>
      <w:sz w:val="28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B0C1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B0C15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Anchor">
    <w:name w:val="Footnote Anchor"/>
    <w:qFormat/>
    <w:rsid w:val="00BB0C15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B0C15"/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qFormat/>
    <w:rsid w:val="00BB0C15"/>
    <w:rPr>
      <w:rFonts w:ascii="Garamond" w:eastAsia="Times New Roman" w:hAnsi="Garamond" w:cs="Angsana New"/>
      <w:sz w:val="24"/>
    </w:rPr>
  </w:style>
  <w:style w:type="character" w:customStyle="1" w:styleId="A">
    <w:name w:val="A"/>
    <w:uiPriority w:val="99"/>
    <w:qFormat/>
    <w:rsid w:val="00BB0C15"/>
  </w:style>
  <w:style w:type="character" w:customStyle="1" w:styleId="SubtleReference1">
    <w:name w:val="Subtle Reference1"/>
    <w:basedOn w:val="DefaultParagraphFont"/>
    <w:uiPriority w:val="31"/>
    <w:qFormat/>
    <w:rsid w:val="00BB0C15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0C1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B0C15"/>
    <w:rPr>
      <w:sz w:val="20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sid w:val="00BB0C15"/>
    <w:rPr>
      <w:b/>
      <w:i/>
      <w:color w:val="4F81BD" w:themeColor="accent1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BB0C1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InternetLink">
    <w:name w:val="Internet Link"/>
    <w:uiPriority w:val="99"/>
    <w:qFormat/>
    <w:rsid w:val="00BB0C15"/>
    <w:rPr>
      <w:color w:val="0000FF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BB0C15"/>
    <w:rPr>
      <w:b/>
      <w:smallCaps/>
      <w:color w:val="C0504D" w:themeColor="accent2"/>
      <w:spacing w:val="5"/>
      <w:u w:val="single"/>
    </w:rPr>
  </w:style>
  <w:style w:type="character" w:customStyle="1" w:styleId="NormalWebChar">
    <w:name w:val="Normal (Web) Char"/>
    <w:uiPriority w:val="99"/>
    <w:qFormat/>
    <w:rsid w:val="00BB0C15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B0C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BB0C15"/>
    <w:rPr>
      <w:rFonts w:ascii="Courier New" w:hAnsi="Courier New" w:cs="Courier New"/>
      <w:sz w:val="21"/>
    </w:rPr>
  </w:style>
  <w:style w:type="character" w:customStyle="1" w:styleId="SubtleEmphasis1">
    <w:name w:val="Subtle Emphasis1"/>
    <w:basedOn w:val="DefaultParagraphFont"/>
    <w:uiPriority w:val="19"/>
    <w:qFormat/>
    <w:rsid w:val="00BB0C15"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B0C15"/>
    <w:rPr>
      <w:rFonts w:ascii="Consolas" w:eastAsia="Times New Roman" w:hAnsi="Consolas" w:cs="Consolas"/>
      <w:sz w:val="20"/>
    </w:rPr>
  </w:style>
  <w:style w:type="character" w:customStyle="1" w:styleId="QuoteChar">
    <w:name w:val="Quote Char"/>
    <w:basedOn w:val="DefaultParagraphFont"/>
    <w:link w:val="Quote1"/>
    <w:uiPriority w:val="29"/>
    <w:qFormat/>
    <w:rsid w:val="00BB0C15"/>
    <w:rPr>
      <w:i/>
      <w:color w:val="000000" w:themeColor="text1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BB0C15"/>
    <w:rPr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9"/>
    <w:qFormat/>
    <w:rsid w:val="00BB0C15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B0C1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99"/>
    <w:qFormat/>
    <w:rsid w:val="00BB0C15"/>
    <w:rPr>
      <w:rFonts w:ascii="Times New Roman" w:eastAsia="Times New Roman" w:hAnsi="Times New Roman" w:cs="Times New Roman"/>
      <w:b/>
      <w:sz w:val="28"/>
      <w:u w:val="single"/>
    </w:rPr>
  </w:style>
  <w:style w:type="character" w:customStyle="1" w:styleId="EndnoteAnchor">
    <w:name w:val="Endnote Anchor"/>
    <w:qFormat/>
    <w:rsid w:val="00BB0C15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B0C1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B0C1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IntenseEmphasis1">
    <w:name w:val="Intense Emphasis1"/>
    <w:basedOn w:val="DefaultParagraphFont"/>
    <w:uiPriority w:val="21"/>
    <w:qFormat/>
    <w:rsid w:val="00BB0C15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B0C15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BookTitle1">
    <w:name w:val="Book Title1"/>
    <w:basedOn w:val="DefaultParagraphFont"/>
    <w:uiPriority w:val="33"/>
    <w:qFormat/>
    <w:rsid w:val="00BB0C15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B0C15"/>
    <w:rPr>
      <w:rFonts w:ascii="Times New Roman" w:eastAsia="Times New Roman" w:hAnsi="Times New Roman" w:cs="Times New Roman"/>
      <w:sz w:val="20"/>
    </w:rPr>
  </w:style>
  <w:style w:type="character" w:customStyle="1" w:styleId="ListLabel1">
    <w:name w:val="ListLabel 1"/>
    <w:qFormat/>
    <w:rsid w:val="00BB0C15"/>
    <w:rPr>
      <w:b/>
      <w:color w:val="808080"/>
      <w:sz w:val="12"/>
    </w:rPr>
  </w:style>
  <w:style w:type="character" w:customStyle="1" w:styleId="ListLabel2">
    <w:name w:val="ListLabel 2"/>
    <w:qFormat/>
    <w:rsid w:val="00BB0C15"/>
    <w:rPr>
      <w:rFonts w:cs="Courier New"/>
    </w:rPr>
  </w:style>
  <w:style w:type="character" w:customStyle="1" w:styleId="ListLabel3">
    <w:name w:val="ListLabel 3"/>
    <w:qFormat/>
    <w:rsid w:val="00BB0C15"/>
    <w:rPr>
      <w:rFonts w:cs="Courier New"/>
    </w:rPr>
  </w:style>
  <w:style w:type="character" w:customStyle="1" w:styleId="ListLabel4">
    <w:name w:val="ListLabel 4"/>
    <w:qFormat/>
    <w:rsid w:val="00BB0C15"/>
    <w:rPr>
      <w:rFonts w:cs="Courier New"/>
    </w:rPr>
  </w:style>
  <w:style w:type="character" w:customStyle="1" w:styleId="ListLabel5">
    <w:name w:val="ListLabel 5"/>
    <w:qFormat/>
    <w:rsid w:val="00BB0C15"/>
    <w:rPr>
      <w:rFonts w:ascii="Cambria" w:hAnsi="Cambria"/>
      <w:b/>
      <w:color w:val="808080"/>
      <w:sz w:val="20"/>
    </w:rPr>
  </w:style>
  <w:style w:type="character" w:customStyle="1" w:styleId="ListLabel6">
    <w:name w:val="ListLabel 6"/>
    <w:qFormat/>
    <w:rsid w:val="00BB0C15"/>
    <w:rPr>
      <w:rFonts w:cs="Courier New"/>
    </w:rPr>
  </w:style>
  <w:style w:type="character" w:customStyle="1" w:styleId="ListLabel7">
    <w:name w:val="ListLabel 7"/>
    <w:qFormat/>
    <w:rsid w:val="00BB0C15"/>
    <w:rPr>
      <w:rFonts w:cs="Courier New"/>
    </w:rPr>
  </w:style>
  <w:style w:type="character" w:customStyle="1" w:styleId="ListLabel8">
    <w:name w:val="ListLabel 8"/>
    <w:qFormat/>
    <w:rsid w:val="00BB0C15"/>
    <w:rPr>
      <w:rFonts w:cs="Courier New"/>
    </w:rPr>
  </w:style>
  <w:style w:type="character" w:customStyle="1" w:styleId="ListLabel9">
    <w:name w:val="ListLabel 9"/>
    <w:qFormat/>
    <w:rsid w:val="00BB0C15"/>
    <w:rPr>
      <w:rFonts w:cs="Courier New"/>
    </w:rPr>
  </w:style>
  <w:style w:type="character" w:customStyle="1" w:styleId="ListLabel10">
    <w:name w:val="ListLabel 10"/>
    <w:qFormat/>
    <w:rsid w:val="00BB0C15"/>
    <w:rPr>
      <w:rFonts w:cs="Courier New"/>
    </w:rPr>
  </w:style>
  <w:style w:type="character" w:customStyle="1" w:styleId="ListLabel11">
    <w:name w:val="ListLabel 11"/>
    <w:qFormat/>
    <w:rsid w:val="00BB0C15"/>
    <w:rPr>
      <w:rFonts w:cs="Courier New"/>
    </w:rPr>
  </w:style>
  <w:style w:type="character" w:customStyle="1" w:styleId="ListLabel12">
    <w:name w:val="ListLabel 12"/>
    <w:qFormat/>
    <w:rsid w:val="00BB0C15"/>
    <w:rPr>
      <w:rFonts w:cs="Courier New"/>
    </w:rPr>
  </w:style>
  <w:style w:type="character" w:customStyle="1" w:styleId="ListLabel13">
    <w:name w:val="ListLabel 13"/>
    <w:qFormat/>
    <w:rsid w:val="00BB0C15"/>
    <w:rPr>
      <w:rFonts w:cs="Courier New"/>
    </w:rPr>
  </w:style>
  <w:style w:type="character" w:customStyle="1" w:styleId="ListLabel14">
    <w:name w:val="ListLabel 14"/>
    <w:qFormat/>
    <w:rsid w:val="00BB0C15"/>
    <w:rPr>
      <w:rFonts w:cs="Courier New"/>
    </w:rPr>
  </w:style>
  <w:style w:type="character" w:customStyle="1" w:styleId="ListLabel15">
    <w:name w:val="ListLabel 15"/>
    <w:qFormat/>
    <w:rsid w:val="00BB0C15"/>
    <w:rPr>
      <w:rFonts w:cs="Courier New"/>
    </w:rPr>
  </w:style>
  <w:style w:type="character" w:customStyle="1" w:styleId="ListLabel16">
    <w:name w:val="ListLabel 16"/>
    <w:qFormat/>
    <w:rsid w:val="00BB0C15"/>
    <w:rPr>
      <w:rFonts w:cs="Courier New"/>
    </w:rPr>
  </w:style>
  <w:style w:type="character" w:customStyle="1" w:styleId="ListLabel17">
    <w:name w:val="ListLabel 17"/>
    <w:qFormat/>
    <w:rsid w:val="00BB0C15"/>
    <w:rPr>
      <w:rFonts w:cs="Courier New"/>
    </w:rPr>
  </w:style>
  <w:style w:type="character" w:customStyle="1" w:styleId="ListLabel18">
    <w:name w:val="ListLabel 18"/>
    <w:qFormat/>
    <w:rsid w:val="00BB0C15"/>
    <w:rPr>
      <w:rFonts w:cs="Courier New"/>
    </w:rPr>
  </w:style>
  <w:style w:type="character" w:customStyle="1" w:styleId="ListLabel19">
    <w:name w:val="ListLabel 19"/>
    <w:qFormat/>
    <w:rsid w:val="00BB0C15"/>
    <w:rPr>
      <w:rFonts w:cs="Courier New"/>
    </w:rPr>
  </w:style>
  <w:style w:type="character" w:customStyle="1" w:styleId="ListLabel20">
    <w:name w:val="ListLabel 20"/>
    <w:qFormat/>
    <w:rsid w:val="00BB0C15"/>
    <w:rPr>
      <w:rFonts w:cs="Courier New"/>
    </w:rPr>
  </w:style>
  <w:style w:type="character" w:customStyle="1" w:styleId="ListLabel21">
    <w:name w:val="ListLabel 21"/>
    <w:qFormat/>
    <w:rsid w:val="00BB0C15"/>
    <w:rPr>
      <w:rFonts w:cs="Courier New"/>
    </w:rPr>
  </w:style>
  <w:style w:type="character" w:customStyle="1" w:styleId="ListLabel22">
    <w:name w:val="ListLabel 22"/>
    <w:qFormat/>
    <w:rsid w:val="00BB0C15"/>
    <w:rPr>
      <w:rFonts w:cs="Courier New"/>
    </w:rPr>
  </w:style>
  <w:style w:type="character" w:customStyle="1" w:styleId="ListLabel23">
    <w:name w:val="ListLabel 23"/>
    <w:qFormat/>
    <w:rsid w:val="00BB0C15"/>
    <w:rPr>
      <w:rFonts w:cs="Courier New"/>
    </w:rPr>
  </w:style>
  <w:style w:type="character" w:customStyle="1" w:styleId="ListLabel24">
    <w:name w:val="ListLabel 24"/>
    <w:qFormat/>
    <w:rsid w:val="00BB0C15"/>
    <w:rPr>
      <w:rFonts w:cs="Courier New"/>
    </w:rPr>
  </w:style>
  <w:style w:type="character" w:customStyle="1" w:styleId="ListLabel25">
    <w:name w:val="ListLabel 25"/>
    <w:qFormat/>
    <w:rsid w:val="00BB0C15"/>
    <w:rPr>
      <w:rFonts w:cs="Courier New"/>
    </w:rPr>
  </w:style>
  <w:style w:type="character" w:customStyle="1" w:styleId="ListLabel26">
    <w:name w:val="ListLabel 26"/>
    <w:qFormat/>
    <w:rsid w:val="00BB0C15"/>
    <w:rPr>
      <w:rFonts w:cs="Courier New"/>
    </w:rPr>
  </w:style>
  <w:style w:type="character" w:customStyle="1" w:styleId="ListLabel27">
    <w:name w:val="ListLabel 27"/>
    <w:qFormat/>
    <w:rsid w:val="00BB0C15"/>
    <w:rPr>
      <w:rFonts w:cs="Courier New"/>
    </w:rPr>
  </w:style>
  <w:style w:type="character" w:customStyle="1" w:styleId="ListLabel28">
    <w:name w:val="ListLabel 28"/>
    <w:qFormat/>
    <w:rsid w:val="00BB0C15"/>
    <w:rPr>
      <w:rFonts w:cs="Courier New"/>
    </w:rPr>
  </w:style>
  <w:style w:type="character" w:customStyle="1" w:styleId="ListLabel29">
    <w:name w:val="ListLabel 29"/>
    <w:qFormat/>
    <w:rsid w:val="00BB0C15"/>
    <w:rPr>
      <w:rFonts w:cs="Courier New"/>
    </w:rPr>
  </w:style>
  <w:style w:type="character" w:customStyle="1" w:styleId="ListLabel30">
    <w:name w:val="ListLabel 30"/>
    <w:qFormat/>
    <w:rsid w:val="00BB0C15"/>
  </w:style>
  <w:style w:type="character" w:customStyle="1" w:styleId="ListLabel31">
    <w:name w:val="ListLabel 31"/>
    <w:qFormat/>
    <w:rsid w:val="00BB0C15"/>
    <w:rPr>
      <w:rFonts w:cs="Courier New"/>
    </w:rPr>
  </w:style>
  <w:style w:type="character" w:customStyle="1" w:styleId="ListLabel32">
    <w:name w:val="ListLabel 32"/>
    <w:qFormat/>
    <w:rsid w:val="00BB0C15"/>
    <w:rPr>
      <w:rFonts w:cs="Courier New"/>
    </w:rPr>
  </w:style>
  <w:style w:type="character" w:customStyle="1" w:styleId="ListLabel33">
    <w:name w:val="ListLabel 33"/>
    <w:qFormat/>
    <w:rsid w:val="00BB0C15"/>
    <w:rPr>
      <w:rFonts w:cs="Courier New"/>
    </w:rPr>
  </w:style>
  <w:style w:type="character" w:customStyle="1" w:styleId="ListLabel34">
    <w:name w:val="ListLabel 34"/>
    <w:qFormat/>
    <w:rsid w:val="00BB0C15"/>
    <w:rPr>
      <w:rFonts w:cs="Courier New"/>
    </w:rPr>
  </w:style>
  <w:style w:type="character" w:customStyle="1" w:styleId="ListLabel35">
    <w:name w:val="ListLabel 35"/>
    <w:qFormat/>
    <w:rsid w:val="00BB0C15"/>
    <w:rPr>
      <w:rFonts w:cs="Courier New"/>
    </w:rPr>
  </w:style>
  <w:style w:type="character" w:customStyle="1" w:styleId="ListLabel36">
    <w:name w:val="ListLabel 36"/>
    <w:qFormat/>
    <w:rsid w:val="00BB0C15"/>
    <w:rPr>
      <w:rFonts w:cs="Courier New"/>
    </w:rPr>
  </w:style>
  <w:style w:type="character" w:customStyle="1" w:styleId="ListLabel37">
    <w:name w:val="ListLabel 37"/>
    <w:qFormat/>
    <w:rsid w:val="00BB0C15"/>
    <w:rPr>
      <w:rFonts w:cs="Courier New"/>
    </w:rPr>
  </w:style>
  <w:style w:type="character" w:customStyle="1" w:styleId="ListLabel38">
    <w:name w:val="ListLabel 38"/>
    <w:qFormat/>
    <w:rsid w:val="00BB0C15"/>
    <w:rPr>
      <w:rFonts w:cs="Courier New"/>
    </w:rPr>
  </w:style>
  <w:style w:type="character" w:customStyle="1" w:styleId="ListLabel39">
    <w:name w:val="ListLabel 39"/>
    <w:qFormat/>
    <w:rsid w:val="00BB0C1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B0C1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BB0C15"/>
    <w:pPr>
      <w:suppressLineNumbers/>
    </w:pPr>
    <w:rPr>
      <w:rFonts w:cs="Lohit Devanagari"/>
    </w:rPr>
  </w:style>
  <w:style w:type="paragraph" w:customStyle="1" w:styleId="Default">
    <w:name w:val="Default"/>
    <w:uiPriority w:val="99"/>
    <w:qFormat/>
    <w:rsid w:val="00BB0C15"/>
    <w:rPr>
      <w:rFonts w:ascii="Calibri" w:eastAsia="Calibri" w:hAnsi="Calibri" w:cs="Calibri"/>
      <w:color w:val="000000"/>
      <w:sz w:val="24"/>
    </w:rPr>
  </w:style>
  <w:style w:type="paragraph" w:customStyle="1" w:styleId="NormalVerdana">
    <w:name w:val="Normal + Verdana"/>
    <w:basedOn w:val="HTMLPreformatted"/>
    <w:uiPriority w:val="99"/>
    <w:qFormat/>
    <w:rsid w:val="00BB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360"/>
      <w:jc w:val="both"/>
    </w:pPr>
    <w:rPr>
      <w:rFonts w:ascii="Verdana" w:eastAsia="Courier New" w:hAnsi="Verdana" w:cs="Courier New"/>
      <w:color w:val="333333"/>
      <w:sz w:val="24"/>
    </w:rPr>
  </w:style>
  <w:style w:type="paragraph" w:customStyle="1" w:styleId="NoSpacing1">
    <w:name w:val="No Spacing1"/>
    <w:uiPriority w:val="1"/>
    <w:qFormat/>
    <w:rsid w:val="00BB0C15"/>
    <w:rPr>
      <w:rFonts w:asciiTheme="minorHAnsi" w:eastAsiaTheme="minorHAnsi" w:hAnsiTheme="minorHAnsi" w:cstheme="minorBidi"/>
      <w:sz w:val="24"/>
    </w:rPr>
  </w:style>
  <w:style w:type="paragraph" w:customStyle="1" w:styleId="ListParagraph1">
    <w:name w:val="List Paragraph1"/>
    <w:basedOn w:val="Normal"/>
    <w:uiPriority w:val="34"/>
    <w:qFormat/>
    <w:rsid w:val="00BB0C15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ListParagraph">
    <w:name w:val="List Paragraph"/>
    <w:basedOn w:val="Normal"/>
    <w:uiPriority w:val="99"/>
    <w:rsid w:val="00BB0C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2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4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b2c641400c5275ed5feccbcb1fb94de134f530e18705c4458440321091b5b58120b10051148515b004356014b4450530401195c1333471b1b111547595d0d5948011503504e1c180c571833471b1b0617455f580d555601514841481f0f2b561358191b40041848515b0d044c1609170014470a0b580348135d405011400e545d021c100812074744595d0151421758140415475f580d044a100d400616400a5e0b504f170c155714475d5f0c524b170d190118440b5c0e501c175f140514405d5b0c524f10081405035d4a1e500558191b150717435a5e0c51431a1b5c6&amp;docType=docx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706A3-0DD8-45A2-983A-CC92138B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Hemlata</cp:lastModifiedBy>
  <cp:revision>2</cp:revision>
  <dcterms:created xsi:type="dcterms:W3CDTF">2021-06-04T12:53:00Z</dcterms:created>
  <dcterms:modified xsi:type="dcterms:W3CDTF">2021-06-04T12:53:00Z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1033-11.2.0.10130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