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D0F" w:rsidRDefault="007513AE">
      <w:pPr>
        <w:pStyle w:val="Title"/>
      </w:pPr>
      <w:r w:rsidRPr="007513AE">
        <w:pict>
          <v:rect id="_x0000_s1060" style="position:absolute;left:0;text-align:left;margin-left:49.65pt;margin-top:838.45pt;width:4.5pt;height:3.55pt;z-index:15734272;mso-position-horizontal-relative:page;mso-position-vertical-relative:page" fillcolor="#e6e6e6" stroked="f">
            <w10:wrap anchorx="page" anchory="page"/>
          </v:rect>
        </w:pict>
      </w:r>
      <w:r w:rsidR="002F32A5">
        <w:t>Vijay Walunj</w:t>
      </w:r>
    </w:p>
    <w:p w:rsidR="00F75D0F" w:rsidRDefault="007513AE">
      <w:pPr>
        <w:pStyle w:val="BodyText"/>
        <w:spacing w:line="20" w:lineRule="exact"/>
        <w:ind w:left="232"/>
        <w:rPr>
          <w:sz w:val="2"/>
        </w:rPr>
      </w:pPr>
      <w:r w:rsidRPr="007513AE">
        <w:rPr>
          <w:sz w:val="2"/>
        </w:rPr>
      </w:r>
      <w:r>
        <w:rPr>
          <w:sz w:val="2"/>
        </w:rPr>
        <w:pict>
          <v:group id="_x0000_s1058" style="width:496.65pt;height:.8pt;mso-position-horizontal-relative:char;mso-position-vertical-relative:line" coordsize="9933,16">
            <v:line id="_x0000_s1059" style="position:absolute" from="0,8" to="9933,8" strokeweight=".8pt"/>
            <w10:wrap type="none"/>
            <w10:anchorlock/>
          </v:group>
        </w:pict>
      </w:r>
    </w:p>
    <w:p w:rsidR="00F75D0F" w:rsidRDefault="00F75D0F">
      <w:pPr>
        <w:pStyle w:val="BodyText"/>
        <w:spacing w:before="7"/>
        <w:ind w:left="0"/>
        <w:rPr>
          <w:b/>
          <w:sz w:val="4"/>
        </w:rPr>
      </w:pPr>
    </w:p>
    <w:p w:rsidR="00F75D0F" w:rsidRDefault="007513AE">
      <w:pPr>
        <w:pStyle w:val="BodyText"/>
        <w:ind w:left="233"/>
        <w:rPr>
          <w:sz w:val="20"/>
        </w:rPr>
      </w:pPr>
      <w:r w:rsidRPr="007513AE"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width:496.65pt;height:46.55pt;mso-position-horizontal-relative:char;mso-position-vertical-relative:line" fillcolor="#f3f3f3" stroked="f">
            <v:textbox inset="0,0,0,0">
              <w:txbxContent>
                <w:p w:rsidR="00F75D0F" w:rsidRPr="009D0F55" w:rsidRDefault="00FF308F" w:rsidP="008A1FF9">
                  <w:pPr>
                    <w:spacing w:line="276" w:lineRule="auto"/>
                    <w:ind w:left="4320" w:right="7" w:firstLine="720"/>
                    <w:jc w:val="center"/>
                    <w:rPr>
                      <w:sz w:val="18"/>
                      <w:szCs w:val="18"/>
                    </w:rPr>
                  </w:pPr>
                  <w:r w:rsidRPr="009D0F55">
                    <w:rPr>
                      <w:b/>
                      <w:i/>
                      <w:spacing w:val="-4"/>
                      <w:sz w:val="18"/>
                      <w:szCs w:val="18"/>
                    </w:rPr>
                    <w:t>Mob:</w:t>
                  </w:r>
                  <w:r w:rsidR="002F32A5">
                    <w:rPr>
                      <w:b/>
                      <w:i/>
                      <w:spacing w:val="-4"/>
                      <w:sz w:val="18"/>
                      <w:szCs w:val="18"/>
                    </w:rPr>
                    <w:t xml:space="preserve"> </w:t>
                  </w:r>
                  <w:r w:rsidR="00DB686C" w:rsidRPr="00DB686C">
                    <w:rPr>
                      <w:b/>
                      <w:i/>
                      <w:spacing w:val="-4"/>
                      <w:sz w:val="18"/>
                      <w:szCs w:val="18"/>
                    </w:rPr>
                    <w:t>9730706121</w:t>
                  </w:r>
                </w:p>
                <w:p w:rsidR="00F75D0F" w:rsidRDefault="007513AE">
                  <w:pPr>
                    <w:spacing w:before="49"/>
                    <w:ind w:left="6550"/>
                    <w:rPr>
                      <w:rFonts w:ascii="Arial"/>
                      <w:b/>
                      <w:sz w:val="20"/>
                    </w:rPr>
                  </w:pPr>
                  <w:hyperlink r:id="rId7" w:history="1">
                    <w:r w:rsidR="009D0F55" w:rsidRPr="00514B09">
                      <w:rPr>
                        <w:rStyle w:val="Hyperlink"/>
                        <w:rFonts w:ascii="Arial"/>
                        <w:b/>
                        <w:sz w:val="20"/>
                        <w:u w:color="2811AD"/>
                      </w:rPr>
                      <w:t>Email:</w:t>
                    </w:r>
                  </w:hyperlink>
                  <w:r w:rsidR="002F32A5">
                    <w:t xml:space="preserve"> </w:t>
                  </w:r>
                  <w:r w:rsidR="002F32A5">
                    <w:rPr>
                      <w:rFonts w:ascii="Arial"/>
                      <w:b/>
                      <w:color w:val="2811AD"/>
                      <w:sz w:val="20"/>
                      <w:u w:val="single" w:color="2811AD"/>
                    </w:rPr>
                    <w:t xml:space="preserve"> </w:t>
                  </w:r>
                  <w:r w:rsidR="00DB686C">
                    <w:rPr>
                      <w:rFonts w:ascii="Arial"/>
                      <w:b/>
                      <w:color w:val="2811AD"/>
                      <w:sz w:val="20"/>
                      <w:u w:val="single" w:color="2811AD"/>
                    </w:rPr>
                    <w:t>vijay97walunj@gmail.com</w:t>
                  </w:r>
                </w:p>
              </w:txbxContent>
            </v:textbox>
            <w10:wrap type="none"/>
            <w10:anchorlock/>
          </v:shape>
        </w:pict>
      </w:r>
    </w:p>
    <w:p w:rsidR="00F75D0F" w:rsidRDefault="00F75D0F">
      <w:pPr>
        <w:pStyle w:val="BodyText"/>
        <w:ind w:left="0"/>
        <w:rPr>
          <w:b/>
          <w:sz w:val="5"/>
        </w:rPr>
      </w:pPr>
    </w:p>
    <w:p w:rsidR="00F75D0F" w:rsidRDefault="007513AE">
      <w:pPr>
        <w:pStyle w:val="BodyText"/>
        <w:spacing w:line="20" w:lineRule="exact"/>
        <w:ind w:left="225"/>
        <w:rPr>
          <w:sz w:val="2"/>
        </w:rPr>
      </w:pPr>
      <w:r w:rsidRPr="007513AE">
        <w:rPr>
          <w:sz w:val="2"/>
        </w:rPr>
      </w:r>
      <w:r>
        <w:rPr>
          <w:sz w:val="2"/>
        </w:rPr>
        <w:pict>
          <v:group id="_x0000_s1055" style="width:496.65pt;height:.8pt;mso-position-horizontal-relative:char;mso-position-vertical-relative:line" coordsize="9933,16">
            <v:line id="_x0000_s1056" style="position:absolute" from="0,8" to="9933,8" strokeweight=".8pt"/>
            <w10:wrap type="none"/>
            <w10:anchorlock/>
          </v:group>
        </w:pict>
      </w:r>
    </w:p>
    <w:p w:rsidR="00F75D0F" w:rsidRDefault="007513AE">
      <w:pPr>
        <w:pStyle w:val="BodyText"/>
        <w:spacing w:before="12"/>
        <w:ind w:left="0"/>
        <w:rPr>
          <w:b/>
          <w:sz w:val="18"/>
        </w:rPr>
      </w:pPr>
      <w:r w:rsidRPr="007513AE">
        <w:pict>
          <v:group id="_x0000_s1051" style="position:absolute;margin-left:49.65pt;margin-top:13.5pt;width:497pt;height:16.7pt;z-index:-15726592;mso-wrap-distance-left:0;mso-wrap-distance-right:0;mso-position-horizontal-relative:page" coordorigin="993,270" coordsize="9940,334">
            <v:rect id="_x0000_s1054" style="position:absolute;left:993;top:277;width:9933;height:289" fillcolor="#e6e6e6" stroked="f"/>
            <v:shape id="_x0000_s1053" style="position:absolute;left:1000;top:277;width:9933;height:319" coordorigin="1000,278" coordsize="9933,319" o:spt="100" adj="0,,0" path="m1000,278r9926,m1000,597r9933,e" filled="f">
              <v:stroke joinstyle="round"/>
              <v:formulas/>
              <v:path arrowok="t" o:connecttype="segments"/>
            </v:shape>
            <v:shape id="_x0000_s1052" type="#_x0000_t202" style="position:absolute;left:993;top:285;width:9933;height:304" filled="f" stroked="f">
              <v:textbox inset="0,0,0,0">
                <w:txbxContent>
                  <w:p w:rsidR="00F75D0F" w:rsidRDefault="00FF308F">
                    <w:pPr>
                      <w:spacing w:line="265" w:lineRule="exact"/>
                      <w:ind w:left="15"/>
                      <w:rPr>
                        <w:b/>
                        <w:i/>
                        <w:sz w:val="17"/>
                      </w:rPr>
                    </w:pPr>
                    <w:r>
                      <w:rPr>
                        <w:b/>
                        <w:i/>
                        <w:spacing w:val="-3"/>
                        <w:w w:val="105"/>
                      </w:rPr>
                      <w:t>P</w:t>
                    </w:r>
                    <w:r>
                      <w:rPr>
                        <w:b/>
                        <w:i/>
                        <w:spacing w:val="-3"/>
                        <w:w w:val="105"/>
                        <w:sz w:val="17"/>
                      </w:rPr>
                      <w:t>ROFESSIONAL</w:t>
                    </w:r>
                    <w:r>
                      <w:rPr>
                        <w:b/>
                        <w:i/>
                        <w:spacing w:val="-3"/>
                        <w:w w:val="105"/>
                      </w:rPr>
                      <w:t>S</w:t>
                    </w:r>
                    <w:r>
                      <w:rPr>
                        <w:b/>
                        <w:i/>
                        <w:spacing w:val="-3"/>
                        <w:w w:val="105"/>
                        <w:sz w:val="17"/>
                      </w:rPr>
                      <w:t>YNOPSIS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75D0F" w:rsidRDefault="002F32A5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before="40" w:line="237" w:lineRule="auto"/>
        <w:ind w:right="413"/>
        <w:rPr>
          <w:sz w:val="21"/>
        </w:rPr>
      </w:pPr>
      <w:r>
        <w:rPr>
          <w:sz w:val="21"/>
        </w:rPr>
        <w:t>1.5</w:t>
      </w:r>
      <w:r w:rsidR="00551A3B">
        <w:rPr>
          <w:sz w:val="21"/>
        </w:rPr>
        <w:t>+</w:t>
      </w:r>
      <w:r w:rsidR="00FF308F">
        <w:rPr>
          <w:spacing w:val="-4"/>
          <w:sz w:val="21"/>
        </w:rPr>
        <w:t xml:space="preserve">years </w:t>
      </w:r>
      <w:r w:rsidR="00FF308F">
        <w:rPr>
          <w:sz w:val="21"/>
        </w:rPr>
        <w:t xml:space="preserve">of </w:t>
      </w:r>
      <w:r w:rsidR="00FF308F">
        <w:rPr>
          <w:spacing w:val="-5"/>
          <w:sz w:val="21"/>
        </w:rPr>
        <w:t xml:space="preserve">experience </w:t>
      </w:r>
      <w:r w:rsidR="00FF308F">
        <w:rPr>
          <w:spacing w:val="-3"/>
          <w:sz w:val="21"/>
        </w:rPr>
        <w:t xml:space="preserve">in </w:t>
      </w:r>
      <w:r w:rsidR="00C11D15">
        <w:rPr>
          <w:spacing w:val="-4"/>
          <w:sz w:val="21"/>
        </w:rPr>
        <w:t>E-C</w:t>
      </w:r>
      <w:r w:rsidR="00E1136B">
        <w:rPr>
          <w:spacing w:val="-4"/>
          <w:sz w:val="21"/>
        </w:rPr>
        <w:t>ommerce</w:t>
      </w:r>
      <w:r w:rsidR="00FF308F">
        <w:rPr>
          <w:spacing w:val="-5"/>
          <w:sz w:val="21"/>
        </w:rPr>
        <w:t xml:space="preserve"> </w:t>
      </w:r>
      <w:r w:rsidR="00464E78">
        <w:rPr>
          <w:spacing w:val="-5"/>
          <w:sz w:val="21"/>
        </w:rPr>
        <w:t>Domain</w:t>
      </w:r>
      <w:r w:rsidR="00FF308F">
        <w:rPr>
          <w:spacing w:val="-4"/>
          <w:sz w:val="21"/>
        </w:rPr>
        <w:t>.</w:t>
      </w:r>
      <w:bookmarkStart w:id="0" w:name="_GoBack"/>
      <w:bookmarkEnd w:id="0"/>
    </w:p>
    <w:p w:rsidR="00F75D0F" w:rsidRDefault="00FF308F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rPr>
          <w:sz w:val="21"/>
        </w:rPr>
      </w:pPr>
      <w:r>
        <w:rPr>
          <w:spacing w:val="-4"/>
          <w:sz w:val="21"/>
        </w:rPr>
        <w:t xml:space="preserve">Proficient </w:t>
      </w:r>
      <w:r>
        <w:rPr>
          <w:spacing w:val="-3"/>
          <w:sz w:val="21"/>
        </w:rPr>
        <w:t xml:space="preserve">in </w:t>
      </w:r>
      <w:r>
        <w:rPr>
          <w:spacing w:val="-4"/>
          <w:sz w:val="21"/>
        </w:rPr>
        <w:t>Manual</w:t>
      </w:r>
      <w:r w:rsidR="003A697E">
        <w:rPr>
          <w:spacing w:val="-4"/>
          <w:sz w:val="21"/>
        </w:rPr>
        <w:t xml:space="preserve"> </w:t>
      </w:r>
      <w:r w:rsidR="003C6896">
        <w:rPr>
          <w:spacing w:val="-4"/>
          <w:sz w:val="21"/>
        </w:rPr>
        <w:t>Testing</w:t>
      </w:r>
    </w:p>
    <w:p w:rsidR="00F75D0F" w:rsidRPr="00551A3B" w:rsidRDefault="00FF308F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line="237" w:lineRule="auto"/>
        <w:ind w:right="554"/>
        <w:rPr>
          <w:sz w:val="21"/>
        </w:rPr>
      </w:pPr>
      <w:r>
        <w:rPr>
          <w:spacing w:val="-4"/>
          <w:sz w:val="21"/>
        </w:rPr>
        <w:t xml:space="preserve">Strong knowledge </w:t>
      </w:r>
      <w:r>
        <w:rPr>
          <w:spacing w:val="-3"/>
          <w:sz w:val="21"/>
        </w:rPr>
        <w:t xml:space="preserve">over </w:t>
      </w:r>
      <w:r>
        <w:rPr>
          <w:spacing w:val="-4"/>
          <w:sz w:val="21"/>
        </w:rPr>
        <w:t xml:space="preserve">whole Software </w:t>
      </w:r>
      <w:r>
        <w:rPr>
          <w:spacing w:val="-3"/>
          <w:sz w:val="21"/>
        </w:rPr>
        <w:t xml:space="preserve">Test </w:t>
      </w:r>
      <w:r>
        <w:rPr>
          <w:sz w:val="21"/>
        </w:rPr>
        <w:t xml:space="preserve">Life </w:t>
      </w:r>
      <w:r>
        <w:rPr>
          <w:spacing w:val="-3"/>
          <w:sz w:val="21"/>
        </w:rPr>
        <w:t xml:space="preserve">Cycle </w:t>
      </w:r>
      <w:r>
        <w:rPr>
          <w:spacing w:val="-4"/>
          <w:sz w:val="21"/>
        </w:rPr>
        <w:t xml:space="preserve">(STLC) </w:t>
      </w:r>
      <w:r>
        <w:rPr>
          <w:spacing w:val="-3"/>
          <w:sz w:val="21"/>
        </w:rPr>
        <w:t xml:space="preserve">and </w:t>
      </w:r>
      <w:r>
        <w:rPr>
          <w:spacing w:val="-4"/>
          <w:sz w:val="21"/>
        </w:rPr>
        <w:t xml:space="preserve">Defect </w:t>
      </w:r>
      <w:r>
        <w:rPr>
          <w:spacing w:val="-3"/>
          <w:sz w:val="21"/>
        </w:rPr>
        <w:t xml:space="preserve">Life Cycle </w:t>
      </w:r>
      <w:r>
        <w:rPr>
          <w:spacing w:val="-4"/>
          <w:sz w:val="21"/>
        </w:rPr>
        <w:t>(DLC).</w:t>
      </w:r>
    </w:p>
    <w:p w:rsidR="00F75D0F" w:rsidRDefault="00FF308F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before="79" w:line="237" w:lineRule="auto"/>
        <w:ind w:right="922"/>
        <w:rPr>
          <w:sz w:val="21"/>
        </w:rPr>
      </w:pPr>
      <w:r>
        <w:rPr>
          <w:spacing w:val="-4"/>
          <w:sz w:val="21"/>
        </w:rPr>
        <w:t xml:space="preserve">Extensive knowledge </w:t>
      </w:r>
      <w:r>
        <w:rPr>
          <w:sz w:val="21"/>
        </w:rPr>
        <w:t xml:space="preserve">in </w:t>
      </w:r>
      <w:r>
        <w:rPr>
          <w:spacing w:val="-5"/>
          <w:sz w:val="21"/>
        </w:rPr>
        <w:t xml:space="preserve">Software </w:t>
      </w:r>
      <w:r>
        <w:rPr>
          <w:spacing w:val="-4"/>
          <w:sz w:val="21"/>
        </w:rPr>
        <w:t xml:space="preserve">Development </w:t>
      </w:r>
      <w:r>
        <w:rPr>
          <w:spacing w:val="-5"/>
          <w:sz w:val="21"/>
        </w:rPr>
        <w:t xml:space="preserve">Life </w:t>
      </w:r>
      <w:r>
        <w:rPr>
          <w:spacing w:val="-4"/>
          <w:sz w:val="21"/>
        </w:rPr>
        <w:t xml:space="preserve">Cycle, Testing Concepts </w:t>
      </w:r>
      <w:r>
        <w:rPr>
          <w:spacing w:val="-3"/>
          <w:sz w:val="21"/>
        </w:rPr>
        <w:t xml:space="preserve">and </w:t>
      </w:r>
      <w:r>
        <w:rPr>
          <w:spacing w:val="-4"/>
          <w:sz w:val="21"/>
        </w:rPr>
        <w:t>Testing</w:t>
      </w:r>
      <w:r w:rsidR="00F27B4F">
        <w:rPr>
          <w:spacing w:val="-4"/>
          <w:sz w:val="21"/>
        </w:rPr>
        <w:t xml:space="preserve"> </w:t>
      </w:r>
      <w:r>
        <w:rPr>
          <w:spacing w:val="-5"/>
          <w:sz w:val="21"/>
        </w:rPr>
        <w:t>Methodologies.</w:t>
      </w:r>
    </w:p>
    <w:p w:rsidR="00F75D0F" w:rsidRDefault="00FF308F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rPr>
          <w:sz w:val="21"/>
        </w:rPr>
      </w:pPr>
      <w:r>
        <w:rPr>
          <w:spacing w:val="-4"/>
          <w:sz w:val="21"/>
        </w:rPr>
        <w:t xml:space="preserve">Involved </w:t>
      </w:r>
      <w:r>
        <w:rPr>
          <w:spacing w:val="-3"/>
          <w:sz w:val="21"/>
        </w:rPr>
        <w:t xml:space="preserve">in SRS </w:t>
      </w:r>
      <w:r>
        <w:rPr>
          <w:spacing w:val="-4"/>
          <w:sz w:val="21"/>
        </w:rPr>
        <w:t xml:space="preserve">Analysis and Test </w:t>
      </w:r>
      <w:r>
        <w:rPr>
          <w:spacing w:val="-5"/>
          <w:sz w:val="21"/>
        </w:rPr>
        <w:t>Scenario</w:t>
      </w:r>
      <w:r w:rsidR="00F27B4F">
        <w:rPr>
          <w:spacing w:val="-5"/>
          <w:sz w:val="21"/>
        </w:rPr>
        <w:t xml:space="preserve"> </w:t>
      </w:r>
      <w:r>
        <w:rPr>
          <w:spacing w:val="-4"/>
          <w:sz w:val="21"/>
        </w:rPr>
        <w:t>Identification.</w:t>
      </w:r>
    </w:p>
    <w:p w:rsidR="00F75D0F" w:rsidRDefault="00FF308F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before="74"/>
        <w:rPr>
          <w:sz w:val="21"/>
        </w:rPr>
      </w:pPr>
      <w:r>
        <w:rPr>
          <w:spacing w:val="-4"/>
          <w:sz w:val="21"/>
        </w:rPr>
        <w:t xml:space="preserve">Experience </w:t>
      </w:r>
      <w:r>
        <w:rPr>
          <w:spacing w:val="-3"/>
          <w:sz w:val="21"/>
        </w:rPr>
        <w:t xml:space="preserve">in </w:t>
      </w:r>
      <w:r>
        <w:rPr>
          <w:spacing w:val="-4"/>
          <w:sz w:val="21"/>
        </w:rPr>
        <w:t xml:space="preserve">working with </w:t>
      </w:r>
      <w:r>
        <w:rPr>
          <w:spacing w:val="-3"/>
          <w:sz w:val="21"/>
        </w:rPr>
        <w:t xml:space="preserve">Agile </w:t>
      </w:r>
      <w:r>
        <w:rPr>
          <w:spacing w:val="-4"/>
          <w:sz w:val="21"/>
        </w:rPr>
        <w:t xml:space="preserve">Methodology </w:t>
      </w:r>
      <w:r>
        <w:rPr>
          <w:spacing w:val="-3"/>
          <w:sz w:val="21"/>
        </w:rPr>
        <w:t xml:space="preserve">and </w:t>
      </w:r>
      <w:r>
        <w:rPr>
          <w:spacing w:val="-4"/>
          <w:sz w:val="21"/>
        </w:rPr>
        <w:t xml:space="preserve">well </w:t>
      </w:r>
      <w:r>
        <w:rPr>
          <w:spacing w:val="-3"/>
          <w:sz w:val="21"/>
        </w:rPr>
        <w:t xml:space="preserve">versed </w:t>
      </w:r>
      <w:r>
        <w:rPr>
          <w:sz w:val="21"/>
        </w:rPr>
        <w:t>with</w:t>
      </w:r>
      <w:r w:rsidR="00A70E60">
        <w:rPr>
          <w:sz w:val="21"/>
        </w:rPr>
        <w:t xml:space="preserve"> </w:t>
      </w:r>
      <w:r>
        <w:rPr>
          <w:spacing w:val="-3"/>
          <w:sz w:val="21"/>
        </w:rPr>
        <w:t>scrum.</w:t>
      </w:r>
    </w:p>
    <w:p w:rsidR="00F75D0F" w:rsidRDefault="00FF308F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line="237" w:lineRule="auto"/>
        <w:ind w:right="741"/>
        <w:rPr>
          <w:sz w:val="21"/>
        </w:rPr>
      </w:pPr>
      <w:r>
        <w:rPr>
          <w:spacing w:val="-4"/>
          <w:sz w:val="21"/>
        </w:rPr>
        <w:t xml:space="preserve">Responsible for </w:t>
      </w:r>
      <w:r>
        <w:rPr>
          <w:spacing w:val="-3"/>
          <w:sz w:val="21"/>
        </w:rPr>
        <w:t xml:space="preserve">Test Case </w:t>
      </w:r>
      <w:r>
        <w:rPr>
          <w:spacing w:val="-4"/>
          <w:sz w:val="21"/>
        </w:rPr>
        <w:t xml:space="preserve">Writing, </w:t>
      </w:r>
      <w:r>
        <w:rPr>
          <w:spacing w:val="-3"/>
          <w:sz w:val="21"/>
        </w:rPr>
        <w:t xml:space="preserve">Review </w:t>
      </w:r>
      <w:r>
        <w:rPr>
          <w:sz w:val="21"/>
        </w:rPr>
        <w:t xml:space="preserve">of </w:t>
      </w:r>
      <w:r>
        <w:rPr>
          <w:spacing w:val="-4"/>
          <w:sz w:val="21"/>
        </w:rPr>
        <w:t xml:space="preserve">Test Case, </w:t>
      </w:r>
      <w:r>
        <w:rPr>
          <w:spacing w:val="-3"/>
          <w:sz w:val="21"/>
        </w:rPr>
        <w:t xml:space="preserve">Test </w:t>
      </w:r>
      <w:r>
        <w:rPr>
          <w:sz w:val="21"/>
        </w:rPr>
        <w:t xml:space="preserve">Case </w:t>
      </w:r>
      <w:r>
        <w:rPr>
          <w:spacing w:val="-4"/>
          <w:sz w:val="21"/>
        </w:rPr>
        <w:t xml:space="preserve">Execution, Bug Tracking </w:t>
      </w:r>
      <w:r>
        <w:rPr>
          <w:spacing w:val="-3"/>
          <w:sz w:val="21"/>
        </w:rPr>
        <w:t>and</w:t>
      </w:r>
      <w:r w:rsidR="00A70E60">
        <w:rPr>
          <w:spacing w:val="-3"/>
          <w:sz w:val="21"/>
        </w:rPr>
        <w:t xml:space="preserve"> </w:t>
      </w:r>
      <w:r>
        <w:rPr>
          <w:spacing w:val="-4"/>
          <w:sz w:val="21"/>
        </w:rPr>
        <w:t>Reporting.</w:t>
      </w:r>
    </w:p>
    <w:p w:rsidR="00F75D0F" w:rsidRDefault="00FF308F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before="79" w:line="237" w:lineRule="auto"/>
        <w:ind w:right="1167"/>
        <w:rPr>
          <w:sz w:val="21"/>
        </w:rPr>
      </w:pPr>
      <w:r>
        <w:rPr>
          <w:spacing w:val="-4"/>
          <w:sz w:val="21"/>
        </w:rPr>
        <w:t xml:space="preserve">Performed Functional, Integration, Retesting, Regression, Sanity </w:t>
      </w:r>
      <w:r>
        <w:rPr>
          <w:spacing w:val="-3"/>
          <w:sz w:val="21"/>
        </w:rPr>
        <w:t xml:space="preserve">and </w:t>
      </w:r>
      <w:r>
        <w:rPr>
          <w:spacing w:val="-5"/>
          <w:sz w:val="21"/>
        </w:rPr>
        <w:t>Browser Compatibility.</w:t>
      </w:r>
    </w:p>
    <w:p w:rsidR="00F75D0F" w:rsidRDefault="00FF308F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before="78" w:line="237" w:lineRule="auto"/>
        <w:ind w:right="647"/>
        <w:rPr>
          <w:sz w:val="21"/>
        </w:rPr>
      </w:pPr>
      <w:r>
        <w:rPr>
          <w:spacing w:val="-5"/>
          <w:sz w:val="21"/>
        </w:rPr>
        <w:t xml:space="preserve">Co-ordination </w:t>
      </w:r>
      <w:r>
        <w:rPr>
          <w:spacing w:val="-4"/>
          <w:sz w:val="21"/>
        </w:rPr>
        <w:t xml:space="preserve">with </w:t>
      </w:r>
      <w:r>
        <w:rPr>
          <w:spacing w:val="-3"/>
          <w:sz w:val="21"/>
        </w:rPr>
        <w:t xml:space="preserve">other </w:t>
      </w:r>
      <w:r>
        <w:rPr>
          <w:spacing w:val="-4"/>
          <w:sz w:val="21"/>
        </w:rPr>
        <w:t xml:space="preserve">testers </w:t>
      </w:r>
      <w:r>
        <w:rPr>
          <w:spacing w:val="-3"/>
          <w:sz w:val="21"/>
        </w:rPr>
        <w:t xml:space="preserve">and </w:t>
      </w:r>
      <w:r>
        <w:rPr>
          <w:spacing w:val="-4"/>
          <w:sz w:val="21"/>
        </w:rPr>
        <w:t xml:space="preserve">developers with bug </w:t>
      </w:r>
      <w:r>
        <w:rPr>
          <w:spacing w:val="-5"/>
          <w:sz w:val="21"/>
        </w:rPr>
        <w:t xml:space="preserve">fixes </w:t>
      </w:r>
      <w:r>
        <w:rPr>
          <w:spacing w:val="-3"/>
          <w:sz w:val="21"/>
        </w:rPr>
        <w:t xml:space="preserve">and </w:t>
      </w:r>
      <w:r>
        <w:rPr>
          <w:spacing w:val="-4"/>
          <w:sz w:val="21"/>
        </w:rPr>
        <w:t>Defect Analysis Using defect management tool such as</w:t>
      </w:r>
      <w:r w:rsidR="00A70E60">
        <w:rPr>
          <w:spacing w:val="-4"/>
          <w:sz w:val="21"/>
        </w:rPr>
        <w:t xml:space="preserve"> </w:t>
      </w:r>
      <w:r>
        <w:rPr>
          <w:spacing w:val="-4"/>
          <w:sz w:val="21"/>
        </w:rPr>
        <w:t>JIRA.</w:t>
      </w:r>
    </w:p>
    <w:p w:rsidR="00F75D0F" w:rsidRDefault="00FF308F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rPr>
          <w:sz w:val="21"/>
        </w:rPr>
      </w:pPr>
      <w:r>
        <w:rPr>
          <w:spacing w:val="-4"/>
          <w:sz w:val="21"/>
        </w:rPr>
        <w:t xml:space="preserve">Good Knowledge </w:t>
      </w:r>
      <w:r>
        <w:rPr>
          <w:sz w:val="21"/>
        </w:rPr>
        <w:t xml:space="preserve">on </w:t>
      </w:r>
      <w:r>
        <w:rPr>
          <w:spacing w:val="-4"/>
          <w:sz w:val="21"/>
        </w:rPr>
        <w:t xml:space="preserve">UNIX </w:t>
      </w:r>
      <w:r>
        <w:rPr>
          <w:spacing w:val="-3"/>
          <w:sz w:val="21"/>
        </w:rPr>
        <w:t>and</w:t>
      </w:r>
      <w:r w:rsidR="00A70E60">
        <w:rPr>
          <w:spacing w:val="-3"/>
          <w:sz w:val="21"/>
        </w:rPr>
        <w:t xml:space="preserve"> </w:t>
      </w:r>
      <w:r>
        <w:rPr>
          <w:spacing w:val="-3"/>
          <w:sz w:val="21"/>
        </w:rPr>
        <w:t>SQL.</w:t>
      </w:r>
    </w:p>
    <w:p w:rsidR="00F75D0F" w:rsidRDefault="00FF308F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before="72" w:line="237" w:lineRule="auto"/>
        <w:ind w:right="948"/>
        <w:rPr>
          <w:sz w:val="21"/>
        </w:rPr>
      </w:pPr>
      <w:r>
        <w:rPr>
          <w:spacing w:val="-4"/>
          <w:sz w:val="21"/>
        </w:rPr>
        <w:t xml:space="preserve">Extensive experience </w:t>
      </w:r>
      <w:r>
        <w:rPr>
          <w:spacing w:val="-3"/>
          <w:sz w:val="21"/>
        </w:rPr>
        <w:t xml:space="preserve">in </w:t>
      </w:r>
      <w:r>
        <w:rPr>
          <w:spacing w:val="-4"/>
          <w:sz w:val="21"/>
        </w:rPr>
        <w:t xml:space="preserve">System, </w:t>
      </w:r>
      <w:r>
        <w:rPr>
          <w:spacing w:val="-5"/>
          <w:sz w:val="21"/>
        </w:rPr>
        <w:t xml:space="preserve">Functional, </w:t>
      </w:r>
      <w:r>
        <w:rPr>
          <w:spacing w:val="-4"/>
          <w:sz w:val="21"/>
        </w:rPr>
        <w:t xml:space="preserve">Regression, Re-Testing </w:t>
      </w:r>
      <w:r>
        <w:rPr>
          <w:spacing w:val="-3"/>
          <w:sz w:val="21"/>
        </w:rPr>
        <w:t xml:space="preserve">and Smoke </w:t>
      </w:r>
      <w:r>
        <w:rPr>
          <w:spacing w:val="-4"/>
          <w:sz w:val="21"/>
        </w:rPr>
        <w:t>Testing.</w:t>
      </w:r>
    </w:p>
    <w:p w:rsidR="00F75D0F" w:rsidRDefault="00FF308F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rPr>
          <w:sz w:val="21"/>
        </w:rPr>
      </w:pPr>
      <w:r>
        <w:rPr>
          <w:spacing w:val="-4"/>
          <w:sz w:val="21"/>
        </w:rPr>
        <w:t xml:space="preserve">Participated </w:t>
      </w:r>
      <w:r>
        <w:rPr>
          <w:spacing w:val="-3"/>
          <w:sz w:val="21"/>
        </w:rPr>
        <w:t xml:space="preserve">in </w:t>
      </w:r>
      <w:r>
        <w:rPr>
          <w:spacing w:val="-4"/>
          <w:sz w:val="21"/>
        </w:rPr>
        <w:t xml:space="preserve">Scrum </w:t>
      </w:r>
      <w:r>
        <w:rPr>
          <w:spacing w:val="-3"/>
          <w:sz w:val="21"/>
        </w:rPr>
        <w:t xml:space="preserve">Meeting </w:t>
      </w:r>
      <w:r>
        <w:rPr>
          <w:spacing w:val="-4"/>
          <w:sz w:val="21"/>
        </w:rPr>
        <w:t xml:space="preserve">to discuss </w:t>
      </w:r>
      <w:r>
        <w:rPr>
          <w:spacing w:val="-3"/>
          <w:sz w:val="21"/>
        </w:rPr>
        <w:t xml:space="preserve">the Test </w:t>
      </w:r>
      <w:r>
        <w:rPr>
          <w:spacing w:val="-4"/>
          <w:sz w:val="21"/>
        </w:rPr>
        <w:t>status</w:t>
      </w:r>
      <w:r w:rsidR="00A70E60">
        <w:rPr>
          <w:spacing w:val="-4"/>
          <w:sz w:val="21"/>
        </w:rPr>
        <w:t xml:space="preserve"> </w:t>
      </w:r>
      <w:r>
        <w:rPr>
          <w:spacing w:val="-4"/>
          <w:sz w:val="21"/>
        </w:rPr>
        <w:t>report.</w:t>
      </w:r>
    </w:p>
    <w:p w:rsidR="00F75D0F" w:rsidRDefault="00FF308F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before="74"/>
        <w:rPr>
          <w:sz w:val="21"/>
        </w:rPr>
      </w:pPr>
      <w:r>
        <w:rPr>
          <w:spacing w:val="-4"/>
          <w:sz w:val="21"/>
        </w:rPr>
        <w:t xml:space="preserve">Designed </w:t>
      </w:r>
      <w:r>
        <w:rPr>
          <w:spacing w:val="-3"/>
          <w:sz w:val="21"/>
        </w:rPr>
        <w:t xml:space="preserve">the </w:t>
      </w:r>
      <w:r>
        <w:rPr>
          <w:spacing w:val="-4"/>
          <w:sz w:val="21"/>
        </w:rPr>
        <w:t xml:space="preserve">Traceability Matrix to </w:t>
      </w:r>
      <w:r>
        <w:rPr>
          <w:sz w:val="21"/>
        </w:rPr>
        <w:t xml:space="preserve">map </w:t>
      </w:r>
      <w:r>
        <w:rPr>
          <w:spacing w:val="-4"/>
          <w:sz w:val="21"/>
        </w:rPr>
        <w:t xml:space="preserve">Business Requirements with </w:t>
      </w:r>
      <w:r w:rsidR="00A70E60">
        <w:rPr>
          <w:sz w:val="21"/>
        </w:rPr>
        <w:t>T</w:t>
      </w:r>
      <w:r>
        <w:rPr>
          <w:sz w:val="21"/>
        </w:rPr>
        <w:t>est</w:t>
      </w:r>
      <w:r w:rsidR="00A70E60">
        <w:rPr>
          <w:sz w:val="21"/>
        </w:rPr>
        <w:t xml:space="preserve"> </w:t>
      </w:r>
      <w:r>
        <w:rPr>
          <w:spacing w:val="-3"/>
          <w:sz w:val="21"/>
        </w:rPr>
        <w:t>Case.</w:t>
      </w:r>
    </w:p>
    <w:p w:rsidR="00F75D0F" w:rsidRDefault="00FF308F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line="237" w:lineRule="auto"/>
        <w:ind w:right="1172"/>
        <w:rPr>
          <w:sz w:val="21"/>
        </w:rPr>
      </w:pPr>
      <w:r>
        <w:rPr>
          <w:spacing w:val="-4"/>
          <w:sz w:val="21"/>
        </w:rPr>
        <w:t xml:space="preserve">Designing </w:t>
      </w:r>
      <w:r>
        <w:rPr>
          <w:spacing w:val="-3"/>
          <w:sz w:val="21"/>
        </w:rPr>
        <w:t xml:space="preserve">and </w:t>
      </w:r>
      <w:r>
        <w:rPr>
          <w:spacing w:val="-4"/>
          <w:sz w:val="21"/>
        </w:rPr>
        <w:t xml:space="preserve">executing test </w:t>
      </w:r>
      <w:r>
        <w:rPr>
          <w:spacing w:val="-3"/>
          <w:sz w:val="21"/>
        </w:rPr>
        <w:t xml:space="preserve">cases </w:t>
      </w:r>
      <w:r>
        <w:rPr>
          <w:spacing w:val="-4"/>
          <w:sz w:val="21"/>
        </w:rPr>
        <w:t xml:space="preserve">to ensure that </w:t>
      </w:r>
      <w:r>
        <w:rPr>
          <w:spacing w:val="-5"/>
          <w:sz w:val="21"/>
        </w:rPr>
        <w:t xml:space="preserve">business </w:t>
      </w:r>
      <w:r>
        <w:rPr>
          <w:spacing w:val="-4"/>
          <w:sz w:val="21"/>
        </w:rPr>
        <w:t xml:space="preserve">requirements </w:t>
      </w:r>
      <w:r>
        <w:rPr>
          <w:spacing w:val="-3"/>
          <w:sz w:val="21"/>
        </w:rPr>
        <w:t xml:space="preserve">and </w:t>
      </w:r>
      <w:r>
        <w:rPr>
          <w:spacing w:val="-4"/>
          <w:sz w:val="21"/>
        </w:rPr>
        <w:t xml:space="preserve">functional specifications </w:t>
      </w:r>
      <w:r>
        <w:rPr>
          <w:sz w:val="21"/>
        </w:rPr>
        <w:t xml:space="preserve">are </w:t>
      </w:r>
      <w:r>
        <w:rPr>
          <w:spacing w:val="-4"/>
          <w:sz w:val="21"/>
        </w:rPr>
        <w:t>tested and</w:t>
      </w:r>
      <w:r w:rsidR="00A70E60">
        <w:rPr>
          <w:spacing w:val="-4"/>
          <w:sz w:val="21"/>
        </w:rPr>
        <w:t xml:space="preserve"> </w:t>
      </w:r>
      <w:r>
        <w:rPr>
          <w:spacing w:val="-5"/>
          <w:sz w:val="21"/>
        </w:rPr>
        <w:t>fulfilled.</w:t>
      </w:r>
    </w:p>
    <w:p w:rsidR="00F75D0F" w:rsidRDefault="00FF308F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before="78" w:line="237" w:lineRule="auto"/>
        <w:ind w:right="585"/>
        <w:rPr>
          <w:sz w:val="21"/>
        </w:rPr>
      </w:pPr>
      <w:r>
        <w:rPr>
          <w:spacing w:val="-4"/>
          <w:sz w:val="21"/>
        </w:rPr>
        <w:t xml:space="preserve">Strong verbal </w:t>
      </w:r>
      <w:r>
        <w:rPr>
          <w:spacing w:val="-3"/>
          <w:sz w:val="21"/>
        </w:rPr>
        <w:t xml:space="preserve">and </w:t>
      </w:r>
      <w:r>
        <w:rPr>
          <w:spacing w:val="-4"/>
          <w:sz w:val="21"/>
        </w:rPr>
        <w:t>written communication, interpersonal, decision-making, problem solving</w:t>
      </w:r>
      <w:r w:rsidR="00A70E60">
        <w:rPr>
          <w:spacing w:val="-4"/>
          <w:sz w:val="21"/>
        </w:rPr>
        <w:t xml:space="preserve"> </w:t>
      </w:r>
      <w:r>
        <w:rPr>
          <w:spacing w:val="-4"/>
          <w:sz w:val="21"/>
        </w:rPr>
        <w:t>skills.</w:t>
      </w:r>
    </w:p>
    <w:p w:rsidR="00F75D0F" w:rsidRDefault="007513AE">
      <w:pPr>
        <w:pStyle w:val="BodyText"/>
        <w:ind w:left="0"/>
        <w:rPr>
          <w:sz w:val="19"/>
        </w:rPr>
      </w:pPr>
      <w:r w:rsidRPr="007513AE">
        <w:pict>
          <v:group id="_x0000_s1047" style="position:absolute;margin-left:49.65pt;margin-top:13.5pt;width:497pt;height:18.5pt;z-index:-15725568;mso-wrap-distance-left:0;mso-wrap-distance-right:0;mso-position-horizontal-relative:page" coordorigin="993,270" coordsize="9940,370">
            <v:shape id="_x0000_s1050" style="position:absolute;left:1000;top:278;width:9933;height:354" coordorigin="1000,278" coordsize="9933,354" o:spt="100" adj="0,,0" path="m1000,632r9933,m1000,278r9933,e" filled="f" strokeweight=".8pt">
              <v:stroke joinstyle="round"/>
              <v:formulas/>
              <v:path arrowok="t" o:connecttype="segments"/>
            </v:shape>
            <v:shape id="_x0000_s1049" style="position:absolute;left:993;top:310;width:9933;height:329" coordorigin="993,310" coordsize="9933,329" path="m10926,310r-9933,l993,568r,46l993,639r9933,l10926,614r,-46l10926,310xe" fillcolor="#e6e6e6" stroked="f">
              <v:path arrowok="t"/>
            </v:shape>
            <v:shape id="_x0000_s1048" type="#_x0000_t202" style="position:absolute;left:993;top:286;width:9933;height:338" filled="f" stroked="f">
              <v:textbox inset="0,0,0,0">
                <w:txbxContent>
                  <w:p w:rsidR="00F75D0F" w:rsidRDefault="00FF308F">
                    <w:pPr>
                      <w:spacing w:before="31"/>
                      <w:ind w:left="15"/>
                      <w:rPr>
                        <w:b/>
                        <w:i/>
                        <w:sz w:val="17"/>
                      </w:rPr>
                    </w:pPr>
                    <w:r>
                      <w:rPr>
                        <w:b/>
                        <w:i/>
                        <w:w w:val="105"/>
                      </w:rPr>
                      <w:t>T</w:t>
                    </w:r>
                    <w:r>
                      <w:rPr>
                        <w:b/>
                        <w:i/>
                        <w:w w:val="105"/>
                        <w:sz w:val="17"/>
                      </w:rPr>
                      <w:t xml:space="preserve">ECHNICAL </w:t>
                    </w:r>
                    <w:r>
                      <w:rPr>
                        <w:b/>
                        <w:i/>
                        <w:w w:val="105"/>
                      </w:rPr>
                      <w:t>S</w:t>
                    </w:r>
                    <w:r>
                      <w:rPr>
                        <w:b/>
                        <w:i/>
                        <w:w w:val="105"/>
                        <w:sz w:val="17"/>
                      </w:rPr>
                      <w:t>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75D0F" w:rsidRDefault="00FF308F">
      <w:pPr>
        <w:tabs>
          <w:tab w:val="left" w:pos="3134"/>
        </w:tabs>
        <w:spacing w:before="118"/>
        <w:ind w:left="248"/>
        <w:rPr>
          <w:sz w:val="21"/>
        </w:rPr>
      </w:pPr>
      <w:r>
        <w:rPr>
          <w:b/>
          <w:sz w:val="21"/>
        </w:rPr>
        <w:t>OperatingSystem</w:t>
      </w:r>
      <w:r>
        <w:rPr>
          <w:b/>
          <w:sz w:val="21"/>
        </w:rPr>
        <w:tab/>
      </w:r>
      <w:r w:rsidR="00707D80">
        <w:rPr>
          <w:b/>
          <w:sz w:val="21"/>
        </w:rPr>
        <w:t xml:space="preserve">   </w:t>
      </w:r>
      <w:r>
        <w:rPr>
          <w:b/>
          <w:sz w:val="21"/>
        </w:rPr>
        <w:t xml:space="preserve">: </w:t>
      </w:r>
      <w:r>
        <w:rPr>
          <w:sz w:val="21"/>
        </w:rPr>
        <w:t xml:space="preserve">Windows </w:t>
      </w:r>
      <w:r>
        <w:rPr>
          <w:spacing w:val="-3"/>
          <w:sz w:val="21"/>
        </w:rPr>
        <w:t xml:space="preserve">7, </w:t>
      </w:r>
      <w:r>
        <w:rPr>
          <w:spacing w:val="-4"/>
          <w:sz w:val="21"/>
        </w:rPr>
        <w:t>10,</w:t>
      </w:r>
      <w:r w:rsidR="00A70E60">
        <w:rPr>
          <w:spacing w:val="-4"/>
          <w:sz w:val="21"/>
        </w:rPr>
        <w:t xml:space="preserve"> </w:t>
      </w:r>
      <w:r>
        <w:rPr>
          <w:spacing w:val="-8"/>
          <w:sz w:val="21"/>
        </w:rPr>
        <w:t>UNIX</w:t>
      </w:r>
    </w:p>
    <w:p w:rsidR="00F75D0F" w:rsidRDefault="00FF308F">
      <w:pPr>
        <w:tabs>
          <w:tab w:val="left" w:pos="3134"/>
        </w:tabs>
        <w:spacing w:before="14"/>
        <w:ind w:left="248"/>
        <w:rPr>
          <w:sz w:val="21"/>
        </w:rPr>
      </w:pPr>
      <w:r>
        <w:rPr>
          <w:b/>
          <w:spacing w:val="-5"/>
          <w:sz w:val="21"/>
        </w:rPr>
        <w:t>Software Testing</w:t>
      </w:r>
      <w:r>
        <w:rPr>
          <w:b/>
          <w:spacing w:val="-6"/>
          <w:sz w:val="21"/>
        </w:rPr>
        <w:t>Skills</w:t>
      </w:r>
      <w:r>
        <w:rPr>
          <w:b/>
          <w:spacing w:val="-6"/>
          <w:sz w:val="21"/>
        </w:rPr>
        <w:tab/>
      </w:r>
      <w:r w:rsidR="00707D80">
        <w:rPr>
          <w:b/>
          <w:spacing w:val="-6"/>
          <w:sz w:val="21"/>
        </w:rPr>
        <w:t xml:space="preserve">   </w:t>
      </w:r>
      <w:r>
        <w:rPr>
          <w:b/>
          <w:sz w:val="21"/>
        </w:rPr>
        <w:t xml:space="preserve">: </w:t>
      </w:r>
      <w:r>
        <w:rPr>
          <w:sz w:val="21"/>
        </w:rPr>
        <w:t xml:space="preserve">Functional, System, Integration, </w:t>
      </w:r>
      <w:r>
        <w:rPr>
          <w:spacing w:val="-5"/>
          <w:sz w:val="21"/>
        </w:rPr>
        <w:t>Regression</w:t>
      </w:r>
      <w:r w:rsidR="002F32A5">
        <w:rPr>
          <w:spacing w:val="-5"/>
          <w:sz w:val="21"/>
        </w:rPr>
        <w:t xml:space="preserve"> </w:t>
      </w:r>
      <w:r>
        <w:rPr>
          <w:sz w:val="21"/>
        </w:rPr>
        <w:t>testing</w:t>
      </w:r>
    </w:p>
    <w:p w:rsidR="00551A3B" w:rsidRDefault="002F32A5">
      <w:pPr>
        <w:tabs>
          <w:tab w:val="left" w:pos="3134"/>
        </w:tabs>
        <w:spacing w:before="14"/>
        <w:ind w:left="248"/>
        <w:rPr>
          <w:sz w:val="21"/>
        </w:rPr>
      </w:pPr>
      <w:r>
        <w:rPr>
          <w:b/>
          <w:spacing w:val="-5"/>
          <w:sz w:val="21"/>
        </w:rPr>
        <w:t xml:space="preserve">Manual </w:t>
      </w:r>
      <w:r w:rsidR="004E54C1">
        <w:rPr>
          <w:b/>
          <w:spacing w:val="-5"/>
          <w:sz w:val="21"/>
        </w:rPr>
        <w:t xml:space="preserve">API </w:t>
      </w:r>
      <w:r>
        <w:rPr>
          <w:b/>
          <w:spacing w:val="-5"/>
          <w:sz w:val="21"/>
        </w:rPr>
        <w:t>Testing</w:t>
      </w:r>
      <w:r w:rsidR="00992CEF">
        <w:rPr>
          <w:b/>
          <w:spacing w:val="-5"/>
          <w:sz w:val="21"/>
        </w:rPr>
        <w:t xml:space="preserve"> Tools  </w:t>
      </w:r>
      <w:r w:rsidR="00551A3B">
        <w:rPr>
          <w:b/>
          <w:spacing w:val="-5"/>
          <w:sz w:val="21"/>
        </w:rPr>
        <w:t xml:space="preserve">: </w:t>
      </w:r>
      <w:r w:rsidR="004E54C1">
        <w:rPr>
          <w:color w:val="1D1B11"/>
        </w:rPr>
        <w:t>Postman</w:t>
      </w:r>
    </w:p>
    <w:p w:rsidR="00F75D0F" w:rsidRDefault="00FF308F">
      <w:pPr>
        <w:spacing w:before="33"/>
        <w:ind w:left="248"/>
        <w:rPr>
          <w:sz w:val="21"/>
        </w:rPr>
      </w:pPr>
      <w:bookmarkStart w:id="1" w:name="Programming_Language_:_C,_C++,_Core_Java"/>
      <w:bookmarkEnd w:id="1"/>
      <w:r>
        <w:rPr>
          <w:b/>
          <w:sz w:val="21"/>
        </w:rPr>
        <w:t>Programming Language</w:t>
      </w:r>
      <w:r w:rsidR="00551A3B">
        <w:rPr>
          <w:b/>
          <w:sz w:val="21"/>
        </w:rPr>
        <w:t>s</w:t>
      </w:r>
      <w:r>
        <w:rPr>
          <w:b/>
          <w:sz w:val="21"/>
        </w:rPr>
        <w:t xml:space="preserve"> :</w:t>
      </w:r>
      <w:r w:rsidR="00992CEF">
        <w:rPr>
          <w:b/>
          <w:sz w:val="21"/>
        </w:rPr>
        <w:t xml:space="preserve"> </w:t>
      </w:r>
      <w:r>
        <w:rPr>
          <w:sz w:val="21"/>
        </w:rPr>
        <w:t>C, C++, Core Java</w:t>
      </w:r>
    </w:p>
    <w:p w:rsidR="00551A3B" w:rsidRPr="00551A3B" w:rsidRDefault="00551A3B">
      <w:pPr>
        <w:spacing w:before="33"/>
        <w:ind w:left="248"/>
        <w:rPr>
          <w:b/>
          <w:sz w:val="21"/>
          <w:szCs w:val="21"/>
        </w:rPr>
      </w:pPr>
      <w:r w:rsidRPr="00551A3B">
        <w:rPr>
          <w:b/>
          <w:color w:val="1D1B11"/>
          <w:sz w:val="21"/>
          <w:szCs w:val="21"/>
        </w:rPr>
        <w:t xml:space="preserve">Scripting Languages       </w:t>
      </w:r>
      <w:r>
        <w:rPr>
          <w:b/>
          <w:color w:val="1D1B11"/>
          <w:sz w:val="21"/>
          <w:szCs w:val="21"/>
        </w:rPr>
        <w:t xml:space="preserve"> </w:t>
      </w:r>
      <w:r w:rsidR="00707D80">
        <w:rPr>
          <w:b/>
          <w:color w:val="1D1B11"/>
          <w:sz w:val="21"/>
          <w:szCs w:val="21"/>
        </w:rPr>
        <w:t xml:space="preserve">  </w:t>
      </w:r>
      <w:r>
        <w:rPr>
          <w:b/>
          <w:color w:val="1D1B11"/>
          <w:sz w:val="21"/>
          <w:szCs w:val="21"/>
        </w:rPr>
        <w:t xml:space="preserve">: </w:t>
      </w:r>
      <w:r>
        <w:rPr>
          <w:color w:val="1D1B11"/>
        </w:rPr>
        <w:t>Java</w:t>
      </w:r>
    </w:p>
    <w:p w:rsidR="00F75D0F" w:rsidRDefault="00551A3B">
      <w:pPr>
        <w:tabs>
          <w:tab w:val="left" w:pos="3134"/>
        </w:tabs>
        <w:spacing w:before="33"/>
        <w:ind w:left="248"/>
        <w:rPr>
          <w:sz w:val="21"/>
        </w:rPr>
      </w:pPr>
      <w:r>
        <w:rPr>
          <w:b/>
          <w:spacing w:val="-5"/>
          <w:sz w:val="21"/>
        </w:rPr>
        <w:t>Test Management</w:t>
      </w:r>
      <w:r w:rsidR="00FF308F">
        <w:rPr>
          <w:b/>
          <w:spacing w:val="-3"/>
          <w:sz w:val="21"/>
        </w:rPr>
        <w:t>Tool</w:t>
      </w:r>
      <w:r w:rsidR="00FF308F">
        <w:rPr>
          <w:b/>
          <w:spacing w:val="-3"/>
          <w:sz w:val="21"/>
        </w:rPr>
        <w:tab/>
      </w:r>
      <w:r w:rsidR="00707D80">
        <w:rPr>
          <w:b/>
          <w:spacing w:val="-3"/>
          <w:sz w:val="21"/>
        </w:rPr>
        <w:t xml:space="preserve">   </w:t>
      </w:r>
      <w:r w:rsidR="00FF308F">
        <w:rPr>
          <w:b/>
          <w:sz w:val="21"/>
        </w:rPr>
        <w:t>:</w:t>
      </w:r>
      <w:r w:rsidR="00992CEF">
        <w:rPr>
          <w:b/>
          <w:sz w:val="21"/>
        </w:rPr>
        <w:t xml:space="preserve"> </w:t>
      </w:r>
      <w:r w:rsidR="00FF308F">
        <w:rPr>
          <w:spacing w:val="-4"/>
          <w:sz w:val="21"/>
        </w:rPr>
        <w:t>J</w:t>
      </w:r>
      <w:r w:rsidR="009D0F55">
        <w:rPr>
          <w:spacing w:val="-4"/>
          <w:sz w:val="21"/>
        </w:rPr>
        <w:t>IRA</w:t>
      </w:r>
    </w:p>
    <w:p w:rsidR="00F75D0F" w:rsidRDefault="00FF308F">
      <w:pPr>
        <w:tabs>
          <w:tab w:val="left" w:pos="3134"/>
        </w:tabs>
        <w:spacing w:before="33"/>
        <w:ind w:left="248"/>
        <w:rPr>
          <w:sz w:val="21"/>
        </w:rPr>
      </w:pPr>
      <w:r>
        <w:rPr>
          <w:b/>
          <w:sz w:val="21"/>
        </w:rPr>
        <w:t>DataBase</w:t>
      </w:r>
      <w:r>
        <w:rPr>
          <w:b/>
          <w:sz w:val="21"/>
        </w:rPr>
        <w:tab/>
      </w:r>
      <w:r w:rsidR="00707D80">
        <w:rPr>
          <w:b/>
          <w:sz w:val="21"/>
        </w:rPr>
        <w:t xml:space="preserve">   </w:t>
      </w:r>
      <w:r>
        <w:rPr>
          <w:b/>
          <w:sz w:val="21"/>
        </w:rPr>
        <w:t xml:space="preserve">: </w:t>
      </w:r>
      <w:r>
        <w:rPr>
          <w:sz w:val="21"/>
        </w:rPr>
        <w:t>MySQL</w:t>
      </w:r>
    </w:p>
    <w:p w:rsidR="00F75D0F" w:rsidRDefault="007513AE">
      <w:pPr>
        <w:pStyle w:val="BodyText"/>
        <w:spacing w:before="7"/>
        <w:ind w:left="0"/>
        <w:rPr>
          <w:sz w:val="22"/>
        </w:rPr>
      </w:pPr>
      <w:r w:rsidRPr="007513AE">
        <w:pict>
          <v:group id="_x0000_s1042" style="position:absolute;margin-left:49.65pt;margin-top:15.7pt;width:497.25pt;height:15.05pt;z-index:-15724544;mso-wrap-distance-left:0;mso-wrap-distance-right:0;mso-position-horizontal-relative:page" coordorigin="993,314" coordsize="9945,301">
            <v:rect id="_x0000_s1046" style="position:absolute;left:993;top:321;width:9933;height:289" fillcolor="#e6e6e6" stroked="f"/>
            <v:line id="_x0000_s1045" style="position:absolute" from="1005,607" to="10938,607" strokeweight=".8pt"/>
            <v:line id="_x0000_s1044" style="position:absolute" from="1005,322" to="10926,322"/>
            <v:shape id="_x0000_s1043" type="#_x0000_t202" style="position:absolute;left:993;top:329;width:9933;height:270" filled="f" stroked="f">
              <v:textbox style="mso-next-textbox:#_x0000_s1043" inset="0,0,0,0">
                <w:txbxContent>
                  <w:p w:rsidR="00F75D0F" w:rsidRDefault="00FF308F">
                    <w:pPr>
                      <w:ind w:left="15"/>
                      <w:rPr>
                        <w:b/>
                        <w:i/>
                        <w:sz w:val="17"/>
                      </w:rPr>
                    </w:pPr>
                    <w:r>
                      <w:rPr>
                        <w:b/>
                        <w:i/>
                        <w:w w:val="105"/>
                      </w:rPr>
                      <w:t>E</w:t>
                    </w:r>
                    <w:r>
                      <w:rPr>
                        <w:b/>
                        <w:i/>
                        <w:w w:val="105"/>
                        <w:sz w:val="17"/>
                      </w:rPr>
                      <w:t xml:space="preserve">DUCATIONAL </w:t>
                    </w:r>
                    <w:r>
                      <w:rPr>
                        <w:b/>
                        <w:i/>
                        <w:w w:val="105"/>
                      </w:rPr>
                      <w:t>Q</w:t>
                    </w:r>
                    <w:r>
                      <w:rPr>
                        <w:b/>
                        <w:i/>
                        <w:w w:val="105"/>
                        <w:sz w:val="17"/>
                      </w:rPr>
                      <w:t>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75D0F" w:rsidRDefault="00707D80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48" w:line="237" w:lineRule="auto"/>
        <w:ind w:right="470"/>
        <w:rPr>
          <w:rFonts w:ascii="Symbol" w:hAnsi="Symbol"/>
          <w:sz w:val="21"/>
        </w:rPr>
      </w:pPr>
      <w:r>
        <w:rPr>
          <w:rFonts w:ascii="Times New Roman" w:eastAsia="Times New Roman" w:hAnsi="Times New Roman" w:cs="Times New Roman"/>
        </w:rPr>
        <w:t xml:space="preserve">BCS </w:t>
      </w:r>
      <w:r>
        <w:rPr>
          <w:spacing w:val="-4"/>
          <w:sz w:val="21"/>
        </w:rPr>
        <w:t>in</w:t>
      </w:r>
      <w:r w:rsidR="00FF308F">
        <w:rPr>
          <w:spacing w:val="-3"/>
          <w:sz w:val="21"/>
        </w:rPr>
        <w:t xml:space="preserve"> </w:t>
      </w:r>
      <w:r w:rsidR="00FF308F">
        <w:rPr>
          <w:spacing w:val="-4"/>
          <w:sz w:val="21"/>
        </w:rPr>
        <w:t xml:space="preserve">Computer </w:t>
      </w:r>
      <w:r w:rsidR="009B1EF4">
        <w:rPr>
          <w:spacing w:val="-4"/>
          <w:sz w:val="21"/>
        </w:rPr>
        <w:t>Science</w:t>
      </w:r>
      <w:r w:rsidR="00FF308F">
        <w:rPr>
          <w:spacing w:val="-4"/>
          <w:sz w:val="21"/>
        </w:rPr>
        <w:t xml:space="preserve"> with </w:t>
      </w:r>
      <w:r w:rsidR="00FF308F">
        <w:rPr>
          <w:spacing w:val="-3"/>
          <w:sz w:val="21"/>
        </w:rPr>
        <w:t xml:space="preserve">First Class </w:t>
      </w:r>
      <w:r w:rsidR="00FF308F">
        <w:rPr>
          <w:sz w:val="21"/>
        </w:rPr>
        <w:t xml:space="preserve">with </w:t>
      </w:r>
      <w:r w:rsidR="00FF308F">
        <w:rPr>
          <w:spacing w:val="-4"/>
          <w:sz w:val="21"/>
        </w:rPr>
        <w:t xml:space="preserve">distinction </w:t>
      </w:r>
      <w:r w:rsidR="009D0F55">
        <w:rPr>
          <w:spacing w:val="-4"/>
          <w:sz w:val="21"/>
        </w:rPr>
        <w:t xml:space="preserve">from </w:t>
      </w:r>
      <w:r w:rsidR="009B1EF4">
        <w:rPr>
          <w:spacing w:val="-4"/>
          <w:sz w:val="21"/>
        </w:rPr>
        <w:t>SPPU</w:t>
      </w:r>
      <w:r w:rsidR="00FF308F">
        <w:rPr>
          <w:spacing w:val="-4"/>
          <w:sz w:val="21"/>
        </w:rPr>
        <w:t>,</w:t>
      </w:r>
      <w:r w:rsidR="009B1EF4">
        <w:rPr>
          <w:spacing w:val="-4"/>
          <w:sz w:val="21"/>
        </w:rPr>
        <w:t xml:space="preserve"> Pune, M</w:t>
      </w:r>
      <w:r w:rsidR="009D0F55">
        <w:rPr>
          <w:spacing w:val="-4"/>
          <w:sz w:val="21"/>
        </w:rPr>
        <w:t>aharashtra</w:t>
      </w:r>
      <w:r w:rsidR="00FF308F">
        <w:rPr>
          <w:spacing w:val="-4"/>
          <w:sz w:val="21"/>
        </w:rPr>
        <w:t>.</w:t>
      </w:r>
    </w:p>
    <w:p w:rsidR="00F75D0F" w:rsidRPr="000B72F9" w:rsidRDefault="001C7DCC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79" w:line="237" w:lineRule="auto"/>
        <w:ind w:right="357"/>
        <w:rPr>
          <w:rFonts w:ascii="Symbol" w:hAnsi="Symbol"/>
          <w:sz w:val="21"/>
        </w:rPr>
      </w:pPr>
      <w:r w:rsidRPr="00E619D1">
        <w:rPr>
          <w:rFonts w:ascii="Times New Roman" w:eastAsia="Times New Roman" w:hAnsi="Times New Roman" w:cs="Times New Roman"/>
        </w:rPr>
        <w:t>H.S.C(XII</w:t>
      </w:r>
      <w:r>
        <w:rPr>
          <w:rFonts w:ascii="Times New Roman" w:eastAsia="Times New Roman" w:hAnsi="Times New Roman" w:cs="Times New Roman"/>
        </w:rPr>
        <w:t xml:space="preserve">)  </w:t>
      </w:r>
      <w:r w:rsidR="00FF308F">
        <w:rPr>
          <w:spacing w:val="-3"/>
          <w:sz w:val="21"/>
        </w:rPr>
        <w:t xml:space="preserve">in </w:t>
      </w:r>
      <w:r>
        <w:rPr>
          <w:spacing w:val="-4"/>
          <w:sz w:val="21"/>
        </w:rPr>
        <w:t>Science</w:t>
      </w:r>
      <w:r w:rsidR="00FF308F">
        <w:rPr>
          <w:spacing w:val="-4"/>
          <w:sz w:val="21"/>
        </w:rPr>
        <w:t xml:space="preserve"> with First </w:t>
      </w:r>
      <w:r w:rsidR="00FF308F">
        <w:rPr>
          <w:spacing w:val="-3"/>
          <w:sz w:val="21"/>
        </w:rPr>
        <w:t>Class</w:t>
      </w:r>
      <w:r w:rsidR="009D0F55">
        <w:rPr>
          <w:spacing w:val="-4"/>
          <w:sz w:val="21"/>
        </w:rPr>
        <w:t xml:space="preserve"> from</w:t>
      </w:r>
      <w:r w:rsidR="003A697E">
        <w:rPr>
          <w:spacing w:val="-4"/>
          <w:sz w:val="21"/>
        </w:rPr>
        <w:t xml:space="preserve"> </w:t>
      </w:r>
      <w:r w:rsidRPr="00E619D1">
        <w:rPr>
          <w:rFonts w:ascii="Times New Roman" w:eastAsia="Times New Roman" w:hAnsi="Times New Roman" w:cs="Times New Roman"/>
        </w:rPr>
        <w:t>HRSPM Collage Rajgurunagar</w:t>
      </w:r>
      <w:r w:rsidR="00FF308F">
        <w:rPr>
          <w:spacing w:val="-5"/>
          <w:sz w:val="21"/>
        </w:rPr>
        <w:t>,</w:t>
      </w:r>
      <w:r w:rsidR="003A697E">
        <w:rPr>
          <w:spacing w:val="-5"/>
          <w:sz w:val="21"/>
        </w:rPr>
        <w:t xml:space="preserve"> </w:t>
      </w:r>
      <w:r w:rsidR="009D0F55">
        <w:rPr>
          <w:spacing w:val="-5"/>
          <w:sz w:val="21"/>
        </w:rPr>
        <w:t>Maharashtra</w:t>
      </w:r>
      <w:r w:rsidR="00FF308F">
        <w:rPr>
          <w:spacing w:val="-5"/>
          <w:sz w:val="21"/>
        </w:rPr>
        <w:t>.</w:t>
      </w:r>
    </w:p>
    <w:p w:rsidR="00551A3B" w:rsidRDefault="007513AE" w:rsidP="003A697E">
      <w:pPr>
        <w:pStyle w:val="BodyText"/>
        <w:spacing w:before="2"/>
        <w:ind w:left="0"/>
      </w:pPr>
      <w:r w:rsidRPr="007513AE">
        <w:pict>
          <v:group id="_x0000_s1038" style="position:absolute;margin-left:49.65pt;margin-top:12.45pt;width:497.25pt;height:15.2pt;z-index:-15723520;mso-wrap-distance-left:0;mso-wrap-distance-right:0;mso-position-horizontal-relative:page" coordorigin="993,249" coordsize="9945,304">
            <v:rect id="_x0000_s1041" style="position:absolute;left:993;top:251;width:9933;height:289" fillcolor="#e6e6e6" stroked="f"/>
            <v:shape id="_x0000_s1040" style="position:absolute;left:1005;top:256;width:9933;height:289" coordorigin="1005,256" coordsize="9933,289" o:spt="100" adj="0,,0" path="m1005,256r9921,m1005,545r9933,e" filled="f">
              <v:stroke joinstyle="round"/>
              <v:formulas/>
              <v:path arrowok="t" o:connecttype="segments"/>
            </v:shape>
            <v:shape id="_x0000_s1039" type="#_x0000_t202" style="position:absolute;left:993;top:263;width:9933;height:274" filled="f" stroked="f">
              <v:textbox style="mso-next-textbox:#_x0000_s1039" inset="0,0,0,0">
                <w:txbxContent>
                  <w:p w:rsidR="00F75D0F" w:rsidRDefault="00FF308F">
                    <w:pPr>
                      <w:spacing w:line="262" w:lineRule="exact"/>
                      <w:ind w:left="15"/>
                      <w:rPr>
                        <w:b/>
                        <w:i/>
                        <w:sz w:val="17"/>
                      </w:rPr>
                    </w:pPr>
                    <w:r>
                      <w:rPr>
                        <w:b/>
                        <w:i/>
                        <w:w w:val="105"/>
                      </w:rPr>
                      <w:t>W</w:t>
                    </w:r>
                    <w:r>
                      <w:rPr>
                        <w:b/>
                        <w:i/>
                        <w:w w:val="105"/>
                        <w:sz w:val="17"/>
                      </w:rPr>
                      <w:t xml:space="preserve">ORK </w:t>
                    </w:r>
                    <w:r>
                      <w:rPr>
                        <w:b/>
                        <w:i/>
                        <w:w w:val="105"/>
                      </w:rPr>
                      <w:t>E</w:t>
                    </w:r>
                    <w:r>
                      <w:rPr>
                        <w:b/>
                        <w:i/>
                        <w:w w:val="105"/>
                        <w:sz w:val="17"/>
                      </w:rPr>
                      <w:t>XPERIENCE</w:t>
                    </w:r>
                  </w:p>
                </w:txbxContent>
              </v:textbox>
            </v:shape>
            <w10:wrap type="topAndBottom" anchorx="page"/>
          </v:group>
        </w:pict>
      </w:r>
      <w:r w:rsidR="003A697E">
        <w:t xml:space="preserve">   </w:t>
      </w:r>
      <w:r w:rsidR="009F2A9D">
        <w:t xml:space="preserve">Company </w:t>
      </w:r>
      <w:r w:rsidR="003A697E">
        <w:t xml:space="preserve">Name </w:t>
      </w:r>
      <w:r w:rsidR="001D7C1A">
        <w:t xml:space="preserve">: </w:t>
      </w:r>
      <w:r w:rsidR="003A697E">
        <w:t>A</w:t>
      </w:r>
      <w:r w:rsidR="002F32A5">
        <w:t xml:space="preserve">iTechnology Solutions Pvt. </w:t>
      </w:r>
      <w:r w:rsidR="003C6896">
        <w:t>Ltd.</w:t>
      </w:r>
      <w:r w:rsidR="00C01E51">
        <w:t xml:space="preserve"> [June </w:t>
      </w:r>
      <w:r w:rsidR="00DC5D63">
        <w:t>2020</w:t>
      </w:r>
      <w:r w:rsidR="00FF308F">
        <w:rPr>
          <w:spacing w:val="-5"/>
        </w:rPr>
        <w:t xml:space="preserve"> </w:t>
      </w:r>
      <w:r w:rsidR="00FF308F">
        <w:t xml:space="preserve">TO Till Date] </w:t>
      </w:r>
    </w:p>
    <w:p w:rsidR="00F75D0F" w:rsidRDefault="003A697E" w:rsidP="008E21D9">
      <w:pPr>
        <w:pStyle w:val="BodyText"/>
        <w:spacing w:before="2"/>
        <w:ind w:left="0"/>
      </w:pPr>
      <w:r>
        <w:t xml:space="preserve">   </w:t>
      </w:r>
      <w:r w:rsidR="00B80BE6">
        <w:t xml:space="preserve">Job </w:t>
      </w:r>
      <w:r w:rsidR="00350256">
        <w:t>T</w:t>
      </w:r>
      <w:r w:rsidR="00B80BE6">
        <w:t xml:space="preserve">itle: Software </w:t>
      </w:r>
      <w:r w:rsidR="00FF308F">
        <w:t>Test</w:t>
      </w:r>
      <w:r w:rsidR="002F32A5">
        <w:t xml:space="preserve"> </w:t>
      </w:r>
      <w:r w:rsidR="00FF308F">
        <w:t>Engineer</w:t>
      </w:r>
      <w:r w:rsidR="00B80BE6">
        <w:t xml:space="preserve"> (</w:t>
      </w:r>
      <w:r w:rsidR="002F32A5">
        <w:t>QA</w:t>
      </w:r>
    </w:p>
    <w:p w:rsidR="008E21D9" w:rsidRDefault="008E21D9" w:rsidP="008E21D9">
      <w:pPr>
        <w:pStyle w:val="BodyText"/>
        <w:spacing w:before="2"/>
        <w:ind w:left="0"/>
      </w:pPr>
    </w:p>
    <w:p w:rsidR="00F75D0F" w:rsidRDefault="007513AE">
      <w:pPr>
        <w:pStyle w:val="BodyText"/>
        <w:ind w:left="233"/>
        <w:rPr>
          <w:sz w:val="20"/>
        </w:rPr>
      </w:pPr>
      <w:r w:rsidRPr="007513AE">
        <w:rPr>
          <w:sz w:val="20"/>
        </w:rPr>
      </w:r>
      <w:r>
        <w:rPr>
          <w:sz w:val="20"/>
        </w:rPr>
        <w:pict>
          <v:group id="_x0000_s1034" style="width:497pt;height:14.2pt;mso-position-horizontal-relative:char;mso-position-vertical-relative:line" coordsize="9940,284">
            <v:rect id="_x0000_s1037" style="position:absolute;top:7;width:9933;height:272" fillcolor="#e6e6e6" stroked="f"/>
            <v:shape id="_x0000_s1036" style="position:absolute;left:12;top:7;width:9928;height:269" coordorigin="12,8" coordsize="9928,269" o:spt="100" adj="0,,0" path="m12,8r9921,m12,276r9928,e" filled="f">
              <v:stroke joinstyle="round"/>
              <v:formulas/>
              <v:path arrowok="t" o:connecttype="segments"/>
            </v:shape>
            <v:shape id="_x0000_s1035" type="#_x0000_t202" style="position:absolute;top:15;width:9933;height:254" filled="f" stroked="f">
              <v:textbox inset="0,0,0,0">
                <w:txbxContent>
                  <w:p w:rsidR="00F75D0F" w:rsidRDefault="00FF308F">
                    <w:pPr>
                      <w:spacing w:line="254" w:lineRule="exact"/>
                      <w:ind w:left="15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w w:val="105"/>
                        <w:sz w:val="24"/>
                      </w:rPr>
                      <w:t>P</w:t>
                    </w:r>
                    <w:r>
                      <w:rPr>
                        <w:b/>
                        <w:i/>
                        <w:w w:val="105"/>
                        <w:sz w:val="18"/>
                      </w:rPr>
                      <w:t xml:space="preserve">ROJECT </w:t>
                    </w:r>
                    <w:r>
                      <w:rPr>
                        <w:b/>
                        <w:i/>
                        <w:w w:val="105"/>
                        <w:sz w:val="24"/>
                      </w:rPr>
                      <w:t>H</w:t>
                    </w:r>
                    <w:r>
                      <w:rPr>
                        <w:b/>
                        <w:i/>
                        <w:w w:val="105"/>
                        <w:sz w:val="18"/>
                      </w:rPr>
                      <w:t>ANDLED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75D0F" w:rsidRDefault="00F75D0F">
      <w:pPr>
        <w:pStyle w:val="BodyText"/>
        <w:spacing w:before="1"/>
        <w:ind w:left="0"/>
        <w:rPr>
          <w:sz w:val="17"/>
        </w:rPr>
      </w:pPr>
    </w:p>
    <w:p w:rsidR="00F75D0F" w:rsidRDefault="00FF308F" w:rsidP="004B5452">
      <w:pPr>
        <w:spacing w:before="101"/>
        <w:ind w:left="119"/>
        <w:contextualSpacing/>
        <w:rPr>
          <w:b/>
        </w:rPr>
      </w:pPr>
      <w:r>
        <w:rPr>
          <w:b/>
          <w:shd w:val="clear" w:color="auto" w:fill="F1F1F1"/>
        </w:rPr>
        <w:t>PROJECT #1</w:t>
      </w:r>
    </w:p>
    <w:p w:rsidR="00B727F3" w:rsidRDefault="00FF308F" w:rsidP="004B5452">
      <w:pPr>
        <w:tabs>
          <w:tab w:val="left" w:pos="1657"/>
          <w:tab w:val="left" w:pos="1719"/>
        </w:tabs>
        <w:spacing w:before="122" w:line="259" w:lineRule="auto"/>
        <w:ind w:left="119" w:right="4938"/>
        <w:contextualSpacing/>
        <w:rPr>
          <w:b/>
        </w:rPr>
      </w:pPr>
      <w:r>
        <w:rPr>
          <w:b/>
        </w:rPr>
        <w:t>Title</w:t>
      </w:r>
      <w:r>
        <w:rPr>
          <w:b/>
        </w:rPr>
        <w:tab/>
        <w:t xml:space="preserve">: </w:t>
      </w:r>
      <w:r w:rsidR="00B727F3" w:rsidRPr="00B727F3">
        <w:rPr>
          <w:b/>
        </w:rPr>
        <w:t xml:space="preserve">UPCIPL </w:t>
      </w:r>
    </w:p>
    <w:p w:rsidR="00BB25C0" w:rsidRDefault="00FF308F" w:rsidP="004B5452">
      <w:pPr>
        <w:tabs>
          <w:tab w:val="left" w:pos="1657"/>
          <w:tab w:val="left" w:pos="1719"/>
        </w:tabs>
        <w:spacing w:before="122" w:line="259" w:lineRule="auto"/>
        <w:ind w:left="119" w:right="4938"/>
        <w:contextualSpacing/>
      </w:pPr>
      <w:r>
        <w:rPr>
          <w:b/>
        </w:rPr>
        <w:t>Domain</w:t>
      </w:r>
      <w:r>
        <w:rPr>
          <w:b/>
        </w:rPr>
        <w:tab/>
        <w:t xml:space="preserve">: </w:t>
      </w:r>
      <w:r w:rsidR="00BB25C0">
        <w:t>E-Commerce</w:t>
      </w:r>
    </w:p>
    <w:p w:rsidR="00F75D0F" w:rsidRDefault="00FF308F" w:rsidP="004B5452">
      <w:pPr>
        <w:tabs>
          <w:tab w:val="left" w:pos="1657"/>
          <w:tab w:val="left" w:pos="1719"/>
        </w:tabs>
        <w:spacing w:before="122" w:line="259" w:lineRule="auto"/>
        <w:ind w:left="119" w:right="4938"/>
        <w:contextualSpacing/>
        <w:rPr>
          <w:b/>
        </w:rPr>
      </w:pPr>
      <w:r>
        <w:rPr>
          <w:b/>
        </w:rPr>
        <w:t>Client</w:t>
      </w:r>
      <w:r>
        <w:rPr>
          <w:b/>
        </w:rPr>
        <w:tab/>
        <w:t xml:space="preserve">: </w:t>
      </w:r>
      <w:r w:rsidR="00B727F3" w:rsidRPr="004B5452">
        <w:t>UPCIPL</w:t>
      </w:r>
    </w:p>
    <w:p w:rsidR="004B5452" w:rsidRPr="0012289F" w:rsidRDefault="004B5452" w:rsidP="004B5452">
      <w:pPr>
        <w:tabs>
          <w:tab w:val="left" w:pos="1657"/>
          <w:tab w:val="left" w:pos="1719"/>
        </w:tabs>
        <w:spacing w:before="122" w:line="259" w:lineRule="auto"/>
        <w:ind w:left="119" w:right="4938"/>
        <w:contextualSpacing/>
      </w:pPr>
      <w:r>
        <w:rPr>
          <w:b/>
        </w:rPr>
        <w:t xml:space="preserve">Team Size    : </w:t>
      </w:r>
      <w:r w:rsidRPr="0012289F">
        <w:t>6</w:t>
      </w:r>
    </w:p>
    <w:p w:rsidR="00F75D0F" w:rsidRDefault="009D0F55" w:rsidP="004B5452">
      <w:pPr>
        <w:tabs>
          <w:tab w:val="left" w:pos="1714"/>
        </w:tabs>
        <w:spacing w:before="2"/>
        <w:ind w:left="119"/>
        <w:contextualSpacing/>
      </w:pPr>
      <w:r>
        <w:rPr>
          <w:b/>
        </w:rPr>
        <w:t xml:space="preserve">Role             </w:t>
      </w:r>
      <w:r w:rsidR="00FF308F">
        <w:rPr>
          <w:b/>
        </w:rPr>
        <w:t xml:space="preserve">: </w:t>
      </w:r>
      <w:r w:rsidR="00FF308F">
        <w:t>Manual Test Engineer</w:t>
      </w:r>
      <w:r w:rsidR="00F707D0">
        <w:t xml:space="preserve">, </w:t>
      </w:r>
      <w:r w:rsidR="00F707D0">
        <w:rPr>
          <w:sz w:val="21"/>
          <w:szCs w:val="21"/>
        </w:rPr>
        <w:t>Functional, Retesting, Regression.</w:t>
      </w:r>
    </w:p>
    <w:p w:rsidR="00F75D0F" w:rsidRDefault="00FF308F" w:rsidP="004B5452">
      <w:pPr>
        <w:pStyle w:val="Heading1"/>
        <w:ind w:left="119"/>
        <w:contextualSpacing/>
      </w:pPr>
      <w:r>
        <w:t>Description:</w:t>
      </w:r>
    </w:p>
    <w:p w:rsidR="00D51100" w:rsidRDefault="00D51100" w:rsidP="00D51100">
      <w:pPr>
        <w:spacing w:before="179" w:line="259" w:lineRule="auto"/>
        <w:ind w:left="118" w:right="114"/>
        <w:jc w:val="both"/>
      </w:pPr>
      <w:r>
        <w:t>We Ubique Pest Control India Pvt. Ltd. ( UPCIPL ) are a professionally Qualified, Tr</w:t>
      </w:r>
      <w:r w:rsidR="00DD2E3F">
        <w:t>a</w:t>
      </w:r>
      <w:r>
        <w:t>ined and Experienced in Pest Management practices, With due consideration for safety measures for the environment as well. These superior standards include:</w:t>
      </w:r>
    </w:p>
    <w:p w:rsidR="00D51100" w:rsidRDefault="00D51100" w:rsidP="00D51100">
      <w:pPr>
        <w:spacing w:before="179" w:line="259" w:lineRule="auto"/>
        <w:ind w:left="118" w:right="114"/>
        <w:jc w:val="both"/>
      </w:pPr>
      <w:r>
        <w:t>Ubique PEST CONTROL Indian Pvt. Ltd. (UPCIPL) Offers specialized GEL baiting services and residual spry with bio chemicals, services for cockroach management which is hassle-free, Odour</w:t>
      </w:r>
      <w:r w:rsidR="00DD2E3F">
        <w:t xml:space="preserve"> </w:t>
      </w:r>
      <w:r>
        <w:t>less, Safe and very effective environment friendly solutions. UPCIPL is tied up with very selected Pesticide industry and also collaborating with a Multinational Agency which has pioneered in Pest Management Service in Pune and Mumbai.</w:t>
      </w:r>
    </w:p>
    <w:p w:rsidR="00F75D0F" w:rsidRDefault="00D51100" w:rsidP="00D51100">
      <w:pPr>
        <w:spacing w:before="179" w:line="259" w:lineRule="auto"/>
        <w:ind w:left="118" w:right="114"/>
        <w:jc w:val="both"/>
      </w:pPr>
      <w:r>
        <w:t>Hence, We UPCIPL have selectively designed various integrated Pest Management measures with due consideration to all the above aspects, Which actually makes us different from the rest &amp; We are used HACCP Products in regularly .We are Member of Pest Management Association (PMA).</w:t>
      </w:r>
    </w:p>
    <w:p w:rsidR="00F75D0F" w:rsidRDefault="00FF308F">
      <w:pPr>
        <w:spacing w:before="160" w:line="266" w:lineRule="exact"/>
        <w:ind w:left="118"/>
        <w:rPr>
          <w:b/>
        </w:rPr>
      </w:pPr>
      <w:r>
        <w:rPr>
          <w:b/>
        </w:rPr>
        <w:t>Responsibilities:</w:t>
      </w:r>
    </w:p>
    <w:p w:rsidR="00F75D0F" w:rsidRPr="001D509F" w:rsidRDefault="00FF308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 w:line="267" w:lineRule="exact"/>
        <w:ind w:hanging="361"/>
        <w:rPr>
          <w:rFonts w:ascii="Symbol" w:hAnsi="Symbol"/>
        </w:rPr>
      </w:pPr>
      <w:r>
        <w:t>Understanding the SRS and analyzing the</w:t>
      </w:r>
      <w:r w:rsidR="00D51100">
        <w:t xml:space="preserve"> </w:t>
      </w:r>
      <w:r>
        <w:t>requirements.</w:t>
      </w:r>
    </w:p>
    <w:p w:rsidR="001D509F" w:rsidRDefault="001D509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 w:line="267" w:lineRule="exact"/>
        <w:ind w:hanging="361"/>
        <w:rPr>
          <w:rFonts w:ascii="Symbol" w:hAnsi="Symbol"/>
        </w:rPr>
      </w:pPr>
      <w:r>
        <w:t>Involved in Review the documents i.e. BRS and FRS.</w:t>
      </w:r>
    </w:p>
    <w:p w:rsidR="00F75D0F" w:rsidRDefault="00FF308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 w:line="269" w:lineRule="exact"/>
        <w:ind w:hanging="361"/>
        <w:rPr>
          <w:rFonts w:ascii="Symbol" w:hAnsi="Symbol"/>
        </w:rPr>
      </w:pPr>
      <w:r>
        <w:t>Developing test scenarios and prepare test cases based on</w:t>
      </w:r>
      <w:r w:rsidR="00D51100">
        <w:t xml:space="preserve"> </w:t>
      </w:r>
      <w:r>
        <w:t>SRS.</w:t>
      </w:r>
    </w:p>
    <w:p w:rsidR="00F75D0F" w:rsidRDefault="00FF308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 w:line="266" w:lineRule="exact"/>
        <w:ind w:hanging="361"/>
        <w:rPr>
          <w:rFonts w:ascii="Symbol" w:hAnsi="Symbol"/>
        </w:rPr>
      </w:pPr>
      <w:r>
        <w:t>Review and Execution of Test</w:t>
      </w:r>
      <w:r w:rsidR="00D51100">
        <w:t xml:space="preserve"> </w:t>
      </w:r>
      <w:r>
        <w:t>Cases.</w:t>
      </w:r>
    </w:p>
    <w:p w:rsidR="00F75D0F" w:rsidRPr="001D509F" w:rsidRDefault="00FF308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 w:line="269" w:lineRule="exact"/>
        <w:ind w:hanging="361"/>
        <w:rPr>
          <w:rFonts w:ascii="Symbol" w:hAnsi="Symbol"/>
        </w:rPr>
      </w:pPr>
      <w:r>
        <w:t>Find Bugs and prepare the detailed error</w:t>
      </w:r>
      <w:r w:rsidR="00D51100">
        <w:t xml:space="preserve"> </w:t>
      </w:r>
      <w:r>
        <w:t>logs.</w:t>
      </w:r>
    </w:p>
    <w:p w:rsidR="001D509F" w:rsidRDefault="001D509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 w:line="269" w:lineRule="exact"/>
        <w:ind w:hanging="361"/>
        <w:rPr>
          <w:rFonts w:ascii="Symbol" w:hAnsi="Symbol"/>
        </w:rPr>
      </w:pPr>
      <w:r>
        <w:t>Log the bug using JIRA</w:t>
      </w:r>
    </w:p>
    <w:p w:rsidR="00F75D0F" w:rsidRDefault="00FF308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/>
        <w:ind w:hanging="361"/>
        <w:rPr>
          <w:rFonts w:ascii="Symbol" w:hAnsi="Symbol"/>
        </w:rPr>
      </w:pPr>
      <w:r>
        <w:t>Sending the regular status to the higher authorities in a timely</w:t>
      </w:r>
      <w:r w:rsidR="00D51100">
        <w:t xml:space="preserve"> </w:t>
      </w:r>
      <w:r>
        <w:t>manner.</w:t>
      </w:r>
    </w:p>
    <w:p w:rsidR="00A549F4" w:rsidRDefault="00A549F4">
      <w:pPr>
        <w:pStyle w:val="BodyText"/>
        <w:pBdr>
          <w:bottom w:val="single" w:sz="6" w:space="1" w:color="auto"/>
        </w:pBdr>
        <w:spacing w:before="9"/>
        <w:ind w:left="0"/>
        <w:rPr>
          <w:sz w:val="19"/>
        </w:rPr>
      </w:pPr>
    </w:p>
    <w:p w:rsidR="00A549F4" w:rsidRPr="00B03DA7" w:rsidRDefault="00A549F4" w:rsidP="00A549F4">
      <w:pPr>
        <w:spacing w:before="101"/>
        <w:ind w:left="284"/>
        <w:rPr>
          <w:b/>
          <w:sz w:val="21"/>
          <w:szCs w:val="21"/>
        </w:rPr>
      </w:pPr>
      <w:r w:rsidRPr="00B03DA7">
        <w:rPr>
          <w:b/>
          <w:sz w:val="21"/>
          <w:szCs w:val="21"/>
          <w:shd w:val="clear" w:color="auto" w:fill="F1F1F1"/>
        </w:rPr>
        <w:t>PROJECT #</w:t>
      </w:r>
      <w:r w:rsidR="00D51100">
        <w:rPr>
          <w:b/>
          <w:sz w:val="21"/>
          <w:szCs w:val="21"/>
          <w:shd w:val="clear" w:color="auto" w:fill="F1F1F1"/>
        </w:rPr>
        <w:t>2</w:t>
      </w:r>
    </w:p>
    <w:p w:rsidR="00A549F4" w:rsidRPr="00B03DA7" w:rsidRDefault="00A549F4" w:rsidP="00A549F4">
      <w:pPr>
        <w:tabs>
          <w:tab w:val="left" w:pos="1657"/>
          <w:tab w:val="left" w:pos="1719"/>
        </w:tabs>
        <w:spacing w:before="122" w:line="259" w:lineRule="auto"/>
        <w:ind w:left="284" w:right="4938"/>
        <w:rPr>
          <w:sz w:val="21"/>
          <w:szCs w:val="21"/>
        </w:rPr>
      </w:pPr>
      <w:r w:rsidRPr="00B03DA7">
        <w:rPr>
          <w:b/>
          <w:sz w:val="21"/>
          <w:szCs w:val="21"/>
        </w:rPr>
        <w:t>Title</w:t>
      </w:r>
      <w:r w:rsidRPr="00B03DA7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</w:t>
      </w:r>
      <w:r w:rsidRPr="00B03DA7">
        <w:rPr>
          <w:sz w:val="21"/>
          <w:szCs w:val="21"/>
        </w:rPr>
        <w:t xml:space="preserve">: </w:t>
      </w:r>
      <w:r w:rsidR="006F6DC8">
        <w:rPr>
          <w:sz w:val="21"/>
          <w:szCs w:val="21"/>
        </w:rPr>
        <w:t>PikS</w:t>
      </w:r>
      <w:r>
        <w:rPr>
          <w:sz w:val="21"/>
          <w:szCs w:val="21"/>
        </w:rPr>
        <w:t>etu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B03DA7">
        <w:rPr>
          <w:b/>
          <w:sz w:val="21"/>
          <w:szCs w:val="21"/>
        </w:rPr>
        <w:t xml:space="preserve"> Domain</w:t>
      </w:r>
      <w:r w:rsidRPr="00B03DA7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</w:t>
      </w:r>
      <w:r w:rsidRPr="00885071">
        <w:rPr>
          <w:sz w:val="21"/>
          <w:szCs w:val="21"/>
        </w:rPr>
        <w:t>:</w:t>
      </w:r>
      <w:r w:rsidRPr="00B03DA7">
        <w:rPr>
          <w:b/>
          <w:sz w:val="21"/>
          <w:szCs w:val="21"/>
        </w:rPr>
        <w:t xml:space="preserve"> </w:t>
      </w:r>
      <w:r w:rsidR="007056F1">
        <w:rPr>
          <w:sz w:val="21"/>
          <w:szCs w:val="21"/>
        </w:rPr>
        <w:t>E-C</w:t>
      </w:r>
      <w:r w:rsidR="00E1136B">
        <w:rPr>
          <w:sz w:val="21"/>
          <w:szCs w:val="21"/>
        </w:rPr>
        <w:t>ommerce</w:t>
      </w:r>
    </w:p>
    <w:p w:rsidR="00A549F4" w:rsidRDefault="00A549F4" w:rsidP="00A549F4">
      <w:pPr>
        <w:tabs>
          <w:tab w:val="left" w:pos="1714"/>
        </w:tabs>
        <w:spacing w:before="2"/>
        <w:ind w:left="284"/>
        <w:rPr>
          <w:sz w:val="21"/>
          <w:szCs w:val="21"/>
        </w:rPr>
      </w:pPr>
      <w:r w:rsidRPr="00B03DA7">
        <w:rPr>
          <w:b/>
          <w:sz w:val="21"/>
          <w:szCs w:val="21"/>
        </w:rPr>
        <w:t xml:space="preserve">Role            </w:t>
      </w:r>
      <w:r>
        <w:rPr>
          <w:b/>
          <w:sz w:val="21"/>
          <w:szCs w:val="21"/>
        </w:rPr>
        <w:t xml:space="preserve">  </w:t>
      </w:r>
      <w:r w:rsidRPr="00885071">
        <w:rPr>
          <w:sz w:val="21"/>
          <w:szCs w:val="21"/>
        </w:rPr>
        <w:t xml:space="preserve">: </w:t>
      </w:r>
      <w:r w:rsidR="00E1136B">
        <w:rPr>
          <w:sz w:val="21"/>
          <w:szCs w:val="21"/>
        </w:rPr>
        <w:t>Test Engineer</w:t>
      </w:r>
    </w:p>
    <w:p w:rsidR="00A549F4" w:rsidRDefault="00A549F4" w:rsidP="00A549F4">
      <w:pPr>
        <w:tabs>
          <w:tab w:val="left" w:pos="1714"/>
        </w:tabs>
        <w:spacing w:before="2"/>
        <w:ind w:left="284"/>
        <w:rPr>
          <w:sz w:val="21"/>
          <w:szCs w:val="21"/>
        </w:rPr>
      </w:pPr>
      <w:r>
        <w:rPr>
          <w:b/>
          <w:sz w:val="21"/>
          <w:szCs w:val="21"/>
        </w:rPr>
        <w:t xml:space="preserve">Team Size    </w:t>
      </w:r>
      <w:r w:rsidR="00C6154E">
        <w:rPr>
          <w:b/>
          <w:sz w:val="21"/>
          <w:szCs w:val="21"/>
        </w:rPr>
        <w:t xml:space="preserve"> </w:t>
      </w:r>
      <w:r w:rsidRPr="00885071">
        <w:rPr>
          <w:sz w:val="21"/>
          <w:szCs w:val="21"/>
        </w:rPr>
        <w:t>:</w:t>
      </w:r>
      <w:r w:rsidR="00A6566E">
        <w:rPr>
          <w:sz w:val="21"/>
          <w:szCs w:val="21"/>
        </w:rPr>
        <w:t xml:space="preserve"> 6</w:t>
      </w:r>
    </w:p>
    <w:p w:rsidR="00CB0B1B" w:rsidRDefault="00A549F4" w:rsidP="00A549F4">
      <w:pPr>
        <w:tabs>
          <w:tab w:val="left" w:pos="1714"/>
        </w:tabs>
        <w:spacing w:before="2"/>
        <w:ind w:left="284"/>
        <w:rPr>
          <w:sz w:val="21"/>
          <w:szCs w:val="21"/>
        </w:rPr>
      </w:pPr>
      <w:r>
        <w:rPr>
          <w:b/>
          <w:sz w:val="21"/>
          <w:szCs w:val="21"/>
        </w:rPr>
        <w:t xml:space="preserve">Role              </w:t>
      </w:r>
      <w:r w:rsidRPr="00885071">
        <w:rPr>
          <w:sz w:val="21"/>
          <w:szCs w:val="21"/>
        </w:rPr>
        <w:t>:</w:t>
      </w:r>
      <w:r>
        <w:rPr>
          <w:sz w:val="21"/>
          <w:szCs w:val="21"/>
        </w:rPr>
        <w:t xml:space="preserve"> Creating test</w:t>
      </w:r>
      <w:r w:rsidRPr="001F536F">
        <w:rPr>
          <w:sz w:val="21"/>
          <w:szCs w:val="21"/>
        </w:rPr>
        <w:t xml:space="preserve"> plan</w:t>
      </w:r>
      <w:r>
        <w:rPr>
          <w:sz w:val="21"/>
          <w:szCs w:val="21"/>
        </w:rPr>
        <w:t>, Functional, Retesting, Regression</w:t>
      </w:r>
      <w:r w:rsidR="00CB0B1B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Testing, Compatibility and </w:t>
      </w:r>
      <w:r w:rsidR="00CB0B1B">
        <w:rPr>
          <w:sz w:val="21"/>
          <w:szCs w:val="21"/>
        </w:rPr>
        <w:t xml:space="preserve"> </w:t>
      </w:r>
    </w:p>
    <w:p w:rsidR="00A549F4" w:rsidRDefault="00CB0B1B" w:rsidP="00A549F4">
      <w:pPr>
        <w:tabs>
          <w:tab w:val="left" w:pos="1714"/>
        </w:tabs>
        <w:spacing w:before="2"/>
        <w:ind w:left="284"/>
        <w:rPr>
          <w:sz w:val="21"/>
          <w:szCs w:val="21"/>
        </w:rPr>
      </w:pPr>
      <w:r>
        <w:rPr>
          <w:b/>
          <w:sz w:val="21"/>
          <w:szCs w:val="21"/>
        </w:rPr>
        <w:t xml:space="preserve">                        </w:t>
      </w:r>
      <w:r w:rsidR="00A549F4">
        <w:rPr>
          <w:sz w:val="21"/>
          <w:szCs w:val="21"/>
        </w:rPr>
        <w:t>Database Testing.</w:t>
      </w:r>
    </w:p>
    <w:p w:rsidR="00A549F4" w:rsidRPr="005413B3" w:rsidRDefault="00A549F4" w:rsidP="00A549F4">
      <w:pPr>
        <w:tabs>
          <w:tab w:val="left" w:pos="1714"/>
        </w:tabs>
        <w:spacing w:before="2"/>
        <w:ind w:left="284"/>
        <w:rPr>
          <w:sz w:val="10"/>
          <w:szCs w:val="10"/>
        </w:rPr>
      </w:pPr>
    </w:p>
    <w:p w:rsidR="00A549F4" w:rsidRPr="00B03DA7" w:rsidRDefault="00A549F4" w:rsidP="00A549F4">
      <w:pPr>
        <w:pStyle w:val="Heading1"/>
        <w:ind w:left="284"/>
        <w:rPr>
          <w:sz w:val="21"/>
          <w:szCs w:val="21"/>
        </w:rPr>
      </w:pPr>
      <w:r w:rsidRPr="00B03DA7">
        <w:rPr>
          <w:sz w:val="21"/>
          <w:szCs w:val="21"/>
        </w:rPr>
        <w:t>Description:</w:t>
      </w:r>
    </w:p>
    <w:p w:rsidR="00A549F4" w:rsidRPr="00B800E2" w:rsidRDefault="00A549F4" w:rsidP="00A549F4">
      <w:pPr>
        <w:pStyle w:val="ListParagraph"/>
        <w:numPr>
          <w:ilvl w:val="0"/>
          <w:numId w:val="4"/>
        </w:numPr>
        <w:spacing w:before="160" w:after="100" w:afterAutospacing="1"/>
        <w:ind w:left="1003" w:hanging="357"/>
        <w:rPr>
          <w:sz w:val="21"/>
          <w:szCs w:val="21"/>
        </w:rPr>
      </w:pPr>
      <w:r w:rsidRPr="00B800E2">
        <w:rPr>
          <w:sz w:val="21"/>
          <w:szCs w:val="21"/>
        </w:rPr>
        <w:t>Farmer and buyers get online service and we achieve digital India mission of our government and prime minister.</w:t>
      </w:r>
    </w:p>
    <w:p w:rsidR="00A549F4" w:rsidRPr="00B800E2" w:rsidRDefault="00A549F4" w:rsidP="00A549F4">
      <w:pPr>
        <w:pStyle w:val="ListParagraph"/>
        <w:numPr>
          <w:ilvl w:val="0"/>
          <w:numId w:val="4"/>
        </w:numPr>
        <w:spacing w:before="160" w:after="100" w:afterAutospacing="1"/>
        <w:ind w:left="1003" w:hanging="357"/>
        <w:rPr>
          <w:sz w:val="21"/>
          <w:szCs w:val="21"/>
        </w:rPr>
      </w:pPr>
      <w:r w:rsidRPr="00B800E2">
        <w:rPr>
          <w:sz w:val="21"/>
          <w:szCs w:val="21"/>
        </w:rPr>
        <w:t>Farmers will get online market from their village only and farmers need not to go to their taluka or district place to sell their product.</w:t>
      </w:r>
    </w:p>
    <w:p w:rsidR="00A549F4" w:rsidRPr="00B800E2" w:rsidRDefault="00A549F4" w:rsidP="00A549F4">
      <w:pPr>
        <w:pStyle w:val="ListParagraph"/>
        <w:numPr>
          <w:ilvl w:val="0"/>
          <w:numId w:val="4"/>
        </w:numPr>
        <w:spacing w:before="160" w:after="100" w:afterAutospacing="1"/>
        <w:ind w:left="1003" w:hanging="357"/>
        <w:rPr>
          <w:sz w:val="21"/>
          <w:szCs w:val="21"/>
        </w:rPr>
      </w:pPr>
      <w:r w:rsidRPr="00B800E2">
        <w:rPr>
          <w:sz w:val="21"/>
          <w:szCs w:val="21"/>
        </w:rPr>
        <w:t>Farmers can decide their product price by own by communicating with buyer.</w:t>
      </w:r>
    </w:p>
    <w:p w:rsidR="00A549F4" w:rsidRPr="00B800E2" w:rsidRDefault="00A549F4" w:rsidP="00A549F4">
      <w:pPr>
        <w:pStyle w:val="ListParagraph"/>
        <w:numPr>
          <w:ilvl w:val="0"/>
          <w:numId w:val="4"/>
        </w:numPr>
        <w:spacing w:before="160" w:after="100" w:afterAutospacing="1"/>
        <w:ind w:left="1003" w:hanging="357"/>
        <w:rPr>
          <w:sz w:val="21"/>
          <w:szCs w:val="21"/>
        </w:rPr>
      </w:pPr>
      <w:r w:rsidRPr="00B800E2">
        <w:rPr>
          <w:sz w:val="21"/>
          <w:szCs w:val="21"/>
        </w:rPr>
        <w:t>Agro Food Processing Company / Exporter / Trader / Wholesaler / Retailer / Buyer can search and get details of required specific farm produce at their own place and can deal with farmer from any corner of country.</w:t>
      </w:r>
    </w:p>
    <w:p w:rsidR="00A549F4" w:rsidRPr="00B800E2" w:rsidRDefault="00A549F4" w:rsidP="00A549F4">
      <w:pPr>
        <w:pStyle w:val="ListParagraph"/>
        <w:numPr>
          <w:ilvl w:val="0"/>
          <w:numId w:val="4"/>
        </w:numPr>
        <w:spacing w:before="160" w:after="100" w:afterAutospacing="1"/>
        <w:ind w:left="1003" w:hanging="357"/>
        <w:rPr>
          <w:sz w:val="21"/>
          <w:szCs w:val="21"/>
        </w:rPr>
      </w:pPr>
      <w:r w:rsidRPr="00B800E2">
        <w:rPr>
          <w:sz w:val="21"/>
          <w:szCs w:val="21"/>
        </w:rPr>
        <w:t xml:space="preserve">Also government officers can get the details of farm production in percentage area wise </w:t>
      </w:r>
      <w:r w:rsidRPr="00B800E2">
        <w:rPr>
          <w:sz w:val="21"/>
          <w:szCs w:val="21"/>
        </w:rPr>
        <w:lastRenderedPageBreak/>
        <w:t>and crop wise statistics.</w:t>
      </w:r>
    </w:p>
    <w:p w:rsidR="00830787" w:rsidRDefault="00830787" w:rsidP="00830787">
      <w:pPr>
        <w:spacing w:before="160" w:line="266" w:lineRule="exact"/>
        <w:ind w:left="118"/>
        <w:rPr>
          <w:b/>
        </w:rPr>
      </w:pPr>
      <w:r>
        <w:rPr>
          <w:b/>
        </w:rPr>
        <w:t>Responsibilities:</w:t>
      </w:r>
    </w:p>
    <w:p w:rsidR="00830787" w:rsidRPr="001D509F" w:rsidRDefault="00830787" w:rsidP="00830787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 w:line="267" w:lineRule="exact"/>
        <w:ind w:hanging="361"/>
        <w:rPr>
          <w:rFonts w:ascii="Symbol" w:hAnsi="Symbol"/>
        </w:rPr>
      </w:pPr>
      <w:r>
        <w:t>Understanding the SRS and analyzing the requirements.</w:t>
      </w:r>
    </w:p>
    <w:p w:rsidR="00830787" w:rsidRDefault="00830787" w:rsidP="00830787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 w:line="267" w:lineRule="exact"/>
        <w:ind w:hanging="361"/>
        <w:rPr>
          <w:rFonts w:ascii="Symbol" w:hAnsi="Symbol"/>
        </w:rPr>
      </w:pPr>
      <w:r>
        <w:t>Involved in Review the documents i.e. BRS and FRS.</w:t>
      </w:r>
    </w:p>
    <w:p w:rsidR="00830787" w:rsidRDefault="00830787" w:rsidP="00830787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 w:line="269" w:lineRule="exact"/>
        <w:ind w:hanging="361"/>
        <w:rPr>
          <w:rFonts w:ascii="Symbol" w:hAnsi="Symbol"/>
        </w:rPr>
      </w:pPr>
      <w:r>
        <w:t>Developing test scenarios and prepare test cases based on SRS.</w:t>
      </w:r>
    </w:p>
    <w:p w:rsidR="00830787" w:rsidRDefault="00830787" w:rsidP="00830787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 w:line="266" w:lineRule="exact"/>
        <w:ind w:hanging="361"/>
        <w:rPr>
          <w:rFonts w:ascii="Symbol" w:hAnsi="Symbol"/>
        </w:rPr>
      </w:pPr>
      <w:r>
        <w:t>Review and Execution of Test Cases.</w:t>
      </w:r>
    </w:p>
    <w:p w:rsidR="00830787" w:rsidRPr="001D509F" w:rsidRDefault="00830787" w:rsidP="00830787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 w:line="269" w:lineRule="exact"/>
        <w:ind w:hanging="361"/>
        <w:rPr>
          <w:rFonts w:ascii="Symbol" w:hAnsi="Symbol"/>
        </w:rPr>
      </w:pPr>
      <w:r>
        <w:t>Find Bugs and prepare the detailed error logs.</w:t>
      </w:r>
    </w:p>
    <w:p w:rsidR="00830787" w:rsidRDefault="00830787" w:rsidP="00830787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 w:line="269" w:lineRule="exact"/>
        <w:ind w:hanging="361"/>
        <w:rPr>
          <w:rFonts w:ascii="Symbol" w:hAnsi="Symbol"/>
        </w:rPr>
      </w:pPr>
      <w:r>
        <w:t>Log the bug using JIRA</w:t>
      </w:r>
    </w:p>
    <w:p w:rsidR="00830787" w:rsidRDefault="00830787" w:rsidP="00830787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/>
        <w:ind w:hanging="361"/>
        <w:rPr>
          <w:rFonts w:ascii="Symbol" w:hAnsi="Symbol"/>
        </w:rPr>
      </w:pPr>
      <w:r>
        <w:t>Sending the regular status to the higher authorities in a timely manner.</w:t>
      </w:r>
    </w:p>
    <w:p w:rsidR="00A549F4" w:rsidRDefault="00A549F4">
      <w:pPr>
        <w:pStyle w:val="BodyText"/>
        <w:spacing w:before="9"/>
        <w:ind w:left="0"/>
        <w:rPr>
          <w:sz w:val="19"/>
        </w:rPr>
      </w:pPr>
    </w:p>
    <w:p w:rsidR="00F75D0F" w:rsidRDefault="007513AE">
      <w:pPr>
        <w:pStyle w:val="BodyText"/>
        <w:spacing w:before="9"/>
        <w:ind w:left="0"/>
        <w:rPr>
          <w:sz w:val="19"/>
        </w:rPr>
      </w:pPr>
      <w:r w:rsidRPr="007513AE">
        <w:pict>
          <v:group id="_x0000_s1030" style="position:absolute;margin-left:49.65pt;margin-top:14pt;width:497pt;height:15.95pt;z-index:-15720960;mso-wrap-distance-left:0;mso-wrap-distance-right:0;mso-position-horizontal-relative:page" coordorigin="993,280" coordsize="9940,319">
            <v:rect id="_x0000_s1033" style="position:absolute;left:993;top:287;width:9933;height:305" fillcolor="#e6e6e6" stroked="f"/>
            <v:shape id="_x0000_s1032" style="position:absolute;left:1005;top:287;width:9928;height:304" coordorigin="1005,287" coordsize="9928,304" o:spt="100" adj="0,,0" path="m1012,287r9921,m1005,591r9921,e" filled="f">
              <v:stroke joinstyle="round"/>
              <v:formulas/>
              <v:path arrowok="t" o:connecttype="segments"/>
            </v:shape>
            <v:shape id="_x0000_s1031" type="#_x0000_t202" style="position:absolute;left:993;top:294;width:9933;height:289" filled="f" stroked="f">
              <v:textbox inset="0,0,0,0">
                <w:txbxContent>
                  <w:p w:rsidR="00F75D0F" w:rsidRDefault="00FF308F">
                    <w:pPr>
                      <w:spacing w:line="260" w:lineRule="exact"/>
                      <w:ind w:left="15"/>
                      <w:rPr>
                        <w:b/>
                        <w:i/>
                        <w:sz w:val="17"/>
                      </w:rPr>
                    </w:pPr>
                    <w:r>
                      <w:rPr>
                        <w:b/>
                        <w:i/>
                        <w:w w:val="105"/>
                      </w:rPr>
                      <w:t>P</w:t>
                    </w:r>
                    <w:r>
                      <w:rPr>
                        <w:b/>
                        <w:i/>
                        <w:w w:val="105"/>
                        <w:sz w:val="17"/>
                      </w:rPr>
                      <w:t xml:space="preserve">ERSONAL </w:t>
                    </w:r>
                    <w:r>
                      <w:rPr>
                        <w:b/>
                        <w:i/>
                        <w:w w:val="105"/>
                      </w:rPr>
                      <w:t>D</w:t>
                    </w:r>
                    <w:r>
                      <w:rPr>
                        <w:b/>
                        <w:i/>
                        <w:w w:val="105"/>
                        <w:sz w:val="17"/>
                      </w:rPr>
                      <w:t>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75D0F" w:rsidRDefault="00FF308F">
      <w:pPr>
        <w:pStyle w:val="BodyText"/>
        <w:tabs>
          <w:tab w:val="left" w:pos="2409"/>
          <w:tab w:val="left" w:pos="3210"/>
        </w:tabs>
        <w:spacing w:before="91"/>
        <w:ind w:left="248"/>
      </w:pPr>
      <w:r>
        <w:t>Date</w:t>
      </w:r>
      <w:r w:rsidR="00581604">
        <w:t xml:space="preserve"> </w:t>
      </w:r>
      <w:r>
        <w:t>of</w:t>
      </w:r>
      <w:r w:rsidR="00581604">
        <w:t xml:space="preserve"> </w:t>
      </w:r>
      <w:r>
        <w:rPr>
          <w:spacing w:val="-5"/>
        </w:rPr>
        <w:t>Birth</w:t>
      </w:r>
      <w:r>
        <w:rPr>
          <w:spacing w:val="-5"/>
        </w:rPr>
        <w:tab/>
      </w:r>
      <w:r>
        <w:t>:</w:t>
      </w:r>
      <w:r>
        <w:tab/>
      </w:r>
      <w:r w:rsidR="00581604">
        <w:rPr>
          <w:spacing w:val="-4"/>
        </w:rPr>
        <w:t>04</w:t>
      </w:r>
      <w:r w:rsidR="004304BB" w:rsidRPr="004304BB">
        <w:rPr>
          <w:spacing w:val="-4"/>
          <w:vertAlign w:val="superscript"/>
        </w:rPr>
        <w:t>th</w:t>
      </w:r>
      <w:r w:rsidR="00581604">
        <w:rPr>
          <w:spacing w:val="2"/>
        </w:rPr>
        <w:t>May</w:t>
      </w:r>
      <w:r w:rsidR="00581604">
        <w:rPr>
          <w:spacing w:val="-5"/>
        </w:rPr>
        <w:t>199</w:t>
      </w:r>
      <w:r w:rsidR="004304BB">
        <w:rPr>
          <w:spacing w:val="-5"/>
        </w:rPr>
        <w:t>7</w:t>
      </w:r>
    </w:p>
    <w:p w:rsidR="004304BB" w:rsidRPr="00581604" w:rsidRDefault="00581604" w:rsidP="00581604">
      <w:pPr>
        <w:rPr>
          <w:spacing w:val="-4"/>
          <w:sz w:val="21"/>
          <w:szCs w:val="21"/>
        </w:rPr>
      </w:pPr>
      <w:r>
        <w:rPr>
          <w:spacing w:val="-4"/>
        </w:rPr>
        <w:t xml:space="preserve"> </w:t>
      </w:r>
      <w:r w:rsidR="00FF477F">
        <w:rPr>
          <w:spacing w:val="-4"/>
        </w:rPr>
        <w:t xml:space="preserve"> </w:t>
      </w:r>
      <w:r>
        <w:rPr>
          <w:spacing w:val="-4"/>
        </w:rPr>
        <w:t xml:space="preserve"> </w:t>
      </w:r>
      <w:r w:rsidR="00FF308F">
        <w:rPr>
          <w:spacing w:val="-4"/>
        </w:rPr>
        <w:t>Current</w:t>
      </w:r>
      <w:r>
        <w:rPr>
          <w:spacing w:val="-4"/>
        </w:rPr>
        <w:t xml:space="preserve"> </w:t>
      </w:r>
      <w:r w:rsidR="00FF308F">
        <w:t>Address</w:t>
      </w:r>
      <w:r w:rsidR="00FF308F">
        <w:tab/>
      </w:r>
      <w:r>
        <w:t xml:space="preserve">   </w:t>
      </w:r>
      <w:r w:rsidR="00FF308F">
        <w:t>:</w:t>
      </w:r>
      <w:r w:rsidR="00FF308F">
        <w:tab/>
      </w:r>
      <w:r>
        <w:t xml:space="preserve">    </w:t>
      </w:r>
      <w:r w:rsidRPr="00581604">
        <w:rPr>
          <w:spacing w:val="-4"/>
          <w:sz w:val="21"/>
          <w:szCs w:val="21"/>
        </w:rPr>
        <w:t>119, Varchi</w:t>
      </w:r>
      <w:r w:rsidRPr="00581604">
        <w:rPr>
          <w:spacing w:val="-4"/>
          <w:sz w:val="21"/>
          <w:szCs w:val="21"/>
        </w:rPr>
        <w:t xml:space="preserve"> </w:t>
      </w:r>
      <w:r w:rsidRPr="00581604">
        <w:rPr>
          <w:spacing w:val="-4"/>
          <w:sz w:val="21"/>
          <w:szCs w:val="21"/>
        </w:rPr>
        <w:t>Bhamburwadi,</w:t>
      </w:r>
      <w:r w:rsidRPr="00581604">
        <w:rPr>
          <w:spacing w:val="-4"/>
          <w:sz w:val="21"/>
          <w:szCs w:val="21"/>
        </w:rPr>
        <w:t xml:space="preserve"> </w:t>
      </w:r>
      <w:r w:rsidRPr="00581604">
        <w:rPr>
          <w:spacing w:val="-4"/>
          <w:sz w:val="21"/>
          <w:szCs w:val="21"/>
        </w:rPr>
        <w:t>Rajgurunagar</w:t>
      </w:r>
      <w:r w:rsidRPr="00581604">
        <w:rPr>
          <w:spacing w:val="-4"/>
          <w:sz w:val="21"/>
          <w:szCs w:val="21"/>
        </w:rPr>
        <w:t>,</w:t>
      </w:r>
      <w:r w:rsidRPr="00581604">
        <w:rPr>
          <w:spacing w:val="-4"/>
          <w:sz w:val="21"/>
          <w:szCs w:val="21"/>
        </w:rPr>
        <w:t xml:space="preserve"> Pune</w:t>
      </w:r>
      <w:r w:rsidRPr="00581604">
        <w:rPr>
          <w:spacing w:val="-4"/>
          <w:sz w:val="21"/>
          <w:szCs w:val="21"/>
        </w:rPr>
        <w:t>-</w:t>
      </w:r>
      <w:r w:rsidRPr="00581604">
        <w:rPr>
          <w:spacing w:val="-4"/>
          <w:sz w:val="21"/>
          <w:szCs w:val="21"/>
        </w:rPr>
        <w:t xml:space="preserve"> 410505 </w:t>
      </w:r>
    </w:p>
    <w:p w:rsidR="00F75D0F" w:rsidRDefault="00FF308F" w:rsidP="004304BB">
      <w:pPr>
        <w:pStyle w:val="BodyText"/>
        <w:tabs>
          <w:tab w:val="left" w:pos="2409"/>
          <w:tab w:val="left" w:pos="3196"/>
        </w:tabs>
        <w:spacing w:before="33" w:line="297" w:lineRule="auto"/>
        <w:ind w:left="248" w:right="690"/>
      </w:pPr>
      <w:r>
        <w:t>Language</w:t>
      </w:r>
      <w:r w:rsidR="00581604">
        <w:t xml:space="preserve"> </w:t>
      </w:r>
      <w:r>
        <w:t>known</w:t>
      </w:r>
      <w:r>
        <w:tab/>
        <w:t>:</w:t>
      </w:r>
      <w:r>
        <w:tab/>
      </w:r>
      <w:r>
        <w:rPr>
          <w:spacing w:val="-5"/>
        </w:rPr>
        <w:t xml:space="preserve">English, </w:t>
      </w:r>
      <w:r w:rsidR="004304BB">
        <w:t xml:space="preserve">Marathi and </w:t>
      </w:r>
      <w:r>
        <w:rPr>
          <w:spacing w:val="-5"/>
        </w:rPr>
        <w:t xml:space="preserve">Hindi </w:t>
      </w:r>
    </w:p>
    <w:p w:rsidR="00F75D0F" w:rsidRDefault="007513AE">
      <w:pPr>
        <w:pStyle w:val="BodyText"/>
        <w:spacing w:before="10"/>
        <w:ind w:left="0"/>
        <w:rPr>
          <w:sz w:val="17"/>
        </w:rPr>
      </w:pPr>
      <w:r w:rsidRPr="007513AE">
        <w:pict>
          <v:group id="_x0000_s1026" style="position:absolute;margin-left:49.65pt;margin-top:12.8pt;width:497pt;height:16.4pt;z-index:-15719936;mso-wrap-distance-left:0;mso-wrap-distance-right:0;mso-position-horizontal-relative:page" coordorigin="993,256" coordsize="9940,328">
            <v:line id="_x0000_s1029" style="position:absolute" from="1000,264" to="10933,264" strokeweight=".8pt"/>
            <v:rect id="_x0000_s1028" style="position:absolute;left:993;top:294;width:9933;height:289" fillcolor="#e6e6e6" stroked="f"/>
            <v:shape id="_x0000_s1027" type="#_x0000_t202" style="position:absolute;left:993;top:271;width:9933;height:312" filled="f" stroked="f">
              <v:textbox inset="0,0,0,0">
                <w:txbxContent>
                  <w:p w:rsidR="00F75D0F" w:rsidRDefault="00FF308F">
                    <w:pPr>
                      <w:tabs>
                        <w:tab w:val="left" w:pos="9932"/>
                      </w:tabs>
                      <w:spacing w:before="31"/>
                      <w:ind w:left="15"/>
                      <w:rPr>
                        <w:b/>
                        <w:i/>
                        <w:sz w:val="17"/>
                      </w:rPr>
                    </w:pPr>
                    <w:r>
                      <w:rPr>
                        <w:b/>
                        <w:i/>
                        <w:w w:val="105"/>
                        <w:u w:val="single"/>
                      </w:rPr>
                      <w:t>D</w:t>
                    </w:r>
                    <w:r>
                      <w:rPr>
                        <w:b/>
                        <w:i/>
                        <w:w w:val="105"/>
                        <w:sz w:val="17"/>
                        <w:u w:val="single"/>
                      </w:rPr>
                      <w:t>ECLARATION</w:t>
                    </w:r>
                    <w:r>
                      <w:rPr>
                        <w:b/>
                        <w:i/>
                        <w:sz w:val="17"/>
                        <w:u w:val="single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75D0F" w:rsidRDefault="00FF308F">
      <w:pPr>
        <w:pStyle w:val="BodyText"/>
        <w:spacing w:before="99"/>
        <w:ind w:left="248" w:right="948"/>
      </w:pPr>
      <w:r>
        <w:t>I hereby declare that the information given above is true and correct to the best of my knowledge.</w:t>
      </w:r>
    </w:p>
    <w:p w:rsidR="00F75D0F" w:rsidRDefault="00F75D0F">
      <w:pPr>
        <w:pStyle w:val="BodyText"/>
        <w:spacing w:before="3"/>
        <w:ind w:left="0"/>
        <w:rPr>
          <w:sz w:val="28"/>
        </w:rPr>
      </w:pPr>
    </w:p>
    <w:p w:rsidR="001D509F" w:rsidRDefault="001D509F">
      <w:pPr>
        <w:pStyle w:val="BodyText"/>
        <w:spacing w:before="3"/>
        <w:ind w:left="0"/>
        <w:rPr>
          <w:sz w:val="28"/>
        </w:rPr>
      </w:pPr>
    </w:p>
    <w:p w:rsidR="00F75D0F" w:rsidRDefault="00FF308F">
      <w:pPr>
        <w:pStyle w:val="BodyText"/>
        <w:spacing w:before="102"/>
        <w:ind w:left="248"/>
      </w:pPr>
      <w:r>
        <w:t>Date:</w:t>
      </w:r>
      <w:r w:rsidR="00A549F4">
        <w:t xml:space="preserve"> </w:t>
      </w:r>
    </w:p>
    <w:p w:rsidR="00F75D0F" w:rsidRDefault="00FF308F" w:rsidP="00D87440">
      <w:pPr>
        <w:pStyle w:val="BodyText"/>
        <w:spacing w:before="33"/>
        <w:ind w:left="248"/>
        <w:rPr>
          <w:b/>
        </w:rPr>
      </w:pPr>
      <w:r>
        <w:t xml:space="preserve">Place: </w:t>
      </w:r>
      <w:r w:rsidR="004304BB">
        <w:t>Pune</w:t>
      </w:r>
      <w:bookmarkStart w:id="2" w:name="Madhavi_P"/>
      <w:bookmarkEnd w:id="2"/>
      <w:r w:rsidR="003A697E">
        <w:t xml:space="preserve"> </w:t>
      </w:r>
      <w:r w:rsidR="003A697E">
        <w:tab/>
      </w:r>
      <w:r w:rsidR="003A697E">
        <w:tab/>
      </w:r>
      <w:r w:rsidR="003A697E">
        <w:tab/>
      </w:r>
      <w:r w:rsidR="003A697E">
        <w:tab/>
      </w:r>
      <w:r w:rsidR="003A697E">
        <w:tab/>
      </w:r>
      <w:r w:rsidR="003A697E">
        <w:tab/>
      </w:r>
      <w:r w:rsidR="003A697E">
        <w:tab/>
      </w:r>
      <w:r w:rsidR="003A697E">
        <w:tab/>
      </w:r>
      <w:r w:rsidR="003A697E">
        <w:tab/>
      </w:r>
      <w:r w:rsidR="00581604">
        <w:rPr>
          <w:b/>
        </w:rPr>
        <w:t>Vijay Walunj</w:t>
      </w:r>
    </w:p>
    <w:sectPr w:rsidR="00F75D0F" w:rsidSect="008E21D9">
      <w:footerReference w:type="default" r:id="rId8"/>
      <w:pgSz w:w="11910" w:h="16840"/>
      <w:pgMar w:top="1135" w:right="740" w:bottom="960" w:left="760" w:header="0" w:footer="764" w:gutter="0"/>
      <w:pgBorders w:offsetFrom="page">
        <w:top w:val="single" w:sz="8" w:space="26" w:color="000000"/>
        <w:left w:val="single" w:sz="8" w:space="23" w:color="000000"/>
        <w:bottom w:val="single" w:sz="8" w:space="22" w:color="000000"/>
        <w:right w:val="single" w:sz="8" w:space="22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921" w:rsidRDefault="003F5921">
      <w:r>
        <w:separator/>
      </w:r>
    </w:p>
  </w:endnote>
  <w:endnote w:type="continuationSeparator" w:id="1">
    <w:p w:rsidR="003F5921" w:rsidRDefault="003F5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D0F" w:rsidRDefault="007513AE">
    <w:pPr>
      <w:pStyle w:val="BodyText"/>
      <w:spacing w:line="14" w:lineRule="auto"/>
      <w:ind w:left="0"/>
      <w:rPr>
        <w:sz w:val="20"/>
      </w:rPr>
    </w:pPr>
    <w:r w:rsidRPr="007513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5.25pt;margin-top:792.65pt;width:48.25pt;height:11.7pt;z-index:-251658752;mso-position-horizontal-relative:page;mso-position-vertical-relative:page" filled="f" stroked="f">
          <v:textbox inset="0,0,0,0">
            <w:txbxContent>
              <w:p w:rsidR="00F75D0F" w:rsidRDefault="00FF308F">
                <w:pPr>
                  <w:spacing w:before="18"/>
                  <w:ind w:left="20"/>
                  <w:rPr>
                    <w:rFonts w:ascii="Times New Roman"/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Page </w:t>
                </w:r>
                <w:r w:rsidR="007513AE">
                  <w:fldChar w:fldCharType="begin"/>
                </w:r>
                <w:r>
                  <w:rPr>
                    <w:rFonts w:ascii="Times New Roman"/>
                    <w:b/>
                    <w:sz w:val="16"/>
                  </w:rPr>
                  <w:instrText xml:space="preserve"> PAGE </w:instrText>
                </w:r>
                <w:r w:rsidR="007513AE">
                  <w:fldChar w:fldCharType="separate"/>
                </w:r>
                <w:r w:rsidR="00707D80">
                  <w:rPr>
                    <w:rFonts w:ascii="Times New Roman"/>
                    <w:b/>
                    <w:noProof/>
                    <w:sz w:val="16"/>
                  </w:rPr>
                  <w:t>1</w:t>
                </w:r>
                <w:r w:rsidR="007513AE">
                  <w:fldChar w:fldCharType="end"/>
                </w:r>
                <w:r>
                  <w:rPr>
                    <w:b/>
                    <w:sz w:val="16"/>
                  </w:rPr>
                  <w:t xml:space="preserve">of </w:t>
                </w:r>
                <w:r>
                  <w:rPr>
                    <w:rFonts w:ascii="Times New Roman"/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921" w:rsidRDefault="003F5921">
      <w:r>
        <w:separator/>
      </w:r>
    </w:p>
  </w:footnote>
  <w:footnote w:type="continuationSeparator" w:id="1">
    <w:p w:rsidR="003F5921" w:rsidRDefault="003F59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F5E"/>
    <w:multiLevelType w:val="hybridMultilevel"/>
    <w:tmpl w:val="7916C1A0"/>
    <w:lvl w:ilvl="0" w:tplc="A7C0F9C8">
      <w:numFmt w:val="bullet"/>
      <w:lvlText w:val=""/>
      <w:lvlJc w:val="left"/>
      <w:pPr>
        <w:ind w:left="1242" w:hanging="371"/>
      </w:pPr>
      <w:rPr>
        <w:rFonts w:ascii="Symbol" w:eastAsia="Symbol" w:hAnsi="Symbol" w:cs="Symbol" w:hint="default"/>
        <w:w w:val="96"/>
        <w:sz w:val="21"/>
        <w:szCs w:val="21"/>
        <w:lang w:val="en-US" w:eastAsia="en-US" w:bidi="ar-SA"/>
      </w:rPr>
    </w:lvl>
    <w:lvl w:ilvl="1" w:tplc="2B20BDAC">
      <w:numFmt w:val="bullet"/>
      <w:lvlText w:val="•"/>
      <w:lvlJc w:val="left"/>
      <w:pPr>
        <w:ind w:left="2156" w:hanging="371"/>
      </w:pPr>
      <w:rPr>
        <w:rFonts w:hint="default"/>
        <w:lang w:val="en-US" w:eastAsia="en-US" w:bidi="ar-SA"/>
      </w:rPr>
    </w:lvl>
    <w:lvl w:ilvl="2" w:tplc="19E0EA9A">
      <w:numFmt w:val="bullet"/>
      <w:lvlText w:val="•"/>
      <w:lvlJc w:val="left"/>
      <w:pPr>
        <w:ind w:left="3073" w:hanging="371"/>
      </w:pPr>
      <w:rPr>
        <w:rFonts w:hint="default"/>
        <w:lang w:val="en-US" w:eastAsia="en-US" w:bidi="ar-SA"/>
      </w:rPr>
    </w:lvl>
    <w:lvl w:ilvl="3" w:tplc="BD90D036">
      <w:numFmt w:val="bullet"/>
      <w:lvlText w:val="•"/>
      <w:lvlJc w:val="left"/>
      <w:pPr>
        <w:ind w:left="3990" w:hanging="371"/>
      </w:pPr>
      <w:rPr>
        <w:rFonts w:hint="default"/>
        <w:lang w:val="en-US" w:eastAsia="en-US" w:bidi="ar-SA"/>
      </w:rPr>
    </w:lvl>
    <w:lvl w:ilvl="4" w:tplc="38E2A11C">
      <w:numFmt w:val="bullet"/>
      <w:lvlText w:val="•"/>
      <w:lvlJc w:val="left"/>
      <w:pPr>
        <w:ind w:left="4907" w:hanging="371"/>
      </w:pPr>
      <w:rPr>
        <w:rFonts w:hint="default"/>
        <w:lang w:val="en-US" w:eastAsia="en-US" w:bidi="ar-SA"/>
      </w:rPr>
    </w:lvl>
    <w:lvl w:ilvl="5" w:tplc="2AF44A56">
      <w:numFmt w:val="bullet"/>
      <w:lvlText w:val="•"/>
      <w:lvlJc w:val="left"/>
      <w:pPr>
        <w:ind w:left="5824" w:hanging="371"/>
      </w:pPr>
      <w:rPr>
        <w:rFonts w:hint="default"/>
        <w:lang w:val="en-US" w:eastAsia="en-US" w:bidi="ar-SA"/>
      </w:rPr>
    </w:lvl>
    <w:lvl w:ilvl="6" w:tplc="3D52DC70">
      <w:numFmt w:val="bullet"/>
      <w:lvlText w:val="•"/>
      <w:lvlJc w:val="left"/>
      <w:pPr>
        <w:ind w:left="6741" w:hanging="371"/>
      </w:pPr>
      <w:rPr>
        <w:rFonts w:hint="default"/>
        <w:lang w:val="en-US" w:eastAsia="en-US" w:bidi="ar-SA"/>
      </w:rPr>
    </w:lvl>
    <w:lvl w:ilvl="7" w:tplc="3B2C5EA6">
      <w:numFmt w:val="bullet"/>
      <w:lvlText w:val="•"/>
      <w:lvlJc w:val="left"/>
      <w:pPr>
        <w:ind w:left="7658" w:hanging="371"/>
      </w:pPr>
      <w:rPr>
        <w:rFonts w:hint="default"/>
        <w:lang w:val="en-US" w:eastAsia="en-US" w:bidi="ar-SA"/>
      </w:rPr>
    </w:lvl>
    <w:lvl w:ilvl="8" w:tplc="603C34F6">
      <w:numFmt w:val="bullet"/>
      <w:lvlText w:val="•"/>
      <w:lvlJc w:val="left"/>
      <w:pPr>
        <w:ind w:left="8575" w:hanging="371"/>
      </w:pPr>
      <w:rPr>
        <w:rFonts w:hint="default"/>
        <w:lang w:val="en-US" w:eastAsia="en-US" w:bidi="ar-SA"/>
      </w:rPr>
    </w:lvl>
  </w:abstractNum>
  <w:abstractNum w:abstractNumId="1">
    <w:nsid w:val="1EE203CD"/>
    <w:multiLevelType w:val="hybridMultilevel"/>
    <w:tmpl w:val="D8E8BE2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E9E04A7"/>
    <w:multiLevelType w:val="hybridMultilevel"/>
    <w:tmpl w:val="64E29ACC"/>
    <w:lvl w:ilvl="0" w:tplc="0F1267C6">
      <w:numFmt w:val="bullet"/>
      <w:lvlText w:val=""/>
      <w:lvlJc w:val="left"/>
      <w:pPr>
        <w:ind w:left="838" w:hanging="360"/>
      </w:pPr>
      <w:rPr>
        <w:rFonts w:hint="default"/>
        <w:w w:val="100"/>
        <w:lang w:val="en-US" w:eastAsia="en-US" w:bidi="ar-SA"/>
      </w:rPr>
    </w:lvl>
    <w:lvl w:ilvl="1" w:tplc="A9603C7C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AF7807FE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plc="E0C0E56A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C6FEA4EA"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5" w:tplc="2E2A7358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6CEABB76"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7" w:tplc="17F8064A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C69249D6">
      <w:numFmt w:val="bullet"/>
      <w:lvlText w:val="•"/>
      <w:lvlJc w:val="left"/>
      <w:pPr>
        <w:ind w:left="8495" w:hanging="360"/>
      </w:pPr>
      <w:rPr>
        <w:rFonts w:hint="default"/>
        <w:lang w:val="en-US" w:eastAsia="en-US" w:bidi="ar-SA"/>
      </w:rPr>
    </w:lvl>
  </w:abstractNum>
  <w:abstractNum w:abstractNumId="3">
    <w:nsid w:val="77B4171D"/>
    <w:multiLevelType w:val="hybridMultilevel"/>
    <w:tmpl w:val="D20A4B74"/>
    <w:lvl w:ilvl="0" w:tplc="BD283E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75D0F"/>
    <w:rsid w:val="0006200B"/>
    <w:rsid w:val="000B72F9"/>
    <w:rsid w:val="00105155"/>
    <w:rsid w:val="0012289F"/>
    <w:rsid w:val="001C7DCC"/>
    <w:rsid w:val="001D509F"/>
    <w:rsid w:val="001D7C1A"/>
    <w:rsid w:val="00236A3B"/>
    <w:rsid w:val="002D3DCD"/>
    <w:rsid w:val="002F32A5"/>
    <w:rsid w:val="00350256"/>
    <w:rsid w:val="003A697E"/>
    <w:rsid w:val="003C177C"/>
    <w:rsid w:val="003C6896"/>
    <w:rsid w:val="003F5921"/>
    <w:rsid w:val="004304BB"/>
    <w:rsid w:val="00464E78"/>
    <w:rsid w:val="004B5452"/>
    <w:rsid w:val="004D5D1E"/>
    <w:rsid w:val="004E54C1"/>
    <w:rsid w:val="0053156C"/>
    <w:rsid w:val="00551A3B"/>
    <w:rsid w:val="00581604"/>
    <w:rsid w:val="005C2E54"/>
    <w:rsid w:val="006F6DC8"/>
    <w:rsid w:val="007056F1"/>
    <w:rsid w:val="00707D80"/>
    <w:rsid w:val="00711BCC"/>
    <w:rsid w:val="007513AE"/>
    <w:rsid w:val="007B59B2"/>
    <w:rsid w:val="008213DC"/>
    <w:rsid w:val="00830787"/>
    <w:rsid w:val="00874B8A"/>
    <w:rsid w:val="008A1FF9"/>
    <w:rsid w:val="008B766D"/>
    <w:rsid w:val="008E21D9"/>
    <w:rsid w:val="00936F17"/>
    <w:rsid w:val="00992CEF"/>
    <w:rsid w:val="009B1EF4"/>
    <w:rsid w:val="009D0F55"/>
    <w:rsid w:val="009F2A9D"/>
    <w:rsid w:val="00A4543F"/>
    <w:rsid w:val="00A549F4"/>
    <w:rsid w:val="00A6566E"/>
    <w:rsid w:val="00A70E60"/>
    <w:rsid w:val="00AB59D2"/>
    <w:rsid w:val="00B727F3"/>
    <w:rsid w:val="00B80BE6"/>
    <w:rsid w:val="00BB25C0"/>
    <w:rsid w:val="00C01E51"/>
    <w:rsid w:val="00C11D15"/>
    <w:rsid w:val="00C6154E"/>
    <w:rsid w:val="00CB0B1B"/>
    <w:rsid w:val="00D51100"/>
    <w:rsid w:val="00D53CE2"/>
    <w:rsid w:val="00D87440"/>
    <w:rsid w:val="00DB686C"/>
    <w:rsid w:val="00DC5D63"/>
    <w:rsid w:val="00DD2E3F"/>
    <w:rsid w:val="00DF1929"/>
    <w:rsid w:val="00E1136B"/>
    <w:rsid w:val="00EF140A"/>
    <w:rsid w:val="00F26A68"/>
    <w:rsid w:val="00F27B4F"/>
    <w:rsid w:val="00F707D0"/>
    <w:rsid w:val="00F75D0F"/>
    <w:rsid w:val="00FB513A"/>
    <w:rsid w:val="00FD1E6A"/>
    <w:rsid w:val="00FF308F"/>
    <w:rsid w:val="00FF4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156C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53156C"/>
    <w:pPr>
      <w:spacing w:before="21"/>
      <w:ind w:left="1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156C"/>
    <w:pPr>
      <w:ind w:left="1242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53156C"/>
    <w:pPr>
      <w:spacing w:before="82"/>
      <w:ind w:left="248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34"/>
    <w:qFormat/>
    <w:rsid w:val="0053156C"/>
    <w:pPr>
      <w:spacing w:before="76"/>
      <w:ind w:left="1242" w:hanging="371"/>
    </w:pPr>
  </w:style>
  <w:style w:type="paragraph" w:customStyle="1" w:styleId="TableParagraph">
    <w:name w:val="Table Paragraph"/>
    <w:basedOn w:val="Normal"/>
    <w:uiPriority w:val="1"/>
    <w:qFormat/>
    <w:rsid w:val="0053156C"/>
  </w:style>
  <w:style w:type="character" w:styleId="Hyperlink">
    <w:name w:val="Hyperlink"/>
    <w:basedOn w:val="DefaultParagraphFont"/>
    <w:uiPriority w:val="99"/>
    <w:unhideWhenUsed/>
    <w:rsid w:val="009D0F55"/>
    <w:rPr>
      <w:color w:val="0000FF" w:themeColor="hyperlink"/>
      <w:u w:val="single"/>
    </w:rPr>
  </w:style>
  <w:style w:type="table" w:customStyle="1" w:styleId="TableGrid">
    <w:name w:val="TableGrid"/>
    <w:rsid w:val="00581604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ail: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VASANTH RAO 9538911876</vt:lpstr>
    </vt:vector>
  </TitlesOfParts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VASANTH RAO 9538911876</dc:title>
  <dc:creator>RAMIREDDY</dc:creator>
  <cp:lastModifiedBy>Amol Sawant</cp:lastModifiedBy>
  <cp:revision>49</cp:revision>
  <cp:lastPrinted>2020-10-08T19:03:00Z</cp:lastPrinted>
  <dcterms:created xsi:type="dcterms:W3CDTF">2020-10-01T11:29:00Z</dcterms:created>
  <dcterms:modified xsi:type="dcterms:W3CDTF">2021-12-14T10:11:00Z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2020-10-01T00:00:00Z</vt:filetime>
  </property>
</Properties>
</file>