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8BADB" w14:textId="77777777" w:rsidR="006A202B" w:rsidRDefault="003764C7" w:rsidP="003A7308">
      <w:pPr>
        <w:ind w:right="18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6"/>
          <w:szCs w:val="36"/>
        </w:rPr>
        <w:t>Digvijay</w:t>
      </w:r>
      <w:proofErr w:type="spellEnd"/>
      <w:r w:rsidR="00DE0D16">
        <w:rPr>
          <w:rFonts w:eastAsia="Times New Roman"/>
          <w:b/>
          <w:bCs/>
          <w:sz w:val="36"/>
          <w:szCs w:val="36"/>
        </w:rPr>
        <w:t xml:space="preserve"> Singh</w:t>
      </w:r>
    </w:p>
    <w:p w14:paraId="52A53514" w14:textId="77777777" w:rsidR="006A202B" w:rsidRDefault="006A202B">
      <w:pPr>
        <w:spacing w:line="8" w:lineRule="exact"/>
        <w:rPr>
          <w:sz w:val="24"/>
          <w:szCs w:val="24"/>
        </w:rPr>
      </w:pPr>
    </w:p>
    <w:p w14:paraId="1DBCD9E8" w14:textId="77777777" w:rsidR="008A25B2" w:rsidRDefault="003A7308">
      <w:pPr>
        <w:spacing w:line="254" w:lineRule="auto"/>
        <w:ind w:left="6580" w:right="140" w:hanging="2644"/>
        <w:rPr>
          <w:rFonts w:eastAsia="Times New Roman"/>
          <w:color w:val="000000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       </w:t>
      </w:r>
      <w:r w:rsidR="00B40539">
        <w:rPr>
          <w:rFonts w:eastAsia="Times New Roman"/>
          <w:sz w:val="19"/>
          <w:szCs w:val="19"/>
        </w:rPr>
        <w:t xml:space="preserve"> </w:t>
      </w:r>
      <w:r w:rsidR="003F0021">
        <w:rPr>
          <w:rFonts w:eastAsia="Times New Roman"/>
          <w:sz w:val="19"/>
          <w:szCs w:val="19"/>
        </w:rPr>
        <w:t xml:space="preserve">                                                                    </w:t>
      </w:r>
      <w:r w:rsidR="00DE0D16" w:rsidRPr="00056DF6">
        <w:rPr>
          <w:rFonts w:eastAsia="Times New Roman"/>
          <w:sz w:val="19"/>
          <w:szCs w:val="19"/>
        </w:rPr>
        <w:t xml:space="preserve"> </w:t>
      </w:r>
      <w:r w:rsidR="00F733C4" w:rsidRPr="00056DF6">
        <w:rPr>
          <w:rFonts w:eastAsia="Times New Roman"/>
          <w:sz w:val="19"/>
          <w:szCs w:val="19"/>
        </w:rPr>
        <w:t xml:space="preserve">    </w:t>
      </w:r>
      <w:hyperlink r:id="rId7">
        <w:r w:rsidR="00DE0D16" w:rsidRPr="00056DF6">
          <w:rPr>
            <w:rFonts w:eastAsia="Times New Roman"/>
            <w:b/>
            <w:sz w:val="19"/>
            <w:szCs w:val="19"/>
          </w:rPr>
          <w:t>djsingh9839@gmail.com</w:t>
        </w:r>
        <w:r w:rsidR="00DE0D16" w:rsidRPr="00056DF6">
          <w:rPr>
            <w:rFonts w:eastAsia="Times New Roman"/>
            <w:b/>
            <w:color w:val="000099"/>
            <w:sz w:val="19"/>
            <w:szCs w:val="19"/>
          </w:rPr>
          <w:t xml:space="preserve"> </w:t>
        </w:r>
      </w:hyperlink>
      <w:r w:rsidR="003F0021">
        <w:rPr>
          <w:rFonts w:eastAsia="Times New Roman"/>
          <w:color w:val="000099"/>
          <w:sz w:val="19"/>
          <w:szCs w:val="19"/>
        </w:rPr>
        <w:t xml:space="preserve">                    </w:t>
      </w:r>
      <w:r w:rsidR="008A25B2">
        <w:rPr>
          <w:rFonts w:eastAsia="Times New Roman"/>
          <w:color w:val="000099"/>
          <w:sz w:val="19"/>
          <w:szCs w:val="19"/>
        </w:rPr>
        <w:t xml:space="preserve">    </w:t>
      </w:r>
    </w:p>
    <w:p w14:paraId="26F23215" w14:textId="01E2CB32" w:rsidR="006A202B" w:rsidRPr="00056DF6" w:rsidRDefault="008A25B2">
      <w:pPr>
        <w:spacing w:line="254" w:lineRule="auto"/>
        <w:ind w:left="6580" w:right="140" w:hanging="2644"/>
        <w:rPr>
          <w:rFonts w:eastAsia="Times New Roman"/>
          <w:color w:val="000099"/>
          <w:sz w:val="19"/>
          <w:szCs w:val="19"/>
        </w:rPr>
      </w:pPr>
      <w:r>
        <w:rPr>
          <w:rFonts w:eastAsia="Times New Roman"/>
          <w:color w:val="000000"/>
          <w:sz w:val="19"/>
          <w:szCs w:val="19"/>
        </w:rPr>
        <w:t xml:space="preserve">                                                                                 +91-9971533004                                     </w:t>
      </w:r>
    </w:p>
    <w:p w14:paraId="34782619" w14:textId="77777777" w:rsidR="006A202B" w:rsidRDefault="006A202B">
      <w:pPr>
        <w:spacing w:line="240" w:lineRule="exact"/>
        <w:rPr>
          <w:sz w:val="24"/>
          <w:szCs w:val="24"/>
        </w:rPr>
      </w:pPr>
    </w:p>
    <w:p w14:paraId="005A5817" w14:textId="77777777" w:rsidR="006A202B" w:rsidRDefault="00DE0D16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color w:val="666666"/>
          <w:sz w:val="20"/>
          <w:szCs w:val="20"/>
        </w:rPr>
        <w:t>OBJECTIVE</w:t>
      </w:r>
    </w:p>
    <w:p w14:paraId="24F21704" w14:textId="77777777" w:rsidR="006A202B" w:rsidRDefault="006A202B">
      <w:pPr>
        <w:spacing w:line="264" w:lineRule="exact"/>
        <w:rPr>
          <w:sz w:val="24"/>
          <w:szCs w:val="24"/>
        </w:rPr>
      </w:pPr>
    </w:p>
    <w:p w14:paraId="7669B1D1" w14:textId="77777777" w:rsidR="006A202B" w:rsidRDefault="00DE0D16">
      <w:pPr>
        <w:spacing w:line="234" w:lineRule="auto"/>
        <w:ind w:left="1080" w:right="6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To pursue a challenging career and be a part of progressive organization that gives a scope to enhance my knowledge and utilizing my skills towards the growth of the organization.</w:t>
      </w:r>
    </w:p>
    <w:p w14:paraId="4FD7A473" w14:textId="77777777" w:rsidR="006A202B" w:rsidRDefault="006A202B">
      <w:pPr>
        <w:spacing w:line="200" w:lineRule="exact"/>
        <w:rPr>
          <w:sz w:val="24"/>
          <w:szCs w:val="24"/>
        </w:rPr>
      </w:pPr>
    </w:p>
    <w:p w14:paraId="1ECC9DA1" w14:textId="77777777" w:rsidR="006A202B" w:rsidRDefault="006A202B">
      <w:pPr>
        <w:spacing w:line="313" w:lineRule="exact"/>
        <w:rPr>
          <w:sz w:val="24"/>
          <w:szCs w:val="24"/>
        </w:rPr>
      </w:pPr>
    </w:p>
    <w:p w14:paraId="2AC7F8C4" w14:textId="40AA967B" w:rsidR="006A202B" w:rsidRDefault="00DE0D16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  <w:r>
        <w:rPr>
          <w:rFonts w:eastAsia="Times New Roman"/>
          <w:b/>
          <w:bCs/>
          <w:color w:val="666666"/>
          <w:sz w:val="20"/>
          <w:szCs w:val="20"/>
        </w:rPr>
        <w:t>EXPERIENCE</w:t>
      </w:r>
    </w:p>
    <w:p w14:paraId="6B5BC94B" w14:textId="3B462F91" w:rsidR="006C1BAE" w:rsidRDefault="006C1BAE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</w:p>
    <w:p w14:paraId="048D4398" w14:textId="0DCD560C" w:rsidR="006C1BAE" w:rsidRDefault="006C1BAE" w:rsidP="006C1BAE">
      <w:pPr>
        <w:tabs>
          <w:tab w:val="left" w:pos="6280"/>
        </w:tabs>
        <w:ind w:left="7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Prakhar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Software Solutions Pvt Ltd.</w:t>
      </w:r>
      <w:r w:rsidRPr="00056DF6">
        <w:rPr>
          <w:rFonts w:eastAsia="Times New Roman"/>
          <w:b/>
          <w:bCs/>
          <w:sz w:val="24"/>
          <w:szCs w:val="24"/>
        </w:rPr>
        <w:t xml:space="preserve"> </w:t>
      </w:r>
      <w:r w:rsidR="00731474">
        <w:rPr>
          <w:rFonts w:eastAsia="Times New Roman"/>
          <w:b/>
          <w:bCs/>
          <w:sz w:val="24"/>
          <w:szCs w:val="24"/>
        </w:rPr>
        <w:t xml:space="preserve">       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731474">
        <w:rPr>
          <w:rFonts w:eastAsia="Times New Roman"/>
          <w:sz w:val="20"/>
          <w:szCs w:val="20"/>
        </w:rPr>
        <w:t>New Delhi</w:t>
      </w:r>
      <w:r>
        <w:rPr>
          <w:sz w:val="20"/>
          <w:szCs w:val="20"/>
        </w:rPr>
        <w:t xml:space="preserve">                              </w:t>
      </w:r>
      <w:r>
        <w:rPr>
          <w:rFonts w:eastAsia="Times New Roman"/>
          <w:sz w:val="19"/>
          <w:szCs w:val="19"/>
        </w:rPr>
        <w:t>Sep 2019 -Present</w:t>
      </w:r>
    </w:p>
    <w:p w14:paraId="3A66D6A4" w14:textId="77777777" w:rsidR="006C1BAE" w:rsidRDefault="006C1BAE" w:rsidP="006C1BAE">
      <w:pPr>
        <w:spacing w:line="1" w:lineRule="exact"/>
        <w:rPr>
          <w:sz w:val="24"/>
          <w:szCs w:val="24"/>
        </w:rPr>
      </w:pPr>
    </w:p>
    <w:p w14:paraId="1CBC6BC3" w14:textId="4076D448" w:rsidR="00731474" w:rsidRPr="00731474" w:rsidRDefault="00731474" w:rsidP="006C1BAE">
      <w:pPr>
        <w:spacing w:line="239" w:lineRule="auto"/>
        <w:ind w:left="720"/>
        <w:rPr>
          <w:rFonts w:eastAsia="Times New Roman"/>
          <w:b/>
          <w:i/>
          <w:iCs/>
        </w:rPr>
      </w:pPr>
      <w:r w:rsidRPr="00731474">
        <w:rPr>
          <w:rFonts w:eastAsia="Times New Roman"/>
          <w:b/>
          <w:i/>
          <w:iCs/>
        </w:rPr>
        <w:t>Client-Airport Authority of India</w:t>
      </w:r>
    </w:p>
    <w:p w14:paraId="164522CE" w14:textId="5EB68FED" w:rsidR="006C1BAE" w:rsidRDefault="006C1BAE" w:rsidP="006C1BAE">
      <w:pPr>
        <w:spacing w:line="239" w:lineRule="auto"/>
        <w:ind w:left="720"/>
        <w:rPr>
          <w:rFonts w:eastAsia="Times New Roman"/>
          <w:b/>
          <w:i/>
          <w:iCs/>
          <w:sz w:val="20"/>
          <w:szCs w:val="20"/>
        </w:rPr>
      </w:pPr>
      <w:r>
        <w:rPr>
          <w:rFonts w:eastAsia="Times New Roman"/>
          <w:b/>
          <w:i/>
          <w:iCs/>
          <w:sz w:val="20"/>
          <w:szCs w:val="20"/>
        </w:rPr>
        <w:t>Project Associate</w:t>
      </w:r>
    </w:p>
    <w:p w14:paraId="49371D27" w14:textId="77777777" w:rsidR="006C1BAE" w:rsidRDefault="006C1BAE" w:rsidP="006C1BAE">
      <w:pPr>
        <w:spacing w:line="239" w:lineRule="auto"/>
        <w:ind w:left="720"/>
        <w:rPr>
          <w:rFonts w:eastAsia="Times New Roman"/>
          <w:b/>
          <w:i/>
          <w:iCs/>
          <w:sz w:val="20"/>
          <w:szCs w:val="20"/>
        </w:rPr>
      </w:pPr>
    </w:p>
    <w:p w14:paraId="6C316F4A" w14:textId="59C87910" w:rsidR="006C1BAE" w:rsidRDefault="006C1BAE" w:rsidP="006C1BA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Managing All Airline Details that is operational in India, close co-ordination with Airline management and operation team</w:t>
      </w:r>
      <w:r w:rsidR="00A40A87">
        <w:rPr>
          <w:rFonts w:eastAsia="Times New Roman"/>
          <w:sz w:val="20"/>
          <w:szCs w:val="20"/>
        </w:rPr>
        <w:t>s</w:t>
      </w:r>
      <w:r>
        <w:rPr>
          <w:rFonts w:eastAsia="Times New Roman"/>
          <w:sz w:val="20"/>
          <w:szCs w:val="20"/>
        </w:rPr>
        <w:t>, providing detail about government scheme to Airline companies to change and update their routes and services accordingly.</w:t>
      </w:r>
    </w:p>
    <w:p w14:paraId="3579077B" w14:textId="5D42B32F" w:rsidR="006C1BAE" w:rsidRDefault="006C1BAE" w:rsidP="006C1BA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Project working on RCS UDAN (regional Connectivity Scheme), A Prestigious and Flagship Project of Indian government, working on high demanding and challenging environment, provide result on daily basis.</w:t>
      </w:r>
    </w:p>
    <w:p w14:paraId="62E10696" w14:textId="2A238E3A" w:rsidR="006C1BAE" w:rsidRDefault="006C1BAE" w:rsidP="006C1BA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Processing Invoicing of Airline companies whoever started their operations under RCS scheme, ensuring all data to be capture and analysed on time, removing all blockage </w:t>
      </w:r>
      <w:r w:rsidR="00315DB4">
        <w:rPr>
          <w:rFonts w:eastAsia="Times New Roman"/>
          <w:sz w:val="20"/>
          <w:szCs w:val="20"/>
        </w:rPr>
        <w:t>department</w:t>
      </w:r>
      <w:r>
        <w:rPr>
          <w:rFonts w:eastAsia="Times New Roman"/>
          <w:sz w:val="20"/>
          <w:szCs w:val="20"/>
        </w:rPr>
        <w:t xml:space="preserve"> wise for smooth flow of running RCS flights.</w:t>
      </w:r>
    </w:p>
    <w:p w14:paraId="55853DBF" w14:textId="46A80004" w:rsidR="006C1BAE" w:rsidRDefault="00315DB4" w:rsidP="006C1BA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Arranging meetings with Airline company executives with government Directors and secretary’s department wise, explaining detail about project scheme and taking data of project progress from airline company side.</w:t>
      </w:r>
    </w:p>
    <w:p w14:paraId="36156E0C" w14:textId="765FFF8B" w:rsidR="00315DB4" w:rsidRDefault="00315DB4" w:rsidP="006C1BA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Maintaining data of project</w:t>
      </w:r>
      <w:r w:rsidR="00A40A87">
        <w:rPr>
          <w:rFonts w:eastAsia="Times New Roman"/>
          <w:sz w:val="20"/>
          <w:szCs w:val="20"/>
        </w:rPr>
        <w:t xml:space="preserve"> progress, analysing in detail, </w:t>
      </w:r>
      <w:bookmarkStart w:id="0" w:name="_GoBack"/>
      <w:bookmarkEnd w:id="0"/>
      <w:r w:rsidR="00A40A87">
        <w:rPr>
          <w:rFonts w:eastAsia="Times New Roman"/>
          <w:sz w:val="20"/>
          <w:szCs w:val="20"/>
        </w:rPr>
        <w:t>ensuring</w:t>
      </w:r>
      <w:r>
        <w:rPr>
          <w:rFonts w:eastAsia="Times New Roman"/>
          <w:sz w:val="20"/>
          <w:szCs w:val="20"/>
        </w:rPr>
        <w:t xml:space="preserve"> the project progress by visiting on site, maintaining quality as per project requirement, reporting to Director about the project progress.   </w:t>
      </w:r>
    </w:p>
    <w:p w14:paraId="0E9BA81E" w14:textId="77777777" w:rsidR="006C1BAE" w:rsidRDefault="006C1BAE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</w:p>
    <w:p w14:paraId="549F316C" w14:textId="77777777" w:rsidR="00056DF6" w:rsidRDefault="00056DF6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</w:p>
    <w:p w14:paraId="7A37DB3D" w14:textId="31DE853F" w:rsidR="003A7308" w:rsidRDefault="00935C0F" w:rsidP="003A7308">
      <w:pPr>
        <w:tabs>
          <w:tab w:val="left" w:pos="6280"/>
        </w:tabs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Renault India </w:t>
      </w:r>
      <w:r w:rsidR="00553702" w:rsidRPr="00056DF6">
        <w:rPr>
          <w:rFonts w:eastAsia="Times New Roman"/>
          <w:b/>
          <w:bCs/>
          <w:sz w:val="24"/>
          <w:szCs w:val="24"/>
        </w:rPr>
        <w:t xml:space="preserve"> </w:t>
      </w:r>
      <w:r w:rsidR="00553702">
        <w:rPr>
          <w:rFonts w:eastAsia="Times New Roman"/>
          <w:b/>
          <w:bCs/>
          <w:sz w:val="20"/>
          <w:szCs w:val="20"/>
        </w:rPr>
        <w:t xml:space="preserve">                                   </w:t>
      </w:r>
      <w:r w:rsidR="00442AF1">
        <w:rPr>
          <w:rFonts w:eastAsia="Times New Roman"/>
          <w:b/>
          <w:bCs/>
          <w:sz w:val="20"/>
          <w:szCs w:val="20"/>
        </w:rPr>
        <w:t xml:space="preserve">  </w:t>
      </w:r>
      <w:r w:rsidR="00074A14">
        <w:rPr>
          <w:rFonts w:eastAsia="Times New Roman"/>
          <w:b/>
          <w:bCs/>
          <w:sz w:val="20"/>
          <w:szCs w:val="20"/>
        </w:rPr>
        <w:t xml:space="preserve"> </w:t>
      </w:r>
      <w:r w:rsidR="00056DF6">
        <w:rPr>
          <w:rFonts w:eastAsia="Times New Roman"/>
          <w:b/>
          <w:bCs/>
          <w:sz w:val="20"/>
          <w:szCs w:val="20"/>
        </w:rPr>
        <w:t xml:space="preserve">    </w:t>
      </w:r>
      <w:r w:rsidR="00D72345">
        <w:rPr>
          <w:rFonts w:eastAsia="Times New Roman"/>
          <w:b/>
          <w:bCs/>
          <w:sz w:val="20"/>
          <w:szCs w:val="20"/>
        </w:rPr>
        <w:t xml:space="preserve">    </w:t>
      </w:r>
      <w:proofErr w:type="spellStart"/>
      <w:r w:rsidR="003A7308">
        <w:rPr>
          <w:rFonts w:eastAsia="Times New Roman"/>
          <w:sz w:val="20"/>
          <w:szCs w:val="20"/>
        </w:rPr>
        <w:t>Gurugram</w:t>
      </w:r>
      <w:proofErr w:type="spellEnd"/>
      <w:r w:rsidR="003A7308">
        <w:rPr>
          <w:rFonts w:eastAsia="Times New Roman"/>
          <w:sz w:val="20"/>
          <w:szCs w:val="20"/>
        </w:rPr>
        <w:t>, [Haryana]</w:t>
      </w:r>
      <w:r w:rsidR="00074A14">
        <w:rPr>
          <w:sz w:val="20"/>
          <w:szCs w:val="20"/>
        </w:rPr>
        <w:t xml:space="preserve">   </w:t>
      </w:r>
      <w:r w:rsidR="00442AF1">
        <w:rPr>
          <w:sz w:val="20"/>
          <w:szCs w:val="20"/>
        </w:rPr>
        <w:t xml:space="preserve">       </w:t>
      </w:r>
      <w:r w:rsidR="00056DF6">
        <w:rPr>
          <w:sz w:val="20"/>
          <w:szCs w:val="20"/>
        </w:rPr>
        <w:t xml:space="preserve">                     </w:t>
      </w:r>
      <w:r w:rsidR="00412DB6">
        <w:rPr>
          <w:rFonts w:eastAsia="Times New Roman"/>
          <w:sz w:val="19"/>
          <w:szCs w:val="19"/>
        </w:rPr>
        <w:t xml:space="preserve">Sep </w:t>
      </w:r>
      <w:r w:rsidR="00591E27">
        <w:rPr>
          <w:rFonts w:eastAsia="Times New Roman"/>
          <w:sz w:val="19"/>
          <w:szCs w:val="19"/>
        </w:rPr>
        <w:t>2016 -</w:t>
      </w:r>
      <w:r w:rsidR="006C1BAE">
        <w:rPr>
          <w:rFonts w:eastAsia="Times New Roman"/>
          <w:sz w:val="19"/>
          <w:szCs w:val="19"/>
        </w:rPr>
        <w:t>Jul 2019</w:t>
      </w:r>
    </w:p>
    <w:p w14:paraId="4BE2BFA6" w14:textId="77777777" w:rsidR="003A7308" w:rsidRDefault="003A7308" w:rsidP="003A7308">
      <w:pPr>
        <w:spacing w:line="1" w:lineRule="exact"/>
        <w:rPr>
          <w:sz w:val="24"/>
          <w:szCs w:val="24"/>
        </w:rPr>
      </w:pPr>
    </w:p>
    <w:p w14:paraId="54DF3352" w14:textId="77777777" w:rsidR="003A7308" w:rsidRDefault="00CF7B6E" w:rsidP="005523D9">
      <w:pPr>
        <w:spacing w:line="239" w:lineRule="auto"/>
        <w:ind w:left="720"/>
        <w:rPr>
          <w:rFonts w:eastAsia="Times New Roman"/>
          <w:b/>
          <w:i/>
          <w:iCs/>
          <w:sz w:val="20"/>
          <w:szCs w:val="20"/>
        </w:rPr>
      </w:pPr>
      <w:r>
        <w:rPr>
          <w:rFonts w:eastAsia="Times New Roman"/>
          <w:b/>
          <w:i/>
          <w:iCs/>
          <w:sz w:val="20"/>
          <w:szCs w:val="20"/>
        </w:rPr>
        <w:t>Application</w:t>
      </w:r>
      <w:r w:rsidR="00F97FDC">
        <w:rPr>
          <w:rFonts w:eastAsia="Times New Roman"/>
          <w:b/>
          <w:i/>
          <w:iCs/>
          <w:sz w:val="20"/>
          <w:szCs w:val="20"/>
        </w:rPr>
        <w:t>/Support</w:t>
      </w:r>
      <w:r>
        <w:rPr>
          <w:rFonts w:eastAsia="Times New Roman"/>
          <w:b/>
          <w:i/>
          <w:iCs/>
          <w:sz w:val="20"/>
          <w:szCs w:val="20"/>
        </w:rPr>
        <w:t xml:space="preserve"> Engineer</w:t>
      </w:r>
    </w:p>
    <w:p w14:paraId="11C0BFD6" w14:textId="77777777" w:rsidR="00056DF6" w:rsidRPr="00056DF6" w:rsidRDefault="00056DF6" w:rsidP="005523D9">
      <w:pPr>
        <w:spacing w:line="239" w:lineRule="auto"/>
        <w:ind w:left="720"/>
        <w:rPr>
          <w:rFonts w:eastAsia="Times New Roman"/>
          <w:b/>
          <w:i/>
          <w:iCs/>
          <w:sz w:val="20"/>
          <w:szCs w:val="20"/>
        </w:rPr>
      </w:pPr>
    </w:p>
    <w:p w14:paraId="2A8C2F90" w14:textId="77777777" w:rsidR="00FB0A52" w:rsidRDefault="00FB0A52" w:rsidP="002740B8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FB0A52">
        <w:rPr>
          <w:rFonts w:eastAsia="Times New Roman"/>
          <w:sz w:val="20"/>
          <w:szCs w:val="20"/>
        </w:rPr>
        <w:t>Monitoring multiple complex development projects having high customer expectations and demanding partners facilitating the completion of various agile tasks on assigned timeline.</w:t>
      </w:r>
    </w:p>
    <w:p w14:paraId="5F097157" w14:textId="77777777" w:rsidR="00AF1D87" w:rsidRPr="00AF1D87" w:rsidRDefault="00AF1D87" w:rsidP="00AF1D87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Routine monitoring of server data copied from one server to another server, Load testing, tracking the missing file</w:t>
      </w:r>
      <w:r w:rsidR="00931907">
        <w:rPr>
          <w:rFonts w:eastAsia="Times New Roman"/>
          <w:sz w:val="20"/>
          <w:szCs w:val="20"/>
        </w:rPr>
        <w:t>s</w:t>
      </w:r>
      <w:r>
        <w:rPr>
          <w:rFonts w:eastAsia="Times New Roman"/>
          <w:sz w:val="20"/>
          <w:szCs w:val="20"/>
        </w:rPr>
        <w:t xml:space="preserve"> which failed in application and not reached to server, fixing technical errors like data synch</w:t>
      </w:r>
      <w:r w:rsidR="00D046C8">
        <w:rPr>
          <w:rFonts w:eastAsia="Times New Roman"/>
          <w:sz w:val="20"/>
          <w:szCs w:val="20"/>
        </w:rPr>
        <w:t>, loading and slowness</w:t>
      </w:r>
      <w:r>
        <w:rPr>
          <w:rFonts w:eastAsia="Times New Roman"/>
          <w:sz w:val="20"/>
          <w:szCs w:val="20"/>
        </w:rPr>
        <w:t xml:space="preserve"> issue.</w:t>
      </w:r>
    </w:p>
    <w:p w14:paraId="084E0222" w14:textId="77777777" w:rsidR="003E68B8" w:rsidRPr="009317C4" w:rsidRDefault="003E68B8" w:rsidP="009317C4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Sales Application Support, Sales planning support, Migration management of company issued data to government IT portal for clear visibility to all state level and centralized government.</w:t>
      </w:r>
    </w:p>
    <w:p w14:paraId="33B47891" w14:textId="77777777" w:rsidR="009F6E5B" w:rsidRDefault="009F6E5B" w:rsidP="009F6E5B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8A30A4">
        <w:rPr>
          <w:rFonts w:eastAsia="Times New Roman"/>
          <w:sz w:val="20"/>
          <w:szCs w:val="20"/>
        </w:rPr>
        <w:t>Assisting and supporting the Projec</w:t>
      </w:r>
      <w:r w:rsidRPr="009F6E5B">
        <w:rPr>
          <w:rFonts w:eastAsia="Times New Roman"/>
          <w:sz w:val="20"/>
          <w:szCs w:val="20"/>
        </w:rPr>
        <w:t xml:space="preserve">t Manager, </w:t>
      </w:r>
      <w:r w:rsidRPr="008A30A4">
        <w:rPr>
          <w:rFonts w:eastAsia="Times New Roman"/>
          <w:sz w:val="20"/>
          <w:szCs w:val="20"/>
        </w:rPr>
        <w:t>Ensuring that relevant management</w:t>
      </w:r>
      <w:r>
        <w:rPr>
          <w:rFonts w:eastAsia="Times New Roman"/>
          <w:sz w:val="20"/>
          <w:szCs w:val="20"/>
        </w:rPr>
        <w:t xml:space="preserve"> </w:t>
      </w:r>
      <w:r w:rsidR="003764C7" w:rsidRPr="008A30A4">
        <w:rPr>
          <w:rFonts w:eastAsia="Times New Roman"/>
          <w:sz w:val="20"/>
          <w:szCs w:val="20"/>
        </w:rPr>
        <w:t>inform</w:t>
      </w:r>
      <w:r w:rsidR="003764C7">
        <w:rPr>
          <w:rFonts w:eastAsia="Times New Roman"/>
          <w:sz w:val="20"/>
          <w:szCs w:val="20"/>
        </w:rPr>
        <w:t>a</w:t>
      </w:r>
      <w:r w:rsidR="003764C7" w:rsidRPr="008A30A4">
        <w:rPr>
          <w:rFonts w:eastAsia="Times New Roman"/>
          <w:sz w:val="20"/>
          <w:szCs w:val="20"/>
        </w:rPr>
        <w:t>tion</w:t>
      </w:r>
      <w:r w:rsidRPr="008A30A4">
        <w:rPr>
          <w:rFonts w:eastAsia="Times New Roman"/>
          <w:sz w:val="20"/>
          <w:szCs w:val="20"/>
        </w:rPr>
        <w:t xml:space="preserve"> is captured and </w:t>
      </w:r>
      <w:r>
        <w:rPr>
          <w:rFonts w:eastAsia="Times New Roman"/>
          <w:sz w:val="20"/>
          <w:szCs w:val="20"/>
        </w:rPr>
        <w:t>analysed</w:t>
      </w:r>
      <w:r w:rsidRPr="008A30A4">
        <w:rPr>
          <w:rFonts w:eastAsia="Times New Roman"/>
          <w:sz w:val="20"/>
          <w:szCs w:val="20"/>
        </w:rPr>
        <w:t>.</w:t>
      </w:r>
    </w:p>
    <w:p w14:paraId="2D821E94" w14:textId="77777777" w:rsidR="009F6E5B" w:rsidRDefault="009F6E5B" w:rsidP="009F6E5B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8A30A4">
        <w:rPr>
          <w:rFonts w:eastAsia="Times New Roman"/>
          <w:sz w:val="20"/>
          <w:szCs w:val="20"/>
        </w:rPr>
        <w:t>Assigning tasks</w:t>
      </w:r>
      <w:r w:rsidRPr="009F6E5B">
        <w:rPr>
          <w:rFonts w:eastAsia="Times New Roman"/>
          <w:sz w:val="20"/>
          <w:szCs w:val="20"/>
        </w:rPr>
        <w:t xml:space="preserve">, </w:t>
      </w:r>
      <w:r w:rsidRPr="008A30A4">
        <w:rPr>
          <w:rFonts w:eastAsia="Times New Roman"/>
          <w:sz w:val="20"/>
          <w:szCs w:val="20"/>
        </w:rPr>
        <w:t>schedule</w:t>
      </w:r>
      <w:r w:rsidRPr="009F6E5B">
        <w:rPr>
          <w:rFonts w:eastAsia="Times New Roman"/>
          <w:sz w:val="20"/>
          <w:szCs w:val="20"/>
        </w:rPr>
        <w:t xml:space="preserve"> </w:t>
      </w:r>
      <w:r w:rsidRPr="008A30A4">
        <w:rPr>
          <w:rFonts w:eastAsia="Times New Roman"/>
          <w:sz w:val="20"/>
          <w:szCs w:val="20"/>
        </w:rPr>
        <w:t>Control</w:t>
      </w:r>
      <w:r w:rsidRPr="009F6E5B">
        <w:rPr>
          <w:rFonts w:eastAsia="Times New Roman"/>
          <w:sz w:val="20"/>
          <w:szCs w:val="20"/>
        </w:rPr>
        <w:t xml:space="preserve">, </w:t>
      </w:r>
      <w:r w:rsidRPr="008A30A4">
        <w:rPr>
          <w:rFonts w:eastAsia="Times New Roman"/>
          <w:sz w:val="20"/>
          <w:szCs w:val="20"/>
        </w:rPr>
        <w:t>Working with the team to remove blockers</w:t>
      </w:r>
      <w:r w:rsidRPr="009F6E5B">
        <w:rPr>
          <w:rFonts w:eastAsia="Times New Roman"/>
          <w:sz w:val="20"/>
          <w:szCs w:val="20"/>
        </w:rPr>
        <w:t xml:space="preserve">, </w:t>
      </w:r>
      <w:r w:rsidRPr="008A30A4">
        <w:rPr>
          <w:rFonts w:eastAsia="Times New Roman"/>
          <w:sz w:val="20"/>
          <w:szCs w:val="20"/>
        </w:rPr>
        <w:t xml:space="preserve">Track, </w:t>
      </w:r>
      <w:r>
        <w:rPr>
          <w:rFonts w:eastAsia="Times New Roman"/>
          <w:sz w:val="20"/>
          <w:szCs w:val="20"/>
        </w:rPr>
        <w:t xml:space="preserve">analyse </w:t>
      </w:r>
      <w:r w:rsidRPr="008A30A4">
        <w:rPr>
          <w:rFonts w:eastAsia="Times New Roman"/>
          <w:sz w:val="20"/>
          <w:szCs w:val="20"/>
        </w:rPr>
        <w:t>and communicate</w:t>
      </w:r>
      <w:r>
        <w:rPr>
          <w:rFonts w:eastAsia="Times New Roman"/>
          <w:sz w:val="20"/>
          <w:szCs w:val="20"/>
        </w:rPr>
        <w:t xml:space="preserve"> </w:t>
      </w:r>
      <w:r w:rsidRPr="008A30A4">
        <w:rPr>
          <w:rFonts w:eastAsia="Times New Roman"/>
          <w:sz w:val="20"/>
          <w:szCs w:val="20"/>
        </w:rPr>
        <w:t>project risks and opportunities</w:t>
      </w:r>
      <w:r w:rsidR="00AB5146">
        <w:rPr>
          <w:rFonts w:eastAsia="Times New Roman"/>
          <w:sz w:val="20"/>
          <w:szCs w:val="20"/>
        </w:rPr>
        <w:t>.</w:t>
      </w:r>
    </w:p>
    <w:p w14:paraId="73DBEDAD" w14:textId="77777777" w:rsidR="00E4546E" w:rsidRPr="00E4546E" w:rsidRDefault="00E4546E" w:rsidP="00E4546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E4546E">
        <w:rPr>
          <w:rFonts w:eastAsia="Times New Roman"/>
          <w:sz w:val="20"/>
          <w:szCs w:val="20"/>
        </w:rPr>
        <w:t>Keeping in close conta</w:t>
      </w:r>
      <w:r w:rsidR="00C52171">
        <w:rPr>
          <w:rFonts w:eastAsia="Times New Roman"/>
          <w:sz w:val="20"/>
          <w:szCs w:val="20"/>
        </w:rPr>
        <w:t xml:space="preserve">ct with key project members, </w:t>
      </w:r>
      <w:r w:rsidRPr="00E4546E">
        <w:rPr>
          <w:rFonts w:eastAsia="Times New Roman"/>
          <w:sz w:val="20"/>
          <w:szCs w:val="20"/>
        </w:rPr>
        <w:t>decision maker</w:t>
      </w:r>
      <w:r w:rsidR="00F424FF">
        <w:rPr>
          <w:rFonts w:eastAsia="Times New Roman"/>
          <w:sz w:val="20"/>
          <w:szCs w:val="20"/>
        </w:rPr>
        <w:t>s and forecasting and planning</w:t>
      </w:r>
      <w:r>
        <w:rPr>
          <w:rFonts w:eastAsia="Times New Roman"/>
          <w:sz w:val="20"/>
          <w:szCs w:val="20"/>
        </w:rPr>
        <w:t>.</w:t>
      </w:r>
    </w:p>
    <w:p w14:paraId="573A04DA" w14:textId="77777777" w:rsidR="00E4546E" w:rsidRDefault="009F6E5B" w:rsidP="00E4546E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8A30A4">
        <w:rPr>
          <w:rFonts w:eastAsia="Times New Roman"/>
          <w:sz w:val="20"/>
          <w:szCs w:val="20"/>
        </w:rPr>
        <w:t>Involved in Coordinating projec</w:t>
      </w:r>
      <w:r w:rsidRPr="009F6E5B">
        <w:rPr>
          <w:rFonts w:eastAsia="Times New Roman"/>
          <w:sz w:val="20"/>
          <w:szCs w:val="20"/>
        </w:rPr>
        <w:t>t</w:t>
      </w:r>
      <w:r w:rsidR="00FC1DE6">
        <w:rPr>
          <w:rFonts w:eastAsia="Times New Roman"/>
          <w:sz w:val="20"/>
          <w:szCs w:val="20"/>
        </w:rPr>
        <w:t xml:space="preserve">s from inception to completion, </w:t>
      </w:r>
      <w:r w:rsidRPr="008A30A4">
        <w:rPr>
          <w:rFonts w:eastAsia="Times New Roman"/>
          <w:sz w:val="20"/>
          <w:szCs w:val="20"/>
        </w:rPr>
        <w:t>Track and</w:t>
      </w:r>
      <w:r w:rsidRPr="009F6E5B">
        <w:rPr>
          <w:rFonts w:eastAsia="Times New Roman"/>
          <w:sz w:val="20"/>
          <w:szCs w:val="20"/>
        </w:rPr>
        <w:t xml:space="preserve"> </w:t>
      </w:r>
      <w:r w:rsidRPr="008A30A4">
        <w:rPr>
          <w:rFonts w:eastAsia="Times New Roman"/>
          <w:sz w:val="20"/>
          <w:szCs w:val="20"/>
        </w:rPr>
        <w:t>report project progress</w:t>
      </w:r>
      <w:r w:rsidRPr="009F6E5B">
        <w:rPr>
          <w:rFonts w:eastAsia="Times New Roman"/>
          <w:sz w:val="20"/>
          <w:szCs w:val="20"/>
        </w:rPr>
        <w:t xml:space="preserve">, </w:t>
      </w:r>
      <w:r w:rsidRPr="008A30A4">
        <w:rPr>
          <w:rFonts w:eastAsia="Times New Roman"/>
          <w:sz w:val="20"/>
          <w:szCs w:val="20"/>
        </w:rPr>
        <w:t xml:space="preserve">Update </w:t>
      </w:r>
      <w:r w:rsidR="00E4546E" w:rsidRPr="008A30A4">
        <w:rPr>
          <w:rFonts w:eastAsia="Times New Roman"/>
          <w:sz w:val="20"/>
          <w:szCs w:val="20"/>
        </w:rPr>
        <w:t>documentation</w:t>
      </w:r>
      <w:r w:rsidR="00E4546E">
        <w:rPr>
          <w:rFonts w:eastAsia="Times New Roman"/>
          <w:sz w:val="20"/>
          <w:szCs w:val="20"/>
        </w:rPr>
        <w:t>, Directing</w:t>
      </w:r>
      <w:r w:rsidRPr="008A30A4">
        <w:rPr>
          <w:rFonts w:eastAsia="Times New Roman"/>
          <w:sz w:val="20"/>
          <w:szCs w:val="20"/>
        </w:rPr>
        <w:t xml:space="preserve"> Quality Assuran</w:t>
      </w:r>
      <w:r w:rsidR="00E4546E">
        <w:rPr>
          <w:rFonts w:eastAsia="Times New Roman"/>
          <w:sz w:val="20"/>
          <w:szCs w:val="20"/>
        </w:rPr>
        <w:t>ce.</w:t>
      </w:r>
    </w:p>
    <w:p w14:paraId="67D8F489" w14:textId="77777777" w:rsidR="00AC3704" w:rsidRPr="00D2664E" w:rsidRDefault="00A41FDA" w:rsidP="003A7308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D2664E">
        <w:rPr>
          <w:rFonts w:eastAsia="Times New Roman"/>
          <w:sz w:val="20"/>
          <w:szCs w:val="20"/>
        </w:rPr>
        <w:t>Quality analysis</w:t>
      </w:r>
      <w:r w:rsidR="00FC2601">
        <w:rPr>
          <w:rFonts w:eastAsia="Times New Roman"/>
          <w:sz w:val="20"/>
          <w:szCs w:val="20"/>
        </w:rPr>
        <w:t xml:space="preserve"> </w:t>
      </w:r>
      <w:r w:rsidRPr="00D2664E">
        <w:rPr>
          <w:rFonts w:eastAsia="Times New Roman"/>
          <w:sz w:val="20"/>
          <w:szCs w:val="20"/>
        </w:rPr>
        <w:t xml:space="preserve">management and assurance of all Internal and External Business applications,  engagement with third party developers </w:t>
      </w:r>
      <w:r w:rsidR="00D2664E" w:rsidRPr="00D2664E">
        <w:rPr>
          <w:rFonts w:eastAsia="Times New Roman"/>
          <w:sz w:val="20"/>
          <w:szCs w:val="20"/>
        </w:rPr>
        <w:t>to ensure that product meets the</w:t>
      </w:r>
      <w:r w:rsidRPr="00D2664E">
        <w:rPr>
          <w:rFonts w:eastAsia="Times New Roman"/>
          <w:sz w:val="20"/>
          <w:szCs w:val="20"/>
        </w:rPr>
        <w:t xml:space="preserve"> user requirements,</w:t>
      </w:r>
      <w:r w:rsidR="00D2664E" w:rsidRPr="00D2664E">
        <w:rPr>
          <w:rFonts w:eastAsia="Times New Roman"/>
          <w:sz w:val="20"/>
          <w:szCs w:val="20"/>
        </w:rPr>
        <w:t xml:space="preserve"> usability and u</w:t>
      </w:r>
      <w:r w:rsidR="00B35617">
        <w:rPr>
          <w:rFonts w:eastAsia="Times New Roman"/>
          <w:sz w:val="20"/>
          <w:szCs w:val="20"/>
        </w:rPr>
        <w:t>nderstandable to business users</w:t>
      </w:r>
      <w:r w:rsidR="00D2664E" w:rsidRPr="00D2664E">
        <w:rPr>
          <w:rFonts w:eastAsia="Times New Roman"/>
          <w:sz w:val="20"/>
          <w:szCs w:val="20"/>
        </w:rPr>
        <w:t>, providing end to end training to user</w:t>
      </w:r>
      <w:r w:rsidR="00E778D4">
        <w:rPr>
          <w:rFonts w:eastAsia="Times New Roman"/>
          <w:sz w:val="20"/>
          <w:szCs w:val="20"/>
        </w:rPr>
        <w:t>s and team,</w:t>
      </w:r>
      <w:r w:rsidR="00D2664E" w:rsidRPr="00D2664E">
        <w:rPr>
          <w:rFonts w:eastAsia="Times New Roman"/>
          <w:sz w:val="20"/>
          <w:szCs w:val="20"/>
        </w:rPr>
        <w:t xml:space="preserve"> if required</w:t>
      </w:r>
      <w:r w:rsidR="00D2664E">
        <w:rPr>
          <w:rFonts w:eastAsia="Times New Roman"/>
          <w:sz w:val="20"/>
          <w:szCs w:val="20"/>
        </w:rPr>
        <w:t>.</w:t>
      </w:r>
    </w:p>
    <w:p w14:paraId="092A27B4" w14:textId="77777777" w:rsidR="003A4AF1" w:rsidRPr="009722D7" w:rsidRDefault="00AC3704" w:rsidP="009722D7">
      <w:pPr>
        <w:numPr>
          <w:ilvl w:val="0"/>
          <w:numId w:val="2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 xml:space="preserve">Application Quality, </w:t>
      </w:r>
      <w:r w:rsidR="003A7308">
        <w:rPr>
          <w:rFonts w:eastAsia="Times New Roman"/>
          <w:sz w:val="20"/>
          <w:szCs w:val="20"/>
        </w:rPr>
        <w:t>Functional and Technical Analysis,</w:t>
      </w:r>
      <w:r w:rsidR="003A7308" w:rsidRPr="00CE3FF6">
        <w:rPr>
          <w:rFonts w:eastAsia="Times New Roman"/>
          <w:sz w:val="20"/>
          <w:szCs w:val="20"/>
        </w:rPr>
        <w:t xml:space="preserve"> </w:t>
      </w:r>
      <w:r w:rsidR="005523D9">
        <w:rPr>
          <w:rFonts w:eastAsia="Times New Roman"/>
          <w:sz w:val="20"/>
          <w:szCs w:val="20"/>
        </w:rPr>
        <w:t>User Acceptance</w:t>
      </w:r>
      <w:r w:rsidR="003A7308">
        <w:rPr>
          <w:rFonts w:eastAsia="Times New Roman"/>
          <w:sz w:val="20"/>
          <w:szCs w:val="20"/>
        </w:rPr>
        <w:t xml:space="preserve"> (UAT)</w:t>
      </w:r>
      <w:r w:rsidR="00706048">
        <w:rPr>
          <w:rFonts w:eastAsia="Times New Roman"/>
          <w:sz w:val="20"/>
          <w:szCs w:val="20"/>
        </w:rPr>
        <w:t xml:space="preserve">, manual </w:t>
      </w:r>
      <w:r w:rsidR="005523D9">
        <w:rPr>
          <w:rFonts w:eastAsia="Times New Roman"/>
          <w:sz w:val="20"/>
          <w:szCs w:val="20"/>
        </w:rPr>
        <w:t xml:space="preserve">and </w:t>
      </w:r>
      <w:r w:rsidR="005523D9" w:rsidRPr="00B40539">
        <w:rPr>
          <w:rFonts w:eastAsia="Times New Roman"/>
          <w:sz w:val="20"/>
          <w:szCs w:val="20"/>
        </w:rPr>
        <w:t>Performance testing</w:t>
      </w:r>
      <w:r w:rsidR="003A7308">
        <w:rPr>
          <w:rFonts w:eastAsia="Times New Roman"/>
          <w:sz w:val="20"/>
          <w:szCs w:val="20"/>
        </w:rPr>
        <w:t>.</w:t>
      </w:r>
    </w:p>
    <w:p w14:paraId="3141E880" w14:textId="77777777" w:rsidR="003A4AF1" w:rsidRPr="00553702" w:rsidRDefault="00AC3704" w:rsidP="00553702">
      <w:pPr>
        <w:numPr>
          <w:ilvl w:val="0"/>
          <w:numId w:val="2"/>
        </w:numPr>
        <w:tabs>
          <w:tab w:val="left" w:pos="1080"/>
        </w:tabs>
        <w:spacing w:line="233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 xml:space="preserve">Product quality analysis, bug </w:t>
      </w:r>
      <w:r w:rsidR="003A4AF1">
        <w:rPr>
          <w:rFonts w:eastAsia="Times New Roman"/>
          <w:sz w:val="20"/>
          <w:szCs w:val="20"/>
        </w:rPr>
        <w:t>tracking</w:t>
      </w:r>
      <w:r>
        <w:rPr>
          <w:rFonts w:eastAsia="Times New Roman"/>
          <w:sz w:val="20"/>
          <w:szCs w:val="20"/>
        </w:rPr>
        <w:t>, forecasting impact of implementation of new changes in system,</w:t>
      </w:r>
      <w:r w:rsidRPr="00AC370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Continuous and consistently tracking of new implementation that meet user requirement,</w:t>
      </w:r>
      <w:r w:rsidR="009722D7" w:rsidRPr="009722D7">
        <w:rPr>
          <w:rFonts w:eastAsia="Times New Roman"/>
          <w:sz w:val="20"/>
          <w:szCs w:val="20"/>
        </w:rPr>
        <w:t xml:space="preserve"> </w:t>
      </w:r>
      <w:r w:rsidR="009722D7">
        <w:rPr>
          <w:rFonts w:eastAsia="Times New Roman"/>
          <w:sz w:val="20"/>
          <w:szCs w:val="20"/>
        </w:rPr>
        <w:t>requirement gathering and ensuring new ch</w:t>
      </w:r>
      <w:r w:rsidR="00553702">
        <w:rPr>
          <w:rFonts w:eastAsia="Times New Roman"/>
          <w:sz w:val="20"/>
          <w:szCs w:val="20"/>
        </w:rPr>
        <w:t>anges before end user testing</w:t>
      </w:r>
      <w:r w:rsidR="009722D7">
        <w:rPr>
          <w:rFonts w:eastAsia="Times New Roman"/>
          <w:sz w:val="20"/>
          <w:szCs w:val="20"/>
        </w:rPr>
        <w:t>.</w:t>
      </w:r>
    </w:p>
    <w:p w14:paraId="4881549C" w14:textId="77777777" w:rsidR="003A7308" w:rsidRDefault="003A7308" w:rsidP="003A7308">
      <w:pPr>
        <w:spacing w:line="30" w:lineRule="exact"/>
        <w:rPr>
          <w:rFonts w:ascii="Arial" w:eastAsia="Arial" w:hAnsi="Arial" w:cs="Arial"/>
        </w:rPr>
      </w:pPr>
    </w:p>
    <w:p w14:paraId="2497C3E8" w14:textId="77777777" w:rsidR="00FB0A52" w:rsidRPr="00702670" w:rsidRDefault="003A7308" w:rsidP="00702670">
      <w:pPr>
        <w:numPr>
          <w:ilvl w:val="0"/>
          <w:numId w:val="2"/>
        </w:numPr>
        <w:tabs>
          <w:tab w:val="left" w:pos="1080"/>
        </w:tabs>
        <w:spacing w:line="222" w:lineRule="auto"/>
        <w:ind w:left="1080" w:right="74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Application security management through global cloud fr</w:t>
      </w:r>
      <w:r w:rsidR="00460CF4">
        <w:rPr>
          <w:rFonts w:eastAsia="Times New Roman"/>
          <w:sz w:val="20"/>
          <w:szCs w:val="20"/>
        </w:rPr>
        <w:t>ont</w:t>
      </w:r>
      <w:r>
        <w:rPr>
          <w:rFonts w:eastAsia="Times New Roman"/>
          <w:sz w:val="20"/>
          <w:szCs w:val="20"/>
        </w:rPr>
        <w:t>, providing restricted access o</w:t>
      </w:r>
      <w:r w:rsidR="00460CF4">
        <w:rPr>
          <w:rFonts w:eastAsia="Times New Roman"/>
          <w:sz w:val="20"/>
          <w:szCs w:val="20"/>
        </w:rPr>
        <w:t>f application to verified users,</w:t>
      </w:r>
      <w:r w:rsidR="00460CF4" w:rsidRPr="00460CF4">
        <w:rPr>
          <w:rFonts w:eastAsia="Times New Roman"/>
          <w:sz w:val="20"/>
          <w:szCs w:val="20"/>
        </w:rPr>
        <w:t xml:space="preserve"> </w:t>
      </w:r>
      <w:r w:rsidR="00460CF4">
        <w:rPr>
          <w:rFonts w:eastAsia="Times New Roman"/>
          <w:sz w:val="20"/>
          <w:szCs w:val="20"/>
        </w:rPr>
        <w:t>IP and Data security, Database management, IP restrictions from AWS.</w:t>
      </w:r>
    </w:p>
    <w:p w14:paraId="6D436FF3" w14:textId="77777777" w:rsidR="003A7308" w:rsidRPr="005661B0" w:rsidRDefault="003A7308" w:rsidP="005661B0">
      <w:pPr>
        <w:tabs>
          <w:tab w:val="left" w:pos="1080"/>
        </w:tabs>
        <w:spacing w:line="236" w:lineRule="auto"/>
        <w:ind w:left="720"/>
        <w:jc w:val="both"/>
        <w:rPr>
          <w:rFonts w:ascii="Arial" w:eastAsia="Arial" w:hAnsi="Arial" w:cs="Arial"/>
        </w:rPr>
      </w:pPr>
    </w:p>
    <w:p w14:paraId="4F2AA0DB" w14:textId="77777777" w:rsidR="00FB0A52" w:rsidRDefault="00FB0A52">
      <w:pPr>
        <w:tabs>
          <w:tab w:val="left" w:pos="6280"/>
        </w:tabs>
        <w:ind w:left="720"/>
        <w:rPr>
          <w:rFonts w:eastAsia="Times New Roman"/>
          <w:b/>
          <w:bCs/>
          <w:sz w:val="24"/>
          <w:szCs w:val="24"/>
        </w:rPr>
      </w:pPr>
    </w:p>
    <w:p w14:paraId="3169DAD6" w14:textId="77777777" w:rsidR="006A202B" w:rsidRDefault="00DE0D16">
      <w:pPr>
        <w:tabs>
          <w:tab w:val="left" w:pos="6280"/>
        </w:tabs>
        <w:ind w:left="720"/>
        <w:rPr>
          <w:sz w:val="20"/>
          <w:szCs w:val="20"/>
        </w:rPr>
      </w:pPr>
      <w:r w:rsidRPr="00056DF6">
        <w:rPr>
          <w:rFonts w:eastAsia="Times New Roman"/>
          <w:b/>
          <w:bCs/>
          <w:sz w:val="24"/>
          <w:szCs w:val="24"/>
        </w:rPr>
        <w:t>Nokia Solutions and Networks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442AF1">
        <w:rPr>
          <w:rFonts w:eastAsia="Times New Roman"/>
          <w:b/>
          <w:bCs/>
          <w:sz w:val="20"/>
          <w:szCs w:val="20"/>
        </w:rPr>
        <w:t xml:space="preserve">    </w:t>
      </w:r>
      <w:r w:rsidR="00056DF6">
        <w:rPr>
          <w:rFonts w:eastAsia="Times New Roman"/>
          <w:b/>
          <w:bCs/>
          <w:sz w:val="20"/>
          <w:szCs w:val="20"/>
        </w:rPr>
        <w:t xml:space="preserve">                 </w:t>
      </w:r>
      <w:r w:rsidR="00D72345">
        <w:rPr>
          <w:rFonts w:eastAsia="Times New Roman"/>
          <w:b/>
          <w:bCs/>
          <w:sz w:val="20"/>
          <w:szCs w:val="20"/>
        </w:rPr>
        <w:t xml:space="preserve">             </w:t>
      </w:r>
      <w:r w:rsidR="003A7308">
        <w:rPr>
          <w:rFonts w:eastAsia="Times New Roman"/>
          <w:sz w:val="20"/>
          <w:szCs w:val="20"/>
        </w:rPr>
        <w:t>Noida</w:t>
      </w:r>
      <w:r>
        <w:rPr>
          <w:rFonts w:eastAsia="Times New Roman"/>
          <w:sz w:val="20"/>
          <w:szCs w:val="20"/>
        </w:rPr>
        <w:t>, [UP]</w:t>
      </w:r>
      <w:r>
        <w:rPr>
          <w:sz w:val="20"/>
          <w:szCs w:val="20"/>
        </w:rPr>
        <w:tab/>
      </w:r>
      <w:r w:rsidR="00056DF6">
        <w:rPr>
          <w:sz w:val="20"/>
          <w:szCs w:val="20"/>
        </w:rPr>
        <w:t xml:space="preserve">          </w:t>
      </w:r>
      <w:r w:rsidR="00D72345">
        <w:rPr>
          <w:sz w:val="20"/>
          <w:szCs w:val="20"/>
        </w:rPr>
        <w:t xml:space="preserve">   </w:t>
      </w:r>
      <w:r w:rsidR="004D149E">
        <w:rPr>
          <w:sz w:val="20"/>
          <w:szCs w:val="20"/>
        </w:rPr>
        <w:t xml:space="preserve"> </w:t>
      </w:r>
      <w:r w:rsidR="00074A14">
        <w:rPr>
          <w:sz w:val="20"/>
          <w:szCs w:val="20"/>
        </w:rPr>
        <w:t xml:space="preserve">     </w:t>
      </w:r>
      <w:r>
        <w:rPr>
          <w:rFonts w:eastAsia="Times New Roman"/>
          <w:sz w:val="19"/>
          <w:szCs w:val="19"/>
        </w:rPr>
        <w:t>May 2015 - August 2016</w:t>
      </w:r>
    </w:p>
    <w:p w14:paraId="44FCFF16" w14:textId="77777777" w:rsidR="006A202B" w:rsidRDefault="006A202B">
      <w:pPr>
        <w:spacing w:line="1" w:lineRule="exact"/>
        <w:rPr>
          <w:sz w:val="24"/>
          <w:szCs w:val="24"/>
        </w:rPr>
      </w:pPr>
    </w:p>
    <w:p w14:paraId="38D2C370" w14:textId="77777777" w:rsidR="006A202B" w:rsidRDefault="00DE0D16" w:rsidP="00056DF6">
      <w:pPr>
        <w:tabs>
          <w:tab w:val="left" w:pos="3795"/>
        </w:tabs>
        <w:spacing w:line="239" w:lineRule="auto"/>
        <w:ind w:left="720"/>
        <w:rPr>
          <w:rFonts w:eastAsia="Times New Roman"/>
          <w:b/>
          <w:i/>
          <w:iCs/>
          <w:sz w:val="20"/>
          <w:szCs w:val="20"/>
        </w:rPr>
      </w:pPr>
      <w:r w:rsidRPr="00056DF6">
        <w:rPr>
          <w:rFonts w:eastAsia="Times New Roman"/>
          <w:b/>
          <w:i/>
          <w:iCs/>
          <w:sz w:val="20"/>
          <w:szCs w:val="20"/>
        </w:rPr>
        <w:t>Reporting Support Engineer</w:t>
      </w:r>
      <w:r w:rsidR="00056DF6">
        <w:rPr>
          <w:rFonts w:eastAsia="Times New Roman"/>
          <w:b/>
          <w:i/>
          <w:iCs/>
          <w:sz w:val="20"/>
          <w:szCs w:val="20"/>
        </w:rPr>
        <w:tab/>
      </w:r>
    </w:p>
    <w:p w14:paraId="08A06E5E" w14:textId="77777777" w:rsidR="00056DF6" w:rsidRPr="00056DF6" w:rsidRDefault="00056DF6" w:rsidP="00056DF6">
      <w:pPr>
        <w:tabs>
          <w:tab w:val="left" w:pos="3795"/>
        </w:tabs>
        <w:spacing w:line="239" w:lineRule="auto"/>
        <w:ind w:left="720"/>
        <w:rPr>
          <w:b/>
          <w:sz w:val="20"/>
          <w:szCs w:val="20"/>
        </w:rPr>
      </w:pPr>
    </w:p>
    <w:p w14:paraId="0DB6B4FD" w14:textId="77777777" w:rsidR="006A202B" w:rsidRDefault="006A202B">
      <w:pPr>
        <w:spacing w:line="34" w:lineRule="exact"/>
        <w:rPr>
          <w:sz w:val="24"/>
          <w:szCs w:val="24"/>
        </w:rPr>
      </w:pPr>
    </w:p>
    <w:p w14:paraId="354A0129" w14:textId="77777777" w:rsidR="005D39AC" w:rsidRPr="005D39AC" w:rsidRDefault="005D39AC">
      <w:pPr>
        <w:numPr>
          <w:ilvl w:val="0"/>
          <w:numId w:val="1"/>
        </w:numPr>
        <w:tabs>
          <w:tab w:val="left" w:pos="1080"/>
        </w:tabs>
        <w:spacing w:line="222" w:lineRule="auto"/>
        <w:ind w:left="1080" w:right="110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Application M</w:t>
      </w:r>
      <w:r w:rsidRPr="005D39AC">
        <w:rPr>
          <w:rFonts w:eastAsia="Times New Roman"/>
          <w:sz w:val="20"/>
          <w:szCs w:val="20"/>
        </w:rPr>
        <w:t>anual, UAT, Data verification and report testing downloaded from application.</w:t>
      </w:r>
    </w:p>
    <w:p w14:paraId="731B6506" w14:textId="77777777" w:rsidR="006A202B" w:rsidRDefault="00DE0D16">
      <w:pPr>
        <w:numPr>
          <w:ilvl w:val="0"/>
          <w:numId w:val="1"/>
        </w:numPr>
        <w:tabs>
          <w:tab w:val="left" w:pos="1080"/>
        </w:tabs>
        <w:spacing w:line="222" w:lineRule="auto"/>
        <w:ind w:left="1080" w:right="110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 xml:space="preserve">Provide delivery support and expanded project visibility through </w:t>
      </w:r>
      <w:r w:rsidR="005523D9">
        <w:rPr>
          <w:rFonts w:eastAsia="Times New Roman"/>
          <w:sz w:val="20"/>
          <w:szCs w:val="20"/>
        </w:rPr>
        <w:t>pre-emptive</w:t>
      </w:r>
      <w:r>
        <w:rPr>
          <w:rFonts w:eastAsia="Times New Roman"/>
          <w:sz w:val="20"/>
          <w:szCs w:val="20"/>
        </w:rPr>
        <w:t xml:space="preserve"> gap analysis, consistent management of updates in NOKIA tools, and execution of change requests.</w:t>
      </w:r>
    </w:p>
    <w:p w14:paraId="7CFF7CEE" w14:textId="77777777" w:rsidR="006A202B" w:rsidRDefault="006A202B">
      <w:pPr>
        <w:spacing w:line="33" w:lineRule="exact"/>
        <w:rPr>
          <w:rFonts w:ascii="Arial" w:eastAsia="Arial" w:hAnsi="Arial" w:cs="Arial"/>
        </w:rPr>
      </w:pPr>
    </w:p>
    <w:p w14:paraId="7068AA13" w14:textId="77777777" w:rsidR="006A202B" w:rsidRDefault="00DE0D16">
      <w:pPr>
        <w:numPr>
          <w:ilvl w:val="0"/>
          <w:numId w:val="1"/>
        </w:numPr>
        <w:tabs>
          <w:tab w:val="left" w:pos="1080"/>
        </w:tabs>
        <w:spacing w:line="222" w:lineRule="auto"/>
        <w:ind w:left="1080" w:right="32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Maintain accountability for successful delivery of market requests through tracking of supplier purchase order creations and timely customer and internal authorization of milestones.</w:t>
      </w:r>
    </w:p>
    <w:p w14:paraId="7A517F3A" w14:textId="77777777" w:rsidR="006A202B" w:rsidRPr="009317C4" w:rsidRDefault="00DE0D16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Perform daily analysis to determine inconsistencies between requests and existing milestone status.</w:t>
      </w:r>
    </w:p>
    <w:p w14:paraId="238ADCAB" w14:textId="77777777" w:rsidR="009317C4" w:rsidRPr="009317C4" w:rsidRDefault="009317C4" w:rsidP="009317C4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9317C4">
        <w:rPr>
          <w:rFonts w:eastAsia="Times New Roman"/>
          <w:sz w:val="20"/>
          <w:szCs w:val="20"/>
        </w:rPr>
        <w:t>SAP BO platform 4.1/4.2, pulling raw report, and creating new report with specific data, loading data to server updating application.</w:t>
      </w:r>
    </w:p>
    <w:p w14:paraId="214044B2" w14:textId="77777777" w:rsidR="009317C4" w:rsidRPr="009317C4" w:rsidRDefault="009317C4" w:rsidP="009317C4">
      <w:pPr>
        <w:numPr>
          <w:ilvl w:val="0"/>
          <w:numId w:val="1"/>
        </w:numPr>
        <w:tabs>
          <w:tab w:val="left" w:pos="1080"/>
        </w:tabs>
        <w:spacing w:line="239" w:lineRule="auto"/>
        <w:ind w:left="1080" w:hanging="360"/>
        <w:jc w:val="both"/>
        <w:rPr>
          <w:rFonts w:eastAsia="Times New Roman"/>
          <w:sz w:val="20"/>
          <w:szCs w:val="20"/>
        </w:rPr>
      </w:pPr>
      <w:r w:rsidRPr="009317C4">
        <w:rPr>
          <w:rFonts w:eastAsia="Times New Roman"/>
          <w:sz w:val="20"/>
          <w:szCs w:val="20"/>
        </w:rPr>
        <w:t>SAP BO Data Modelling, Data Extraction and technical solution.</w:t>
      </w:r>
    </w:p>
    <w:p w14:paraId="39981976" w14:textId="77777777" w:rsidR="006A202B" w:rsidRDefault="006A202B">
      <w:pPr>
        <w:spacing w:line="30" w:lineRule="exact"/>
        <w:rPr>
          <w:rFonts w:ascii="Arial" w:eastAsia="Arial" w:hAnsi="Arial" w:cs="Arial"/>
        </w:rPr>
      </w:pPr>
    </w:p>
    <w:p w14:paraId="1B159192" w14:textId="77777777" w:rsidR="006A202B" w:rsidRDefault="00DE0D16">
      <w:pPr>
        <w:numPr>
          <w:ilvl w:val="0"/>
          <w:numId w:val="1"/>
        </w:numPr>
        <w:tabs>
          <w:tab w:val="left" w:pos="1080"/>
        </w:tabs>
        <w:spacing w:line="222" w:lineRule="auto"/>
        <w:ind w:left="1080" w:right="46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Manage communications with internal NSN project management team and corresponding Network Planning and Optimization resource pool manager.</w:t>
      </w:r>
    </w:p>
    <w:p w14:paraId="257E4F61" w14:textId="77777777" w:rsidR="006A202B" w:rsidRDefault="006A202B">
      <w:pPr>
        <w:spacing w:line="33" w:lineRule="exact"/>
        <w:rPr>
          <w:rFonts w:ascii="Arial" w:eastAsia="Arial" w:hAnsi="Arial" w:cs="Arial"/>
        </w:rPr>
      </w:pPr>
    </w:p>
    <w:p w14:paraId="79B7FEB2" w14:textId="77777777" w:rsidR="006A202B" w:rsidRPr="002E55A2" w:rsidRDefault="00DE0D16">
      <w:pPr>
        <w:numPr>
          <w:ilvl w:val="0"/>
          <w:numId w:val="1"/>
        </w:numPr>
        <w:tabs>
          <w:tab w:val="left" w:pos="1080"/>
        </w:tabs>
        <w:spacing w:line="192" w:lineRule="auto"/>
        <w:ind w:left="1080" w:right="700" w:hanging="360"/>
        <w:jc w:val="both"/>
        <w:rPr>
          <w:rFonts w:eastAsia="Times New Roman"/>
          <w:sz w:val="20"/>
          <w:szCs w:val="20"/>
        </w:rPr>
      </w:pPr>
      <w:r w:rsidRPr="002E55A2">
        <w:rPr>
          <w:rFonts w:eastAsia="Times New Roman"/>
          <w:sz w:val="20"/>
          <w:szCs w:val="20"/>
        </w:rPr>
        <w:t>Proactively initiate and attend cross</w:t>
      </w:r>
      <w:r w:rsidRPr="002E55A2">
        <w:rPr>
          <w:rFonts w:ascii="Cambria Math" w:eastAsia="Times New Roman" w:hAnsi="Cambria Math" w:cs="Cambria Math"/>
          <w:sz w:val="20"/>
          <w:szCs w:val="20"/>
        </w:rPr>
        <w:t>‐</w:t>
      </w:r>
      <w:r w:rsidRPr="002E55A2">
        <w:rPr>
          <w:rFonts w:eastAsia="Times New Roman"/>
          <w:sz w:val="20"/>
          <w:szCs w:val="20"/>
        </w:rPr>
        <w:t xml:space="preserve"> training sessions to expand knowledge and understanding of project demands, process compliance, and execution of deliverables.</w:t>
      </w:r>
    </w:p>
    <w:p w14:paraId="22B2F74A" w14:textId="77777777" w:rsidR="006A202B" w:rsidRDefault="005523D9">
      <w:pPr>
        <w:numPr>
          <w:ilvl w:val="0"/>
          <w:numId w:val="1"/>
        </w:numPr>
        <w:tabs>
          <w:tab w:val="left" w:pos="1080"/>
        </w:tabs>
        <w:spacing w:line="236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Analyse</w:t>
      </w:r>
      <w:r w:rsidR="00DE0D16">
        <w:rPr>
          <w:rFonts w:eastAsia="Times New Roman"/>
          <w:sz w:val="20"/>
          <w:szCs w:val="20"/>
        </w:rPr>
        <w:t xml:space="preserve"> influence of variances in project roll-out schedules and lead times.</w:t>
      </w:r>
    </w:p>
    <w:p w14:paraId="46C598D7" w14:textId="77777777" w:rsidR="006A202B" w:rsidRDefault="006A202B">
      <w:pPr>
        <w:spacing w:line="4" w:lineRule="exact"/>
        <w:rPr>
          <w:rFonts w:ascii="Arial" w:eastAsia="Arial" w:hAnsi="Arial" w:cs="Arial"/>
        </w:rPr>
      </w:pPr>
    </w:p>
    <w:p w14:paraId="25854A79" w14:textId="77777777" w:rsidR="00CE3FF6" w:rsidRPr="00CE3FF6" w:rsidRDefault="00CE3FF6" w:rsidP="00CE3FF6">
      <w:pPr>
        <w:numPr>
          <w:ilvl w:val="0"/>
          <w:numId w:val="1"/>
        </w:numPr>
        <w:tabs>
          <w:tab w:val="left" w:pos="1080"/>
        </w:tabs>
        <w:spacing w:line="233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Supervised and Transition management of</w:t>
      </w:r>
      <w:r w:rsidR="00DE0D16">
        <w:rPr>
          <w:rFonts w:eastAsia="Times New Roman"/>
          <w:sz w:val="20"/>
          <w:szCs w:val="20"/>
        </w:rPr>
        <w:t xml:space="preserve"> the successful global Telecom projects “US T-MOBILE”, “RSA </w:t>
      </w:r>
      <w:proofErr w:type="spellStart"/>
      <w:r w:rsidR="00DE0D16">
        <w:rPr>
          <w:rFonts w:eastAsia="Times New Roman"/>
          <w:sz w:val="20"/>
          <w:szCs w:val="20"/>
        </w:rPr>
        <w:t>Vodacom”,”UK</w:t>
      </w:r>
      <w:proofErr w:type="spellEnd"/>
      <w:r w:rsidR="00DE0D16">
        <w:rPr>
          <w:rFonts w:eastAsia="Times New Roman"/>
          <w:sz w:val="20"/>
          <w:szCs w:val="20"/>
        </w:rPr>
        <w:t xml:space="preserve"> EE SRAN”</w:t>
      </w:r>
    </w:p>
    <w:p w14:paraId="0586B9AF" w14:textId="77777777" w:rsidR="00CE3FF6" w:rsidRDefault="00CE3FF6" w:rsidP="00CE3FF6">
      <w:pPr>
        <w:numPr>
          <w:ilvl w:val="0"/>
          <w:numId w:val="1"/>
        </w:numPr>
        <w:tabs>
          <w:tab w:val="left" w:pos="1080"/>
        </w:tabs>
        <w:spacing w:line="233" w:lineRule="auto"/>
        <w:ind w:left="1080" w:hanging="360"/>
        <w:jc w:val="both"/>
        <w:rPr>
          <w:rFonts w:ascii="Arial" w:eastAsia="Arial" w:hAnsi="Arial" w:cs="Arial"/>
        </w:rPr>
      </w:pPr>
      <w:r w:rsidRPr="00CE3FF6">
        <w:rPr>
          <w:rFonts w:eastAsia="Times New Roman"/>
          <w:sz w:val="20"/>
          <w:szCs w:val="20"/>
        </w:rPr>
        <w:t>Project Management, Change Management of runn</w:t>
      </w:r>
      <w:r w:rsidR="0040728C">
        <w:rPr>
          <w:rFonts w:eastAsia="Times New Roman"/>
          <w:sz w:val="20"/>
          <w:szCs w:val="20"/>
        </w:rPr>
        <w:t>ing projects tracking the progress</w:t>
      </w:r>
      <w:r w:rsidRPr="00CE3FF6">
        <w:rPr>
          <w:rFonts w:eastAsia="Times New Roman"/>
          <w:sz w:val="20"/>
          <w:szCs w:val="20"/>
        </w:rPr>
        <w:t xml:space="preserve"> of project through agile dashboard</w:t>
      </w:r>
      <w:r>
        <w:rPr>
          <w:rFonts w:ascii="Arial" w:eastAsia="Arial" w:hAnsi="Arial" w:cs="Arial"/>
        </w:rPr>
        <w:t>.</w:t>
      </w:r>
    </w:p>
    <w:p w14:paraId="1C8E2B1E" w14:textId="77777777" w:rsidR="00056DF6" w:rsidRDefault="00056DF6" w:rsidP="00056DF6">
      <w:pPr>
        <w:tabs>
          <w:tab w:val="left" w:pos="1080"/>
        </w:tabs>
        <w:spacing w:line="233" w:lineRule="auto"/>
        <w:jc w:val="both"/>
        <w:rPr>
          <w:rFonts w:ascii="Arial" w:eastAsia="Arial" w:hAnsi="Arial" w:cs="Arial"/>
        </w:rPr>
      </w:pPr>
    </w:p>
    <w:p w14:paraId="1518EEC0" w14:textId="77777777" w:rsidR="00056DF6" w:rsidRPr="00CE3FF6" w:rsidRDefault="00056DF6" w:rsidP="00056DF6">
      <w:pPr>
        <w:tabs>
          <w:tab w:val="left" w:pos="1080"/>
        </w:tabs>
        <w:spacing w:line="233" w:lineRule="auto"/>
        <w:jc w:val="both"/>
        <w:rPr>
          <w:rFonts w:ascii="Arial" w:eastAsia="Arial" w:hAnsi="Arial" w:cs="Arial"/>
        </w:rPr>
      </w:pPr>
    </w:p>
    <w:p w14:paraId="788BEED9" w14:textId="77777777" w:rsidR="005661B0" w:rsidRDefault="005661B0">
      <w:pPr>
        <w:spacing w:line="260" w:lineRule="exact"/>
        <w:rPr>
          <w:sz w:val="24"/>
          <w:szCs w:val="24"/>
        </w:rPr>
      </w:pPr>
    </w:p>
    <w:p w14:paraId="2B56F664" w14:textId="77777777" w:rsidR="005661B0" w:rsidRDefault="005661B0">
      <w:pPr>
        <w:spacing w:line="26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0"/>
        <w:gridCol w:w="1540"/>
      </w:tblGrid>
      <w:tr w:rsidR="006A202B" w14:paraId="2750075F" w14:textId="77777777">
        <w:trPr>
          <w:trHeight w:val="230"/>
        </w:trPr>
        <w:tc>
          <w:tcPr>
            <w:tcW w:w="5780" w:type="dxa"/>
            <w:vAlign w:val="bottom"/>
          </w:tcPr>
          <w:p w14:paraId="42372209" w14:textId="77777777" w:rsidR="006A202B" w:rsidRDefault="00DE0D16">
            <w:pPr>
              <w:spacing w:line="229" w:lineRule="exact"/>
              <w:rPr>
                <w:rFonts w:eastAsia="Times New Roman"/>
                <w:b/>
                <w:bCs/>
                <w:color w:val="666666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666666"/>
                <w:sz w:val="20"/>
                <w:szCs w:val="20"/>
              </w:rPr>
              <w:t>EDUCATION</w:t>
            </w:r>
          </w:p>
          <w:p w14:paraId="58218697" w14:textId="77777777" w:rsidR="00056DF6" w:rsidRDefault="00056DF6">
            <w:pPr>
              <w:spacing w:line="229" w:lineRule="exact"/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14:paraId="19352819" w14:textId="77777777" w:rsidR="006A202B" w:rsidRDefault="006A202B">
            <w:pPr>
              <w:rPr>
                <w:sz w:val="19"/>
                <w:szCs w:val="19"/>
              </w:rPr>
            </w:pPr>
          </w:p>
        </w:tc>
      </w:tr>
      <w:tr w:rsidR="006A202B" w14:paraId="02536B12" w14:textId="77777777">
        <w:trPr>
          <w:trHeight w:val="223"/>
        </w:trPr>
        <w:tc>
          <w:tcPr>
            <w:tcW w:w="5780" w:type="dxa"/>
            <w:vAlign w:val="bottom"/>
          </w:tcPr>
          <w:p w14:paraId="44379B82" w14:textId="77777777" w:rsidR="006A202B" w:rsidRDefault="00CD546B" w:rsidP="00CD546B">
            <w:pPr>
              <w:spacing w:line="22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            Uttar Pradesh </w:t>
            </w:r>
            <w:r w:rsidR="00DE0D16">
              <w:rPr>
                <w:rFonts w:eastAsia="Times New Roman"/>
                <w:b/>
                <w:bCs/>
                <w:sz w:val="20"/>
                <w:szCs w:val="20"/>
              </w:rPr>
              <w:t>Technical University</w:t>
            </w:r>
            <w:r w:rsidR="00056DF6">
              <w:rPr>
                <w:rFonts w:eastAsia="Times New Roman"/>
                <w:b/>
                <w:bCs/>
                <w:sz w:val="20"/>
                <w:szCs w:val="20"/>
              </w:rPr>
              <w:t xml:space="preserve">   </w:t>
            </w:r>
            <w:r w:rsidR="003764C7">
              <w:rPr>
                <w:rFonts w:eastAsia="Times New Roman"/>
                <w:b/>
                <w:bCs/>
                <w:sz w:val="20"/>
                <w:szCs w:val="20"/>
              </w:rPr>
              <w:t xml:space="preserve">           </w:t>
            </w:r>
            <w:proofErr w:type="spellStart"/>
            <w:r w:rsidR="00F71148">
              <w:rPr>
                <w:rFonts w:eastAsia="Times New Roman"/>
                <w:sz w:val="20"/>
                <w:szCs w:val="20"/>
              </w:rPr>
              <w:t>Lucknow</w:t>
            </w:r>
            <w:proofErr w:type="spellEnd"/>
            <w:r w:rsidR="00DE0D16">
              <w:rPr>
                <w:rFonts w:eastAsia="Times New Roman"/>
                <w:sz w:val="20"/>
                <w:szCs w:val="20"/>
              </w:rPr>
              <w:t>, [UP]</w:t>
            </w:r>
          </w:p>
        </w:tc>
        <w:tc>
          <w:tcPr>
            <w:tcW w:w="1540" w:type="dxa"/>
            <w:vAlign w:val="bottom"/>
          </w:tcPr>
          <w:p w14:paraId="24559575" w14:textId="77777777" w:rsidR="006A202B" w:rsidRDefault="00DE0D16">
            <w:pPr>
              <w:spacing w:line="222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May 2014</w:t>
            </w:r>
          </w:p>
        </w:tc>
      </w:tr>
      <w:tr w:rsidR="00056DF6" w14:paraId="555E21A0" w14:textId="77777777">
        <w:trPr>
          <w:trHeight w:val="223"/>
        </w:trPr>
        <w:tc>
          <w:tcPr>
            <w:tcW w:w="5780" w:type="dxa"/>
            <w:vAlign w:val="bottom"/>
          </w:tcPr>
          <w:p w14:paraId="553F428B" w14:textId="77777777" w:rsidR="00056DF6" w:rsidRDefault="00056DF6">
            <w:pPr>
              <w:spacing w:line="222" w:lineRule="exact"/>
              <w:ind w:left="72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14:paraId="76E8A064" w14:textId="77777777" w:rsidR="00056DF6" w:rsidRDefault="00056DF6">
            <w:pPr>
              <w:spacing w:line="222" w:lineRule="exact"/>
              <w:ind w:left="720"/>
              <w:rPr>
                <w:rFonts w:eastAsia="Times New Roman"/>
                <w:w w:val="97"/>
                <w:sz w:val="20"/>
                <w:szCs w:val="20"/>
              </w:rPr>
            </w:pPr>
          </w:p>
        </w:tc>
      </w:tr>
    </w:tbl>
    <w:p w14:paraId="173CD65D" w14:textId="77777777" w:rsidR="006A202B" w:rsidRDefault="003764C7">
      <w:pPr>
        <w:spacing w:line="239" w:lineRule="auto"/>
        <w:ind w:left="720"/>
        <w:rPr>
          <w:rFonts w:eastAsia="Times New Roman"/>
          <w:b/>
          <w:iCs/>
          <w:sz w:val="20"/>
          <w:szCs w:val="20"/>
        </w:rPr>
      </w:pPr>
      <w:r>
        <w:rPr>
          <w:rFonts w:eastAsia="Times New Roman"/>
          <w:b/>
          <w:iCs/>
          <w:sz w:val="20"/>
          <w:szCs w:val="20"/>
        </w:rPr>
        <w:t>B. Tech</w:t>
      </w:r>
      <w:r w:rsidR="000D6FAE">
        <w:rPr>
          <w:rFonts w:eastAsia="Times New Roman"/>
          <w:b/>
          <w:iCs/>
          <w:sz w:val="20"/>
          <w:szCs w:val="20"/>
        </w:rPr>
        <w:t xml:space="preserve">.-Computer science and engineering </w:t>
      </w:r>
    </w:p>
    <w:p w14:paraId="13F85C18" w14:textId="77777777" w:rsidR="00056DF6" w:rsidRDefault="00056DF6">
      <w:pPr>
        <w:spacing w:line="239" w:lineRule="auto"/>
        <w:ind w:left="720"/>
        <w:rPr>
          <w:rFonts w:eastAsia="Times New Roman"/>
          <w:b/>
          <w:iCs/>
          <w:sz w:val="20"/>
          <w:szCs w:val="20"/>
        </w:rPr>
      </w:pPr>
    </w:p>
    <w:p w14:paraId="39F1C1F0" w14:textId="77777777" w:rsidR="00056DF6" w:rsidRDefault="00056DF6" w:rsidP="00056DF6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color w:val="666666"/>
          <w:sz w:val="20"/>
          <w:szCs w:val="20"/>
        </w:rPr>
        <w:t>CERTIFICATIONS</w:t>
      </w:r>
    </w:p>
    <w:p w14:paraId="0AA9D707" w14:textId="77777777" w:rsidR="00056DF6" w:rsidRDefault="00056DF6" w:rsidP="00056DF6">
      <w:pPr>
        <w:spacing w:line="247" w:lineRule="exact"/>
        <w:rPr>
          <w:sz w:val="24"/>
          <w:szCs w:val="24"/>
        </w:rPr>
      </w:pPr>
    </w:p>
    <w:p w14:paraId="30AADBEB" w14:textId="77777777" w:rsidR="00056DF6" w:rsidRDefault="00056DF6" w:rsidP="00056DF6">
      <w:pPr>
        <w:numPr>
          <w:ilvl w:val="0"/>
          <w:numId w:val="4"/>
        </w:numPr>
        <w:tabs>
          <w:tab w:val="left" w:pos="1080"/>
        </w:tabs>
        <w:spacing w:line="239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Certified from IIT-K on Oracle 10g database development using SQL and PL/SQL.</w:t>
      </w:r>
    </w:p>
    <w:p w14:paraId="25C39EF0" w14:textId="77777777" w:rsidR="00056DF6" w:rsidRDefault="00056DF6" w:rsidP="00056DF6">
      <w:pPr>
        <w:spacing w:line="5" w:lineRule="exact"/>
        <w:rPr>
          <w:rFonts w:ascii="Arial" w:eastAsia="Arial" w:hAnsi="Arial" w:cs="Arial"/>
        </w:rPr>
      </w:pPr>
    </w:p>
    <w:p w14:paraId="5CB52B7C" w14:textId="77777777" w:rsidR="00056DF6" w:rsidRDefault="00056DF6" w:rsidP="00056DF6">
      <w:pPr>
        <w:numPr>
          <w:ilvl w:val="0"/>
          <w:numId w:val="4"/>
        </w:numPr>
        <w:tabs>
          <w:tab w:val="left" w:pos="1080"/>
        </w:tabs>
        <w:spacing w:line="233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Certified from IIT-K on Linux System Administration and shell programing.</w:t>
      </w:r>
    </w:p>
    <w:p w14:paraId="2D522D22" w14:textId="77777777" w:rsidR="00056DF6" w:rsidRDefault="00056DF6" w:rsidP="00056DF6">
      <w:pPr>
        <w:spacing w:line="4" w:lineRule="exact"/>
        <w:rPr>
          <w:rFonts w:ascii="Arial" w:eastAsia="Arial" w:hAnsi="Arial" w:cs="Arial"/>
        </w:rPr>
      </w:pPr>
    </w:p>
    <w:p w14:paraId="449A3935" w14:textId="77777777" w:rsidR="00056DF6" w:rsidRPr="00056DF6" w:rsidRDefault="00056DF6" w:rsidP="00056DF6">
      <w:pPr>
        <w:numPr>
          <w:ilvl w:val="0"/>
          <w:numId w:val="4"/>
        </w:numPr>
        <w:tabs>
          <w:tab w:val="left" w:pos="1080"/>
        </w:tabs>
        <w:spacing w:line="232" w:lineRule="auto"/>
        <w:ind w:left="1080" w:hanging="360"/>
        <w:jc w:val="both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>Certified from HCL CDC on C and C++.</w:t>
      </w:r>
    </w:p>
    <w:p w14:paraId="6B918782" w14:textId="77777777" w:rsidR="006A202B" w:rsidRDefault="006A202B">
      <w:pPr>
        <w:spacing w:line="313" w:lineRule="exact"/>
        <w:rPr>
          <w:sz w:val="24"/>
          <w:szCs w:val="24"/>
        </w:rPr>
      </w:pPr>
    </w:p>
    <w:p w14:paraId="49087D96" w14:textId="77777777" w:rsidR="006A202B" w:rsidRDefault="004F458B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color w:val="666666"/>
          <w:sz w:val="20"/>
          <w:szCs w:val="20"/>
        </w:rPr>
        <w:t xml:space="preserve">TECHNICAL </w:t>
      </w:r>
      <w:r w:rsidR="00DE0D16">
        <w:rPr>
          <w:rFonts w:eastAsia="Times New Roman"/>
          <w:b/>
          <w:bCs/>
          <w:color w:val="666666"/>
          <w:sz w:val="20"/>
          <w:szCs w:val="20"/>
        </w:rPr>
        <w:t>SKILLS</w:t>
      </w:r>
    </w:p>
    <w:p w14:paraId="65C6CAF7" w14:textId="77777777" w:rsidR="006A202B" w:rsidRDefault="006A202B">
      <w:pPr>
        <w:spacing w:line="247" w:lineRule="exact"/>
        <w:rPr>
          <w:sz w:val="24"/>
          <w:szCs w:val="24"/>
        </w:rPr>
      </w:pPr>
    </w:p>
    <w:p w14:paraId="16656004" w14:textId="1B8F2926" w:rsidR="00F97FDC" w:rsidRDefault="00F97FDC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Good in using Excel/ Advance Excel/ Macros/</w:t>
      </w:r>
      <w:r w:rsidRPr="00F97FDC">
        <w:rPr>
          <w:rFonts w:eastAsia="Times New Roman"/>
          <w:sz w:val="20"/>
          <w:szCs w:val="20"/>
        </w:rPr>
        <w:t xml:space="preserve"> </w:t>
      </w:r>
      <w:r w:rsidR="00256906">
        <w:rPr>
          <w:rFonts w:eastAsia="Times New Roman"/>
          <w:sz w:val="20"/>
          <w:szCs w:val="20"/>
        </w:rPr>
        <w:t>MS DB Access/VBA.</w:t>
      </w:r>
    </w:p>
    <w:p w14:paraId="4A213DB6" w14:textId="77777777" w:rsidR="00F97FDC" w:rsidRPr="00F97FDC" w:rsidRDefault="00F97FDC" w:rsidP="00F97FDC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iCs/>
          <w:sz w:val="20"/>
          <w:szCs w:val="20"/>
        </w:rPr>
        <w:t>Proficient in Micr</w:t>
      </w:r>
      <w:r>
        <w:rPr>
          <w:rFonts w:eastAsia="Times New Roman"/>
          <w:iCs/>
          <w:sz w:val="20"/>
          <w:szCs w:val="20"/>
        </w:rPr>
        <w:t>osoft Office including Excel/</w:t>
      </w:r>
      <w:r w:rsidR="00617657">
        <w:rPr>
          <w:rFonts w:eastAsia="Times New Roman"/>
          <w:iCs/>
          <w:sz w:val="20"/>
          <w:szCs w:val="20"/>
        </w:rPr>
        <w:t xml:space="preserve"> </w:t>
      </w:r>
      <w:r w:rsidRPr="00682069">
        <w:rPr>
          <w:rFonts w:eastAsia="Times New Roman"/>
          <w:iCs/>
          <w:sz w:val="20"/>
          <w:szCs w:val="20"/>
        </w:rPr>
        <w:t>Power</w:t>
      </w:r>
      <w:r w:rsidR="00617657">
        <w:rPr>
          <w:rFonts w:eastAsia="Times New Roman"/>
          <w:iCs/>
          <w:sz w:val="20"/>
          <w:szCs w:val="20"/>
        </w:rPr>
        <w:t xml:space="preserve"> </w:t>
      </w:r>
      <w:r w:rsidRPr="00682069">
        <w:rPr>
          <w:rFonts w:eastAsia="Times New Roman"/>
          <w:iCs/>
          <w:sz w:val="20"/>
          <w:szCs w:val="20"/>
        </w:rPr>
        <w:t>Point</w:t>
      </w:r>
      <w:r w:rsidR="00617657">
        <w:rPr>
          <w:rFonts w:eastAsia="Times New Roman"/>
          <w:iCs/>
          <w:sz w:val="20"/>
          <w:szCs w:val="20"/>
        </w:rPr>
        <w:t xml:space="preserve"> Presentation</w:t>
      </w:r>
      <w:r w:rsidRPr="00682069">
        <w:rPr>
          <w:rFonts w:eastAsia="Times New Roman"/>
          <w:i/>
          <w:iCs/>
          <w:sz w:val="20"/>
          <w:szCs w:val="20"/>
        </w:rPr>
        <w:t>.</w:t>
      </w:r>
    </w:p>
    <w:p w14:paraId="78495B29" w14:textId="77777777" w:rsidR="00F97FDC" w:rsidRPr="00682069" w:rsidRDefault="00F97FDC" w:rsidP="00F97FDC">
      <w:pPr>
        <w:numPr>
          <w:ilvl w:val="0"/>
          <w:numId w:val="3"/>
        </w:numPr>
        <w:tabs>
          <w:tab w:val="left" w:pos="1080"/>
        </w:tabs>
        <w:spacing w:line="233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Well versed in Data engineering Excel/PMO Reporting Tools QLIK/ BI-</w:t>
      </w:r>
      <w:proofErr w:type="spellStart"/>
      <w:r>
        <w:rPr>
          <w:rFonts w:eastAsia="Times New Roman"/>
          <w:sz w:val="20"/>
          <w:szCs w:val="20"/>
        </w:rPr>
        <w:t>WEBi</w:t>
      </w:r>
      <w:proofErr w:type="spellEnd"/>
      <w:r>
        <w:rPr>
          <w:rFonts w:eastAsia="Times New Roman"/>
          <w:sz w:val="20"/>
          <w:szCs w:val="20"/>
        </w:rPr>
        <w:t>/ SAP BO.</w:t>
      </w:r>
    </w:p>
    <w:p w14:paraId="313B3140" w14:textId="77777777" w:rsidR="00F97FDC" w:rsidRDefault="00F97FDC" w:rsidP="00F97FDC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Applic</w:t>
      </w:r>
      <w:r w:rsidR="00617657">
        <w:rPr>
          <w:rFonts w:eastAsia="Times New Roman"/>
          <w:sz w:val="20"/>
          <w:szCs w:val="20"/>
        </w:rPr>
        <w:t>ation Testing UAT/Functional,</w:t>
      </w:r>
      <w:r w:rsidR="00617657" w:rsidRPr="00617657">
        <w:rPr>
          <w:rFonts w:eastAsia="Times New Roman"/>
          <w:sz w:val="20"/>
          <w:szCs w:val="20"/>
        </w:rPr>
        <w:t xml:space="preserve"> </w:t>
      </w:r>
      <w:r w:rsidR="00617657">
        <w:rPr>
          <w:rFonts w:eastAsia="Times New Roman"/>
          <w:sz w:val="20"/>
          <w:szCs w:val="20"/>
        </w:rPr>
        <w:t>Technical/</w:t>
      </w:r>
      <w:r w:rsidR="00617657" w:rsidRPr="00617657">
        <w:rPr>
          <w:rFonts w:eastAsia="Times New Roman"/>
          <w:sz w:val="20"/>
          <w:szCs w:val="20"/>
        </w:rPr>
        <w:t xml:space="preserve"> </w:t>
      </w:r>
      <w:r w:rsidR="00617657">
        <w:rPr>
          <w:rFonts w:eastAsia="Times New Roman"/>
          <w:sz w:val="20"/>
          <w:szCs w:val="20"/>
        </w:rPr>
        <w:t>Functional analysis</w:t>
      </w:r>
    </w:p>
    <w:p w14:paraId="46DD39BE" w14:textId="77777777" w:rsidR="0040728C" w:rsidRPr="00617657" w:rsidRDefault="00617657" w:rsidP="00617657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Tools used </w:t>
      </w:r>
      <w:proofErr w:type="spellStart"/>
      <w:r>
        <w:rPr>
          <w:rFonts w:eastAsia="Times New Roman"/>
          <w:sz w:val="20"/>
          <w:szCs w:val="20"/>
        </w:rPr>
        <w:t>Jira</w:t>
      </w:r>
      <w:proofErr w:type="spellEnd"/>
      <w:r>
        <w:rPr>
          <w:rFonts w:eastAsia="Times New Roman"/>
          <w:sz w:val="20"/>
          <w:szCs w:val="20"/>
        </w:rPr>
        <w:t>/ You Track/ Oracle Database/ AWS /</w:t>
      </w:r>
      <w:r w:rsidRPr="00617657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SQL Developer.</w:t>
      </w:r>
    </w:p>
    <w:p w14:paraId="2FFD1188" w14:textId="77777777" w:rsidR="006A202B" w:rsidRPr="00682069" w:rsidRDefault="006A202B">
      <w:pPr>
        <w:spacing w:line="3" w:lineRule="exact"/>
        <w:rPr>
          <w:rFonts w:eastAsia="Times New Roman"/>
          <w:sz w:val="20"/>
          <w:szCs w:val="20"/>
        </w:rPr>
      </w:pPr>
    </w:p>
    <w:p w14:paraId="1A964A47" w14:textId="77777777" w:rsidR="006A202B" w:rsidRPr="00682069" w:rsidRDefault="00DE0D16">
      <w:pPr>
        <w:numPr>
          <w:ilvl w:val="0"/>
          <w:numId w:val="3"/>
        </w:numPr>
        <w:tabs>
          <w:tab w:val="left" w:pos="1080"/>
        </w:tabs>
        <w:spacing w:line="233" w:lineRule="auto"/>
        <w:ind w:left="1080" w:hanging="36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IP Security cloud management from </w:t>
      </w:r>
      <w:r w:rsidR="00682069">
        <w:rPr>
          <w:rFonts w:eastAsia="Times New Roman"/>
          <w:sz w:val="20"/>
          <w:szCs w:val="20"/>
        </w:rPr>
        <w:t>AWS (</w:t>
      </w:r>
      <w:r>
        <w:rPr>
          <w:rFonts w:eastAsia="Times New Roman"/>
          <w:sz w:val="20"/>
          <w:szCs w:val="20"/>
        </w:rPr>
        <w:t>Amazon Web Services).</w:t>
      </w:r>
    </w:p>
    <w:p w14:paraId="12AC3E4B" w14:textId="77777777" w:rsidR="006A202B" w:rsidRPr="00682069" w:rsidRDefault="006A202B">
      <w:pPr>
        <w:spacing w:line="4" w:lineRule="exact"/>
        <w:rPr>
          <w:rFonts w:eastAsia="Times New Roman"/>
          <w:sz w:val="20"/>
          <w:szCs w:val="20"/>
        </w:rPr>
      </w:pPr>
    </w:p>
    <w:p w14:paraId="74DE7512" w14:textId="77777777" w:rsidR="0047623F" w:rsidRPr="00682069" w:rsidRDefault="0047623F" w:rsidP="00553702">
      <w:pPr>
        <w:pStyle w:val="ListParagraph"/>
        <w:numPr>
          <w:ilvl w:val="0"/>
          <w:numId w:val="3"/>
        </w:numPr>
        <w:spacing w:line="234" w:lineRule="auto"/>
        <w:ind w:left="1065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Business analysis, Data analysis, Quality analysis, IT application testing</w:t>
      </w:r>
      <w:r w:rsidR="008A6033">
        <w:rPr>
          <w:rFonts w:eastAsia="Times New Roman"/>
          <w:sz w:val="20"/>
          <w:szCs w:val="20"/>
        </w:rPr>
        <w:t>, Server Monitoring</w:t>
      </w:r>
      <w:r>
        <w:rPr>
          <w:rFonts w:eastAsia="Times New Roman"/>
          <w:sz w:val="20"/>
          <w:szCs w:val="20"/>
        </w:rPr>
        <w:t>.</w:t>
      </w:r>
    </w:p>
    <w:p w14:paraId="153E2BBA" w14:textId="77777777" w:rsidR="0040728C" w:rsidRPr="002E6285" w:rsidRDefault="0047623F" w:rsidP="0047623F">
      <w:pPr>
        <w:pStyle w:val="ListParagraph"/>
        <w:numPr>
          <w:ilvl w:val="0"/>
          <w:numId w:val="3"/>
        </w:numPr>
        <w:spacing w:line="234" w:lineRule="auto"/>
        <w:ind w:left="1065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Risk analysis tracking impact of change on busi</w:t>
      </w:r>
      <w:r w:rsidR="00553702">
        <w:rPr>
          <w:rFonts w:eastAsia="Times New Roman"/>
          <w:sz w:val="20"/>
          <w:szCs w:val="20"/>
        </w:rPr>
        <w:t>ness, backup and recovery plan.</w:t>
      </w:r>
    </w:p>
    <w:p w14:paraId="0D203F89" w14:textId="77777777" w:rsidR="00A170A6" w:rsidRPr="00A170A6" w:rsidRDefault="002E6285" w:rsidP="00A170A6">
      <w:pPr>
        <w:pStyle w:val="ListParagraph"/>
        <w:numPr>
          <w:ilvl w:val="0"/>
          <w:numId w:val="3"/>
        </w:numPr>
        <w:spacing w:line="234" w:lineRule="auto"/>
        <w:ind w:left="1065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Good in handling NIC applications </w:t>
      </w:r>
      <w:r w:rsidR="004F458B">
        <w:rPr>
          <w:rFonts w:eastAsia="Times New Roman"/>
          <w:sz w:val="20"/>
          <w:szCs w:val="20"/>
        </w:rPr>
        <w:t xml:space="preserve">ensuring that </w:t>
      </w:r>
      <w:r>
        <w:rPr>
          <w:rFonts w:eastAsia="Times New Roman"/>
          <w:sz w:val="20"/>
          <w:szCs w:val="20"/>
        </w:rPr>
        <w:t xml:space="preserve">uninterrupted flow of company specific data to NIC portal. </w:t>
      </w:r>
    </w:p>
    <w:p w14:paraId="293230C1" w14:textId="77777777" w:rsidR="00D760AA" w:rsidRDefault="00D760AA">
      <w:pPr>
        <w:spacing w:line="257" w:lineRule="exact"/>
        <w:rPr>
          <w:sz w:val="24"/>
          <w:szCs w:val="24"/>
        </w:rPr>
      </w:pPr>
    </w:p>
    <w:p w14:paraId="0585289E" w14:textId="77777777" w:rsidR="0040728C" w:rsidRDefault="0040728C" w:rsidP="0040728C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</w:pPr>
    </w:p>
    <w:p w14:paraId="6073FA55" w14:textId="77777777" w:rsidR="004F458B" w:rsidRDefault="004F458B" w:rsidP="004F458B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  <w:r w:rsidRPr="00682069">
        <w:rPr>
          <w:rFonts w:eastAsia="Times New Roman"/>
          <w:b/>
          <w:bCs/>
          <w:color w:val="666666"/>
          <w:sz w:val="20"/>
          <w:szCs w:val="20"/>
        </w:rPr>
        <w:t>P</w:t>
      </w:r>
      <w:r w:rsidR="00682069">
        <w:rPr>
          <w:rFonts w:eastAsia="Times New Roman"/>
          <w:b/>
          <w:bCs/>
          <w:color w:val="666666"/>
          <w:sz w:val="20"/>
          <w:szCs w:val="20"/>
        </w:rPr>
        <w:t>ROFESSIONAL</w:t>
      </w:r>
      <w:r w:rsidRPr="00682069">
        <w:rPr>
          <w:rFonts w:eastAsia="Times New Roman"/>
          <w:b/>
          <w:bCs/>
          <w:color w:val="666666"/>
          <w:sz w:val="20"/>
          <w:szCs w:val="20"/>
        </w:rPr>
        <w:t xml:space="preserve"> &amp; KEY</w:t>
      </w:r>
      <w:r>
        <w:rPr>
          <w:rFonts w:eastAsia="Times New Roman"/>
          <w:b/>
          <w:bCs/>
          <w:color w:val="666666"/>
          <w:sz w:val="20"/>
          <w:szCs w:val="20"/>
        </w:rPr>
        <w:t xml:space="preserve"> SKILLS</w:t>
      </w:r>
    </w:p>
    <w:p w14:paraId="5C576CEA" w14:textId="77777777" w:rsidR="004F458B" w:rsidRDefault="004F458B" w:rsidP="004F458B">
      <w:pPr>
        <w:spacing w:line="239" w:lineRule="auto"/>
        <w:rPr>
          <w:rFonts w:eastAsia="Times New Roman"/>
          <w:b/>
          <w:bCs/>
          <w:color w:val="666666"/>
          <w:sz w:val="20"/>
          <w:szCs w:val="20"/>
        </w:rPr>
      </w:pPr>
    </w:p>
    <w:p w14:paraId="20FA2547" w14:textId="77777777" w:rsidR="004F458B" w:rsidRPr="00682069" w:rsidRDefault="004F458B" w:rsidP="004F458B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iCs/>
          <w:sz w:val="20"/>
          <w:szCs w:val="20"/>
        </w:rPr>
        <w:t>Discuss and present idea on software and</w:t>
      </w:r>
      <w:r w:rsidR="00682069" w:rsidRPr="00682069">
        <w:rPr>
          <w:rFonts w:eastAsia="Times New Roman"/>
          <w:iCs/>
          <w:sz w:val="20"/>
          <w:szCs w:val="20"/>
        </w:rPr>
        <w:t xml:space="preserve"> IT</w:t>
      </w:r>
      <w:r w:rsidRPr="00682069">
        <w:rPr>
          <w:rFonts w:eastAsia="Times New Roman"/>
          <w:iCs/>
          <w:sz w:val="20"/>
          <w:szCs w:val="20"/>
        </w:rPr>
        <w:t xml:space="preserve"> tools.</w:t>
      </w:r>
    </w:p>
    <w:p w14:paraId="3774C738" w14:textId="77777777" w:rsidR="004F458B" w:rsidRPr="00682069" w:rsidRDefault="004F458B" w:rsidP="004F458B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iCs/>
          <w:sz w:val="20"/>
          <w:szCs w:val="20"/>
        </w:rPr>
        <w:t>Analytical</w:t>
      </w:r>
      <w:r w:rsidR="00682069"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iCs/>
          <w:sz w:val="20"/>
          <w:szCs w:val="20"/>
        </w:rPr>
        <w:t> Adaptable</w:t>
      </w:r>
      <w:r w:rsidR="00682069"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iCs/>
          <w:sz w:val="20"/>
          <w:szCs w:val="20"/>
        </w:rPr>
        <w:t xml:space="preserve"> Quick Learner</w:t>
      </w:r>
      <w:r w:rsidR="00682069"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iCs/>
          <w:sz w:val="20"/>
          <w:szCs w:val="20"/>
        </w:rPr>
        <w:t xml:space="preserve"> Flexible</w:t>
      </w:r>
      <w:r w:rsidR="00682069"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iCs/>
          <w:sz w:val="20"/>
          <w:szCs w:val="20"/>
        </w:rPr>
        <w:t> Responsible</w:t>
      </w:r>
      <w:r w:rsidR="00682069">
        <w:rPr>
          <w:rFonts w:eastAsia="Times New Roman"/>
          <w:iCs/>
          <w:sz w:val="20"/>
          <w:szCs w:val="20"/>
        </w:rPr>
        <w:t xml:space="preserve"> and</w:t>
      </w:r>
      <w:r w:rsidRPr="00682069">
        <w:rPr>
          <w:rFonts w:eastAsia="Times New Roman"/>
          <w:iCs/>
          <w:sz w:val="20"/>
          <w:szCs w:val="20"/>
        </w:rPr>
        <w:t> </w:t>
      </w:r>
      <w:r w:rsidR="00682069">
        <w:rPr>
          <w:rFonts w:eastAsia="Times New Roman"/>
          <w:iCs/>
          <w:sz w:val="20"/>
          <w:szCs w:val="20"/>
        </w:rPr>
        <w:t>Efficient.</w:t>
      </w:r>
    </w:p>
    <w:p w14:paraId="160B928D" w14:textId="77777777" w:rsidR="00682069" w:rsidRPr="00682069" w:rsidRDefault="00682069" w:rsidP="004F458B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iCs/>
          <w:sz w:val="20"/>
          <w:szCs w:val="20"/>
        </w:rPr>
        <w:t>Able to Build Relationships</w:t>
      </w:r>
      <w:r>
        <w:rPr>
          <w:rFonts w:eastAsia="Times New Roman"/>
          <w:iCs/>
          <w:sz w:val="20"/>
          <w:szCs w:val="20"/>
        </w:rPr>
        <w:t>, D</w:t>
      </w:r>
      <w:r w:rsidRPr="00682069">
        <w:rPr>
          <w:rFonts w:eastAsia="Times New Roman"/>
          <w:iCs/>
          <w:sz w:val="20"/>
          <w:szCs w:val="20"/>
        </w:rPr>
        <w:t>etail oriented</w:t>
      </w:r>
      <w:r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iCs/>
          <w:sz w:val="20"/>
          <w:szCs w:val="20"/>
        </w:rPr>
        <w:t xml:space="preserve"> </w:t>
      </w:r>
      <w:r w:rsidRPr="00682069">
        <w:rPr>
          <w:rFonts w:eastAsia="Times New Roman"/>
          <w:sz w:val="20"/>
          <w:szCs w:val="20"/>
        </w:rPr>
        <w:t xml:space="preserve">Ability to Work </w:t>
      </w:r>
      <w:r w:rsidR="00F82048" w:rsidRPr="00682069">
        <w:rPr>
          <w:rFonts w:eastAsia="Times New Roman"/>
          <w:sz w:val="20"/>
          <w:szCs w:val="20"/>
        </w:rPr>
        <w:t>under</w:t>
      </w:r>
      <w:r w:rsidRPr="00682069">
        <w:rPr>
          <w:rFonts w:eastAsia="Times New Roman"/>
          <w:sz w:val="20"/>
          <w:szCs w:val="20"/>
        </w:rPr>
        <w:t xml:space="preserve"> Pressure</w:t>
      </w:r>
      <w:r>
        <w:rPr>
          <w:rFonts w:eastAsia="Times New Roman"/>
          <w:sz w:val="20"/>
          <w:szCs w:val="20"/>
        </w:rPr>
        <w:t>.</w:t>
      </w:r>
    </w:p>
    <w:p w14:paraId="5501F194" w14:textId="77777777" w:rsidR="00682069" w:rsidRPr="00682069" w:rsidRDefault="00682069" w:rsidP="004F458B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iCs/>
          <w:sz w:val="20"/>
          <w:szCs w:val="20"/>
        </w:rPr>
        <w:lastRenderedPageBreak/>
        <w:t>Written and Verbal Communication</w:t>
      </w:r>
      <w:r>
        <w:rPr>
          <w:rFonts w:eastAsia="Times New Roman"/>
          <w:iCs/>
          <w:sz w:val="20"/>
          <w:szCs w:val="20"/>
        </w:rPr>
        <w:t>,</w:t>
      </w:r>
      <w:r w:rsidRPr="00682069">
        <w:rPr>
          <w:rFonts w:eastAsia="Times New Roman"/>
          <w:sz w:val="20"/>
          <w:szCs w:val="20"/>
        </w:rPr>
        <w:t xml:space="preserve"> </w:t>
      </w:r>
      <w:r w:rsidRPr="00682069">
        <w:rPr>
          <w:rFonts w:eastAsia="Times New Roman"/>
          <w:iCs/>
          <w:sz w:val="20"/>
          <w:szCs w:val="20"/>
        </w:rPr>
        <w:t>Multi-tasking</w:t>
      </w:r>
      <w:r>
        <w:rPr>
          <w:rFonts w:eastAsia="Times New Roman"/>
          <w:iCs/>
          <w:sz w:val="20"/>
          <w:szCs w:val="20"/>
        </w:rPr>
        <w:t xml:space="preserve"> and</w:t>
      </w:r>
      <w:r w:rsidRPr="00682069">
        <w:rPr>
          <w:rFonts w:eastAsia="Times New Roman"/>
          <w:sz w:val="20"/>
          <w:szCs w:val="20"/>
        </w:rPr>
        <w:t xml:space="preserve"> </w:t>
      </w:r>
      <w:r w:rsidRPr="00682069">
        <w:rPr>
          <w:rFonts w:eastAsia="Times New Roman"/>
          <w:iCs/>
          <w:sz w:val="20"/>
          <w:szCs w:val="20"/>
        </w:rPr>
        <w:t>Time Management</w:t>
      </w:r>
      <w:r>
        <w:rPr>
          <w:rFonts w:eastAsia="Times New Roman"/>
          <w:iCs/>
          <w:sz w:val="20"/>
          <w:szCs w:val="20"/>
        </w:rPr>
        <w:t>.</w:t>
      </w:r>
    </w:p>
    <w:p w14:paraId="469DAA1C" w14:textId="77777777" w:rsidR="0040728C" w:rsidRPr="00906F27" w:rsidRDefault="00682069" w:rsidP="00906F27">
      <w:pPr>
        <w:numPr>
          <w:ilvl w:val="0"/>
          <w:numId w:val="3"/>
        </w:numPr>
        <w:tabs>
          <w:tab w:val="left" w:pos="1080"/>
        </w:tabs>
        <w:ind w:left="1080" w:hanging="360"/>
        <w:jc w:val="both"/>
        <w:rPr>
          <w:rFonts w:eastAsia="Times New Roman"/>
          <w:sz w:val="20"/>
          <w:szCs w:val="20"/>
        </w:rPr>
      </w:pPr>
      <w:r w:rsidRPr="00682069">
        <w:rPr>
          <w:rFonts w:eastAsia="Times New Roman"/>
          <w:bCs/>
          <w:sz w:val="20"/>
          <w:szCs w:val="20"/>
        </w:rPr>
        <w:t>Transferable</w:t>
      </w:r>
      <w:r>
        <w:rPr>
          <w:rFonts w:eastAsia="Times New Roman"/>
          <w:sz w:val="20"/>
          <w:szCs w:val="20"/>
        </w:rPr>
        <w:t>,</w:t>
      </w:r>
      <w:r w:rsidRPr="00682069">
        <w:rPr>
          <w:rFonts w:eastAsia="Times New Roman"/>
          <w:sz w:val="20"/>
          <w:szCs w:val="20"/>
        </w:rPr>
        <w:t xml:space="preserve"> Decision Making</w:t>
      </w:r>
      <w:r>
        <w:rPr>
          <w:rFonts w:eastAsia="Times New Roman"/>
          <w:sz w:val="20"/>
          <w:szCs w:val="20"/>
        </w:rPr>
        <w:t>,</w:t>
      </w:r>
      <w:r w:rsidRPr="00682069">
        <w:rPr>
          <w:rFonts w:eastAsia="Times New Roman"/>
          <w:sz w:val="20"/>
          <w:szCs w:val="20"/>
        </w:rPr>
        <w:t xml:space="preserve"> Self-motivation</w:t>
      </w:r>
      <w:r>
        <w:rPr>
          <w:rFonts w:eastAsia="Times New Roman"/>
          <w:sz w:val="20"/>
          <w:szCs w:val="20"/>
        </w:rPr>
        <w:t>,</w:t>
      </w:r>
      <w:r w:rsidRPr="00682069">
        <w:rPr>
          <w:rFonts w:eastAsia="Times New Roman"/>
          <w:sz w:val="20"/>
          <w:szCs w:val="20"/>
        </w:rPr>
        <w:t xml:space="preserve"> Conflict Resolution </w:t>
      </w:r>
      <w:r>
        <w:rPr>
          <w:rFonts w:eastAsia="Times New Roman"/>
          <w:sz w:val="20"/>
          <w:szCs w:val="20"/>
        </w:rPr>
        <w:t xml:space="preserve">and </w:t>
      </w:r>
      <w:r w:rsidRPr="00682069">
        <w:rPr>
          <w:rFonts w:eastAsia="Times New Roman"/>
          <w:sz w:val="20"/>
          <w:szCs w:val="20"/>
        </w:rPr>
        <w:t>Teamwork</w:t>
      </w:r>
      <w:r>
        <w:rPr>
          <w:rFonts w:eastAsia="Times New Roman"/>
          <w:sz w:val="20"/>
          <w:szCs w:val="20"/>
        </w:rPr>
        <w:t>.</w:t>
      </w:r>
    </w:p>
    <w:p w14:paraId="2993CADE" w14:textId="77777777" w:rsidR="0040728C" w:rsidRDefault="0040728C" w:rsidP="0040728C">
      <w:pPr>
        <w:spacing w:line="200" w:lineRule="exact"/>
        <w:rPr>
          <w:sz w:val="20"/>
          <w:szCs w:val="20"/>
        </w:rPr>
      </w:pPr>
    </w:p>
    <w:p w14:paraId="25DA6032" w14:textId="77777777" w:rsidR="00BD33AC" w:rsidRPr="007E7D8A" w:rsidRDefault="00BD33AC" w:rsidP="007E7D8A">
      <w:pPr>
        <w:spacing w:line="239" w:lineRule="auto"/>
        <w:rPr>
          <w:sz w:val="20"/>
          <w:szCs w:val="20"/>
        </w:rPr>
      </w:pPr>
    </w:p>
    <w:p w14:paraId="45A924D2" w14:textId="77777777" w:rsidR="002E6285" w:rsidRPr="002E6285" w:rsidRDefault="002E6285" w:rsidP="002E6285">
      <w:pPr>
        <w:spacing w:line="234" w:lineRule="auto"/>
        <w:ind w:left="705"/>
        <w:rPr>
          <w:sz w:val="20"/>
          <w:szCs w:val="20"/>
        </w:rPr>
      </w:pPr>
    </w:p>
    <w:p w14:paraId="04F67125" w14:textId="77777777" w:rsidR="0040728C" w:rsidRDefault="0040728C" w:rsidP="0040728C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</w:pPr>
    </w:p>
    <w:p w14:paraId="7D5F5EA5" w14:textId="77777777" w:rsidR="0040728C" w:rsidRDefault="0040728C" w:rsidP="0040728C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</w:pPr>
    </w:p>
    <w:p w14:paraId="4EBEE7B6" w14:textId="77777777" w:rsidR="0040728C" w:rsidRDefault="0040728C" w:rsidP="0040728C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</w:pPr>
    </w:p>
    <w:p w14:paraId="0CCC100E" w14:textId="77777777" w:rsidR="0040728C" w:rsidRDefault="0040728C" w:rsidP="0040728C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</w:pPr>
    </w:p>
    <w:p w14:paraId="0B90A1E3" w14:textId="77777777" w:rsidR="0040728C" w:rsidRPr="00CE3FF6" w:rsidRDefault="0040728C" w:rsidP="00DF4474">
      <w:pPr>
        <w:tabs>
          <w:tab w:val="left" w:pos="1080"/>
        </w:tabs>
        <w:spacing w:line="232" w:lineRule="auto"/>
        <w:jc w:val="both"/>
        <w:rPr>
          <w:rFonts w:ascii="Arial" w:eastAsia="Arial" w:hAnsi="Arial" w:cs="Arial"/>
        </w:rPr>
        <w:sectPr w:rsidR="0040728C" w:rsidRPr="00CE3F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67" w:right="940" w:bottom="1440" w:left="1080" w:header="0" w:footer="0" w:gutter="0"/>
          <w:cols w:space="720" w:equalWidth="0">
            <w:col w:w="10220"/>
          </w:cols>
        </w:sectPr>
      </w:pPr>
    </w:p>
    <w:p w14:paraId="469F28CD" w14:textId="77777777" w:rsidR="00DF4474" w:rsidRDefault="00DF4474" w:rsidP="0040728C">
      <w:pPr>
        <w:spacing w:line="239" w:lineRule="auto"/>
        <w:rPr>
          <w:sz w:val="20"/>
          <w:szCs w:val="20"/>
        </w:rPr>
      </w:pPr>
      <w:bookmarkStart w:id="1" w:name="page2"/>
      <w:bookmarkEnd w:id="1"/>
    </w:p>
    <w:p w14:paraId="62ED282C" w14:textId="77777777" w:rsidR="00DF4474" w:rsidRPr="00DF4474" w:rsidRDefault="00DF4474" w:rsidP="00DF4474">
      <w:pPr>
        <w:rPr>
          <w:sz w:val="20"/>
          <w:szCs w:val="20"/>
        </w:rPr>
      </w:pPr>
    </w:p>
    <w:p w14:paraId="3F2B08CF" w14:textId="77777777" w:rsidR="00DF4474" w:rsidRPr="00DF4474" w:rsidRDefault="00DF4474" w:rsidP="00DF4474">
      <w:pPr>
        <w:rPr>
          <w:sz w:val="20"/>
          <w:szCs w:val="20"/>
        </w:rPr>
      </w:pPr>
    </w:p>
    <w:p w14:paraId="70FDCB75" w14:textId="77777777" w:rsidR="00DF4474" w:rsidRPr="00DF4474" w:rsidRDefault="00DF4474" w:rsidP="00DF4474">
      <w:pPr>
        <w:rPr>
          <w:sz w:val="20"/>
          <w:szCs w:val="20"/>
        </w:rPr>
      </w:pPr>
    </w:p>
    <w:p w14:paraId="537334AC" w14:textId="77777777" w:rsidR="00DF4474" w:rsidRPr="00DF4474" w:rsidRDefault="00DF4474" w:rsidP="00DF4474">
      <w:pPr>
        <w:rPr>
          <w:sz w:val="20"/>
          <w:szCs w:val="20"/>
        </w:rPr>
      </w:pPr>
    </w:p>
    <w:p w14:paraId="05B89D5A" w14:textId="77777777" w:rsidR="00DF4474" w:rsidRPr="00DF4474" w:rsidRDefault="00DF4474" w:rsidP="00DF4474">
      <w:pPr>
        <w:rPr>
          <w:sz w:val="20"/>
          <w:szCs w:val="20"/>
        </w:rPr>
      </w:pPr>
    </w:p>
    <w:p w14:paraId="16794AA2" w14:textId="77777777" w:rsidR="00DF4474" w:rsidRPr="00DF4474" w:rsidRDefault="00DF4474" w:rsidP="00DF4474">
      <w:pPr>
        <w:rPr>
          <w:sz w:val="20"/>
          <w:szCs w:val="20"/>
        </w:rPr>
      </w:pPr>
    </w:p>
    <w:p w14:paraId="4630E086" w14:textId="77777777" w:rsidR="00DF4474" w:rsidRPr="00DF4474" w:rsidRDefault="00DF4474" w:rsidP="00DF4474">
      <w:pPr>
        <w:rPr>
          <w:sz w:val="20"/>
          <w:szCs w:val="20"/>
        </w:rPr>
      </w:pPr>
    </w:p>
    <w:p w14:paraId="5C224CF2" w14:textId="77777777" w:rsidR="00DF4474" w:rsidRPr="00DF4474" w:rsidRDefault="00DF4474" w:rsidP="00DF4474">
      <w:pPr>
        <w:rPr>
          <w:sz w:val="20"/>
          <w:szCs w:val="20"/>
        </w:rPr>
      </w:pPr>
    </w:p>
    <w:p w14:paraId="2AEEB8B5" w14:textId="77777777" w:rsidR="00DF4474" w:rsidRPr="00DF4474" w:rsidRDefault="00DF4474" w:rsidP="00DF4474">
      <w:pPr>
        <w:rPr>
          <w:sz w:val="20"/>
          <w:szCs w:val="20"/>
        </w:rPr>
      </w:pPr>
    </w:p>
    <w:p w14:paraId="2330B499" w14:textId="77777777" w:rsidR="00DF4474" w:rsidRPr="00DF4474" w:rsidRDefault="00DF4474" w:rsidP="00DF4474">
      <w:pPr>
        <w:rPr>
          <w:sz w:val="20"/>
          <w:szCs w:val="20"/>
        </w:rPr>
      </w:pPr>
    </w:p>
    <w:p w14:paraId="1E8D17F1" w14:textId="77777777" w:rsidR="00DF4474" w:rsidRPr="00DF4474" w:rsidRDefault="00DF4474" w:rsidP="00DF4474">
      <w:pPr>
        <w:rPr>
          <w:sz w:val="20"/>
          <w:szCs w:val="20"/>
        </w:rPr>
      </w:pPr>
    </w:p>
    <w:p w14:paraId="25DC4188" w14:textId="77777777" w:rsidR="00DF4474" w:rsidRPr="00DF4474" w:rsidRDefault="00DF4474" w:rsidP="00DF4474">
      <w:pPr>
        <w:rPr>
          <w:sz w:val="20"/>
          <w:szCs w:val="20"/>
        </w:rPr>
      </w:pPr>
    </w:p>
    <w:p w14:paraId="0DCAD51A" w14:textId="77777777" w:rsidR="00DF4474" w:rsidRPr="00DF4474" w:rsidRDefault="00DF4474" w:rsidP="00DF4474">
      <w:pPr>
        <w:rPr>
          <w:sz w:val="20"/>
          <w:szCs w:val="20"/>
        </w:rPr>
      </w:pPr>
    </w:p>
    <w:p w14:paraId="395DFFFE" w14:textId="77777777" w:rsidR="00DF4474" w:rsidRPr="00DF4474" w:rsidRDefault="00DF4474" w:rsidP="00DF4474">
      <w:pPr>
        <w:rPr>
          <w:sz w:val="20"/>
          <w:szCs w:val="20"/>
        </w:rPr>
      </w:pPr>
    </w:p>
    <w:p w14:paraId="663279EE" w14:textId="77777777" w:rsidR="00DF4474" w:rsidRPr="00DF4474" w:rsidRDefault="00DF4474" w:rsidP="00DF4474">
      <w:pPr>
        <w:rPr>
          <w:sz w:val="20"/>
          <w:szCs w:val="20"/>
        </w:rPr>
      </w:pPr>
    </w:p>
    <w:p w14:paraId="397C8451" w14:textId="77777777" w:rsidR="00DF4474" w:rsidRPr="00DF4474" w:rsidRDefault="00DF4474" w:rsidP="00DF4474">
      <w:pPr>
        <w:rPr>
          <w:sz w:val="20"/>
          <w:szCs w:val="20"/>
        </w:rPr>
      </w:pPr>
    </w:p>
    <w:p w14:paraId="78ECDDA1" w14:textId="77777777" w:rsidR="00DF4474" w:rsidRPr="00DF4474" w:rsidRDefault="00DF4474" w:rsidP="00DF4474">
      <w:pPr>
        <w:rPr>
          <w:sz w:val="20"/>
          <w:szCs w:val="20"/>
        </w:rPr>
      </w:pPr>
    </w:p>
    <w:p w14:paraId="31FF7142" w14:textId="77777777" w:rsidR="00DF4474" w:rsidRDefault="00DF4474" w:rsidP="00DF4474">
      <w:pPr>
        <w:rPr>
          <w:sz w:val="20"/>
          <w:szCs w:val="20"/>
        </w:rPr>
      </w:pPr>
    </w:p>
    <w:p w14:paraId="2FA8CFE9" w14:textId="77777777" w:rsidR="006A202B" w:rsidRPr="00DF4474" w:rsidRDefault="00DF4474" w:rsidP="00DF4474">
      <w:pPr>
        <w:tabs>
          <w:tab w:val="left" w:pos="53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6A202B" w:rsidRPr="00DF4474">
      <w:pgSz w:w="12240" w:h="15840"/>
      <w:pgMar w:top="1440" w:right="3720" w:bottom="1440" w:left="1080" w:header="0" w:footer="0" w:gutter="0"/>
      <w:cols w:space="720" w:equalWidth="0">
        <w:col w:w="74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A67A7" w14:textId="77777777" w:rsidR="00427D9E" w:rsidRDefault="00427D9E" w:rsidP="00FC1DE6">
      <w:r>
        <w:separator/>
      </w:r>
    </w:p>
  </w:endnote>
  <w:endnote w:type="continuationSeparator" w:id="0">
    <w:p w14:paraId="2E449851" w14:textId="77777777" w:rsidR="00427D9E" w:rsidRDefault="00427D9E" w:rsidP="00FC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12AF7" w14:textId="77777777" w:rsidR="00617657" w:rsidRDefault="00617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130BE" w14:textId="77777777" w:rsidR="00FC1DE6" w:rsidRDefault="00702670">
    <w:pPr>
      <w:pStyle w:val="Footer"/>
    </w:pPr>
    <w:r>
      <w:rPr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8493A5" wp14:editId="0B21024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4804bb6baf62b4f20cc6520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10F66" w14:textId="77777777" w:rsidR="00702670" w:rsidRPr="00702670" w:rsidRDefault="00702670" w:rsidP="00702670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702670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4804bb6baf62b4f20cc6520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" o:allowincell="f" filled="f" stroked="f" strokeweight=".5pt">
              <v:fill o:detectmouseclick="t"/>
              <v:textbox inset=",0,20pt,0">
                <w:txbxContent>
                  <w:p w:rsidR="00702670" w:rsidRPr="00702670" w:rsidRDefault="00702670" w:rsidP="00702670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702670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9C7DF" w14:textId="77777777" w:rsidR="00617657" w:rsidRDefault="00617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90E51" w14:textId="77777777" w:rsidR="00427D9E" w:rsidRDefault="00427D9E" w:rsidP="00FC1DE6">
      <w:r>
        <w:separator/>
      </w:r>
    </w:p>
  </w:footnote>
  <w:footnote w:type="continuationSeparator" w:id="0">
    <w:p w14:paraId="5A4B764E" w14:textId="77777777" w:rsidR="00427D9E" w:rsidRDefault="00427D9E" w:rsidP="00FC1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78536" w14:textId="77777777" w:rsidR="00617657" w:rsidRDefault="006176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15ED" w14:textId="77777777" w:rsidR="00617657" w:rsidRDefault="006176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26F12" w14:textId="77777777" w:rsidR="00617657" w:rsidRDefault="006176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A6F"/>
    <w:multiLevelType w:val="multilevel"/>
    <w:tmpl w:val="281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95CFF"/>
    <w:multiLevelType w:val="hybridMultilevel"/>
    <w:tmpl w:val="DBF01D14"/>
    <w:lvl w:ilvl="0" w:tplc="E312E0A0">
      <w:start w:val="1"/>
      <w:numFmt w:val="bullet"/>
      <w:lvlText w:val="●"/>
      <w:lvlJc w:val="left"/>
    </w:lvl>
    <w:lvl w:ilvl="1" w:tplc="15584542">
      <w:numFmt w:val="decimal"/>
      <w:lvlText w:val=""/>
      <w:lvlJc w:val="left"/>
    </w:lvl>
    <w:lvl w:ilvl="2" w:tplc="4FE6A2C4">
      <w:numFmt w:val="decimal"/>
      <w:lvlText w:val=""/>
      <w:lvlJc w:val="left"/>
    </w:lvl>
    <w:lvl w:ilvl="3" w:tplc="C65AEFFC">
      <w:numFmt w:val="decimal"/>
      <w:lvlText w:val=""/>
      <w:lvlJc w:val="left"/>
    </w:lvl>
    <w:lvl w:ilvl="4" w:tplc="2626D56E">
      <w:numFmt w:val="decimal"/>
      <w:lvlText w:val=""/>
      <w:lvlJc w:val="left"/>
    </w:lvl>
    <w:lvl w:ilvl="5" w:tplc="61D8F40C">
      <w:numFmt w:val="decimal"/>
      <w:lvlText w:val=""/>
      <w:lvlJc w:val="left"/>
    </w:lvl>
    <w:lvl w:ilvl="6" w:tplc="1B7CE02E">
      <w:numFmt w:val="decimal"/>
      <w:lvlText w:val=""/>
      <w:lvlJc w:val="left"/>
    </w:lvl>
    <w:lvl w:ilvl="7" w:tplc="FF6A1FF2">
      <w:numFmt w:val="decimal"/>
      <w:lvlText w:val=""/>
      <w:lvlJc w:val="left"/>
    </w:lvl>
    <w:lvl w:ilvl="8" w:tplc="C980D308">
      <w:numFmt w:val="decimal"/>
      <w:lvlText w:val=""/>
      <w:lvlJc w:val="left"/>
    </w:lvl>
  </w:abstractNum>
  <w:abstractNum w:abstractNumId="2">
    <w:nsid w:val="2AE8944A"/>
    <w:multiLevelType w:val="hybridMultilevel"/>
    <w:tmpl w:val="8ACC1D86"/>
    <w:lvl w:ilvl="0" w:tplc="E632C776">
      <w:start w:val="1"/>
      <w:numFmt w:val="bullet"/>
      <w:lvlText w:val="●"/>
      <w:lvlJc w:val="left"/>
    </w:lvl>
    <w:lvl w:ilvl="1" w:tplc="9EDCF3E4">
      <w:numFmt w:val="decimal"/>
      <w:lvlText w:val=""/>
      <w:lvlJc w:val="left"/>
    </w:lvl>
    <w:lvl w:ilvl="2" w:tplc="025CBAAC">
      <w:numFmt w:val="decimal"/>
      <w:lvlText w:val=""/>
      <w:lvlJc w:val="left"/>
    </w:lvl>
    <w:lvl w:ilvl="3" w:tplc="FD2AC2E2">
      <w:numFmt w:val="decimal"/>
      <w:lvlText w:val=""/>
      <w:lvlJc w:val="left"/>
    </w:lvl>
    <w:lvl w:ilvl="4" w:tplc="F232103A">
      <w:numFmt w:val="decimal"/>
      <w:lvlText w:val=""/>
      <w:lvlJc w:val="left"/>
    </w:lvl>
    <w:lvl w:ilvl="5" w:tplc="E0387E7E">
      <w:numFmt w:val="decimal"/>
      <w:lvlText w:val=""/>
      <w:lvlJc w:val="left"/>
    </w:lvl>
    <w:lvl w:ilvl="6" w:tplc="3EC4313E">
      <w:numFmt w:val="decimal"/>
      <w:lvlText w:val=""/>
      <w:lvlJc w:val="left"/>
    </w:lvl>
    <w:lvl w:ilvl="7" w:tplc="8CF28D22">
      <w:numFmt w:val="decimal"/>
      <w:lvlText w:val=""/>
      <w:lvlJc w:val="left"/>
    </w:lvl>
    <w:lvl w:ilvl="8" w:tplc="F538F17C">
      <w:numFmt w:val="decimal"/>
      <w:lvlText w:val=""/>
      <w:lvlJc w:val="left"/>
    </w:lvl>
  </w:abstractNum>
  <w:abstractNum w:abstractNumId="3">
    <w:nsid w:val="35677EBE"/>
    <w:multiLevelType w:val="hybridMultilevel"/>
    <w:tmpl w:val="383A5A3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2426B48"/>
    <w:multiLevelType w:val="hybridMultilevel"/>
    <w:tmpl w:val="D4401BD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3B464F8"/>
    <w:multiLevelType w:val="hybridMultilevel"/>
    <w:tmpl w:val="B95ED8E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1473799"/>
    <w:multiLevelType w:val="hybridMultilevel"/>
    <w:tmpl w:val="302C8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558EC"/>
    <w:multiLevelType w:val="hybridMultilevel"/>
    <w:tmpl w:val="C6DA37C2"/>
    <w:lvl w:ilvl="0" w:tplc="63005CDC">
      <w:start w:val="1"/>
      <w:numFmt w:val="bullet"/>
      <w:lvlText w:val="●"/>
      <w:lvlJc w:val="left"/>
    </w:lvl>
    <w:lvl w:ilvl="1" w:tplc="F6DE39C8">
      <w:numFmt w:val="decimal"/>
      <w:lvlText w:val=""/>
      <w:lvlJc w:val="left"/>
    </w:lvl>
    <w:lvl w:ilvl="2" w:tplc="365CBBAE">
      <w:numFmt w:val="decimal"/>
      <w:lvlText w:val=""/>
      <w:lvlJc w:val="left"/>
    </w:lvl>
    <w:lvl w:ilvl="3" w:tplc="83F26CA6">
      <w:numFmt w:val="decimal"/>
      <w:lvlText w:val=""/>
      <w:lvlJc w:val="left"/>
    </w:lvl>
    <w:lvl w:ilvl="4" w:tplc="9A94AF40">
      <w:numFmt w:val="decimal"/>
      <w:lvlText w:val=""/>
      <w:lvlJc w:val="left"/>
    </w:lvl>
    <w:lvl w:ilvl="5" w:tplc="C87A88DA">
      <w:numFmt w:val="decimal"/>
      <w:lvlText w:val=""/>
      <w:lvlJc w:val="left"/>
    </w:lvl>
    <w:lvl w:ilvl="6" w:tplc="76062D6C">
      <w:numFmt w:val="decimal"/>
      <w:lvlText w:val=""/>
      <w:lvlJc w:val="left"/>
    </w:lvl>
    <w:lvl w:ilvl="7" w:tplc="15BAFC36">
      <w:numFmt w:val="decimal"/>
      <w:lvlText w:val=""/>
      <w:lvlJc w:val="left"/>
    </w:lvl>
    <w:lvl w:ilvl="8" w:tplc="64F20934">
      <w:numFmt w:val="decimal"/>
      <w:lvlText w:val=""/>
      <w:lvlJc w:val="left"/>
    </w:lvl>
  </w:abstractNum>
  <w:abstractNum w:abstractNumId="8">
    <w:nsid w:val="715753E8"/>
    <w:multiLevelType w:val="hybridMultilevel"/>
    <w:tmpl w:val="7CC879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4B0DC51"/>
    <w:multiLevelType w:val="hybridMultilevel"/>
    <w:tmpl w:val="782A440E"/>
    <w:lvl w:ilvl="0" w:tplc="325C587E">
      <w:start w:val="1"/>
      <w:numFmt w:val="bullet"/>
      <w:lvlText w:val="●"/>
      <w:lvlJc w:val="left"/>
    </w:lvl>
    <w:lvl w:ilvl="1" w:tplc="49246E1A">
      <w:numFmt w:val="decimal"/>
      <w:lvlText w:val=""/>
      <w:lvlJc w:val="left"/>
    </w:lvl>
    <w:lvl w:ilvl="2" w:tplc="5002F322">
      <w:numFmt w:val="decimal"/>
      <w:lvlText w:val=""/>
      <w:lvlJc w:val="left"/>
    </w:lvl>
    <w:lvl w:ilvl="3" w:tplc="FE12B7F8">
      <w:numFmt w:val="decimal"/>
      <w:lvlText w:val=""/>
      <w:lvlJc w:val="left"/>
    </w:lvl>
    <w:lvl w:ilvl="4" w:tplc="127A2144">
      <w:numFmt w:val="decimal"/>
      <w:lvlText w:val=""/>
      <w:lvlJc w:val="left"/>
    </w:lvl>
    <w:lvl w:ilvl="5" w:tplc="A9B29484">
      <w:numFmt w:val="decimal"/>
      <w:lvlText w:val=""/>
      <w:lvlJc w:val="left"/>
    </w:lvl>
    <w:lvl w:ilvl="6" w:tplc="05BC4972">
      <w:numFmt w:val="decimal"/>
      <w:lvlText w:val=""/>
      <w:lvlJc w:val="left"/>
    </w:lvl>
    <w:lvl w:ilvl="7" w:tplc="E904E216">
      <w:numFmt w:val="decimal"/>
      <w:lvlText w:val=""/>
      <w:lvlJc w:val="left"/>
    </w:lvl>
    <w:lvl w:ilvl="8" w:tplc="23AE2F02">
      <w:numFmt w:val="decimal"/>
      <w:lvlText w:val=""/>
      <w:lvlJc w:val="left"/>
    </w:lvl>
  </w:abstractNum>
  <w:abstractNum w:abstractNumId="10">
    <w:nsid w:val="78162AB4"/>
    <w:multiLevelType w:val="hybridMultilevel"/>
    <w:tmpl w:val="69BCECF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2B"/>
    <w:rsid w:val="00020B7A"/>
    <w:rsid w:val="0002303C"/>
    <w:rsid w:val="00056DF6"/>
    <w:rsid w:val="00066F0A"/>
    <w:rsid w:val="000741CB"/>
    <w:rsid w:val="00074A14"/>
    <w:rsid w:val="00084CEE"/>
    <w:rsid w:val="000D6FAE"/>
    <w:rsid w:val="0010128D"/>
    <w:rsid w:val="0012196C"/>
    <w:rsid w:val="00186603"/>
    <w:rsid w:val="001A22C1"/>
    <w:rsid w:val="002467F5"/>
    <w:rsid w:val="00251BC1"/>
    <w:rsid w:val="00256906"/>
    <w:rsid w:val="00256FC7"/>
    <w:rsid w:val="00265303"/>
    <w:rsid w:val="002740B8"/>
    <w:rsid w:val="002E3BC8"/>
    <w:rsid w:val="002E55A2"/>
    <w:rsid w:val="002E6285"/>
    <w:rsid w:val="00315DB4"/>
    <w:rsid w:val="00316445"/>
    <w:rsid w:val="003216D7"/>
    <w:rsid w:val="003636E9"/>
    <w:rsid w:val="003764C7"/>
    <w:rsid w:val="003813F4"/>
    <w:rsid w:val="00383D52"/>
    <w:rsid w:val="003841C9"/>
    <w:rsid w:val="00394B3D"/>
    <w:rsid w:val="003A2AE4"/>
    <w:rsid w:val="003A4AF1"/>
    <w:rsid w:val="003A7308"/>
    <w:rsid w:val="003D12F9"/>
    <w:rsid w:val="003E68B8"/>
    <w:rsid w:val="003F0021"/>
    <w:rsid w:val="0040728C"/>
    <w:rsid w:val="00412257"/>
    <w:rsid w:val="00412DB6"/>
    <w:rsid w:val="00427D9E"/>
    <w:rsid w:val="00442AF1"/>
    <w:rsid w:val="00460CF4"/>
    <w:rsid w:val="0046466F"/>
    <w:rsid w:val="00465A34"/>
    <w:rsid w:val="0047623F"/>
    <w:rsid w:val="00480157"/>
    <w:rsid w:val="004C15F7"/>
    <w:rsid w:val="004D149E"/>
    <w:rsid w:val="004E4981"/>
    <w:rsid w:val="004F458B"/>
    <w:rsid w:val="00506C5B"/>
    <w:rsid w:val="005523D9"/>
    <w:rsid w:val="00553702"/>
    <w:rsid w:val="005661B0"/>
    <w:rsid w:val="005721C9"/>
    <w:rsid w:val="00591E27"/>
    <w:rsid w:val="005A49E1"/>
    <w:rsid w:val="005C2B93"/>
    <w:rsid w:val="005D39AC"/>
    <w:rsid w:val="005E75F9"/>
    <w:rsid w:val="005F31C1"/>
    <w:rsid w:val="00617657"/>
    <w:rsid w:val="00661428"/>
    <w:rsid w:val="00676C7D"/>
    <w:rsid w:val="00682069"/>
    <w:rsid w:val="006A202B"/>
    <w:rsid w:val="006C1BAE"/>
    <w:rsid w:val="00702670"/>
    <w:rsid w:val="00706048"/>
    <w:rsid w:val="00731474"/>
    <w:rsid w:val="00732771"/>
    <w:rsid w:val="00732CC0"/>
    <w:rsid w:val="00787A17"/>
    <w:rsid w:val="007E7D8A"/>
    <w:rsid w:val="00806052"/>
    <w:rsid w:val="00821E7C"/>
    <w:rsid w:val="008A25B2"/>
    <w:rsid w:val="008A6033"/>
    <w:rsid w:val="008B1F55"/>
    <w:rsid w:val="008D0F83"/>
    <w:rsid w:val="008D2F9F"/>
    <w:rsid w:val="008D5FAA"/>
    <w:rsid w:val="008E7CC7"/>
    <w:rsid w:val="00906F27"/>
    <w:rsid w:val="00925370"/>
    <w:rsid w:val="009317C4"/>
    <w:rsid w:val="00931907"/>
    <w:rsid w:val="00935C0F"/>
    <w:rsid w:val="0094470E"/>
    <w:rsid w:val="009722D7"/>
    <w:rsid w:val="009F6E5B"/>
    <w:rsid w:val="00A170A6"/>
    <w:rsid w:val="00A40A87"/>
    <w:rsid w:val="00A41FDA"/>
    <w:rsid w:val="00A53ADE"/>
    <w:rsid w:val="00A559BE"/>
    <w:rsid w:val="00AB5146"/>
    <w:rsid w:val="00AC3704"/>
    <w:rsid w:val="00AF1D87"/>
    <w:rsid w:val="00AF539A"/>
    <w:rsid w:val="00B078EE"/>
    <w:rsid w:val="00B35617"/>
    <w:rsid w:val="00B40539"/>
    <w:rsid w:val="00B76CD0"/>
    <w:rsid w:val="00B8299D"/>
    <w:rsid w:val="00BB268A"/>
    <w:rsid w:val="00BD33AC"/>
    <w:rsid w:val="00C05A2D"/>
    <w:rsid w:val="00C52171"/>
    <w:rsid w:val="00CA4F23"/>
    <w:rsid w:val="00CA514D"/>
    <w:rsid w:val="00CA68FB"/>
    <w:rsid w:val="00CD4F58"/>
    <w:rsid w:val="00CD546B"/>
    <w:rsid w:val="00CE3FF6"/>
    <w:rsid w:val="00CF7B6E"/>
    <w:rsid w:val="00D046C8"/>
    <w:rsid w:val="00D2664E"/>
    <w:rsid w:val="00D72345"/>
    <w:rsid w:val="00D760AA"/>
    <w:rsid w:val="00D837E5"/>
    <w:rsid w:val="00DE0D16"/>
    <w:rsid w:val="00DE419C"/>
    <w:rsid w:val="00DF4474"/>
    <w:rsid w:val="00E43EA9"/>
    <w:rsid w:val="00E4546E"/>
    <w:rsid w:val="00E778D4"/>
    <w:rsid w:val="00E830CA"/>
    <w:rsid w:val="00EA6D69"/>
    <w:rsid w:val="00F26CCF"/>
    <w:rsid w:val="00F424FF"/>
    <w:rsid w:val="00F71148"/>
    <w:rsid w:val="00F733C4"/>
    <w:rsid w:val="00F82048"/>
    <w:rsid w:val="00F97FDC"/>
    <w:rsid w:val="00FB0890"/>
    <w:rsid w:val="00FB0A52"/>
    <w:rsid w:val="00FC1DE6"/>
    <w:rsid w:val="00FC2601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139CE"/>
  <w15:docId w15:val="{8EFCD6D6-BBD1-48E4-A6A0-1F10A633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458B"/>
    <w:rPr>
      <w:i/>
      <w:iCs/>
    </w:rPr>
  </w:style>
  <w:style w:type="character" w:styleId="Strong">
    <w:name w:val="Strong"/>
    <w:basedOn w:val="DefaultParagraphFont"/>
    <w:uiPriority w:val="22"/>
    <w:qFormat/>
    <w:rsid w:val="004F45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1D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E6"/>
  </w:style>
  <w:style w:type="paragraph" w:styleId="Footer">
    <w:name w:val="footer"/>
    <w:basedOn w:val="Normal"/>
    <w:link w:val="FooterChar"/>
    <w:uiPriority w:val="99"/>
    <w:unhideWhenUsed/>
    <w:rsid w:val="00FC1D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E6"/>
  </w:style>
  <w:style w:type="character" w:customStyle="1" w:styleId="background-details">
    <w:name w:val="background-details"/>
    <w:basedOn w:val="DefaultParagraphFont"/>
    <w:rsid w:val="00FB0A52"/>
  </w:style>
  <w:style w:type="character" w:customStyle="1" w:styleId="lt-line-clampline">
    <w:name w:val="lt-line-clamp__line"/>
    <w:basedOn w:val="DefaultParagraphFont"/>
    <w:rsid w:val="00FB0A52"/>
  </w:style>
  <w:style w:type="paragraph" w:styleId="BalloonText">
    <w:name w:val="Balloon Text"/>
    <w:basedOn w:val="Normal"/>
    <w:link w:val="BalloonTextChar"/>
    <w:uiPriority w:val="99"/>
    <w:semiHidden/>
    <w:unhideWhenUsed/>
    <w:rsid w:val="00A40A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mail@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Haripal Singh</cp:lastModifiedBy>
  <cp:revision>4</cp:revision>
  <cp:lastPrinted>2019-10-21T13:46:00Z</cp:lastPrinted>
  <dcterms:created xsi:type="dcterms:W3CDTF">2019-09-24T07:38:00Z</dcterms:created>
  <dcterms:modified xsi:type="dcterms:W3CDTF">2019-10-21T13:49:00Z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rpos.support1@renault.com</vt:lpwstr>
  </property>
  <property fmtid="{D5CDD505-2E9C-101B-9397-08002B2CF9AE}" pid="5" name="MSIP_Label_a5eeb3e6-85f8-4106-953e-4f1eacb9bdc3_SetDate">
    <vt:lpwstr>2019-04-11T10:03:18.0942513Z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rpos.support1@renault.com</vt:lpwstr>
  </property>
  <property fmtid="{D5CDD505-2E9C-101B-9397-08002B2CF9AE}" pid="12" name="MSIP_Label_fd1c0902-ed92-4fed-896d-2e7725de02d4_SetDate">
    <vt:lpwstr>2019-04-11T10:03:18.0942513Z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