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85" w:type="dxa"/>
        <w:tblInd w:w="-90" w:type="dxa"/>
        <w:tblCellMar>
          <w:bottom w:w="260" w:type="dxa"/>
          <w:right w:w="115" w:type="dxa"/>
        </w:tblCellMar>
        <w:tblLook w:val="04A0" w:firstRow="1" w:lastRow="0" w:firstColumn="1" w:lastColumn="0" w:noHBand="0" w:noVBand="1"/>
      </w:tblPr>
      <w:tblGrid>
        <w:gridCol w:w="6574"/>
        <w:gridCol w:w="3511"/>
      </w:tblGrid>
      <w:tr w:rsidR="002E1ABF" w14:paraId="42E3425B" w14:textId="77777777">
        <w:trPr>
          <w:trHeight w:val="2906"/>
        </w:trPr>
        <w:tc>
          <w:tcPr>
            <w:tcW w:w="6573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nil"/>
            </w:tcBorders>
            <w:vAlign w:val="center"/>
          </w:tcPr>
          <w:p w14:paraId="4B47F555" w14:textId="77777777" w:rsidR="002E1ABF" w:rsidRDefault="00FD4631">
            <w:pPr>
              <w:spacing w:after="126" w:line="259" w:lineRule="auto"/>
              <w:ind w:left="90" w:firstLine="0"/>
            </w:pPr>
            <w:r>
              <w:rPr>
                <w:rFonts w:ascii="Verdana" w:eastAsia="Verdana" w:hAnsi="Verdana" w:cs="Verdana"/>
                <w:b/>
                <w:sz w:val="25"/>
              </w:rPr>
              <w:t xml:space="preserve"> </w:t>
            </w:r>
          </w:p>
          <w:p w14:paraId="229B8CA1" w14:textId="77777777" w:rsidR="002E1ABF" w:rsidRDefault="00FD4631">
            <w:pPr>
              <w:spacing w:after="140" w:line="259" w:lineRule="auto"/>
              <w:ind w:left="90" w:firstLine="0"/>
            </w:pPr>
            <w:r>
              <w:rPr>
                <w:rFonts w:ascii="Verdana" w:eastAsia="Verdana" w:hAnsi="Verdana" w:cs="Verdana"/>
                <w:b/>
                <w:sz w:val="25"/>
              </w:rPr>
              <w:t xml:space="preserve"> </w:t>
            </w:r>
          </w:p>
          <w:p w14:paraId="446ED2A8" w14:textId="77777777" w:rsidR="002E1ABF" w:rsidRDefault="00FD4631">
            <w:pPr>
              <w:tabs>
                <w:tab w:val="center" w:pos="1981"/>
                <w:tab w:val="center" w:pos="4755"/>
              </w:tabs>
              <w:spacing w:after="50" w:line="259" w:lineRule="auto"/>
              <w:ind w:left="0" w:firstLine="0"/>
            </w:pPr>
            <w:r>
              <w:rPr>
                <w:rFonts w:ascii="Verdana" w:eastAsia="Verdana" w:hAnsi="Verdana" w:cs="Verdana"/>
                <w:b/>
                <w:sz w:val="25"/>
              </w:rPr>
              <w:t xml:space="preserve"> </w:t>
            </w:r>
            <w:r>
              <w:rPr>
                <w:rFonts w:ascii="Verdana" w:eastAsia="Verdana" w:hAnsi="Verdana" w:cs="Verdana"/>
                <w:b/>
                <w:sz w:val="25"/>
              </w:rPr>
              <w:tab/>
              <w:t xml:space="preserve"> </w:t>
            </w:r>
            <w:r>
              <w:rPr>
                <w:rFonts w:ascii="Verdana" w:eastAsia="Verdana" w:hAnsi="Verdana" w:cs="Verdana"/>
                <w:b/>
                <w:sz w:val="25"/>
              </w:rPr>
              <w:tab/>
            </w:r>
            <w:r w:rsidR="00F43668">
              <w:rPr>
                <w:rFonts w:ascii="Verdana" w:eastAsia="Verdana" w:hAnsi="Verdana" w:cs="Verdana"/>
                <w:b/>
                <w:sz w:val="25"/>
              </w:rPr>
              <w:t>AANCHAL SHARMA</w:t>
            </w:r>
          </w:p>
          <w:p w14:paraId="6A944C86" w14:textId="77777777" w:rsidR="00670F5D" w:rsidRDefault="00FD4631" w:rsidP="00ED3B33">
            <w:pPr>
              <w:spacing w:after="0" w:line="259" w:lineRule="auto"/>
              <w:ind w:left="90" w:firstLine="0"/>
              <w:rPr>
                <w:rFonts w:ascii="Verdana" w:eastAsia="Verdana" w:hAnsi="Verdana" w:cs="Verdana"/>
                <w:b/>
                <w:sz w:val="17"/>
              </w:rPr>
            </w:pPr>
            <w:r>
              <w:rPr>
                <w:rFonts w:ascii="Verdana" w:eastAsia="Verdana" w:hAnsi="Verdana" w:cs="Verdana"/>
                <w:b/>
                <w:sz w:val="17"/>
              </w:rPr>
              <w:t xml:space="preserve">Mob: +91 </w:t>
            </w:r>
            <w:r w:rsidR="00ED3B33">
              <w:rPr>
                <w:rFonts w:ascii="Verdana" w:eastAsia="Verdana" w:hAnsi="Verdana" w:cs="Verdana"/>
                <w:b/>
                <w:sz w:val="17"/>
              </w:rPr>
              <w:t>8420104153</w:t>
            </w:r>
            <w:r w:rsidR="00F43668">
              <w:rPr>
                <w:rFonts w:ascii="Verdana" w:eastAsia="Verdana" w:hAnsi="Verdana" w:cs="Verdana"/>
                <w:b/>
                <w:sz w:val="17"/>
              </w:rPr>
              <w:t xml:space="preserve"> </w:t>
            </w:r>
            <w:r w:rsidR="00971312">
              <w:rPr>
                <w:rFonts w:ascii="Verdana" w:eastAsia="Verdana" w:hAnsi="Verdana" w:cs="Verdana"/>
                <w:b/>
                <w:sz w:val="17"/>
              </w:rPr>
              <w:t>/ 8240036044</w:t>
            </w:r>
          </w:p>
          <w:p w14:paraId="5648942F" w14:textId="77777777" w:rsidR="007E24F6" w:rsidRDefault="00FD4631" w:rsidP="007E24F6">
            <w:pPr>
              <w:spacing w:after="0" w:line="259" w:lineRule="auto"/>
              <w:ind w:left="90" w:firstLine="0"/>
            </w:pPr>
            <w:r>
              <w:rPr>
                <w:rFonts w:ascii="Verdana" w:eastAsia="Verdana" w:hAnsi="Verdana" w:cs="Verdana"/>
                <w:b/>
                <w:sz w:val="17"/>
              </w:rPr>
              <w:t xml:space="preserve">E-Mail:  </w:t>
            </w:r>
            <w:hyperlink r:id="rId5" w:history="1">
              <w:r w:rsidR="007E24F6" w:rsidRPr="007E24F6">
                <w:rPr>
                  <w:rStyle w:val="Hyperlink"/>
                </w:rPr>
                <w:t>Aanchalsharma.0k@gmail.com</w:t>
              </w:r>
            </w:hyperlink>
          </w:p>
          <w:p w14:paraId="3969B14E" w14:textId="77777777" w:rsidR="002E1ABF" w:rsidRDefault="00FD4631" w:rsidP="007E24F6">
            <w:pPr>
              <w:spacing w:after="0" w:line="259" w:lineRule="auto"/>
              <w:ind w:left="90" w:firstLine="0"/>
            </w:pPr>
            <w:r w:rsidRPr="00670F5D">
              <w:rPr>
                <w:rFonts w:ascii="Verdana" w:eastAsia="Verdana" w:hAnsi="Verdana" w:cs="Verdana"/>
                <w:b/>
                <w:bCs/>
                <w:sz w:val="17"/>
              </w:rPr>
              <w:t>Current Address:</w:t>
            </w:r>
            <w:r w:rsidR="00971312">
              <w:rPr>
                <w:rFonts w:ascii="Verdana" w:eastAsia="Verdana" w:hAnsi="Verdana" w:cs="Verdana"/>
                <w:b/>
                <w:bCs/>
                <w:sz w:val="17"/>
              </w:rPr>
              <w:t xml:space="preserve"> </w:t>
            </w:r>
            <w:r w:rsidR="00D35EEC">
              <w:rPr>
                <w:rFonts w:ascii="Verdana" w:eastAsia="Verdana" w:hAnsi="Verdana" w:cs="Verdana"/>
                <w:sz w:val="17"/>
              </w:rPr>
              <w:t xml:space="preserve">4/3, Fakir Para </w:t>
            </w:r>
            <w:r w:rsidR="00ED3B33">
              <w:rPr>
                <w:rFonts w:ascii="Verdana" w:eastAsia="Verdana" w:hAnsi="Verdana" w:cs="Verdana"/>
                <w:sz w:val="17"/>
              </w:rPr>
              <w:t>Raod</w:t>
            </w:r>
            <w:r>
              <w:rPr>
                <w:rFonts w:ascii="Verdana" w:eastAsia="Verdana" w:hAnsi="Verdana" w:cs="Verdana"/>
                <w:sz w:val="17"/>
              </w:rPr>
              <w:t xml:space="preserve"> ,</w:t>
            </w:r>
            <w:r w:rsidR="00A05681">
              <w:rPr>
                <w:rFonts w:ascii="Verdana" w:eastAsia="Verdana" w:hAnsi="Verdana" w:cs="Verdana"/>
                <w:sz w:val="17"/>
              </w:rPr>
              <w:t>Behala</w:t>
            </w:r>
            <w:r>
              <w:rPr>
                <w:rFonts w:ascii="Verdana" w:eastAsia="Verdana" w:hAnsi="Verdana" w:cs="Verdana"/>
                <w:sz w:val="17"/>
              </w:rPr>
              <w:t xml:space="preserve"> , </w:t>
            </w:r>
            <w:r w:rsidR="00670F5D">
              <w:rPr>
                <w:rFonts w:ascii="Verdana" w:eastAsia="Verdana" w:hAnsi="Verdana" w:cs="Verdana"/>
                <w:sz w:val="17"/>
              </w:rPr>
              <w:t xml:space="preserve">Kolkata-700034 </w:t>
            </w:r>
          </w:p>
        </w:tc>
        <w:tc>
          <w:tcPr>
            <w:tcW w:w="3511" w:type="dxa"/>
            <w:tcBorders>
              <w:top w:val="double" w:sz="6" w:space="0" w:color="000000"/>
              <w:left w:val="nil"/>
              <w:bottom w:val="double" w:sz="6" w:space="0" w:color="000000"/>
              <w:right w:val="double" w:sz="6" w:space="0" w:color="000000"/>
            </w:tcBorders>
            <w:vAlign w:val="bottom"/>
          </w:tcPr>
          <w:p w14:paraId="26C3DC32" w14:textId="77777777" w:rsidR="002E1ABF" w:rsidRDefault="00FD4631">
            <w:pPr>
              <w:spacing w:after="0" w:line="259" w:lineRule="auto"/>
              <w:ind w:left="0" w:firstLine="0"/>
            </w:pPr>
            <w:r>
              <w:rPr>
                <w:rFonts w:ascii="Verdana" w:eastAsia="Verdana" w:hAnsi="Verdana" w:cs="Verdana"/>
                <w:sz w:val="17"/>
              </w:rPr>
              <w:t xml:space="preserve"> </w:t>
            </w:r>
          </w:p>
        </w:tc>
      </w:tr>
    </w:tbl>
    <w:p w14:paraId="23756EE2" w14:textId="77777777" w:rsidR="002E1ABF" w:rsidRDefault="00FD4631">
      <w:pPr>
        <w:spacing w:after="42" w:line="259" w:lineRule="auto"/>
        <w:ind w:left="0" w:firstLine="0"/>
      </w:pPr>
      <w:r>
        <w:rPr>
          <w:rFonts w:ascii="Verdana" w:eastAsia="Verdana" w:hAnsi="Verdana" w:cs="Verdana"/>
          <w:sz w:val="17"/>
        </w:rPr>
        <w:t xml:space="preserve"> </w:t>
      </w:r>
    </w:p>
    <w:p w14:paraId="6B2B9510" w14:textId="77777777" w:rsidR="002E1ABF" w:rsidRDefault="00FD4631">
      <w:r>
        <w:t xml:space="preserve">To work consistently and diligently to acquire a key Position in a challenging environment while meeting organizations overall objective by using my intellectual skills  and expertise, also adding value in the same through continuous learning and experiences.  </w:t>
      </w:r>
    </w:p>
    <w:p w14:paraId="0202732A" w14:textId="77777777" w:rsidR="002E1ABF" w:rsidRDefault="00FD4631">
      <w:pPr>
        <w:spacing w:after="0" w:line="259" w:lineRule="auto"/>
        <w:ind w:left="0" w:firstLine="0"/>
      </w:pPr>
      <w:r>
        <w:rPr>
          <w:rFonts w:ascii="Verdana" w:eastAsia="Verdana" w:hAnsi="Verdana" w:cs="Verdana"/>
          <w:b/>
          <w:i/>
          <w:sz w:val="18"/>
        </w:rPr>
        <w:t xml:space="preserve"> </w:t>
      </w:r>
    </w:p>
    <w:p w14:paraId="3308B88C" w14:textId="77777777" w:rsidR="002E1ABF" w:rsidRDefault="00FD4631" w:rsidP="00C316C5">
      <w:pPr>
        <w:spacing w:after="99" w:line="259" w:lineRule="auto"/>
        <w:ind w:left="-30" w:right="-4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BAFF705" wp14:editId="58A472B3">
                <wp:extent cx="6276341" cy="76200"/>
                <wp:effectExtent l="0" t="0" r="0" b="0"/>
                <wp:docPr id="5895" name="Group 58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6341" cy="76200"/>
                          <a:chOff x="0" y="0"/>
                          <a:chExt cx="6276341" cy="76200"/>
                        </a:xfrm>
                      </wpg:grpSpPr>
                      <wps:wsp>
                        <wps:cNvPr id="7101" name="Shape 7101"/>
                        <wps:cNvSpPr/>
                        <wps:spPr>
                          <a:xfrm>
                            <a:off x="0" y="66675"/>
                            <a:ext cx="627634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6341" h="9525">
                                <a:moveTo>
                                  <a:pt x="0" y="0"/>
                                </a:moveTo>
                                <a:lnTo>
                                  <a:pt x="6276341" y="0"/>
                                </a:lnTo>
                                <a:lnTo>
                                  <a:pt x="627634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02" name="Shape 7102"/>
                        <wps:cNvSpPr/>
                        <wps:spPr>
                          <a:xfrm>
                            <a:off x="0" y="19050"/>
                            <a:ext cx="6276341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6341" h="38100">
                                <a:moveTo>
                                  <a:pt x="0" y="0"/>
                                </a:moveTo>
                                <a:lnTo>
                                  <a:pt x="6276341" y="0"/>
                                </a:lnTo>
                                <a:lnTo>
                                  <a:pt x="6276341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03" name="Shape 7103"/>
                        <wps:cNvSpPr/>
                        <wps:spPr>
                          <a:xfrm>
                            <a:off x="0" y="0"/>
                            <a:ext cx="627634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6341" h="9525">
                                <a:moveTo>
                                  <a:pt x="0" y="0"/>
                                </a:moveTo>
                                <a:lnTo>
                                  <a:pt x="6276341" y="0"/>
                                </a:lnTo>
                                <a:lnTo>
                                  <a:pt x="627634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895" style="width:494.2pt;height:6pt;mso-position-horizontal-relative:char;mso-position-vertical-relative:line" coordsize="62763,762">
                <v:shape id="Shape 7104" style="position:absolute;width:62763;height:95;left:0;top:666;" coordsize="6276341,9525" path="m0,0l6276341,0l6276341,9525l0,9525l0,0">
                  <v:stroke weight="0pt" endcap="flat" joinstyle="miter" miterlimit="10" on="false" color="#000000" opacity="0"/>
                  <v:fill on="true" color="#000000"/>
                </v:shape>
                <v:shape id="Shape 7105" style="position:absolute;width:62763;height:381;left:0;top:190;" coordsize="6276341,38100" path="m0,0l6276341,0l6276341,38100l0,38100l0,0">
                  <v:stroke weight="0pt" endcap="flat" joinstyle="miter" miterlimit="10" on="false" color="#000000" opacity="0"/>
                  <v:fill on="true" color="#000000"/>
                </v:shape>
                <v:shape id="Shape 7106" style="position:absolute;width:62763;height:95;left:0;top:0;" coordsize="6276341,9525" path="m0,0l6276341,0l6276341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7D12ED8" wp14:editId="6EFEEAEF">
                <wp:extent cx="6276341" cy="76518"/>
                <wp:effectExtent l="0" t="0" r="0" b="0"/>
                <wp:docPr id="5897" name="Group 58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6341" cy="76518"/>
                          <a:chOff x="0" y="0"/>
                          <a:chExt cx="6276341" cy="76518"/>
                        </a:xfrm>
                      </wpg:grpSpPr>
                      <wps:wsp>
                        <wps:cNvPr id="7109" name="Shape 7109"/>
                        <wps:cNvSpPr/>
                        <wps:spPr>
                          <a:xfrm>
                            <a:off x="0" y="66993"/>
                            <a:ext cx="627634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6341" h="9525">
                                <a:moveTo>
                                  <a:pt x="0" y="0"/>
                                </a:moveTo>
                                <a:lnTo>
                                  <a:pt x="6276341" y="0"/>
                                </a:lnTo>
                                <a:lnTo>
                                  <a:pt x="627634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10" name="Shape 7110"/>
                        <wps:cNvSpPr/>
                        <wps:spPr>
                          <a:xfrm>
                            <a:off x="0" y="19050"/>
                            <a:ext cx="6276341" cy="38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6341" h="38418">
                                <a:moveTo>
                                  <a:pt x="0" y="0"/>
                                </a:moveTo>
                                <a:lnTo>
                                  <a:pt x="6276341" y="0"/>
                                </a:lnTo>
                                <a:lnTo>
                                  <a:pt x="6276341" y="38418"/>
                                </a:lnTo>
                                <a:lnTo>
                                  <a:pt x="0" y="384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11" name="Shape 7111"/>
                        <wps:cNvSpPr/>
                        <wps:spPr>
                          <a:xfrm>
                            <a:off x="0" y="0"/>
                            <a:ext cx="627634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6341" h="9525">
                                <a:moveTo>
                                  <a:pt x="0" y="0"/>
                                </a:moveTo>
                                <a:lnTo>
                                  <a:pt x="6276341" y="0"/>
                                </a:lnTo>
                                <a:lnTo>
                                  <a:pt x="627634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897" style="width:494.2pt;height:6.02502pt;mso-position-horizontal-relative:char;mso-position-vertical-relative:line" coordsize="62763,765">
                <v:shape id="Shape 7112" style="position:absolute;width:62763;height:95;left:0;top:669;" coordsize="6276341,9525" path="m0,0l6276341,0l6276341,9525l0,9525l0,0">
                  <v:stroke weight="0pt" endcap="flat" joinstyle="miter" miterlimit="10" on="false" color="#000000" opacity="0"/>
                  <v:fill on="true" color="#000000"/>
                </v:shape>
                <v:shape id="Shape 7113" style="position:absolute;width:62763;height:384;left:0;top:190;" coordsize="6276341,38418" path="m0,0l6276341,0l6276341,38418l0,38418l0,0">
                  <v:stroke weight="0pt" endcap="flat" joinstyle="miter" miterlimit="10" on="false" color="#000000" opacity="0"/>
                  <v:fill on="true" color="#000000"/>
                </v:shape>
                <v:shape id="Shape 7114" style="position:absolute;width:62763;height:95;left:0;top:0;" coordsize="6276341,9525" path="m0,0l6276341,0l6276341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09CA5BB" w14:textId="77777777" w:rsidR="00FE00C0" w:rsidRDefault="00FE00C0" w:rsidP="00042F71">
      <w:pPr>
        <w:spacing w:after="0" w:line="259" w:lineRule="auto"/>
        <w:ind w:left="0" w:firstLine="0"/>
        <w:rPr>
          <w:color w:val="FF0000"/>
        </w:rPr>
      </w:pPr>
    </w:p>
    <w:p w14:paraId="448EE3BB" w14:textId="77777777" w:rsidR="00042F71" w:rsidRDefault="00FD4631" w:rsidP="00042F71">
      <w:pPr>
        <w:spacing w:after="0" w:line="259" w:lineRule="auto"/>
        <w:ind w:left="0" w:firstLine="0"/>
        <w:rPr>
          <w:b/>
          <w:bCs/>
          <w:color w:val="000000" w:themeColor="text1"/>
        </w:rPr>
      </w:pPr>
      <w:r>
        <w:rPr>
          <w:color w:val="FF0000"/>
        </w:rPr>
        <w:t xml:space="preserve"> </w:t>
      </w:r>
      <w:r w:rsidR="00042F71" w:rsidRPr="00042F71">
        <w:rPr>
          <w:b/>
          <w:bCs/>
          <w:color w:val="000000" w:themeColor="text1"/>
        </w:rPr>
        <w:t>PROFESSIONAL SYNOPSIS:</w:t>
      </w:r>
    </w:p>
    <w:p w14:paraId="38C34CE2" w14:textId="77777777" w:rsidR="00FE00C0" w:rsidRPr="00042F71" w:rsidRDefault="00FE00C0" w:rsidP="00042F71">
      <w:pPr>
        <w:spacing w:after="0" w:line="259" w:lineRule="auto"/>
        <w:ind w:left="0" w:firstLine="0"/>
        <w:rPr>
          <w:b/>
          <w:bCs/>
          <w:color w:val="000000" w:themeColor="text1"/>
        </w:rPr>
      </w:pPr>
    </w:p>
    <w:p w14:paraId="37694CAC" w14:textId="1D23778A" w:rsidR="00042F71" w:rsidRPr="00042F71" w:rsidRDefault="00042F71" w:rsidP="00042F71">
      <w:pPr>
        <w:spacing w:after="0" w:line="259" w:lineRule="auto"/>
        <w:ind w:left="0" w:firstLine="0"/>
        <w:rPr>
          <w:color w:val="000000" w:themeColor="text1"/>
        </w:rPr>
      </w:pPr>
      <w:r w:rsidRPr="00042F71">
        <w:rPr>
          <w:color w:val="000000" w:themeColor="text1"/>
        </w:rPr>
        <w:t>1.Working as</w:t>
      </w:r>
      <w:r w:rsidR="006776C8">
        <w:rPr>
          <w:color w:val="000000" w:themeColor="text1"/>
        </w:rPr>
        <w:t xml:space="preserve"> process executive in </w:t>
      </w:r>
      <w:r w:rsidR="00345E68">
        <w:rPr>
          <w:color w:val="000000" w:themeColor="text1"/>
        </w:rPr>
        <w:t>Wipro LTD</w:t>
      </w:r>
      <w:r w:rsidR="003E2855">
        <w:rPr>
          <w:color w:val="000000" w:themeColor="text1"/>
        </w:rPr>
        <w:t>, joining date</w:t>
      </w:r>
      <w:r w:rsidR="00345E68">
        <w:rPr>
          <w:color w:val="000000" w:themeColor="text1"/>
        </w:rPr>
        <w:t xml:space="preserve"> </w:t>
      </w:r>
      <w:r w:rsidR="003E2855">
        <w:rPr>
          <w:color w:val="000000" w:themeColor="text1"/>
        </w:rPr>
        <w:t>- 15</w:t>
      </w:r>
      <w:r w:rsidR="003E2855" w:rsidRPr="003E2855">
        <w:rPr>
          <w:color w:val="000000" w:themeColor="text1"/>
          <w:vertAlign w:val="superscript"/>
        </w:rPr>
        <w:t>th</w:t>
      </w:r>
      <w:r w:rsidR="003E2855">
        <w:rPr>
          <w:color w:val="000000" w:themeColor="text1"/>
        </w:rPr>
        <w:t xml:space="preserve"> September,2020</w:t>
      </w:r>
    </w:p>
    <w:p w14:paraId="5DAF42C4" w14:textId="422DBF8D" w:rsidR="00042F71" w:rsidRPr="00042F71" w:rsidRDefault="00042F71" w:rsidP="00042F71">
      <w:pPr>
        <w:spacing w:after="0" w:line="259" w:lineRule="auto"/>
        <w:ind w:left="0" w:firstLine="0"/>
        <w:rPr>
          <w:color w:val="000000" w:themeColor="text1"/>
        </w:rPr>
      </w:pPr>
      <w:r w:rsidRPr="00042F71">
        <w:rPr>
          <w:color w:val="000000" w:themeColor="text1"/>
        </w:rPr>
        <w:t xml:space="preserve">a. </w:t>
      </w:r>
      <w:r w:rsidR="00470D14">
        <w:rPr>
          <w:color w:val="000000" w:themeColor="text1"/>
        </w:rPr>
        <w:t xml:space="preserve">Offered customer service </w:t>
      </w:r>
      <w:r w:rsidR="00492172">
        <w:rPr>
          <w:color w:val="000000" w:themeColor="text1"/>
        </w:rPr>
        <w:t>to Openreach</w:t>
      </w:r>
      <w:r w:rsidR="00D42023">
        <w:rPr>
          <w:color w:val="000000" w:themeColor="text1"/>
        </w:rPr>
        <w:t xml:space="preserve"> - </w:t>
      </w:r>
      <w:r w:rsidR="00470D14">
        <w:rPr>
          <w:color w:val="000000" w:themeColor="text1"/>
        </w:rPr>
        <w:t>the process was UK based</w:t>
      </w:r>
    </w:p>
    <w:p w14:paraId="27A142B4" w14:textId="7D99F7DF" w:rsidR="00042F71" w:rsidRPr="00042F71" w:rsidRDefault="00042F71" w:rsidP="00042F71">
      <w:pPr>
        <w:spacing w:after="0" w:line="259" w:lineRule="auto"/>
        <w:ind w:left="0" w:firstLine="0"/>
        <w:rPr>
          <w:color w:val="000000" w:themeColor="text1"/>
        </w:rPr>
      </w:pPr>
      <w:r w:rsidRPr="00042F71">
        <w:rPr>
          <w:color w:val="000000" w:themeColor="text1"/>
        </w:rPr>
        <w:t xml:space="preserve">b. </w:t>
      </w:r>
      <w:r w:rsidR="007E056A">
        <w:rPr>
          <w:color w:val="000000" w:themeColor="text1"/>
        </w:rPr>
        <w:t xml:space="preserve">I am a part of backend team working as </w:t>
      </w:r>
      <w:r w:rsidR="008933DC">
        <w:rPr>
          <w:color w:val="000000" w:themeColor="text1"/>
        </w:rPr>
        <w:t>a C</w:t>
      </w:r>
      <w:r w:rsidR="007E056A">
        <w:rPr>
          <w:color w:val="000000" w:themeColor="text1"/>
        </w:rPr>
        <w:t xml:space="preserve">ase Manager </w:t>
      </w:r>
    </w:p>
    <w:p w14:paraId="7088C3A3" w14:textId="24E6B801" w:rsidR="00042F71" w:rsidRPr="00042F71" w:rsidRDefault="00042F71" w:rsidP="00042F71">
      <w:pPr>
        <w:spacing w:after="0" w:line="259" w:lineRule="auto"/>
        <w:ind w:left="0" w:firstLine="0"/>
        <w:rPr>
          <w:color w:val="000000" w:themeColor="text1"/>
        </w:rPr>
      </w:pPr>
      <w:r w:rsidRPr="00042F71">
        <w:rPr>
          <w:color w:val="000000" w:themeColor="text1"/>
        </w:rPr>
        <w:t xml:space="preserve">c. </w:t>
      </w:r>
      <w:r w:rsidR="00BB3872">
        <w:rPr>
          <w:color w:val="000000" w:themeColor="text1"/>
        </w:rPr>
        <w:t>Analyzing</w:t>
      </w:r>
      <w:r w:rsidR="00887BFB">
        <w:rPr>
          <w:color w:val="000000" w:themeColor="text1"/>
        </w:rPr>
        <w:t xml:space="preserve"> the</w:t>
      </w:r>
      <w:r w:rsidR="001D2D3E">
        <w:rPr>
          <w:color w:val="000000" w:themeColor="text1"/>
        </w:rPr>
        <w:t xml:space="preserve"> delays in orders and managing escalations </w:t>
      </w:r>
    </w:p>
    <w:p w14:paraId="49C632A9" w14:textId="76B28739" w:rsidR="002E1ABF" w:rsidRDefault="00042F71">
      <w:pPr>
        <w:spacing w:after="0" w:line="259" w:lineRule="auto"/>
        <w:ind w:left="0" w:firstLine="0"/>
        <w:rPr>
          <w:color w:val="000000" w:themeColor="text1"/>
        </w:rPr>
      </w:pPr>
      <w:r w:rsidRPr="00042F71">
        <w:rPr>
          <w:color w:val="000000" w:themeColor="text1"/>
        </w:rPr>
        <w:t>d.</w:t>
      </w:r>
      <w:r w:rsidR="0069050B">
        <w:rPr>
          <w:color w:val="000000" w:themeColor="text1"/>
        </w:rPr>
        <w:t xml:space="preserve"> Stayed in touch with the customers to </w:t>
      </w:r>
      <w:r w:rsidR="006C671C">
        <w:rPr>
          <w:color w:val="000000" w:themeColor="text1"/>
        </w:rPr>
        <w:t>offer them better services</w:t>
      </w:r>
    </w:p>
    <w:p w14:paraId="39FA8A72" w14:textId="537BDDA8" w:rsidR="00833992" w:rsidRDefault="00833992">
      <w:pPr>
        <w:spacing w:after="0" w:line="259" w:lineRule="auto"/>
        <w:ind w:left="0" w:firstLine="0"/>
        <w:rPr>
          <w:color w:val="000000" w:themeColor="text1"/>
        </w:rPr>
      </w:pPr>
      <w:r>
        <w:rPr>
          <w:color w:val="000000" w:themeColor="text1"/>
        </w:rPr>
        <w:t xml:space="preserve">e. </w:t>
      </w:r>
      <w:r w:rsidR="00102538">
        <w:rPr>
          <w:color w:val="000000" w:themeColor="text1"/>
        </w:rPr>
        <w:t xml:space="preserve">Managed </w:t>
      </w:r>
      <w:r w:rsidR="00E92BA9">
        <w:rPr>
          <w:color w:val="000000" w:themeColor="text1"/>
        </w:rPr>
        <w:t xml:space="preserve">to get high </w:t>
      </w:r>
      <w:r w:rsidR="00CA054E">
        <w:rPr>
          <w:color w:val="000000" w:themeColor="text1"/>
        </w:rPr>
        <w:t xml:space="preserve">profitability </w:t>
      </w:r>
      <w:r w:rsidR="00715A79">
        <w:rPr>
          <w:color w:val="000000" w:themeColor="text1"/>
        </w:rPr>
        <w:t xml:space="preserve">with less number of failures </w:t>
      </w:r>
    </w:p>
    <w:p w14:paraId="53924D58" w14:textId="2D982082" w:rsidR="006C671C" w:rsidRDefault="00A85526">
      <w:pPr>
        <w:spacing w:after="0" w:line="259" w:lineRule="auto"/>
        <w:ind w:left="0" w:firstLine="0"/>
        <w:rPr>
          <w:color w:val="000000" w:themeColor="text1"/>
        </w:rPr>
      </w:pPr>
      <w:r>
        <w:rPr>
          <w:color w:val="000000" w:themeColor="text1"/>
        </w:rPr>
        <w:t>f</w:t>
      </w:r>
      <w:r w:rsidR="006C671C">
        <w:rPr>
          <w:color w:val="000000" w:themeColor="text1"/>
        </w:rPr>
        <w:t xml:space="preserve">. </w:t>
      </w:r>
      <w:r w:rsidR="00D43DDD">
        <w:rPr>
          <w:color w:val="000000" w:themeColor="text1"/>
        </w:rPr>
        <w:t>Managing excel sheet and performing different functions in them</w:t>
      </w:r>
    </w:p>
    <w:p w14:paraId="581B8512" w14:textId="77777777" w:rsidR="00A85526" w:rsidRDefault="00A85526">
      <w:pPr>
        <w:spacing w:after="0" w:line="259" w:lineRule="auto"/>
        <w:ind w:left="0" w:firstLine="0"/>
        <w:rPr>
          <w:color w:val="000000" w:themeColor="text1"/>
        </w:rPr>
      </w:pPr>
      <w:r>
        <w:rPr>
          <w:color w:val="000000" w:themeColor="text1"/>
        </w:rPr>
        <w:t>g</w:t>
      </w:r>
      <w:r w:rsidR="004F6444">
        <w:rPr>
          <w:color w:val="000000" w:themeColor="text1"/>
        </w:rPr>
        <w:t xml:space="preserve">. </w:t>
      </w:r>
      <w:r w:rsidR="004B0D5F">
        <w:rPr>
          <w:color w:val="000000" w:themeColor="text1"/>
        </w:rPr>
        <w:t xml:space="preserve">Raised Pragati for the betterment of the company and save the </w:t>
      </w:r>
      <w:r w:rsidR="00817B3C">
        <w:rPr>
          <w:color w:val="000000" w:themeColor="text1"/>
        </w:rPr>
        <w:t xml:space="preserve">wastage of </w:t>
      </w:r>
      <w:r w:rsidR="00A63BCB">
        <w:rPr>
          <w:color w:val="000000" w:themeColor="text1"/>
        </w:rPr>
        <w:t>truck</w:t>
      </w:r>
      <w:r>
        <w:rPr>
          <w:color w:val="000000" w:themeColor="text1"/>
        </w:rPr>
        <w:t xml:space="preserve"> roll</w:t>
      </w:r>
      <w:r w:rsidR="009363E8">
        <w:rPr>
          <w:color w:val="000000" w:themeColor="text1"/>
        </w:rPr>
        <w:t xml:space="preserve">. </w:t>
      </w:r>
    </w:p>
    <w:p w14:paraId="1EAE28B9" w14:textId="3B630105" w:rsidR="00A63BCB" w:rsidRDefault="004F70EE">
      <w:pPr>
        <w:spacing w:after="0" w:line="259" w:lineRule="auto"/>
        <w:ind w:left="0" w:firstLine="0"/>
        <w:rPr>
          <w:color w:val="000000" w:themeColor="text1"/>
        </w:rPr>
      </w:pPr>
      <w:r>
        <w:rPr>
          <w:color w:val="000000" w:themeColor="text1"/>
        </w:rPr>
        <w:t>h.</w:t>
      </w:r>
      <w:r w:rsidR="009363E8">
        <w:rPr>
          <w:color w:val="000000" w:themeColor="text1"/>
        </w:rPr>
        <w:t>As a</w:t>
      </w:r>
      <w:r w:rsidR="00D94FBF">
        <w:rPr>
          <w:color w:val="000000" w:themeColor="text1"/>
        </w:rPr>
        <w:t xml:space="preserve"> part of CSIM</w:t>
      </w:r>
      <w:r w:rsidR="009363E8">
        <w:rPr>
          <w:color w:val="000000" w:themeColor="text1"/>
        </w:rPr>
        <w:t xml:space="preserve"> team </w:t>
      </w:r>
      <w:r w:rsidR="0099224C">
        <w:rPr>
          <w:color w:val="000000" w:themeColor="text1"/>
        </w:rPr>
        <w:t xml:space="preserve">Wipro achieved </w:t>
      </w:r>
      <w:r w:rsidR="00CA3B74">
        <w:rPr>
          <w:color w:val="000000" w:themeColor="text1"/>
        </w:rPr>
        <w:t xml:space="preserve">extra credits for </w:t>
      </w:r>
      <w:r w:rsidR="009B5EDE">
        <w:rPr>
          <w:color w:val="000000" w:themeColor="text1"/>
        </w:rPr>
        <w:t>quality</w:t>
      </w:r>
      <w:r w:rsidR="00CA3B74">
        <w:rPr>
          <w:color w:val="000000" w:themeColor="text1"/>
        </w:rPr>
        <w:t xml:space="preserve"> work </w:t>
      </w:r>
      <w:r w:rsidR="009B5EDE">
        <w:rPr>
          <w:color w:val="000000" w:themeColor="text1"/>
        </w:rPr>
        <w:t xml:space="preserve">we offered </w:t>
      </w:r>
      <w:r w:rsidR="00CA3B74">
        <w:rPr>
          <w:color w:val="000000" w:themeColor="text1"/>
        </w:rPr>
        <w:t xml:space="preserve">and it helped to </w:t>
      </w:r>
      <w:r w:rsidR="00A85526">
        <w:rPr>
          <w:color w:val="000000" w:themeColor="text1"/>
        </w:rPr>
        <w:t xml:space="preserve">generate </w:t>
      </w:r>
      <w:r w:rsidR="00CA3B74">
        <w:rPr>
          <w:color w:val="000000" w:themeColor="text1"/>
        </w:rPr>
        <w:t xml:space="preserve">good revenue for the company </w:t>
      </w:r>
    </w:p>
    <w:p w14:paraId="2EADFB8B" w14:textId="77777777" w:rsidR="00FE00C0" w:rsidRPr="00042F71" w:rsidRDefault="00FE00C0">
      <w:pPr>
        <w:spacing w:after="0" w:line="259" w:lineRule="auto"/>
        <w:ind w:left="0" w:firstLine="0"/>
        <w:rPr>
          <w:color w:val="000000" w:themeColor="text1"/>
        </w:rPr>
      </w:pPr>
    </w:p>
    <w:p w14:paraId="6397BD6A" w14:textId="77777777" w:rsidR="002E1ABF" w:rsidRDefault="00FD4631">
      <w:pPr>
        <w:pBdr>
          <w:bottom w:val="single" w:sz="12" w:space="0" w:color="000000"/>
        </w:pBdr>
        <w:shd w:val="clear" w:color="auto" w:fill="D9D9D9"/>
        <w:spacing w:after="0" w:line="259" w:lineRule="auto"/>
        <w:ind w:left="215" w:firstLine="0"/>
      </w:pPr>
      <w:r>
        <w:rPr>
          <w:rFonts w:ascii="Calibri" w:eastAsia="Calibri" w:hAnsi="Calibri" w:cs="Calibri"/>
          <w:b/>
        </w:rPr>
        <w:t xml:space="preserve">SUMMER INTERNSHIP </w:t>
      </w:r>
    </w:p>
    <w:p w14:paraId="4F4A7502" w14:textId="77777777" w:rsidR="002E1ABF" w:rsidRDefault="00FD4631">
      <w:pPr>
        <w:pBdr>
          <w:bottom w:val="single" w:sz="12" w:space="0" w:color="000000"/>
        </w:pBdr>
        <w:shd w:val="clear" w:color="auto" w:fill="D9D9D9"/>
        <w:spacing w:after="0" w:line="259" w:lineRule="auto"/>
        <w:ind w:left="215" w:firstLine="0"/>
      </w:pPr>
      <w:r>
        <w:rPr>
          <w:rFonts w:ascii="Calibri" w:eastAsia="Calibri" w:hAnsi="Calibri" w:cs="Calibri"/>
          <w:b/>
        </w:rPr>
        <w:t xml:space="preserve"> </w:t>
      </w:r>
    </w:p>
    <w:p w14:paraId="76779DF9" w14:textId="77777777" w:rsidR="002E1ABF" w:rsidRDefault="00FD4631">
      <w:pPr>
        <w:spacing w:after="0" w:line="259" w:lineRule="auto"/>
        <w:ind w:left="0" w:firstLine="0"/>
      </w:pPr>
      <w:r>
        <w:rPr>
          <w:rFonts w:ascii="Calibri" w:eastAsia="Calibri" w:hAnsi="Calibri" w:cs="Calibri"/>
          <w:b/>
          <w:sz w:val="2"/>
        </w:rPr>
        <w:t xml:space="preserve"> </w:t>
      </w:r>
    </w:p>
    <w:tbl>
      <w:tblPr>
        <w:tblStyle w:val="TableGrid"/>
        <w:tblW w:w="10040" w:type="dxa"/>
        <w:tblInd w:w="110" w:type="dxa"/>
        <w:tblCellMar>
          <w:top w:w="41" w:type="dxa"/>
          <w:right w:w="95" w:type="dxa"/>
        </w:tblCellMar>
        <w:tblLook w:val="04A0" w:firstRow="1" w:lastRow="0" w:firstColumn="1" w:lastColumn="0" w:noHBand="0" w:noVBand="1"/>
      </w:tblPr>
      <w:tblGrid>
        <w:gridCol w:w="2261"/>
        <w:gridCol w:w="5878"/>
        <w:gridCol w:w="1901"/>
      </w:tblGrid>
      <w:tr w:rsidR="002E1ABF" w14:paraId="12DED060" w14:textId="77777777">
        <w:trPr>
          <w:trHeight w:val="1206"/>
        </w:trPr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65F447E6" w14:textId="77777777" w:rsidR="002E1ABF" w:rsidRDefault="00C63101">
            <w:pPr>
              <w:spacing w:after="0" w:line="259" w:lineRule="auto"/>
              <w:ind w:left="105" w:firstLine="0"/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Nirmal Bang Securities </w:t>
            </w:r>
          </w:p>
        </w:tc>
        <w:tc>
          <w:tcPr>
            <w:tcW w:w="5877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677738DD" w14:textId="77777777" w:rsidR="002E1ABF" w:rsidRDefault="000F3D76">
            <w:pPr>
              <w:spacing w:after="136" w:line="259" w:lineRule="auto"/>
              <w:ind w:left="0" w:right="299" w:firstLine="0"/>
              <w:jc w:val="center"/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Indian Capital Marketing </w:t>
            </w:r>
          </w:p>
          <w:p w14:paraId="63CD6F38" w14:textId="77777777" w:rsidR="002E1ABF" w:rsidRDefault="003E42C8">
            <w:pPr>
              <w:spacing w:after="141" w:line="259" w:lineRule="auto"/>
              <w:ind w:left="0" w:firstLine="0"/>
            </w:pPr>
            <w:r>
              <w:t xml:space="preserve">Study on Indian capital market and its several perspectives. </w:t>
            </w:r>
          </w:p>
          <w:p w14:paraId="5B3097A0" w14:textId="77777777" w:rsidR="002E1ABF" w:rsidRDefault="00FD4631">
            <w:pPr>
              <w:spacing w:after="0" w:line="259" w:lineRule="auto"/>
              <w:ind w:left="0" w:right="255" w:firstLine="0"/>
              <w:jc w:val="center"/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 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7235BE9F" w14:textId="77777777" w:rsidR="002E1ABF" w:rsidRDefault="00FD4631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0"/>
              </w:rPr>
              <w:t>May201</w:t>
            </w:r>
            <w:r w:rsidR="00AA4C7B">
              <w:rPr>
                <w:rFonts w:ascii="Calibri" w:eastAsia="Calibri" w:hAnsi="Calibri" w:cs="Calibri"/>
                <w:b/>
                <w:sz w:val="20"/>
              </w:rPr>
              <w:t>9</w:t>
            </w:r>
            <w:r>
              <w:rPr>
                <w:rFonts w:ascii="Calibri" w:eastAsia="Calibri" w:hAnsi="Calibri" w:cs="Calibri"/>
                <w:b/>
                <w:sz w:val="20"/>
              </w:rPr>
              <w:t xml:space="preserve"> </w:t>
            </w:r>
            <w:r w:rsidR="00AA4C7B">
              <w:rPr>
                <w:rFonts w:ascii="Calibri" w:eastAsia="Calibri" w:hAnsi="Calibri" w:cs="Calibri"/>
                <w:b/>
                <w:sz w:val="20"/>
              </w:rPr>
              <w:t>–</w:t>
            </w:r>
            <w:r>
              <w:rPr>
                <w:rFonts w:ascii="Calibri" w:eastAsia="Calibri" w:hAnsi="Calibri" w:cs="Calibri"/>
                <w:b/>
                <w:sz w:val="20"/>
              </w:rPr>
              <w:t xml:space="preserve"> </w:t>
            </w:r>
            <w:r w:rsidR="00AA4C7B">
              <w:rPr>
                <w:rFonts w:ascii="Calibri" w:eastAsia="Calibri" w:hAnsi="Calibri" w:cs="Calibri"/>
                <w:b/>
                <w:sz w:val="20"/>
              </w:rPr>
              <w:t xml:space="preserve">July </w:t>
            </w:r>
            <w:r>
              <w:rPr>
                <w:rFonts w:ascii="Calibri" w:eastAsia="Calibri" w:hAnsi="Calibri" w:cs="Calibri"/>
                <w:b/>
                <w:sz w:val="20"/>
              </w:rPr>
              <w:t>20</w:t>
            </w:r>
            <w:r w:rsidR="00EE464F">
              <w:rPr>
                <w:rFonts w:ascii="Calibri" w:eastAsia="Calibri" w:hAnsi="Calibri" w:cs="Calibri"/>
                <w:b/>
                <w:sz w:val="20"/>
              </w:rPr>
              <w:t>19</w:t>
            </w:r>
            <w:r>
              <w:rPr>
                <w:rFonts w:ascii="Calibri" w:eastAsia="Calibri" w:hAnsi="Calibri" w:cs="Calibri"/>
                <w:b/>
                <w:sz w:val="20"/>
              </w:rPr>
              <w:t xml:space="preserve"> </w:t>
            </w:r>
          </w:p>
        </w:tc>
      </w:tr>
    </w:tbl>
    <w:p w14:paraId="08ECBB09" w14:textId="77777777" w:rsidR="002E1ABF" w:rsidRDefault="00FD4631">
      <w:pPr>
        <w:spacing w:after="175" w:line="259" w:lineRule="auto"/>
        <w:ind w:left="0" w:firstLine="0"/>
      </w:pPr>
      <w:r>
        <w:rPr>
          <w:rFonts w:ascii="Calibri" w:eastAsia="Calibri" w:hAnsi="Calibri" w:cs="Calibri"/>
          <w:sz w:val="6"/>
        </w:rPr>
        <w:t xml:space="preserve"> </w:t>
      </w:r>
    </w:p>
    <w:p w14:paraId="7CCFF8AB" w14:textId="77777777" w:rsidR="00817986" w:rsidRDefault="007E4BB7" w:rsidP="00817986">
      <w:pPr>
        <w:numPr>
          <w:ilvl w:val="1"/>
          <w:numId w:val="3"/>
        </w:numPr>
      </w:pPr>
      <w:r>
        <w:t>Acquiring new clients</w:t>
      </w:r>
    </w:p>
    <w:p w14:paraId="5183C55C" w14:textId="77777777" w:rsidR="00817986" w:rsidRDefault="00696FD2" w:rsidP="00817986">
      <w:pPr>
        <w:numPr>
          <w:ilvl w:val="1"/>
          <w:numId w:val="3"/>
        </w:numPr>
      </w:pPr>
      <w:r>
        <w:t xml:space="preserve">Maintaining client-associate relationship </w:t>
      </w:r>
    </w:p>
    <w:p w14:paraId="47374365" w14:textId="77777777" w:rsidR="00F163E8" w:rsidRDefault="00EF6745" w:rsidP="00F163E8">
      <w:pPr>
        <w:numPr>
          <w:ilvl w:val="1"/>
          <w:numId w:val="3"/>
        </w:numPr>
      </w:pPr>
      <w:r>
        <w:t xml:space="preserve">Generating revenue </w:t>
      </w:r>
      <w:r w:rsidR="006016AA">
        <w:t xml:space="preserve">from brokerage </w:t>
      </w:r>
    </w:p>
    <w:p w14:paraId="2E2165E4" w14:textId="77777777" w:rsidR="002E1ABF" w:rsidRPr="0039726A" w:rsidRDefault="00F163E8" w:rsidP="00F163E8">
      <w:pPr>
        <w:numPr>
          <w:ilvl w:val="1"/>
          <w:numId w:val="3"/>
        </w:numPr>
      </w:pPr>
      <w:r w:rsidRPr="00F163E8">
        <w:rPr>
          <w:rFonts w:ascii="Roboto" w:hAnsi="Roboto"/>
          <w:color w:val="282829"/>
          <w:sz w:val="23"/>
          <w:szCs w:val="23"/>
          <w:shd w:val="clear" w:color="auto" w:fill="FFFFFF"/>
        </w:rPr>
        <w:t>H</w:t>
      </w:r>
      <w:r w:rsidR="00225589" w:rsidRPr="00F163E8">
        <w:rPr>
          <w:rFonts w:ascii="Roboto" w:hAnsi="Roboto"/>
          <w:color w:val="282829"/>
          <w:sz w:val="23"/>
          <w:szCs w:val="23"/>
          <w:shd w:val="clear" w:color="auto" w:fill="FFFFFF"/>
        </w:rPr>
        <w:t>elp</w:t>
      </w:r>
      <w:r>
        <w:rPr>
          <w:rFonts w:ascii="Roboto" w:hAnsi="Roboto"/>
          <w:color w:val="282829"/>
          <w:sz w:val="23"/>
          <w:szCs w:val="23"/>
          <w:shd w:val="clear" w:color="auto" w:fill="FFFFFF"/>
        </w:rPr>
        <w:t>ed</w:t>
      </w:r>
      <w:r w:rsidR="00225589" w:rsidRPr="00F163E8">
        <w:rPr>
          <w:rFonts w:ascii="Roboto" w:hAnsi="Roboto"/>
          <w:color w:val="282829"/>
          <w:sz w:val="23"/>
          <w:szCs w:val="23"/>
          <w:shd w:val="clear" w:color="auto" w:fill="FFFFFF"/>
        </w:rPr>
        <w:t xml:space="preserve"> clients </w:t>
      </w:r>
      <w:r w:rsidR="006151C8">
        <w:rPr>
          <w:rFonts w:ascii="Roboto" w:hAnsi="Roboto"/>
          <w:color w:val="282829"/>
          <w:sz w:val="23"/>
          <w:szCs w:val="23"/>
          <w:shd w:val="clear" w:color="auto" w:fill="FFFFFF"/>
        </w:rPr>
        <w:t xml:space="preserve">in </w:t>
      </w:r>
      <w:r w:rsidR="00225589" w:rsidRPr="00F163E8">
        <w:rPr>
          <w:rFonts w:ascii="Roboto" w:hAnsi="Roboto"/>
          <w:color w:val="282829"/>
          <w:sz w:val="23"/>
          <w:szCs w:val="23"/>
          <w:shd w:val="clear" w:color="auto" w:fill="FFFFFF"/>
        </w:rPr>
        <w:t>invest</w:t>
      </w:r>
      <w:r w:rsidR="006151C8">
        <w:rPr>
          <w:rFonts w:ascii="Roboto" w:hAnsi="Roboto"/>
          <w:color w:val="282829"/>
          <w:sz w:val="23"/>
          <w:szCs w:val="23"/>
          <w:shd w:val="clear" w:color="auto" w:fill="FFFFFF"/>
        </w:rPr>
        <w:t xml:space="preserve">ing </w:t>
      </w:r>
      <w:r w:rsidR="00225589" w:rsidRPr="00F163E8">
        <w:rPr>
          <w:rFonts w:ascii="Roboto" w:hAnsi="Roboto"/>
          <w:color w:val="282829"/>
          <w:sz w:val="23"/>
          <w:szCs w:val="23"/>
          <w:shd w:val="clear" w:color="auto" w:fill="FFFFFF"/>
        </w:rPr>
        <w:t>funds into various financial instruments such as Mutual Funds,</w:t>
      </w:r>
      <w:r w:rsidR="0039726A" w:rsidRPr="00F163E8">
        <w:rPr>
          <w:rFonts w:ascii="Roboto" w:hAnsi="Roboto"/>
          <w:color w:val="282829"/>
          <w:sz w:val="23"/>
          <w:szCs w:val="23"/>
          <w:shd w:val="clear" w:color="auto" w:fill="FFFFFF"/>
        </w:rPr>
        <w:t xml:space="preserve"> </w:t>
      </w:r>
      <w:r w:rsidR="00225589" w:rsidRPr="00F163E8">
        <w:rPr>
          <w:rFonts w:ascii="Roboto" w:hAnsi="Roboto"/>
          <w:color w:val="282829"/>
          <w:sz w:val="23"/>
          <w:szCs w:val="23"/>
          <w:shd w:val="clear" w:color="auto" w:fill="FFFFFF"/>
        </w:rPr>
        <w:t>Insurance, IPO’s, Stocks and Bonds</w:t>
      </w:r>
      <w:r w:rsidR="00FD4631" w:rsidRPr="00F163E8">
        <w:rPr>
          <w:rFonts w:ascii="Calibri" w:eastAsia="Calibri" w:hAnsi="Calibri" w:cs="Calibri"/>
          <w:sz w:val="20"/>
        </w:rPr>
        <w:t xml:space="preserve"> </w:t>
      </w:r>
    </w:p>
    <w:p w14:paraId="524E9A64" w14:textId="77777777" w:rsidR="0039726A" w:rsidRDefault="0039726A" w:rsidP="0039726A">
      <w:pPr>
        <w:spacing w:after="0" w:line="259" w:lineRule="auto"/>
        <w:ind w:left="0" w:firstLine="0"/>
      </w:pPr>
    </w:p>
    <w:p w14:paraId="2C85E1DE" w14:textId="77777777" w:rsidR="002E1ABF" w:rsidRDefault="00FD4631">
      <w:pPr>
        <w:pBdr>
          <w:bottom w:val="single" w:sz="12" w:space="0" w:color="000000"/>
        </w:pBdr>
        <w:shd w:val="clear" w:color="auto" w:fill="E0E0E0"/>
        <w:spacing w:after="0" w:line="259" w:lineRule="auto"/>
        <w:ind w:left="215" w:firstLine="0"/>
      </w:pPr>
      <w:r>
        <w:rPr>
          <w:rFonts w:ascii="Calibri" w:eastAsia="Calibri" w:hAnsi="Calibri" w:cs="Calibri"/>
          <w:b/>
          <w:sz w:val="20"/>
        </w:rPr>
        <w:t xml:space="preserve">PROJECTS UNDERTAKEN DURING </w:t>
      </w:r>
      <w:r w:rsidR="000F5278">
        <w:rPr>
          <w:rFonts w:ascii="Calibri" w:eastAsia="Calibri" w:hAnsi="Calibri" w:cs="Calibri"/>
          <w:b/>
          <w:sz w:val="20"/>
        </w:rPr>
        <w:t>BBA</w:t>
      </w:r>
    </w:p>
    <w:p w14:paraId="2736DEF0" w14:textId="77777777" w:rsidR="002E1ABF" w:rsidRDefault="00FD4631">
      <w:pPr>
        <w:spacing w:after="145" w:line="259" w:lineRule="auto"/>
        <w:ind w:left="0" w:firstLine="0"/>
      </w:pPr>
      <w:r>
        <w:rPr>
          <w:rFonts w:ascii="Calibri" w:eastAsia="Calibri" w:hAnsi="Calibri" w:cs="Calibri"/>
          <w:sz w:val="8"/>
        </w:rPr>
        <w:t xml:space="preserve"> </w:t>
      </w:r>
    </w:p>
    <w:p w14:paraId="7F135621" w14:textId="77777777" w:rsidR="002E1ABF" w:rsidRDefault="009A1150">
      <w:pPr>
        <w:spacing w:after="0" w:line="259" w:lineRule="auto"/>
        <w:ind w:left="0" w:firstLine="0"/>
      </w:pPr>
      <w:r>
        <w:rPr>
          <w:rFonts w:ascii="Calibri" w:eastAsia="Calibri" w:hAnsi="Calibri" w:cs="Calibri"/>
          <w:b/>
        </w:rPr>
        <w:t xml:space="preserve">   </w:t>
      </w:r>
      <w:r w:rsidR="001D0C38">
        <w:rPr>
          <w:rFonts w:ascii="Calibri" w:eastAsia="Calibri" w:hAnsi="Calibri" w:cs="Calibri"/>
          <w:b/>
        </w:rPr>
        <w:t xml:space="preserve">NTCC </w:t>
      </w:r>
      <w:r w:rsidR="00FD4631">
        <w:rPr>
          <w:rFonts w:ascii="Calibri" w:eastAsia="Calibri" w:hAnsi="Calibri" w:cs="Calibri"/>
          <w:b/>
        </w:rPr>
        <w:t xml:space="preserve"> PROJECT: </w:t>
      </w:r>
    </w:p>
    <w:p w14:paraId="23DC31FE" w14:textId="77777777" w:rsidR="002E1ABF" w:rsidRDefault="00FD4631">
      <w:pPr>
        <w:spacing w:after="0" w:line="259" w:lineRule="auto"/>
        <w:ind w:left="0" w:firstLine="0"/>
      </w:pPr>
      <w:r>
        <w:t xml:space="preserve"> </w:t>
      </w:r>
    </w:p>
    <w:p w14:paraId="51769671" w14:textId="77777777" w:rsidR="002E1ABF" w:rsidRDefault="00D05DA1">
      <w:pPr>
        <w:numPr>
          <w:ilvl w:val="1"/>
          <w:numId w:val="3"/>
        </w:numPr>
        <w:spacing w:after="5" w:line="250" w:lineRule="auto"/>
        <w:ind w:hanging="361"/>
      </w:pPr>
      <w:r>
        <w:rPr>
          <w:b/>
        </w:rPr>
        <w:t>Modern HR techniques to increase employee engagement</w:t>
      </w:r>
      <w:r w:rsidR="00E16970">
        <w:rPr>
          <w:b/>
        </w:rPr>
        <w:t>.</w:t>
      </w:r>
    </w:p>
    <w:p w14:paraId="4D765D98" w14:textId="77777777" w:rsidR="002E1ABF" w:rsidRDefault="00745301">
      <w:pPr>
        <w:ind w:left="355"/>
      </w:pPr>
      <w:r>
        <w:t xml:space="preserve">The project was to </w:t>
      </w:r>
      <w:r w:rsidR="00BE51DC">
        <w:t>analyze the need and importance of employee engagement</w:t>
      </w:r>
      <w:r w:rsidR="00E16C85">
        <w:t xml:space="preserve">. It included the various </w:t>
      </w:r>
      <w:r w:rsidR="00365245">
        <w:t>strategies to increase the engagement</w:t>
      </w:r>
      <w:r w:rsidR="00844784">
        <w:t xml:space="preserve"> also theoretical aspects </w:t>
      </w:r>
      <w:r w:rsidR="003278F4">
        <w:t xml:space="preserve">and </w:t>
      </w:r>
      <w:r w:rsidR="0093023F">
        <w:t xml:space="preserve">reports on how other organizations are benefitted </w:t>
      </w:r>
      <w:r w:rsidR="00477EF6">
        <w:t xml:space="preserve">with its implementation. </w:t>
      </w:r>
    </w:p>
    <w:p w14:paraId="50F16350" w14:textId="77777777" w:rsidR="002E1ABF" w:rsidRDefault="002830F9">
      <w:pPr>
        <w:numPr>
          <w:ilvl w:val="1"/>
          <w:numId w:val="3"/>
        </w:numPr>
        <w:spacing w:after="5" w:line="250" w:lineRule="auto"/>
        <w:ind w:hanging="361"/>
      </w:pPr>
      <w:r>
        <w:rPr>
          <w:b/>
        </w:rPr>
        <w:t>The scope of e-HRM and its effectiveness.</w:t>
      </w:r>
    </w:p>
    <w:p w14:paraId="577BDEC2" w14:textId="77777777" w:rsidR="002E1ABF" w:rsidRDefault="00C31E0C" w:rsidP="005D0EE6">
      <w:pPr>
        <w:ind w:left="355"/>
      </w:pPr>
      <w:r>
        <w:t xml:space="preserve">The project enabled us to understand </w:t>
      </w:r>
      <w:r w:rsidR="00AF13BA">
        <w:t xml:space="preserve">how information technology can be </w:t>
      </w:r>
      <w:r w:rsidR="00110E23">
        <w:t xml:space="preserve">used for HR functions. The project includes </w:t>
      </w:r>
      <w:r w:rsidR="00BC71E9">
        <w:t>E-HRM functions, types</w:t>
      </w:r>
      <w:r w:rsidR="005D0EE6">
        <w:t xml:space="preserve">, benefits </w:t>
      </w:r>
      <w:r w:rsidR="008070A5">
        <w:t>and also strategies for its implementation</w:t>
      </w:r>
      <w:r w:rsidR="005D0EE6">
        <w:t>.</w:t>
      </w:r>
    </w:p>
    <w:p w14:paraId="461DAB7E" w14:textId="77777777" w:rsidR="00C316C5" w:rsidRDefault="00C316C5" w:rsidP="005D0EE6">
      <w:pPr>
        <w:ind w:left="355"/>
      </w:pPr>
    </w:p>
    <w:p w14:paraId="7B48D3A4" w14:textId="77777777" w:rsidR="002E1ABF" w:rsidRDefault="00FD4631">
      <w:pPr>
        <w:spacing w:after="0" w:line="259" w:lineRule="auto"/>
        <w:ind w:left="-5"/>
      </w:pPr>
      <w:r>
        <w:rPr>
          <w:rFonts w:ascii="Arial Unicode MS" w:eastAsia="Arial Unicode MS" w:hAnsi="Arial Unicode MS" w:cs="Arial Unicode MS"/>
          <w:sz w:val="20"/>
          <w:u w:val="single" w:color="000000"/>
        </w:rPr>
        <w:t>COMPUTER SKILLS:</w:t>
      </w:r>
      <w:r>
        <w:rPr>
          <w:rFonts w:ascii="Arial Unicode MS" w:eastAsia="Arial Unicode MS" w:hAnsi="Arial Unicode MS" w:cs="Arial Unicode MS"/>
          <w:sz w:val="20"/>
        </w:rPr>
        <w:t xml:space="preserve"> </w:t>
      </w:r>
    </w:p>
    <w:p w14:paraId="33EC36BC" w14:textId="77777777" w:rsidR="002E1ABF" w:rsidRDefault="00FD4631">
      <w:pPr>
        <w:spacing w:after="27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487C431" wp14:editId="277E5EE6">
                <wp:extent cx="1229360" cy="6350"/>
                <wp:effectExtent l="0" t="0" r="0" b="0"/>
                <wp:docPr id="6592" name="Group 65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9360" cy="6350"/>
                          <a:chOff x="0" y="0"/>
                          <a:chExt cx="1229360" cy="6350"/>
                        </a:xfrm>
                      </wpg:grpSpPr>
                      <wps:wsp>
                        <wps:cNvPr id="7115" name="Shape 7115"/>
                        <wps:cNvSpPr/>
                        <wps:spPr>
                          <a:xfrm>
                            <a:off x="0" y="0"/>
                            <a:ext cx="12293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9360" h="9144">
                                <a:moveTo>
                                  <a:pt x="0" y="0"/>
                                </a:moveTo>
                                <a:lnTo>
                                  <a:pt x="1229360" y="0"/>
                                </a:lnTo>
                                <a:lnTo>
                                  <a:pt x="12293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592" style="width:96.8pt;height:0.5pt;mso-position-horizontal-relative:char;mso-position-vertical-relative:line" coordsize="12293,63">
                <v:shape id="Shape 7116" style="position:absolute;width:12293;height:91;left:0;top:0;" coordsize="1229360,9144" path="m0,0l1229360,0l122936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7FCA364" w14:textId="77777777" w:rsidR="002E1ABF" w:rsidRDefault="00FD4631">
      <w:pPr>
        <w:numPr>
          <w:ilvl w:val="0"/>
          <w:numId w:val="3"/>
        </w:numPr>
        <w:ind w:hanging="360"/>
      </w:pPr>
      <w:r>
        <w:t xml:space="preserve">Working knowledge of Microsoft Office, MS-DOS, C, win 95/98/00/XP/Windows Vista/Windows 7. </w:t>
      </w:r>
    </w:p>
    <w:p w14:paraId="0214E5AF" w14:textId="77777777" w:rsidR="005D0EE6" w:rsidRDefault="005D0EE6" w:rsidP="005D0EE6">
      <w:pPr>
        <w:ind w:left="623" w:firstLine="0"/>
      </w:pPr>
    </w:p>
    <w:p w14:paraId="76BC2072" w14:textId="77777777" w:rsidR="002E1ABF" w:rsidRDefault="00FD4631">
      <w:pPr>
        <w:pStyle w:val="Heading1"/>
        <w:shd w:val="clear" w:color="auto" w:fill="auto"/>
        <w:ind w:left="-5" w:hanging="10"/>
        <w:rPr>
          <w:rFonts w:ascii="Arial Unicode MS" w:eastAsia="Arial Unicode MS" w:hAnsi="Arial Unicode MS" w:cs="Arial Unicode MS"/>
          <w:b w:val="0"/>
          <w:sz w:val="20"/>
        </w:rPr>
      </w:pPr>
      <w:r>
        <w:rPr>
          <w:rFonts w:ascii="Arial Unicode MS" w:eastAsia="Arial Unicode MS" w:hAnsi="Arial Unicode MS" w:cs="Arial Unicode MS"/>
          <w:b w:val="0"/>
          <w:sz w:val="20"/>
          <w:u w:val="single" w:color="000000"/>
        </w:rPr>
        <w:t>Educational Qualification –</w:t>
      </w:r>
      <w:r>
        <w:rPr>
          <w:rFonts w:ascii="Arial Unicode MS" w:eastAsia="Arial Unicode MS" w:hAnsi="Arial Unicode MS" w:cs="Arial Unicode MS"/>
          <w:b w:val="0"/>
          <w:sz w:val="20"/>
        </w:rPr>
        <w:t xml:space="preserve"> </w:t>
      </w:r>
    </w:p>
    <w:p w14:paraId="2A35A643" w14:textId="77777777" w:rsidR="007E0154" w:rsidRPr="007E0154" w:rsidRDefault="007E0154" w:rsidP="007E0154">
      <w:pPr>
        <w:rPr>
          <w:lang w:val="en-GB" w:bidi="ar-SA"/>
        </w:rPr>
      </w:pPr>
    </w:p>
    <w:tbl>
      <w:tblPr>
        <w:tblStyle w:val="TableGrid"/>
        <w:tblW w:w="7269" w:type="dxa"/>
        <w:tblInd w:w="115" w:type="dxa"/>
        <w:tblCellMar>
          <w:top w:w="17" w:type="dxa"/>
          <w:bottom w:w="3" w:type="dxa"/>
          <w:right w:w="76" w:type="dxa"/>
        </w:tblCellMar>
        <w:tblLook w:val="04A0" w:firstRow="1" w:lastRow="0" w:firstColumn="1" w:lastColumn="0" w:noHBand="0" w:noVBand="1"/>
      </w:tblPr>
      <w:tblGrid>
        <w:gridCol w:w="986"/>
        <w:gridCol w:w="1786"/>
        <w:gridCol w:w="2866"/>
        <w:gridCol w:w="1631"/>
      </w:tblGrid>
      <w:tr w:rsidR="00D55151" w14:paraId="717B89FA" w14:textId="77777777" w:rsidTr="00D55151">
        <w:trPr>
          <w:trHeight w:val="625"/>
        </w:trPr>
        <w:tc>
          <w:tcPr>
            <w:tcW w:w="9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3811A8" w14:textId="77777777" w:rsidR="00D55151" w:rsidRDefault="00D55151">
            <w:pPr>
              <w:spacing w:after="0" w:line="259" w:lineRule="auto"/>
              <w:ind w:left="195" w:firstLine="0"/>
            </w:pPr>
            <w:r>
              <w:rPr>
                <w:rFonts w:ascii="Verdana" w:eastAsia="Verdana" w:hAnsi="Verdana" w:cs="Verdana"/>
              </w:rPr>
              <w:t xml:space="preserve">YEAR </w:t>
            </w:r>
          </w:p>
        </w:tc>
        <w:tc>
          <w:tcPr>
            <w:tcW w:w="17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6D0A5882" w14:textId="77777777" w:rsidR="00D55151" w:rsidRDefault="00D55151">
            <w:pPr>
              <w:spacing w:after="0" w:line="259" w:lineRule="auto"/>
              <w:ind w:left="90" w:firstLine="0"/>
            </w:pPr>
            <w:r>
              <w:rPr>
                <w:b/>
                <w:i/>
              </w:rPr>
              <w:t xml:space="preserve">DEGREE </w:t>
            </w:r>
          </w:p>
        </w:tc>
        <w:tc>
          <w:tcPr>
            <w:tcW w:w="286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40F26472" w14:textId="77777777" w:rsidR="00D55151" w:rsidRDefault="00D55151">
            <w:pPr>
              <w:spacing w:after="0" w:line="259" w:lineRule="auto"/>
              <w:ind w:left="110" w:firstLine="0"/>
            </w:pPr>
            <w:r>
              <w:rPr>
                <w:b/>
                <w:i/>
              </w:rPr>
              <w:t xml:space="preserve">INSTITUTE </w:t>
            </w:r>
          </w:p>
        </w:tc>
        <w:tc>
          <w:tcPr>
            <w:tcW w:w="163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2E042E93" w14:textId="77777777" w:rsidR="00D55151" w:rsidRDefault="00D55151">
            <w:pPr>
              <w:spacing w:after="0" w:line="259" w:lineRule="auto"/>
              <w:ind w:left="105" w:firstLine="0"/>
              <w:jc w:val="both"/>
            </w:pPr>
            <w:r>
              <w:rPr>
                <w:b/>
                <w:i/>
              </w:rPr>
              <w:t xml:space="preserve">RESULT (%) </w:t>
            </w:r>
          </w:p>
        </w:tc>
      </w:tr>
      <w:tr w:rsidR="00D55151" w14:paraId="14452955" w14:textId="77777777" w:rsidTr="00D55151">
        <w:trPr>
          <w:trHeight w:val="640"/>
        </w:trPr>
        <w:tc>
          <w:tcPr>
            <w:tcW w:w="9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692E16" w14:textId="77777777" w:rsidR="00D55151" w:rsidRDefault="00D55151">
            <w:pPr>
              <w:spacing w:after="0" w:line="259" w:lineRule="auto"/>
              <w:ind w:left="150" w:firstLine="0"/>
            </w:pPr>
            <w:r>
              <w:rPr>
                <w:rFonts w:ascii="Verdana" w:eastAsia="Verdana" w:hAnsi="Verdana" w:cs="Verdana"/>
              </w:rPr>
              <w:t>2017-</w:t>
            </w:r>
          </w:p>
          <w:p w14:paraId="7D19DBFA" w14:textId="77777777" w:rsidR="00D55151" w:rsidRPr="00F4075B" w:rsidRDefault="00D55151" w:rsidP="00F4075B">
            <w:pPr>
              <w:spacing w:after="0" w:line="259" w:lineRule="auto"/>
              <w:ind w:left="205" w:firstLine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2020</w:t>
            </w:r>
            <w:r>
              <w:rPr>
                <w:rFonts w:ascii="Verdana" w:eastAsia="Verdana" w:hAnsi="Verdana" w:cs="Verdana"/>
                <w:b/>
              </w:rPr>
              <w:t xml:space="preserve"> </w:t>
            </w:r>
          </w:p>
        </w:tc>
        <w:tc>
          <w:tcPr>
            <w:tcW w:w="17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64190BCA" w14:textId="77777777" w:rsidR="00D55151" w:rsidRDefault="00D55151">
            <w:pPr>
              <w:spacing w:after="0" w:line="259" w:lineRule="auto"/>
              <w:ind w:left="90" w:firstLine="0"/>
            </w:pPr>
            <w:r>
              <w:rPr>
                <w:i/>
              </w:rPr>
              <w:t xml:space="preserve">BBA </w:t>
            </w:r>
          </w:p>
        </w:tc>
        <w:tc>
          <w:tcPr>
            <w:tcW w:w="286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2FE63BE5" w14:textId="77777777" w:rsidR="00D55151" w:rsidRDefault="00D55151">
            <w:pPr>
              <w:spacing w:after="0" w:line="259" w:lineRule="auto"/>
              <w:ind w:left="110" w:firstLine="0"/>
            </w:pPr>
            <w:r>
              <w:t xml:space="preserve">AMITY UNIVERSITY KOLKATA </w:t>
            </w:r>
          </w:p>
        </w:tc>
        <w:tc>
          <w:tcPr>
            <w:tcW w:w="163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948F2B" w14:textId="77777777" w:rsidR="00D55151" w:rsidRDefault="005116B4">
            <w:pPr>
              <w:spacing w:after="0" w:line="259" w:lineRule="auto"/>
              <w:ind w:left="105" w:firstLine="0"/>
            </w:pPr>
            <w:r>
              <w:t>64</w:t>
            </w:r>
          </w:p>
        </w:tc>
      </w:tr>
      <w:tr w:rsidR="00D55151" w14:paraId="44FB79A6" w14:textId="77777777" w:rsidTr="00D55151">
        <w:trPr>
          <w:trHeight w:val="1140"/>
        </w:trPr>
        <w:tc>
          <w:tcPr>
            <w:tcW w:w="9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4F6B02" w14:textId="77777777" w:rsidR="00D55151" w:rsidRDefault="00D55151" w:rsidP="00A70065">
            <w:pPr>
              <w:spacing w:after="0" w:line="259" w:lineRule="auto"/>
              <w:ind w:left="150" w:firstLine="0"/>
              <w:rPr>
                <w:rFonts w:ascii="Verdana" w:eastAsia="Verdana" w:hAnsi="Verdana" w:cs="Verdana"/>
              </w:rPr>
            </w:pPr>
          </w:p>
          <w:p w14:paraId="4DC9105B" w14:textId="77777777" w:rsidR="00D55151" w:rsidRDefault="00D55151" w:rsidP="00A70065">
            <w:pPr>
              <w:spacing w:after="0" w:line="259" w:lineRule="auto"/>
              <w:ind w:left="150" w:firstLine="0"/>
            </w:pPr>
            <w:r>
              <w:rPr>
                <w:rFonts w:ascii="Verdana" w:eastAsia="Verdana" w:hAnsi="Verdana" w:cs="Verdana"/>
              </w:rPr>
              <w:t>2017</w:t>
            </w:r>
          </w:p>
        </w:tc>
        <w:tc>
          <w:tcPr>
            <w:tcW w:w="17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35854ABA" w14:textId="77777777" w:rsidR="00D55151" w:rsidRDefault="00D55151" w:rsidP="00A70065">
            <w:pPr>
              <w:spacing w:after="35" w:line="259" w:lineRule="auto"/>
            </w:pPr>
            <w:r>
              <w:rPr>
                <w:i/>
              </w:rPr>
              <w:t xml:space="preserve">  HSC</w:t>
            </w:r>
          </w:p>
          <w:p w14:paraId="559088FA" w14:textId="77777777" w:rsidR="00D55151" w:rsidRDefault="00D55151">
            <w:pPr>
              <w:spacing w:after="0" w:line="259" w:lineRule="auto"/>
              <w:ind w:left="110" w:firstLine="0"/>
            </w:pPr>
            <w:r>
              <w:t xml:space="preserve"> </w:t>
            </w:r>
          </w:p>
          <w:p w14:paraId="24E3BCA2" w14:textId="77777777" w:rsidR="00D55151" w:rsidRDefault="00D55151">
            <w:pPr>
              <w:spacing w:after="0" w:line="259" w:lineRule="auto"/>
              <w:ind w:left="110" w:firstLine="0"/>
            </w:pPr>
            <w:r>
              <w:t xml:space="preserve"> </w:t>
            </w:r>
          </w:p>
        </w:tc>
        <w:tc>
          <w:tcPr>
            <w:tcW w:w="286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FC85636" w14:textId="77777777" w:rsidR="00D55151" w:rsidRDefault="00D55151">
            <w:pPr>
              <w:spacing w:after="0" w:line="259" w:lineRule="auto"/>
              <w:ind w:left="110" w:firstLine="0"/>
            </w:pPr>
            <w:r>
              <w:rPr>
                <w:i/>
              </w:rPr>
              <w:t xml:space="preserve">NATIONAL INSTITUTE OF OPEN SCHOOLING </w:t>
            </w:r>
          </w:p>
        </w:tc>
        <w:tc>
          <w:tcPr>
            <w:tcW w:w="163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A03AC5" w14:textId="77777777" w:rsidR="00D55151" w:rsidRDefault="00D55151">
            <w:pPr>
              <w:spacing w:after="0" w:line="259" w:lineRule="auto"/>
              <w:ind w:left="105" w:firstLine="0"/>
            </w:pPr>
            <w:r>
              <w:rPr>
                <w:i/>
              </w:rPr>
              <w:t>6</w:t>
            </w:r>
            <w:r w:rsidR="008D71DF">
              <w:rPr>
                <w:i/>
              </w:rPr>
              <w:t>4</w:t>
            </w:r>
          </w:p>
        </w:tc>
      </w:tr>
      <w:tr w:rsidR="00D55151" w14:paraId="68537BE2" w14:textId="77777777" w:rsidTr="00D55151">
        <w:trPr>
          <w:trHeight w:val="1531"/>
        </w:trPr>
        <w:tc>
          <w:tcPr>
            <w:tcW w:w="9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76A639" w14:textId="77777777" w:rsidR="00D55151" w:rsidRDefault="00D55151">
            <w:pPr>
              <w:spacing w:after="0" w:line="259" w:lineRule="auto"/>
              <w:ind w:left="205" w:firstLine="0"/>
            </w:pPr>
            <w:r>
              <w:rPr>
                <w:rFonts w:ascii="Verdana" w:eastAsia="Verdana" w:hAnsi="Verdana" w:cs="Verdana"/>
              </w:rPr>
              <w:t>2015</w:t>
            </w:r>
            <w:r>
              <w:rPr>
                <w:rFonts w:ascii="Verdana" w:eastAsia="Verdana" w:hAnsi="Verdana" w:cs="Verdana"/>
                <w:b/>
              </w:rPr>
              <w:t xml:space="preserve"> </w:t>
            </w:r>
          </w:p>
        </w:tc>
        <w:tc>
          <w:tcPr>
            <w:tcW w:w="17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D3DF81" w14:textId="77777777" w:rsidR="00D55151" w:rsidRDefault="00D55151">
            <w:pPr>
              <w:spacing w:after="0" w:line="259" w:lineRule="auto"/>
              <w:ind w:left="90" w:firstLine="0"/>
            </w:pPr>
            <w:r>
              <w:t>SSC</w:t>
            </w:r>
          </w:p>
        </w:tc>
        <w:tc>
          <w:tcPr>
            <w:tcW w:w="286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322902" w14:textId="77777777" w:rsidR="00D55151" w:rsidRDefault="00D55151">
            <w:pPr>
              <w:spacing w:after="0" w:line="259" w:lineRule="auto"/>
              <w:ind w:left="110" w:firstLine="0"/>
            </w:pPr>
            <w:r>
              <w:rPr>
                <w:i/>
              </w:rPr>
              <w:t xml:space="preserve">NATIONAL INSTITUTE OF OPEN SCHOOLING </w:t>
            </w:r>
          </w:p>
        </w:tc>
        <w:tc>
          <w:tcPr>
            <w:tcW w:w="163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5C2711" w14:textId="77777777" w:rsidR="00D55151" w:rsidRDefault="008D71DF">
            <w:pPr>
              <w:spacing w:after="0" w:line="259" w:lineRule="auto"/>
              <w:ind w:left="105" w:firstLine="0"/>
            </w:pPr>
            <w:r>
              <w:t>60</w:t>
            </w:r>
          </w:p>
        </w:tc>
      </w:tr>
    </w:tbl>
    <w:p w14:paraId="65C47C98" w14:textId="77777777" w:rsidR="002E1ABF" w:rsidRDefault="00FD4631">
      <w:pPr>
        <w:spacing w:after="26" w:line="259" w:lineRule="auto"/>
        <w:ind w:left="0" w:firstLine="0"/>
      </w:pPr>
      <w:r>
        <w:rPr>
          <w:sz w:val="20"/>
        </w:rPr>
        <w:t xml:space="preserve"> </w:t>
      </w:r>
    </w:p>
    <w:p w14:paraId="3DECB7D9" w14:textId="77777777" w:rsidR="002E1ABF" w:rsidRDefault="00FD4631">
      <w:pPr>
        <w:pStyle w:val="Heading1"/>
        <w:tabs>
          <w:tab w:val="center" w:pos="721"/>
          <w:tab w:val="center" w:pos="1441"/>
          <w:tab w:val="center" w:pos="2161"/>
          <w:tab w:val="center" w:pos="4687"/>
        </w:tabs>
        <w:ind w:left="44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CO-CURRICULAR ACTIVITIES </w:t>
      </w:r>
    </w:p>
    <w:p w14:paraId="3D55D780" w14:textId="77777777" w:rsidR="002E1ABF" w:rsidRDefault="00FD4631">
      <w:pPr>
        <w:shd w:val="clear" w:color="auto" w:fill="BFBFBF"/>
        <w:spacing w:after="5" w:line="259" w:lineRule="auto"/>
        <w:ind w:left="44" w:firstLine="0"/>
        <w:jc w:val="center"/>
      </w:pPr>
      <w:r>
        <w:rPr>
          <w:rFonts w:ascii="Verdana" w:eastAsia="Verdana" w:hAnsi="Verdana" w:cs="Verdana"/>
          <w:sz w:val="22"/>
        </w:rPr>
        <w:t xml:space="preserve"> </w:t>
      </w:r>
    </w:p>
    <w:p w14:paraId="213910E9" w14:textId="77777777" w:rsidR="00D77076" w:rsidRDefault="00916252" w:rsidP="00EF5C1D">
      <w:pPr>
        <w:numPr>
          <w:ilvl w:val="0"/>
          <w:numId w:val="4"/>
        </w:numPr>
        <w:spacing w:after="0" w:line="259" w:lineRule="auto"/>
        <w:ind w:hanging="361"/>
      </w:pPr>
      <w:r>
        <w:t xml:space="preserve">I was a </w:t>
      </w:r>
      <w:r w:rsidR="005436E1">
        <w:t>member</w:t>
      </w:r>
      <w:r>
        <w:t xml:space="preserve"> of Event Management Club</w:t>
      </w:r>
      <w:r w:rsidR="00597D81">
        <w:t xml:space="preserve"> - f</w:t>
      </w:r>
      <w:r w:rsidR="000A2461">
        <w:t xml:space="preserve">irst year in Hospitality </w:t>
      </w:r>
      <w:r w:rsidR="00A2735F">
        <w:t xml:space="preserve">department and second year in </w:t>
      </w:r>
      <w:r w:rsidR="00597D81">
        <w:t xml:space="preserve">Logistics </w:t>
      </w:r>
      <w:r w:rsidR="00A2735F">
        <w:t>department</w:t>
      </w:r>
      <w:r w:rsidR="00597D81">
        <w:t>.</w:t>
      </w:r>
    </w:p>
    <w:p w14:paraId="254A7218" w14:textId="77777777" w:rsidR="00331516" w:rsidRDefault="00331516" w:rsidP="00814D0A">
      <w:pPr>
        <w:numPr>
          <w:ilvl w:val="0"/>
          <w:numId w:val="4"/>
        </w:numPr>
        <w:spacing w:after="0" w:line="259" w:lineRule="auto"/>
        <w:ind w:hanging="361"/>
      </w:pPr>
      <w:r>
        <w:t>Keen interest in cultural activities</w:t>
      </w:r>
      <w:r w:rsidR="00585555">
        <w:t>.</w:t>
      </w:r>
      <w:r>
        <w:t xml:space="preserve"> Have been an enthusiastic participant and volunteer at various cultural events such as Mahalaya, Dandia and Rangoli events</w:t>
      </w:r>
      <w:r w:rsidR="00D77076">
        <w:t>.</w:t>
      </w:r>
    </w:p>
    <w:p w14:paraId="3407C615" w14:textId="77777777" w:rsidR="00D77076" w:rsidRDefault="006A0CC9" w:rsidP="00814D0A">
      <w:pPr>
        <w:numPr>
          <w:ilvl w:val="0"/>
          <w:numId w:val="4"/>
        </w:numPr>
        <w:spacing w:after="0" w:line="259" w:lineRule="auto"/>
        <w:ind w:hanging="361"/>
      </w:pPr>
      <w:r>
        <w:t xml:space="preserve">Took part in dance competitions at school. </w:t>
      </w:r>
    </w:p>
    <w:p w14:paraId="2946D26C" w14:textId="77777777" w:rsidR="00EC5380" w:rsidRDefault="00F209CF" w:rsidP="00814D0A">
      <w:pPr>
        <w:numPr>
          <w:ilvl w:val="0"/>
          <w:numId w:val="4"/>
        </w:numPr>
        <w:spacing w:after="0" w:line="259" w:lineRule="auto"/>
        <w:ind w:hanging="361"/>
      </w:pPr>
      <w:r>
        <w:t xml:space="preserve">Giving private </w:t>
      </w:r>
      <w:r w:rsidR="00FE117E">
        <w:t>tuitions.</w:t>
      </w:r>
    </w:p>
    <w:p w14:paraId="1D0334F4" w14:textId="77777777" w:rsidR="00E67E6B" w:rsidRDefault="00E67E6B" w:rsidP="00E67E6B">
      <w:pPr>
        <w:spacing w:after="0" w:line="259" w:lineRule="auto"/>
        <w:ind w:left="451" w:firstLine="0"/>
      </w:pPr>
    </w:p>
    <w:p w14:paraId="1F134591" w14:textId="77777777" w:rsidR="00E67E6B" w:rsidRDefault="00E67E6B" w:rsidP="00E67E6B">
      <w:pPr>
        <w:spacing w:after="0" w:line="259" w:lineRule="auto"/>
        <w:ind w:left="451" w:firstLine="0"/>
      </w:pPr>
    </w:p>
    <w:p w14:paraId="416085BF" w14:textId="77777777" w:rsidR="002E1ABF" w:rsidRDefault="00FD4631">
      <w:pPr>
        <w:pStyle w:val="Heading2"/>
        <w:ind w:left="-5"/>
      </w:pPr>
      <w:r>
        <w:t>PERSONAL PROFILE</w:t>
      </w:r>
      <w:r>
        <w:rPr>
          <w:rFonts w:ascii="Times New Roman" w:eastAsia="Times New Roman" w:hAnsi="Times New Roman" w:cs="Times New Roman"/>
          <w:u w:val="none"/>
        </w:rPr>
        <w:t xml:space="preserve"> </w:t>
      </w:r>
    </w:p>
    <w:p w14:paraId="2EF7C176" w14:textId="77777777" w:rsidR="002E1ABF" w:rsidRDefault="00FD4631">
      <w:pPr>
        <w:spacing w:after="76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60B61E4" wp14:editId="6DB7347A">
                <wp:extent cx="1270635" cy="6350"/>
                <wp:effectExtent l="0" t="0" r="0" b="0"/>
                <wp:docPr id="5491" name="Group 54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0635" cy="6350"/>
                          <a:chOff x="0" y="0"/>
                          <a:chExt cx="1270635" cy="6350"/>
                        </a:xfrm>
                      </wpg:grpSpPr>
                      <wps:wsp>
                        <wps:cNvPr id="7117" name="Shape 7117"/>
                        <wps:cNvSpPr/>
                        <wps:spPr>
                          <a:xfrm>
                            <a:off x="0" y="0"/>
                            <a:ext cx="127063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635" h="9144">
                                <a:moveTo>
                                  <a:pt x="0" y="0"/>
                                </a:moveTo>
                                <a:lnTo>
                                  <a:pt x="1270635" y="0"/>
                                </a:lnTo>
                                <a:lnTo>
                                  <a:pt x="127063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491" style="width:100.05pt;height:0.5pt;mso-position-horizontal-relative:char;mso-position-vertical-relative:line" coordsize="12706,63">
                <v:shape id="Shape 7118" style="position:absolute;width:12706;height:91;left:0;top:0;" coordsize="1270635,9144" path="m0,0l1270635,0l127063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1C593DF" w14:textId="77777777" w:rsidR="002E1ABF" w:rsidRDefault="00FD4631">
      <w:pPr>
        <w:tabs>
          <w:tab w:val="center" w:pos="3602"/>
        </w:tabs>
        <w:ind w:left="0" w:firstLine="0"/>
      </w:pPr>
      <w:r>
        <w:t xml:space="preserve">Date of Birth         </w:t>
      </w:r>
      <w:r w:rsidR="00753D47">
        <w:t xml:space="preserve">  </w:t>
      </w:r>
      <w:r>
        <w:t xml:space="preserve"> : </w:t>
      </w:r>
      <w:r w:rsidR="00A7636C">
        <w:t xml:space="preserve">  </w:t>
      </w:r>
      <w:r>
        <w:t>06-03-19</w:t>
      </w:r>
      <w:r w:rsidR="004335D6">
        <w:t>9</w:t>
      </w:r>
      <w:r>
        <w:t xml:space="preserve">7 </w:t>
      </w:r>
      <w:r>
        <w:tab/>
        <w:t xml:space="preserve"> </w:t>
      </w:r>
    </w:p>
    <w:p w14:paraId="43C6C135" w14:textId="77777777" w:rsidR="002E1ABF" w:rsidRDefault="00FD4631">
      <w:r>
        <w:t xml:space="preserve">Nationality           </w:t>
      </w:r>
      <w:r w:rsidR="00753D47">
        <w:t xml:space="preserve">  </w:t>
      </w:r>
      <w:r>
        <w:t xml:space="preserve">  :  </w:t>
      </w:r>
      <w:r w:rsidR="00A7636C">
        <w:t xml:space="preserve"> </w:t>
      </w:r>
      <w:r>
        <w:t xml:space="preserve">Indian </w:t>
      </w:r>
    </w:p>
    <w:p w14:paraId="3AEED703" w14:textId="77777777" w:rsidR="002E1ABF" w:rsidRDefault="00FD4631">
      <w:r>
        <w:t xml:space="preserve">Gender            </w:t>
      </w:r>
      <w:r w:rsidR="004335D6">
        <w:t xml:space="preserve"> </w:t>
      </w:r>
      <w:r>
        <w:t xml:space="preserve">     </w:t>
      </w:r>
      <w:r w:rsidR="004D5739">
        <w:t xml:space="preserve">  </w:t>
      </w:r>
      <w:r>
        <w:t xml:space="preserve"> : </w:t>
      </w:r>
      <w:r w:rsidR="004335D6">
        <w:t xml:space="preserve">  Female </w:t>
      </w:r>
    </w:p>
    <w:p w14:paraId="77BB4FE0" w14:textId="77777777" w:rsidR="002E1ABF" w:rsidRDefault="00FD4631">
      <w:r>
        <w:t xml:space="preserve">Marital Status       </w:t>
      </w:r>
      <w:r w:rsidR="004D5739">
        <w:t xml:space="preserve">  </w:t>
      </w:r>
      <w:r>
        <w:t xml:space="preserve"> :</w:t>
      </w:r>
      <w:r w:rsidR="004335D6">
        <w:t xml:space="preserve">   </w:t>
      </w:r>
      <w:r>
        <w:t xml:space="preserve">Unmarried </w:t>
      </w:r>
    </w:p>
    <w:p w14:paraId="67F430A5" w14:textId="77777777" w:rsidR="002E1ABF" w:rsidRDefault="00FD4631">
      <w:r>
        <w:t xml:space="preserve">Languages Known </w:t>
      </w:r>
      <w:r w:rsidR="004D5739">
        <w:t xml:space="preserve"> </w:t>
      </w:r>
      <w:r>
        <w:t xml:space="preserve">: </w:t>
      </w:r>
      <w:r w:rsidR="0028758A">
        <w:t xml:space="preserve"> </w:t>
      </w:r>
      <w:r w:rsidR="00753D47">
        <w:t xml:space="preserve"> </w:t>
      </w:r>
      <w:r>
        <w:t xml:space="preserve">English, </w:t>
      </w:r>
      <w:r w:rsidR="0028758A">
        <w:t>Hindi</w:t>
      </w:r>
      <w:r w:rsidR="0045315D">
        <w:t xml:space="preserve"> and</w:t>
      </w:r>
      <w:r w:rsidR="003E6CE4">
        <w:t xml:space="preserve"> </w:t>
      </w:r>
      <w:r>
        <w:t>Bengali</w:t>
      </w:r>
    </w:p>
    <w:p w14:paraId="1DFB15EA" w14:textId="77777777" w:rsidR="002E1ABF" w:rsidRDefault="00FD4631">
      <w:pPr>
        <w:ind w:left="-891"/>
      </w:pPr>
      <w:r>
        <w:t xml:space="preserve">               Permanent Address</w:t>
      </w:r>
      <w:r w:rsidR="004D5739">
        <w:t xml:space="preserve"> </w:t>
      </w:r>
      <w:r>
        <w:t>:</w:t>
      </w:r>
      <w:r w:rsidR="00A7636C">
        <w:t xml:space="preserve">   4/3, Fakir Para Road, </w:t>
      </w:r>
      <w:r w:rsidR="0028758A">
        <w:t>Behala, Kolkata-700034.</w:t>
      </w:r>
    </w:p>
    <w:p w14:paraId="44848208" w14:textId="77777777" w:rsidR="002E1ABF" w:rsidRDefault="00FD4631">
      <w:pPr>
        <w:spacing w:after="0" w:line="259" w:lineRule="auto"/>
        <w:ind w:left="0" w:firstLine="0"/>
      </w:pPr>
      <w:r>
        <w:rPr>
          <w:rFonts w:ascii="Verdana" w:eastAsia="Verdana" w:hAnsi="Verdana" w:cs="Verdana"/>
          <w:sz w:val="18"/>
        </w:rPr>
        <w:t xml:space="preserve"> </w:t>
      </w:r>
    </w:p>
    <w:p w14:paraId="2A7D4672" w14:textId="77777777" w:rsidR="002E1ABF" w:rsidRDefault="00FD4631">
      <w:pPr>
        <w:spacing w:after="0" w:line="259" w:lineRule="auto"/>
        <w:ind w:left="0" w:firstLine="0"/>
      </w:pPr>
      <w:r>
        <w:rPr>
          <w:rFonts w:ascii="Verdana" w:eastAsia="Verdana" w:hAnsi="Verdana" w:cs="Verdana"/>
          <w:b/>
          <w:i/>
          <w:sz w:val="17"/>
        </w:rPr>
        <w:t xml:space="preserve"> </w:t>
      </w:r>
    </w:p>
    <w:p w14:paraId="23045F94" w14:textId="77777777" w:rsidR="002E1ABF" w:rsidRDefault="00FD4631">
      <w:pPr>
        <w:spacing w:after="11" w:line="259" w:lineRule="auto"/>
        <w:ind w:left="-30" w:right="-4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865258E" wp14:editId="4B5E8E87">
                <wp:extent cx="6276341" cy="76200"/>
                <wp:effectExtent l="0" t="0" r="0" b="0"/>
                <wp:docPr id="5492" name="Group 54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6341" cy="76200"/>
                          <a:chOff x="0" y="0"/>
                          <a:chExt cx="6276341" cy="76200"/>
                        </a:xfrm>
                      </wpg:grpSpPr>
                      <wps:wsp>
                        <wps:cNvPr id="7119" name="Shape 7119"/>
                        <wps:cNvSpPr/>
                        <wps:spPr>
                          <a:xfrm>
                            <a:off x="0" y="66675"/>
                            <a:ext cx="627634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6341" h="9525">
                                <a:moveTo>
                                  <a:pt x="0" y="0"/>
                                </a:moveTo>
                                <a:lnTo>
                                  <a:pt x="6276341" y="0"/>
                                </a:lnTo>
                                <a:lnTo>
                                  <a:pt x="627634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0" name="Shape 7120"/>
                        <wps:cNvSpPr/>
                        <wps:spPr>
                          <a:xfrm>
                            <a:off x="0" y="19050"/>
                            <a:ext cx="6276341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6341" h="38100">
                                <a:moveTo>
                                  <a:pt x="0" y="0"/>
                                </a:moveTo>
                                <a:lnTo>
                                  <a:pt x="6276341" y="0"/>
                                </a:lnTo>
                                <a:lnTo>
                                  <a:pt x="6276341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1" name="Shape 7121"/>
                        <wps:cNvSpPr/>
                        <wps:spPr>
                          <a:xfrm>
                            <a:off x="0" y="0"/>
                            <a:ext cx="627634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6341" h="9525">
                                <a:moveTo>
                                  <a:pt x="0" y="0"/>
                                </a:moveTo>
                                <a:lnTo>
                                  <a:pt x="6276341" y="0"/>
                                </a:lnTo>
                                <a:lnTo>
                                  <a:pt x="627634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492" style="width:494.2pt;height:6pt;mso-position-horizontal-relative:char;mso-position-vertical-relative:line" coordsize="62763,762">
                <v:shape id="Shape 7122" style="position:absolute;width:62763;height:95;left:0;top:666;" coordsize="6276341,9525" path="m0,0l6276341,0l6276341,9525l0,9525l0,0">
                  <v:stroke weight="0pt" endcap="flat" joinstyle="miter" miterlimit="10" on="false" color="#000000" opacity="0"/>
                  <v:fill on="true" color="#000000"/>
                </v:shape>
                <v:shape id="Shape 7123" style="position:absolute;width:62763;height:381;left:0;top:190;" coordsize="6276341,38100" path="m0,0l6276341,0l6276341,38100l0,38100l0,0">
                  <v:stroke weight="0pt" endcap="flat" joinstyle="miter" miterlimit="10" on="false" color="#000000" opacity="0"/>
                  <v:fill on="true" color="#000000"/>
                </v:shape>
                <v:shape id="Shape 7124" style="position:absolute;width:62763;height:95;left:0;top:0;" coordsize="6276341,9525" path="m0,0l6276341,0l6276341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9D37446" w14:textId="77777777" w:rsidR="002E1ABF" w:rsidRDefault="00FD4631">
      <w:pPr>
        <w:spacing w:after="4" w:line="259" w:lineRule="auto"/>
        <w:ind w:left="0" w:firstLine="0"/>
      </w:pPr>
      <w:r>
        <w:rPr>
          <w:b/>
        </w:rPr>
        <w:t xml:space="preserve"> </w:t>
      </w:r>
    </w:p>
    <w:p w14:paraId="40209485" w14:textId="77777777" w:rsidR="002E1ABF" w:rsidRDefault="00FD4631">
      <w:pPr>
        <w:spacing w:after="0" w:line="259" w:lineRule="auto"/>
        <w:ind w:left="0" w:firstLine="0"/>
      </w:pPr>
      <w:r>
        <w:rPr>
          <w:rFonts w:ascii="Arial Unicode MS" w:eastAsia="Arial Unicode MS" w:hAnsi="Arial Unicode MS" w:cs="Arial Unicode MS"/>
          <w:sz w:val="20"/>
        </w:rPr>
        <w:t xml:space="preserve"> </w:t>
      </w:r>
    </w:p>
    <w:p w14:paraId="3CEE8C28" w14:textId="77777777" w:rsidR="002E1ABF" w:rsidRDefault="00FD4631">
      <w:pPr>
        <w:pStyle w:val="Heading2"/>
        <w:ind w:left="-5"/>
      </w:pPr>
      <w:r>
        <w:t>DECL</w:t>
      </w:r>
      <w:r w:rsidR="007E24F6">
        <w:t>A</w:t>
      </w:r>
      <w:r>
        <w:t xml:space="preserve">RATION </w:t>
      </w:r>
      <w:r>
        <w:rPr>
          <w:u w:val="none"/>
        </w:rPr>
        <w:t xml:space="preserve"> </w:t>
      </w:r>
    </w:p>
    <w:p w14:paraId="2683AC34" w14:textId="77777777" w:rsidR="002E1ABF" w:rsidRDefault="00FD4631">
      <w:pPr>
        <w:spacing w:after="53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58EB800" wp14:editId="4F357B24">
                <wp:extent cx="914718" cy="6350"/>
                <wp:effectExtent l="0" t="0" r="0" b="0"/>
                <wp:docPr id="5493" name="Group 54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718" cy="6350"/>
                          <a:chOff x="0" y="0"/>
                          <a:chExt cx="914718" cy="6350"/>
                        </a:xfrm>
                      </wpg:grpSpPr>
                      <wps:wsp>
                        <wps:cNvPr id="7125" name="Shape 7125"/>
                        <wps:cNvSpPr/>
                        <wps:spPr>
                          <a:xfrm>
                            <a:off x="0" y="0"/>
                            <a:ext cx="91471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718" h="9144">
                                <a:moveTo>
                                  <a:pt x="0" y="0"/>
                                </a:moveTo>
                                <a:lnTo>
                                  <a:pt x="914718" y="0"/>
                                </a:lnTo>
                                <a:lnTo>
                                  <a:pt x="91471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493" style="width:72.025pt;height:0.5pt;mso-position-horizontal-relative:char;mso-position-vertical-relative:line" coordsize="9147,63">
                <v:shape id="Shape 7126" style="position:absolute;width:9147;height:91;left:0;top:0;" coordsize="914718,9144" path="m0,0l914718,0l914718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4722048" w14:textId="77777777" w:rsidR="002E1ABF" w:rsidRDefault="00FD4631">
      <w:pPr>
        <w:spacing w:after="28" w:line="259" w:lineRule="auto"/>
        <w:ind w:left="0" w:firstLine="0"/>
      </w:pPr>
      <w:r>
        <w:rPr>
          <w:rFonts w:ascii="Verdana" w:eastAsia="Verdana" w:hAnsi="Verdana" w:cs="Verdana"/>
          <w:sz w:val="18"/>
        </w:rPr>
        <w:t xml:space="preserve"> </w:t>
      </w:r>
    </w:p>
    <w:p w14:paraId="494D3862" w14:textId="77777777" w:rsidR="002E1ABF" w:rsidRDefault="00FD4631">
      <w:r>
        <w:t>I hereby declare that the information furnished above is true to the best of my knowledge</w:t>
      </w:r>
      <w:r>
        <w:rPr>
          <w:b/>
        </w:rPr>
        <w:t xml:space="preserve">. </w:t>
      </w:r>
    </w:p>
    <w:p w14:paraId="3278D35B" w14:textId="77777777" w:rsidR="002E1ABF" w:rsidRDefault="00FD4631">
      <w:pPr>
        <w:spacing w:after="0" w:line="259" w:lineRule="auto"/>
        <w:ind w:left="270" w:firstLine="0"/>
      </w:pPr>
      <w:r>
        <w:t xml:space="preserve"> </w:t>
      </w:r>
    </w:p>
    <w:p w14:paraId="60511609" w14:textId="77777777" w:rsidR="002E1ABF" w:rsidRDefault="00FD4631">
      <w:pPr>
        <w:spacing w:after="0" w:line="259" w:lineRule="auto"/>
        <w:ind w:left="270" w:firstLine="0"/>
      </w:pPr>
      <w:r>
        <w:rPr>
          <w:rFonts w:ascii="Verdana" w:eastAsia="Verdana" w:hAnsi="Verdana" w:cs="Verdana"/>
          <w:b/>
          <w:sz w:val="17"/>
        </w:rPr>
        <w:t xml:space="preserve"> </w:t>
      </w:r>
    </w:p>
    <w:p w14:paraId="21C73827" w14:textId="77777777" w:rsidR="002E1ABF" w:rsidRDefault="00FD4631">
      <w:pPr>
        <w:spacing w:after="0" w:line="259" w:lineRule="auto"/>
        <w:ind w:left="270" w:firstLine="0"/>
      </w:pPr>
      <w:r>
        <w:rPr>
          <w:rFonts w:ascii="Verdana" w:eastAsia="Verdana" w:hAnsi="Verdana" w:cs="Verdana"/>
          <w:b/>
          <w:sz w:val="17"/>
        </w:rPr>
        <w:t xml:space="preserve"> </w:t>
      </w:r>
    </w:p>
    <w:p w14:paraId="72C204AF" w14:textId="77777777" w:rsidR="002E1ABF" w:rsidRDefault="00FD4631">
      <w:pPr>
        <w:tabs>
          <w:tab w:val="center" w:pos="561"/>
          <w:tab w:val="center" w:pos="5718"/>
          <w:tab w:val="center" w:pos="6483"/>
          <w:tab w:val="center" w:pos="8085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Verdana" w:eastAsia="Verdana" w:hAnsi="Verdana" w:cs="Verdana"/>
          <w:b/>
          <w:sz w:val="17"/>
        </w:rPr>
        <w:t xml:space="preserve">DATE- </w:t>
      </w:r>
      <w:r>
        <w:rPr>
          <w:rFonts w:ascii="Verdana" w:eastAsia="Verdana" w:hAnsi="Verdana" w:cs="Verdana"/>
          <w:b/>
          <w:sz w:val="17"/>
        </w:rPr>
        <w:tab/>
        <w:t xml:space="preserve">  </w:t>
      </w:r>
      <w:r>
        <w:rPr>
          <w:rFonts w:ascii="Verdana" w:eastAsia="Verdana" w:hAnsi="Verdana" w:cs="Verdana"/>
          <w:b/>
          <w:sz w:val="17"/>
        </w:rPr>
        <w:tab/>
        <w:t xml:space="preserve"> </w:t>
      </w:r>
      <w:r>
        <w:rPr>
          <w:rFonts w:ascii="Verdana" w:eastAsia="Verdana" w:hAnsi="Verdana" w:cs="Verdana"/>
          <w:b/>
          <w:sz w:val="17"/>
        </w:rPr>
        <w:tab/>
      </w:r>
      <w:r w:rsidR="003E1AE3">
        <w:rPr>
          <w:rFonts w:ascii="Verdana" w:eastAsia="Verdana" w:hAnsi="Verdana" w:cs="Verdana"/>
          <w:b/>
          <w:sz w:val="17"/>
        </w:rPr>
        <w:t>AANCHAL SHARMA</w:t>
      </w:r>
    </w:p>
    <w:p w14:paraId="183AA995" w14:textId="77777777" w:rsidR="002E1ABF" w:rsidRDefault="00FD4631">
      <w:pPr>
        <w:spacing w:after="0" w:line="259" w:lineRule="auto"/>
        <w:ind w:left="270" w:firstLine="0"/>
      </w:pPr>
      <w:r>
        <w:rPr>
          <w:rFonts w:ascii="Verdana" w:eastAsia="Verdana" w:hAnsi="Verdana" w:cs="Verdana"/>
          <w:b/>
          <w:sz w:val="17"/>
        </w:rPr>
        <w:t xml:space="preserve"> </w:t>
      </w:r>
    </w:p>
    <w:p w14:paraId="1D888449" w14:textId="77777777" w:rsidR="002E1ABF" w:rsidRDefault="00FD4631">
      <w:pPr>
        <w:spacing w:after="0" w:line="259" w:lineRule="auto"/>
        <w:ind w:left="270" w:firstLine="0"/>
      </w:pPr>
      <w:r>
        <w:rPr>
          <w:rFonts w:ascii="Verdana" w:eastAsia="Verdana" w:hAnsi="Verdana" w:cs="Verdana"/>
          <w:b/>
          <w:sz w:val="17"/>
        </w:rPr>
        <w:t xml:space="preserve"> </w:t>
      </w:r>
    </w:p>
    <w:p w14:paraId="19479F1E" w14:textId="77777777" w:rsidR="002E1ABF" w:rsidRDefault="00FD4631">
      <w:pPr>
        <w:spacing w:after="0" w:line="259" w:lineRule="auto"/>
        <w:ind w:left="270" w:firstLine="0"/>
      </w:pPr>
      <w:r>
        <w:rPr>
          <w:rFonts w:ascii="Verdana" w:eastAsia="Verdana" w:hAnsi="Verdana" w:cs="Verdana"/>
          <w:b/>
          <w:sz w:val="17"/>
        </w:rPr>
        <w:t xml:space="preserve"> </w:t>
      </w:r>
    </w:p>
    <w:sectPr w:rsidR="002E1ABF">
      <w:pgSz w:w="11910" w:h="16835"/>
      <w:pgMar w:top="1452" w:right="800" w:bottom="503" w:left="129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518FF"/>
    <w:multiLevelType w:val="hybridMultilevel"/>
    <w:tmpl w:val="FFFFFFFF"/>
    <w:lvl w:ilvl="0" w:tplc="64CE9716">
      <w:start w:val="1"/>
      <w:numFmt w:val="low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961DE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664887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C7C741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EA13D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DEC9C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43A61C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526572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EA242E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4E355D"/>
    <w:multiLevelType w:val="hybridMultilevel"/>
    <w:tmpl w:val="FFFFFFFF"/>
    <w:lvl w:ilvl="0" w:tplc="F034C324">
      <w:start w:val="1"/>
      <w:numFmt w:val="bullet"/>
      <w:lvlText w:val="❖"/>
      <w:lvlJc w:val="left"/>
      <w:pPr>
        <w:ind w:left="6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364134">
      <w:start w:val="1"/>
      <w:numFmt w:val="bullet"/>
      <w:lvlText w:val="➢"/>
      <w:lvlJc w:val="left"/>
      <w:pPr>
        <w:ind w:left="7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546530A">
      <w:start w:val="1"/>
      <w:numFmt w:val="bullet"/>
      <w:lvlText w:val="▪"/>
      <w:lvlJc w:val="left"/>
      <w:pPr>
        <w:ind w:left="14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E449D0E">
      <w:start w:val="1"/>
      <w:numFmt w:val="bullet"/>
      <w:lvlText w:val="•"/>
      <w:lvlJc w:val="left"/>
      <w:pPr>
        <w:ind w:left="21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ACE47C2">
      <w:start w:val="1"/>
      <w:numFmt w:val="bullet"/>
      <w:lvlText w:val="o"/>
      <w:lvlJc w:val="left"/>
      <w:pPr>
        <w:ind w:left="29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4228B38">
      <w:start w:val="1"/>
      <w:numFmt w:val="bullet"/>
      <w:lvlText w:val="▪"/>
      <w:lvlJc w:val="left"/>
      <w:pPr>
        <w:ind w:left="36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DFE30E8">
      <w:start w:val="1"/>
      <w:numFmt w:val="bullet"/>
      <w:lvlText w:val="•"/>
      <w:lvlJc w:val="left"/>
      <w:pPr>
        <w:ind w:left="43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BB09B76">
      <w:start w:val="1"/>
      <w:numFmt w:val="bullet"/>
      <w:lvlText w:val="o"/>
      <w:lvlJc w:val="left"/>
      <w:pPr>
        <w:ind w:left="50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DDEC98A">
      <w:start w:val="1"/>
      <w:numFmt w:val="bullet"/>
      <w:lvlText w:val="▪"/>
      <w:lvlJc w:val="left"/>
      <w:pPr>
        <w:ind w:left="57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9A33D43"/>
    <w:multiLevelType w:val="hybridMultilevel"/>
    <w:tmpl w:val="FFFFFFFF"/>
    <w:lvl w:ilvl="0" w:tplc="02780474">
      <w:start w:val="3"/>
      <w:numFmt w:val="decimal"/>
      <w:lvlText w:val="%1."/>
      <w:lvlJc w:val="left"/>
      <w:pPr>
        <w:ind w:left="0"/>
      </w:pPr>
      <w:rPr>
        <w:rFonts w:ascii="Palatino Linotype" w:eastAsia="Palatino Linotype" w:hAnsi="Palatino Linotype" w:cs="Palatino Linotype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F7C5156">
      <w:start w:val="1"/>
      <w:numFmt w:val="lowerLetter"/>
      <w:lvlText w:val="%2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3843CC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36EF7C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3EC981A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94C9E04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FA8CF74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E47F76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12A524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B4A10E9"/>
    <w:multiLevelType w:val="hybridMultilevel"/>
    <w:tmpl w:val="FFFFFFFF"/>
    <w:lvl w:ilvl="0" w:tplc="FB325FAC">
      <w:start w:val="1"/>
      <w:numFmt w:val="bullet"/>
      <w:lvlText w:val="•"/>
      <w:lvlJc w:val="left"/>
      <w:pPr>
        <w:ind w:left="4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FE0A24">
      <w:start w:val="1"/>
      <w:numFmt w:val="bullet"/>
      <w:lvlText w:val="o"/>
      <w:lvlJc w:val="left"/>
      <w:pPr>
        <w:ind w:left="16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C44BC4">
      <w:start w:val="1"/>
      <w:numFmt w:val="bullet"/>
      <w:lvlText w:val="▪"/>
      <w:lvlJc w:val="left"/>
      <w:pPr>
        <w:ind w:left="23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FC9D4A">
      <w:start w:val="1"/>
      <w:numFmt w:val="bullet"/>
      <w:lvlText w:val="•"/>
      <w:lvlJc w:val="left"/>
      <w:pPr>
        <w:ind w:left="3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926F0C2">
      <w:start w:val="1"/>
      <w:numFmt w:val="bullet"/>
      <w:lvlText w:val="o"/>
      <w:lvlJc w:val="left"/>
      <w:pPr>
        <w:ind w:left="37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86A247C">
      <w:start w:val="1"/>
      <w:numFmt w:val="bullet"/>
      <w:lvlText w:val="▪"/>
      <w:lvlJc w:val="left"/>
      <w:pPr>
        <w:ind w:left="45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FE3B52">
      <w:start w:val="1"/>
      <w:numFmt w:val="bullet"/>
      <w:lvlText w:val="•"/>
      <w:lvlJc w:val="left"/>
      <w:pPr>
        <w:ind w:left="5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6A924C">
      <w:start w:val="1"/>
      <w:numFmt w:val="bullet"/>
      <w:lvlText w:val="o"/>
      <w:lvlJc w:val="left"/>
      <w:pPr>
        <w:ind w:left="59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9F2DEBA">
      <w:start w:val="1"/>
      <w:numFmt w:val="bullet"/>
      <w:lvlText w:val="▪"/>
      <w:lvlJc w:val="left"/>
      <w:pPr>
        <w:ind w:left="66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ABF"/>
    <w:rsid w:val="000057A0"/>
    <w:rsid w:val="00016D9F"/>
    <w:rsid w:val="00042F71"/>
    <w:rsid w:val="000A2461"/>
    <w:rsid w:val="000C19D5"/>
    <w:rsid w:val="000F3D76"/>
    <w:rsid w:val="000F5278"/>
    <w:rsid w:val="0010154B"/>
    <w:rsid w:val="00102538"/>
    <w:rsid w:val="00110E23"/>
    <w:rsid w:val="00156D61"/>
    <w:rsid w:val="00166EC1"/>
    <w:rsid w:val="00187405"/>
    <w:rsid w:val="001B7C8A"/>
    <w:rsid w:val="001D0C38"/>
    <w:rsid w:val="001D2D3E"/>
    <w:rsid w:val="00213EB8"/>
    <w:rsid w:val="00225589"/>
    <w:rsid w:val="002830F9"/>
    <w:rsid w:val="00284314"/>
    <w:rsid w:val="0028758A"/>
    <w:rsid w:val="002C5957"/>
    <w:rsid w:val="002D4801"/>
    <w:rsid w:val="002E1ABF"/>
    <w:rsid w:val="003278F4"/>
    <w:rsid w:val="00331516"/>
    <w:rsid w:val="0034193B"/>
    <w:rsid w:val="00345E68"/>
    <w:rsid w:val="00365245"/>
    <w:rsid w:val="00380784"/>
    <w:rsid w:val="0039726A"/>
    <w:rsid w:val="003E1AE3"/>
    <w:rsid w:val="003E2855"/>
    <w:rsid w:val="003E42C8"/>
    <w:rsid w:val="003E6CE4"/>
    <w:rsid w:val="004335D6"/>
    <w:rsid w:val="0045315D"/>
    <w:rsid w:val="00455119"/>
    <w:rsid w:val="00470D14"/>
    <w:rsid w:val="00477EF6"/>
    <w:rsid w:val="00492172"/>
    <w:rsid w:val="00497D49"/>
    <w:rsid w:val="004B0D5F"/>
    <w:rsid w:val="004D5739"/>
    <w:rsid w:val="004F6444"/>
    <w:rsid w:val="004F70EE"/>
    <w:rsid w:val="005116B4"/>
    <w:rsid w:val="005436E1"/>
    <w:rsid w:val="00550610"/>
    <w:rsid w:val="005613BC"/>
    <w:rsid w:val="00585555"/>
    <w:rsid w:val="00597D81"/>
    <w:rsid w:val="005D0EE6"/>
    <w:rsid w:val="006016AA"/>
    <w:rsid w:val="006027EC"/>
    <w:rsid w:val="006151C8"/>
    <w:rsid w:val="00670F5D"/>
    <w:rsid w:val="006776C8"/>
    <w:rsid w:val="0069050B"/>
    <w:rsid w:val="00696FD2"/>
    <w:rsid w:val="006A0CC9"/>
    <w:rsid w:val="006B6BBE"/>
    <w:rsid w:val="006C671C"/>
    <w:rsid w:val="00706A45"/>
    <w:rsid w:val="0071135F"/>
    <w:rsid w:val="00715A79"/>
    <w:rsid w:val="00745301"/>
    <w:rsid w:val="00753D47"/>
    <w:rsid w:val="00756B76"/>
    <w:rsid w:val="0076678D"/>
    <w:rsid w:val="007828DF"/>
    <w:rsid w:val="007A3571"/>
    <w:rsid w:val="007C45CD"/>
    <w:rsid w:val="007E0154"/>
    <w:rsid w:val="007E056A"/>
    <w:rsid w:val="007E24F6"/>
    <w:rsid w:val="007E4BB7"/>
    <w:rsid w:val="007F19FF"/>
    <w:rsid w:val="00806A02"/>
    <w:rsid w:val="008070A5"/>
    <w:rsid w:val="00814D0A"/>
    <w:rsid w:val="00817986"/>
    <w:rsid w:val="00817B3C"/>
    <w:rsid w:val="00833992"/>
    <w:rsid w:val="00844784"/>
    <w:rsid w:val="00887BFB"/>
    <w:rsid w:val="008933DC"/>
    <w:rsid w:val="00895274"/>
    <w:rsid w:val="008D71DF"/>
    <w:rsid w:val="0090145C"/>
    <w:rsid w:val="009054FA"/>
    <w:rsid w:val="00916252"/>
    <w:rsid w:val="009202D3"/>
    <w:rsid w:val="0093023F"/>
    <w:rsid w:val="009363E8"/>
    <w:rsid w:val="009402FF"/>
    <w:rsid w:val="0095516F"/>
    <w:rsid w:val="00971312"/>
    <w:rsid w:val="0099224C"/>
    <w:rsid w:val="009A1150"/>
    <w:rsid w:val="009B5EDE"/>
    <w:rsid w:val="009C3E17"/>
    <w:rsid w:val="009D729D"/>
    <w:rsid w:val="00A05681"/>
    <w:rsid w:val="00A11C9E"/>
    <w:rsid w:val="00A12C9C"/>
    <w:rsid w:val="00A2735F"/>
    <w:rsid w:val="00A31BCF"/>
    <w:rsid w:val="00A51046"/>
    <w:rsid w:val="00A63BCB"/>
    <w:rsid w:val="00A70065"/>
    <w:rsid w:val="00A7636C"/>
    <w:rsid w:val="00A85526"/>
    <w:rsid w:val="00AA4C7B"/>
    <w:rsid w:val="00AB0F25"/>
    <w:rsid w:val="00AF005A"/>
    <w:rsid w:val="00AF13BA"/>
    <w:rsid w:val="00B049DC"/>
    <w:rsid w:val="00B45AA6"/>
    <w:rsid w:val="00B65710"/>
    <w:rsid w:val="00B90F2D"/>
    <w:rsid w:val="00B92924"/>
    <w:rsid w:val="00B93635"/>
    <w:rsid w:val="00BB3872"/>
    <w:rsid w:val="00BC71E9"/>
    <w:rsid w:val="00BE51DC"/>
    <w:rsid w:val="00C316C5"/>
    <w:rsid w:val="00C31E0C"/>
    <w:rsid w:val="00C40EBE"/>
    <w:rsid w:val="00C41872"/>
    <w:rsid w:val="00C47002"/>
    <w:rsid w:val="00C63101"/>
    <w:rsid w:val="00CA054E"/>
    <w:rsid w:val="00CA3B74"/>
    <w:rsid w:val="00D042C5"/>
    <w:rsid w:val="00D05DA1"/>
    <w:rsid w:val="00D14A94"/>
    <w:rsid w:val="00D168C2"/>
    <w:rsid w:val="00D2213D"/>
    <w:rsid w:val="00D23EB1"/>
    <w:rsid w:val="00D35EEC"/>
    <w:rsid w:val="00D42023"/>
    <w:rsid w:val="00D43DDD"/>
    <w:rsid w:val="00D55151"/>
    <w:rsid w:val="00D77076"/>
    <w:rsid w:val="00D925E5"/>
    <w:rsid w:val="00D94FBF"/>
    <w:rsid w:val="00DB3475"/>
    <w:rsid w:val="00DD1D32"/>
    <w:rsid w:val="00E16970"/>
    <w:rsid w:val="00E16C85"/>
    <w:rsid w:val="00E2252E"/>
    <w:rsid w:val="00E51973"/>
    <w:rsid w:val="00E61154"/>
    <w:rsid w:val="00E67E6B"/>
    <w:rsid w:val="00E92BA9"/>
    <w:rsid w:val="00EC5380"/>
    <w:rsid w:val="00ED3B33"/>
    <w:rsid w:val="00EE464F"/>
    <w:rsid w:val="00EF5C1D"/>
    <w:rsid w:val="00EF6745"/>
    <w:rsid w:val="00F06D12"/>
    <w:rsid w:val="00F163E8"/>
    <w:rsid w:val="00F209CF"/>
    <w:rsid w:val="00F4075B"/>
    <w:rsid w:val="00F43668"/>
    <w:rsid w:val="00FD4631"/>
    <w:rsid w:val="00FE00C0"/>
    <w:rsid w:val="00FE1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1F8C8"/>
  <w15:docId w15:val="{34DDA6AB-FB67-F94F-BA47-5CB7FEFFD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" w:line="248" w:lineRule="auto"/>
      <w:ind w:left="10" w:hanging="10"/>
    </w:pPr>
    <w:rPr>
      <w:rFonts w:ascii="Times New Roman" w:eastAsia="Times New Roman" w:hAnsi="Times New Roman" w:cs="Times New Roman"/>
      <w:color w:val="000000"/>
      <w:sz w:val="24"/>
      <w:lang w:val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BFBFBF"/>
      <w:spacing w:after="0"/>
      <w:outlineLvl w:val="0"/>
    </w:pPr>
    <w:rPr>
      <w:rFonts w:ascii="Verdana" w:eastAsia="Verdana" w:hAnsi="Verdana" w:cs="Verdana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 Unicode MS" w:eastAsia="Arial Unicode MS" w:hAnsi="Arial Unicode MS" w:cs="Arial Unicode MS"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Verdana" w:eastAsia="Verdana" w:hAnsi="Verdana" w:cs="Verdana"/>
      <w:b/>
      <w:color w:val="000000"/>
      <w:sz w:val="22"/>
    </w:rPr>
  </w:style>
  <w:style w:type="character" w:customStyle="1" w:styleId="Heading2Char">
    <w:name w:val="Heading 2 Char"/>
    <w:link w:val="Heading2"/>
    <w:rPr>
      <w:rFonts w:ascii="Arial Unicode MS" w:eastAsia="Arial Unicode MS" w:hAnsi="Arial Unicode MS" w:cs="Arial Unicode MS"/>
      <w:color w:val="000000"/>
      <w:sz w:val="20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C40E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0E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Aanchalsharma.0k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503</Words>
  <Characters>2870</Characters>
  <Application>Microsoft Office Word</Application>
  <DocSecurity>0</DocSecurity>
  <Lines>23</Lines>
  <Paragraphs>6</Paragraphs>
  <ScaleCrop>false</ScaleCrop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GIRISH CHANDRA SINGH MEHTA</dc:title>
  <dc:subject/>
  <dc:creator>dnp</dc:creator>
  <cp:keywords/>
  <cp:lastModifiedBy>aanchal.sharma11@s.amity.edu</cp:lastModifiedBy>
  <cp:revision>2</cp:revision>
  <dcterms:created xsi:type="dcterms:W3CDTF">2021-12-25T10:04:00Z</dcterms:created>
  <dcterms:modified xsi:type="dcterms:W3CDTF">2021-12-25T10:04:00Z</dcterms:modified>
</cp:coreProperties>
</file>