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2BE4" w:rsidRPr="00AF43F9" w:rsidP="00A12BE4" w14:paraId="54469DA1" w14:textId="5C4B07D4">
      <w:pPr>
        <w:pStyle w:val="BodyText"/>
        <w:ind w:left="2728" w:right="-44"/>
        <w:rPr>
          <w:rFonts w:ascii="Times New Roman"/>
          <w:sz w:val="20"/>
        </w:rPr>
        <w:sectPr>
          <w:headerReference w:type="default" r:id="rId4"/>
          <w:type w:val="continuous"/>
          <w:pgSz w:w="11910" w:h="16850"/>
          <w:pgMar w:top="1060" w:right="0" w:bottom="280" w:left="260" w:header="720" w:footer="720" w:gutter="0"/>
          <w:cols w:space="720"/>
        </w:sect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3175</wp:posOffset>
                </wp:positionV>
                <wp:extent cx="3248025" cy="1162050"/>
                <wp:effectExtent l="0" t="0" r="9525" b="0"/>
                <wp:wrapTopAndBottom/>
                <wp:docPr id="1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162050"/>
                        </a:xfrm>
                        <a:prstGeom prst="rect">
                          <a:avLst/>
                        </a:prstGeom>
                        <a:solidFill>
                          <a:srgbClr val="E14531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3F9" w:rsidRPr="00B04D21" w:rsidP="00E46C9C" w14:textId="77777777">
                            <w:pPr>
                              <w:spacing w:before="374"/>
                              <w:ind w:firstLine="363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</w:rPr>
                            </w:pPr>
                            <w:r w:rsidRPr="00B04D2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</w:rPr>
                              <w:t>Keerthana</w:t>
                            </w:r>
                            <w:r w:rsidRPr="00B04D2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</w:rPr>
                              <w:t xml:space="preserve"> G</w:t>
                            </w:r>
                          </w:p>
                          <w:p w:rsidR="00AF43F9" w:rsidRPr="00B04D21" w:rsidP="00AF43F9" w14:textId="77777777">
                            <w:pPr>
                              <w:spacing w:before="239"/>
                              <w:ind w:left="363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4D21">
                              <w:rPr>
                                <w:rFonts w:asciiTheme="minorHAnsi" w:hAnsiTheme="minorHAnsi" w:cstheme="minorHAnsi"/>
                                <w:color w:val="000000" w:themeColor="text1"/>
                                <w:w w:val="150"/>
                                <w:sz w:val="24"/>
                                <w:szCs w:val="24"/>
                              </w:rPr>
                              <w:t>Junior Executive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5" type="#_x0000_t202" style="width:255.75pt;height:91.5pt;margin-top:0.25pt;margin-left:0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v-text-anchor:top;z-index:251664384" fillcolor="#e14531" stroked="f">
                <v:textbox inset="0,0,0,0">
                  <w:txbxContent>
                    <w:p w:rsidR="00AF43F9" w:rsidRPr="00B04D21" w:rsidP="00E46C9C" w14:paraId="64018213" w14:textId="77777777">
                      <w:pPr>
                        <w:spacing w:before="374"/>
                        <w:ind w:firstLine="363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</w:rPr>
                      </w:pPr>
                      <w:r w:rsidRPr="00B04D21"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</w:rPr>
                        <w:t>Keerthana</w:t>
                      </w:r>
                      <w:r w:rsidRPr="00B04D21"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</w:rPr>
                        <w:t xml:space="preserve"> G</w:t>
                      </w:r>
                    </w:p>
                    <w:p w:rsidR="00AF43F9" w:rsidRPr="00B04D21" w:rsidP="00AF43F9" w14:paraId="28E808C4" w14:textId="77777777">
                      <w:pPr>
                        <w:spacing w:before="239"/>
                        <w:ind w:left="363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B04D21">
                        <w:rPr>
                          <w:rFonts w:asciiTheme="minorHAnsi" w:hAnsiTheme="minorHAnsi" w:cstheme="minorHAnsi"/>
                          <w:color w:val="000000" w:themeColor="text1"/>
                          <w:w w:val="150"/>
                          <w:sz w:val="24"/>
                          <w:szCs w:val="24"/>
                        </w:rPr>
                        <w:t>Junior Executive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654FD"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-568325</wp:posOffset>
                </wp:positionV>
                <wp:extent cx="3238500" cy="10505440"/>
                <wp:effectExtent l="0" t="0" r="0" b="0"/>
                <wp:wrapNone/>
                <wp:docPr id="2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38500" cy="10505440"/>
                          <a:chOff x="0" y="-345"/>
                          <a:chExt cx="4935" cy="16544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s:wsp xmlns:wps="http://schemas.microsoft.com/office/word/2010/wordprocessingShape">
                        <wps:cNvPr id="3" name="AutoShape 16"/>
                        <wps:cNvSpPr/>
                        <wps:spPr bwMode="auto">
                          <a:xfrm>
                            <a:off x="0" y="-345"/>
                            <a:ext cx="4935" cy="16544"/>
                          </a:xfrm>
                          <a:custGeom>
                            <a:avLst/>
                            <a:gdLst>
                              <a:gd name="T0" fmla="*/ 4935 w 4935"/>
                              <a:gd name="T1" fmla="+- 0 2918 181"/>
                              <a:gd name="T2" fmla="*/ 2918 h 16544"/>
                              <a:gd name="T3" fmla="*/ 0 w 4935"/>
                              <a:gd name="T4" fmla="+- 0 2918 181"/>
                              <a:gd name="T5" fmla="*/ 2918 h 16544"/>
                              <a:gd name="T6" fmla="*/ 0 w 4935"/>
                              <a:gd name="T7" fmla="+- 0 16724 181"/>
                              <a:gd name="T8" fmla="*/ 16724 h 16544"/>
                              <a:gd name="T9" fmla="*/ 4935 w 4935"/>
                              <a:gd name="T10" fmla="+- 0 16724 181"/>
                              <a:gd name="T11" fmla="*/ 16724 h 16544"/>
                              <a:gd name="T12" fmla="*/ 4935 w 4935"/>
                              <a:gd name="T13" fmla="+- 0 2918 181"/>
                              <a:gd name="T14" fmla="*/ 2918 h 16544"/>
                              <a:gd name="T15" fmla="*/ 4935 w 4935"/>
                              <a:gd name="T16" fmla="+- 0 181 181"/>
                              <a:gd name="T17" fmla="*/ 181 h 16544"/>
                              <a:gd name="T18" fmla="*/ 0 w 4935"/>
                              <a:gd name="T19" fmla="+- 0 181 181"/>
                              <a:gd name="T20" fmla="*/ 181 h 16544"/>
                              <a:gd name="T21" fmla="*/ 0 w 4935"/>
                              <a:gd name="T22" fmla="+- 0 1056 181"/>
                              <a:gd name="T23" fmla="*/ 1056 h 16544"/>
                              <a:gd name="T24" fmla="*/ 4935 w 4935"/>
                              <a:gd name="T25" fmla="+- 0 1056 181"/>
                              <a:gd name="T26" fmla="*/ 1056 h 16544"/>
                              <a:gd name="T27" fmla="*/ 4935 w 4935"/>
                              <a:gd name="T28" fmla="+- 0 181 181"/>
                              <a:gd name="T29" fmla="*/ 181 h 16544"/>
                            </a:gdLst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fill="norm" h="16544" w="4935" stroke="1">
                                <a:moveTo>
                                  <a:pt x="4935" y="2737"/>
                                </a:moveTo>
                                <a:lnTo>
                                  <a:pt x="0" y="2737"/>
                                </a:lnTo>
                                <a:lnTo>
                                  <a:pt x="0" y="16543"/>
                                </a:lnTo>
                                <a:lnTo>
                                  <a:pt x="4935" y="16543"/>
                                </a:lnTo>
                                <a:lnTo>
                                  <a:pt x="4935" y="2737"/>
                                </a:lnTo>
                                <a:moveTo>
                                  <a:pt x="4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"/>
                                </a:lnTo>
                                <a:lnTo>
                                  <a:pt x="4935" y="875"/>
                                </a:lnTo>
                                <a:lnTo>
                                  <a:pt x="4935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5132"/>
                            <a:ext cx="3421" cy="306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" y="6344"/>
                            <a:ext cx="541" cy="5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1" y="7464"/>
                            <a:ext cx="421" cy="4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11" y="6654"/>
                            <a:ext cx="1096" cy="32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1" y="6416"/>
                            <a:ext cx="391" cy="39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3" y="5162"/>
                            <a:ext cx="451" cy="45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width:255pt;height:827.2pt;margin-top:-44.75pt;margin-left:0;mso-position-horizontal:left;mso-position-horizontal-relative:page;position:absolute;z-index:-251654144" coordorigin="0,-345" coordsize="4935,16544">
                <v:shape id="AutoShape 16" o:spid="_x0000_s1027" style="width:4935;height:16544;mso-wrap-style:square;position:absolute;top:-345;visibility:visible;v-text-anchor:top" coordsize="4935,16544" path="m4935,2737l,2737,,16543l4935,16543l4935,2737m4935,l,,,875l4935,875l4935,e" filled="f" stroked="f">
                  <v:path arrowok="t" o:connecttype="custom" o:connectlocs="4935,2918;0,2918;0,16724;4935,16724;4935,2918;4935,181;0,181;0,1056;4935,1056;4935,181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width:3421;height:3068;left:420;mso-wrap-style:square;position:absolute;top:5132;visibility:visible">
                  <v:imagedata r:id="rId5" o:title=""/>
                </v:shape>
                <v:shape id="Picture 13" o:spid="_x0000_s1029" type="#_x0000_t75" style="width:541;height:541;left:700;mso-wrap-style:square;position:absolute;top:6344;visibility:visible">
                  <v:imagedata r:id="rId6" o:title=""/>
                </v:shape>
                <v:shape id="Picture 12" o:spid="_x0000_s1030" type="#_x0000_t75" style="width:421;height:421;left:2031;mso-wrap-style:square;position:absolute;top:7464;visibility:visible">
                  <v:imagedata r:id="rId7" o:title=""/>
                </v:shape>
                <v:rect id="Rectangle 11" o:spid="_x0000_s1031" style="width:1096;height:321;left:3011;mso-wrap-style:square;position:absolute;top:6654;visibility:visible;v-text-anchor:top" filled="f" stroked="f"/>
                <v:shape id="Picture 10" o:spid="_x0000_s1032" type="#_x0000_t75" style="width:391;height:391;left:3351;mso-wrap-style:square;position:absolute;top:6416;visibility:visible">
                  <v:imagedata r:id="rId8" o:title=""/>
                </v:shape>
                <v:shape id="Picture 9" o:spid="_x0000_s1033" type="#_x0000_t75" style="width:451;height:451;left:2083;mso-wrap-style:square;position:absolute;top:5162;visibility:visible">
                  <v:imagedata r:id="rId9" o:title=""/>
                </v:shape>
              </v:group>
            </w:pict>
          </mc:Fallback>
        </mc:AlternateContent>
      </w:r>
    </w:p>
    <w:p w:rsidR="00B06654" w:rsidRPr="00837402" w14:paraId="341A06DA" w14:textId="04B6AC61">
      <w:pPr>
        <w:pStyle w:val="Heading1"/>
        <w:spacing w:before="82"/>
        <w:rPr>
          <w:rFonts w:asciiTheme="minorHAnsi" w:hAnsiTheme="minorHAnsi" w:cstheme="minorHAnsi"/>
        </w:rPr>
      </w:pPr>
      <w:r w:rsidRPr="00837402">
        <w:rPr>
          <w:rFonts w:asciiTheme="minorHAnsi" w:hAnsiTheme="minorHAnsi" w:cstheme="minorHAnsi"/>
          <w:color w:val="E14531"/>
        </w:rPr>
        <w:t>EXECUTIVE PROFILE</w:t>
      </w:r>
    </w:p>
    <w:p w:rsidR="00B06654" w:rsidRPr="00837402" w14:paraId="6585991B" w14:textId="2B4B5F2A">
      <w:pPr>
        <w:pStyle w:val="BodyText"/>
        <w:spacing w:before="196" w:line="273" w:lineRule="auto"/>
        <w:ind w:left="111" w:right="21"/>
        <w:rPr>
          <w:rFonts w:asciiTheme="minorHAnsi" w:hAnsiTheme="minorHAnsi" w:cstheme="minorHAnsi"/>
        </w:rPr>
      </w:pPr>
      <w:r w:rsidRPr="00B04D21">
        <w:rPr>
          <w:rFonts w:asciiTheme="minorHAnsi" w:hAnsiTheme="minorHAnsi" w:cstheme="minorHAnsi"/>
          <w:color w:val="000000" w:themeColor="text1"/>
        </w:rPr>
        <w:t xml:space="preserve">Having experienced a multifaceted career, I have learned to always be vigilant, proactive, self-motivated, </w:t>
      </w:r>
      <w:r w:rsidRPr="00B04D21">
        <w:rPr>
          <w:rFonts w:asciiTheme="minorHAnsi" w:hAnsiTheme="minorHAnsi" w:cstheme="minorHAnsi"/>
          <w:color w:val="000000" w:themeColor="text1"/>
        </w:rPr>
        <w:t>ambitious</w:t>
      </w:r>
      <w:r w:rsidRPr="00B04D21">
        <w:rPr>
          <w:rFonts w:asciiTheme="minorHAnsi" w:hAnsiTheme="minorHAnsi" w:cstheme="minorHAnsi"/>
          <w:color w:val="000000" w:themeColor="text1"/>
        </w:rPr>
        <w:t xml:space="preserve"> and enthusiastic about every aspect of my work. My role as </w:t>
      </w:r>
      <w:r w:rsidRPr="00B04D21">
        <w:rPr>
          <w:rFonts w:asciiTheme="minorHAnsi" w:hAnsiTheme="minorHAnsi" w:cstheme="minorHAnsi"/>
          <w:color w:val="000000" w:themeColor="text1"/>
        </w:rPr>
        <w:t>a</w:t>
      </w:r>
      <w:r w:rsidRPr="00B04D21">
        <w:rPr>
          <w:rFonts w:asciiTheme="minorHAnsi" w:hAnsiTheme="minorHAnsi" w:cstheme="minorHAnsi"/>
          <w:color w:val="000000" w:themeColor="text1"/>
        </w:rPr>
        <w:t xml:space="preserve"> </w:t>
      </w:r>
      <w:r w:rsidRPr="00B04D21" w:rsidR="00837402">
        <w:rPr>
          <w:rFonts w:asciiTheme="minorHAnsi" w:hAnsiTheme="minorHAnsi" w:cstheme="minorHAnsi"/>
          <w:color w:val="000000" w:themeColor="text1"/>
        </w:rPr>
        <w:t>Executive</w:t>
      </w:r>
      <w:r w:rsidRPr="00B04D21">
        <w:rPr>
          <w:rFonts w:asciiTheme="minorHAnsi" w:hAnsiTheme="minorHAnsi" w:cstheme="minorHAnsi"/>
          <w:color w:val="000000" w:themeColor="text1"/>
        </w:rPr>
        <w:t xml:space="preserve"> professional, was to spearhead multiple </w:t>
      </w:r>
      <w:r w:rsidRPr="00B04D21" w:rsidR="008F16F0">
        <w:rPr>
          <w:rFonts w:asciiTheme="minorHAnsi" w:hAnsiTheme="minorHAnsi" w:cstheme="minorHAnsi"/>
          <w:color w:val="000000" w:themeColor="text1"/>
        </w:rPr>
        <w:t>projects</w:t>
      </w:r>
      <w:r w:rsidRPr="00B04D21">
        <w:rPr>
          <w:rFonts w:asciiTheme="minorHAnsi" w:hAnsiTheme="minorHAnsi" w:cstheme="minorHAnsi"/>
          <w:color w:val="000000" w:themeColor="text1"/>
        </w:rPr>
        <w:t>, making that execution brings successful results</w:t>
      </w:r>
      <w:r w:rsidRPr="00837402">
        <w:rPr>
          <w:rFonts w:asciiTheme="minorHAnsi" w:hAnsiTheme="minorHAnsi" w:cstheme="minorHAnsi"/>
          <w:color w:val="FFFFFF"/>
        </w:rPr>
        <w:t>.</w:t>
      </w:r>
    </w:p>
    <w:p w:rsidR="00B06654" w:rsidRPr="00837402" w14:paraId="514F9EB0" w14:textId="77777777">
      <w:pPr>
        <w:pStyle w:val="BodyText"/>
        <w:rPr>
          <w:rFonts w:asciiTheme="minorHAnsi" w:hAnsiTheme="minorHAnsi" w:cstheme="minorHAnsi"/>
          <w:sz w:val="18"/>
        </w:rPr>
      </w:pPr>
    </w:p>
    <w:p w:rsidR="00B06654" w:rsidRPr="00837402" w14:paraId="7687A5C5" w14:textId="77777777">
      <w:pPr>
        <w:pStyle w:val="BodyText"/>
        <w:rPr>
          <w:rFonts w:asciiTheme="minorHAnsi" w:hAnsiTheme="minorHAnsi" w:cstheme="minorHAnsi"/>
          <w:sz w:val="18"/>
        </w:rPr>
      </w:pPr>
    </w:p>
    <w:p w:rsidR="00B06654" w:rsidRPr="00837402" w14:paraId="4CEF5C9E" w14:textId="77777777">
      <w:pPr>
        <w:pStyle w:val="BodyText"/>
        <w:rPr>
          <w:rFonts w:asciiTheme="minorHAnsi" w:hAnsiTheme="minorHAnsi" w:cstheme="minorHAnsi"/>
          <w:sz w:val="18"/>
        </w:rPr>
      </w:pPr>
    </w:p>
    <w:p w:rsidR="00B06654" w:rsidRPr="00837402" w14:paraId="15C10287" w14:textId="77777777">
      <w:pPr>
        <w:pStyle w:val="BodyText"/>
        <w:spacing w:before="7"/>
        <w:rPr>
          <w:rFonts w:asciiTheme="minorHAnsi" w:hAnsiTheme="minorHAnsi" w:cstheme="minorHAnsi"/>
          <w:sz w:val="15"/>
        </w:rPr>
      </w:pPr>
    </w:p>
    <w:p w:rsidR="00B06654" w:rsidRPr="00B04D21" w14:paraId="288AA274" w14:textId="77777777">
      <w:pPr>
        <w:ind w:left="1301" w:right="1544"/>
        <w:jc w:val="center"/>
        <w:rPr>
          <w:rFonts w:asciiTheme="minorHAnsi" w:hAnsiTheme="minorHAnsi" w:cstheme="minorHAnsi"/>
          <w:b/>
          <w:color w:val="000000" w:themeColor="text1"/>
          <w:sz w:val="14"/>
        </w:rPr>
      </w:pPr>
      <w:r w:rsidRPr="00B04D21">
        <w:rPr>
          <w:rFonts w:asciiTheme="minorHAnsi" w:hAnsiTheme="minorHAnsi" w:cstheme="minorHAnsi"/>
          <w:b/>
          <w:color w:val="000000" w:themeColor="text1"/>
          <w:sz w:val="14"/>
        </w:rPr>
        <w:t>CREATIVITY</w:t>
      </w:r>
    </w:p>
    <w:p w:rsidR="00B06654" w:rsidRPr="00B04D21" w14:paraId="6986F276" w14:textId="11CE7415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79108D27" w14:textId="18A1C9FB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0B040DC7" w14:textId="77777777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35914178" w14:textId="77777777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20895896" w14:textId="77777777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50182A9D" w14:textId="3343D19A">
      <w:pPr>
        <w:ind w:left="323"/>
        <w:rPr>
          <w:rFonts w:asciiTheme="minorHAnsi" w:hAnsiTheme="minorHAnsi" w:cstheme="minorHAnsi"/>
          <w:b/>
          <w:color w:val="000000" w:themeColor="text1"/>
          <w:sz w:val="14"/>
        </w:rPr>
      </w:pPr>
      <w:r w:rsidRPr="00B04D21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1911985</wp:posOffset>
                </wp:positionH>
                <wp:positionV relativeFrom="paragraph">
                  <wp:posOffset>-131445</wp:posOffset>
                </wp:positionV>
                <wp:extent cx="695960" cy="28638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6654" w14:textId="77777777">
                            <w:pPr>
                              <w:pStyle w:val="BodyText"/>
                              <w:spacing w:before="4"/>
                              <w:rPr>
                                <w:b/>
                              </w:rPr>
                            </w:pPr>
                          </w:p>
                          <w:p w:rsidR="00B06654" w:rsidRPr="00B04D21" w14:textId="77777777">
                            <w:pPr>
                              <w:ind w:left="223"/>
                              <w:rPr>
                                <w:rFonts w:ascii="Lucida Sans"/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B04D21">
                              <w:rPr>
                                <w:rFonts w:ascii="Lucida Sans"/>
                                <w:b/>
                                <w:color w:val="000000" w:themeColor="text1"/>
                                <w:sz w:val="14"/>
                              </w:rPr>
                              <w:t>STRATEGY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width:54.8pt;height:22.55pt;margin-top:-10.35pt;margin-left:150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0288" filled="f" stroked="f">
                <v:textbox inset="0,0,0,0">
                  <w:txbxContent>
                    <w:p w:rsidR="00B06654" w14:paraId="2B68BAD8" w14:textId="77777777">
                      <w:pPr>
                        <w:pStyle w:val="BodyText"/>
                        <w:spacing w:before="4"/>
                        <w:rPr>
                          <w:b/>
                        </w:rPr>
                      </w:pPr>
                    </w:p>
                    <w:p w:rsidR="00B06654" w:rsidRPr="00B04D21" w14:paraId="6BD4C656" w14:textId="77777777">
                      <w:pPr>
                        <w:ind w:left="223"/>
                        <w:rPr>
                          <w:rFonts w:ascii="Lucida Sans"/>
                          <w:b/>
                          <w:color w:val="000000" w:themeColor="text1"/>
                          <w:sz w:val="14"/>
                        </w:rPr>
                      </w:pPr>
                      <w:r w:rsidRPr="00B04D21">
                        <w:rPr>
                          <w:rFonts w:ascii="Lucida Sans"/>
                          <w:b/>
                          <w:color w:val="000000" w:themeColor="text1"/>
                          <w:sz w:val="14"/>
                        </w:rPr>
                        <w:t>STRATEGY</w:t>
                      </w:r>
                    </w:p>
                  </w:txbxContent>
                </v:textbox>
              </v:shape>
            </w:pict>
          </mc:Fallback>
        </mc:AlternateContent>
      </w:r>
      <w:r w:rsidRPr="00B04D21" w:rsidR="00AF39C1">
        <w:rPr>
          <w:rFonts w:asciiTheme="minorHAnsi" w:hAnsiTheme="minorHAnsi" w:cstheme="minorHAnsi"/>
          <w:b/>
          <w:color w:val="000000" w:themeColor="text1"/>
          <w:sz w:val="14"/>
        </w:rPr>
        <w:t>INTEGRITY</w:t>
      </w:r>
    </w:p>
    <w:p w:rsidR="00B06654" w:rsidRPr="00B04D21" w14:paraId="4A27A4BF" w14:textId="77777777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6DE819D0" w14:textId="77777777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7C332603" w14:textId="77777777">
      <w:pPr>
        <w:pStyle w:val="BodyText"/>
        <w:rPr>
          <w:rFonts w:asciiTheme="minorHAnsi" w:hAnsiTheme="minorHAnsi" w:cstheme="minorHAnsi"/>
          <w:b/>
          <w:color w:val="000000" w:themeColor="text1"/>
          <w:sz w:val="18"/>
        </w:rPr>
      </w:pPr>
    </w:p>
    <w:p w:rsidR="00B06654" w:rsidRPr="00B04D21" w14:paraId="51463F32" w14:textId="77777777">
      <w:pPr>
        <w:pStyle w:val="BodyText"/>
        <w:spacing w:before="2"/>
        <w:rPr>
          <w:rFonts w:asciiTheme="minorHAnsi" w:hAnsiTheme="minorHAnsi" w:cstheme="minorHAnsi"/>
          <w:b/>
          <w:color w:val="000000" w:themeColor="text1"/>
          <w:sz w:val="24"/>
        </w:rPr>
      </w:pPr>
    </w:p>
    <w:p w:rsidR="00B06654" w:rsidRPr="00B04D21" w14:paraId="0EF32F9E" w14:textId="77777777">
      <w:pPr>
        <w:ind w:left="1301" w:right="1591"/>
        <w:jc w:val="center"/>
        <w:rPr>
          <w:rFonts w:asciiTheme="minorHAnsi" w:hAnsiTheme="minorHAnsi" w:cstheme="minorHAnsi"/>
          <w:b/>
          <w:color w:val="000000" w:themeColor="text1"/>
          <w:sz w:val="14"/>
        </w:rPr>
      </w:pPr>
      <w:r w:rsidRPr="00B04D21">
        <w:rPr>
          <w:rFonts w:asciiTheme="minorHAnsi" w:hAnsiTheme="minorHAnsi" w:cstheme="minorHAnsi"/>
          <w:b/>
          <w:color w:val="000000" w:themeColor="text1"/>
          <w:spacing w:val="4"/>
          <w:sz w:val="14"/>
        </w:rPr>
        <w:t>COMMUNICATION</w:t>
      </w:r>
    </w:p>
    <w:p w:rsidR="00B06654" w:rsidRPr="00837402" w14:paraId="22767AB2" w14:textId="77777777">
      <w:pPr>
        <w:pStyle w:val="BodyText"/>
        <w:rPr>
          <w:rFonts w:asciiTheme="minorHAnsi" w:hAnsiTheme="minorHAnsi" w:cstheme="minorHAnsi"/>
          <w:b/>
          <w:sz w:val="18"/>
        </w:rPr>
      </w:pPr>
    </w:p>
    <w:p w:rsidR="00B06654" w:rsidRPr="00837402" w14:paraId="364DBE47" w14:textId="77777777">
      <w:pPr>
        <w:pStyle w:val="BodyText"/>
        <w:rPr>
          <w:rFonts w:asciiTheme="minorHAnsi" w:hAnsiTheme="minorHAnsi" w:cstheme="minorHAnsi"/>
          <w:b/>
          <w:sz w:val="18"/>
        </w:rPr>
      </w:pPr>
    </w:p>
    <w:p w:rsidR="00B06654" w:rsidRPr="00837402" w14:paraId="5F898BCC" w14:textId="77777777">
      <w:pPr>
        <w:pStyle w:val="BodyText"/>
        <w:spacing w:before="1"/>
        <w:rPr>
          <w:rFonts w:asciiTheme="minorHAnsi" w:hAnsiTheme="minorHAnsi" w:cstheme="minorHAnsi"/>
          <w:b/>
          <w:sz w:val="18"/>
        </w:rPr>
      </w:pPr>
    </w:p>
    <w:p w:rsidR="00B06654" w:rsidRPr="00837402" w14:paraId="3AC5016D" w14:textId="77777777">
      <w:pPr>
        <w:pStyle w:val="Heading1"/>
        <w:ind w:left="180"/>
        <w:rPr>
          <w:rFonts w:asciiTheme="minorHAnsi" w:hAnsiTheme="minorHAnsi" w:cstheme="minorHAnsi"/>
        </w:rPr>
      </w:pPr>
      <w:r w:rsidRPr="00837402">
        <w:rPr>
          <w:rFonts w:asciiTheme="minorHAnsi" w:hAnsiTheme="minorHAnsi" w:cstheme="minorHAnsi"/>
          <w:color w:val="E14531"/>
          <w:spacing w:val="6"/>
          <w:w w:val="95"/>
        </w:rPr>
        <w:t xml:space="preserve">AREAS </w:t>
      </w:r>
      <w:r w:rsidRPr="00837402">
        <w:rPr>
          <w:rFonts w:asciiTheme="minorHAnsi" w:hAnsiTheme="minorHAnsi" w:cstheme="minorHAnsi"/>
          <w:color w:val="E14531"/>
          <w:spacing w:val="4"/>
          <w:w w:val="95"/>
        </w:rPr>
        <w:t>OF</w:t>
      </w:r>
      <w:r w:rsidRPr="00837402">
        <w:rPr>
          <w:rFonts w:asciiTheme="minorHAnsi" w:hAnsiTheme="minorHAnsi" w:cstheme="minorHAnsi"/>
          <w:color w:val="E14531"/>
          <w:spacing w:val="-7"/>
          <w:w w:val="95"/>
        </w:rPr>
        <w:t xml:space="preserve"> </w:t>
      </w:r>
      <w:r w:rsidRPr="00837402">
        <w:rPr>
          <w:rFonts w:asciiTheme="minorHAnsi" w:hAnsiTheme="minorHAnsi" w:cstheme="minorHAnsi"/>
          <w:color w:val="E14531"/>
          <w:spacing w:val="7"/>
          <w:w w:val="95"/>
        </w:rPr>
        <w:t>EXPERTISE</w:t>
      </w:r>
    </w:p>
    <w:p w:rsidR="00B06654" w:rsidRPr="00B04D21" w14:paraId="20B783DE" w14:textId="2A234B81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Order </w:t>
      </w:r>
      <w:r w:rsidRPr="00B04D21" w:rsidR="00AF39C1">
        <w:rPr>
          <w:rFonts w:asciiTheme="minorHAnsi" w:hAnsiTheme="minorHAnsi" w:cstheme="minorHAnsi"/>
          <w:color w:val="000000" w:themeColor="text1"/>
          <w:spacing w:val="2"/>
          <w:sz w:val="16"/>
        </w:rPr>
        <w:t>management</w:t>
      </w:r>
    </w:p>
    <w:p w:rsidR="00A12BE4" w:rsidRPr="00B04D21" w14:paraId="68541879" w14:textId="52B333EF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>Project management</w:t>
      </w:r>
    </w:p>
    <w:p w:rsidR="00B06654" w:rsidRPr="00B04D21" w14:paraId="3B4AA72D" w14:textId="6566CE52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>Sales</w:t>
      </w:r>
      <w:r w:rsidRPr="00B04D21" w:rsidR="00AF39C1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04D21">
        <w:rPr>
          <w:rFonts w:asciiTheme="minorHAnsi" w:hAnsiTheme="minorHAnsi" w:cstheme="minorHAnsi"/>
          <w:color w:val="000000" w:themeColor="text1"/>
          <w:sz w:val="16"/>
        </w:rPr>
        <w:t>Coordination</w:t>
      </w:r>
    </w:p>
    <w:p w:rsidR="00B06654" w:rsidRPr="00B04D21" w14:paraId="39FC46C9" w14:textId="6213181A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>Microsoft Excel</w:t>
      </w:r>
    </w:p>
    <w:p w:rsidR="00B06654" w:rsidRPr="00B04D21" w14:paraId="1E3453E7" w14:textId="3AA6E32F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>Baan</w:t>
      </w:r>
    </w:p>
    <w:p w:rsidR="00A12BE4" w:rsidRPr="00B04D21" w14:paraId="2F664416" w14:textId="2D72233C">
      <w:pPr>
        <w:pStyle w:val="ListParagraph"/>
        <w:numPr>
          <w:ilvl w:val="0"/>
          <w:numId w:val="1"/>
        </w:numPr>
        <w:tabs>
          <w:tab w:val="left" w:pos="265"/>
        </w:tabs>
        <w:ind w:left="264" w:hanging="94"/>
        <w:rPr>
          <w:rFonts w:asciiTheme="minorHAnsi" w:hAnsiTheme="minorHAnsi" w:cstheme="minorHAnsi"/>
          <w:color w:val="000000" w:themeColor="text1"/>
          <w:sz w:val="16"/>
        </w:rPr>
      </w:pPr>
      <w:r w:rsidRPr="00B04D21">
        <w:rPr>
          <w:rFonts w:asciiTheme="minorHAnsi" w:hAnsiTheme="minorHAnsi" w:cstheme="minorHAnsi"/>
          <w:color w:val="000000" w:themeColor="text1"/>
          <w:spacing w:val="2"/>
          <w:sz w:val="16"/>
        </w:rPr>
        <w:t>PCB Design</w:t>
      </w:r>
    </w:p>
    <w:p w:rsidR="00B06654" w:rsidRPr="00B04D21" w14:paraId="58839850" w14:textId="77777777">
      <w:pPr>
        <w:pStyle w:val="BodyText"/>
        <w:rPr>
          <w:rFonts w:asciiTheme="minorHAnsi" w:hAnsiTheme="minorHAnsi" w:cstheme="minorHAnsi"/>
          <w:color w:val="000000" w:themeColor="text1"/>
          <w:sz w:val="18"/>
        </w:rPr>
      </w:pPr>
    </w:p>
    <w:p w:rsidR="00B06654" w:rsidRPr="00837402" w:rsidP="00E1317D" w14:paraId="1999EEA6" w14:textId="76082B52">
      <w:pPr>
        <w:pStyle w:val="Heading1"/>
        <w:spacing w:before="132"/>
        <w:ind w:left="0"/>
        <w:rPr>
          <w:rFonts w:asciiTheme="minorHAnsi" w:hAnsiTheme="minorHAnsi" w:cstheme="minorHAnsi"/>
        </w:rPr>
      </w:pPr>
      <w:r w:rsidRPr="00837402">
        <w:rPr>
          <w:rFonts w:asciiTheme="minorHAnsi" w:hAnsiTheme="minorHAnsi" w:cstheme="minorHAnsi"/>
        </w:rPr>
        <w:t xml:space="preserve"> </w:t>
      </w:r>
      <w:r w:rsidRPr="00837402" w:rsidR="00AF39C1">
        <w:rPr>
          <w:rFonts w:asciiTheme="minorHAnsi" w:hAnsiTheme="minorHAnsi" w:cstheme="minorHAnsi"/>
          <w:color w:val="E14531"/>
        </w:rPr>
        <w:t>CONTACT DETAILS</w:t>
      </w:r>
    </w:p>
    <w:p w:rsidR="00B06654" w:rsidRPr="00B04D21" w14:paraId="416517DE" w14:textId="09088987">
      <w:pPr>
        <w:pStyle w:val="BodyText"/>
        <w:spacing w:before="231"/>
        <w:ind w:left="144"/>
        <w:rPr>
          <w:rFonts w:asciiTheme="minorHAnsi" w:hAnsiTheme="minorHAnsi" w:cstheme="minorHAnsi"/>
          <w:color w:val="000000" w:themeColor="text1"/>
        </w:rPr>
      </w:pPr>
      <w:r w:rsidRPr="00B04D21">
        <w:rPr>
          <w:rFonts w:asciiTheme="minorHAnsi" w:hAnsiTheme="minorHAnsi" w:cstheme="minorHAnsi"/>
          <w:color w:val="000000" w:themeColor="text1"/>
        </w:rPr>
        <w:t xml:space="preserve">Mobile: +91 </w:t>
      </w:r>
      <w:r w:rsidRPr="00B04D21" w:rsidR="00A12BE4">
        <w:rPr>
          <w:rFonts w:asciiTheme="minorHAnsi" w:hAnsiTheme="minorHAnsi" w:cstheme="minorHAnsi"/>
          <w:color w:val="000000" w:themeColor="text1"/>
        </w:rPr>
        <w:t>8098887991</w:t>
      </w:r>
    </w:p>
    <w:p w:rsidR="00B06654" w:rsidRPr="00B04D21" w14:paraId="5E517703" w14:textId="3A3ADF5E">
      <w:pPr>
        <w:pStyle w:val="BodyText"/>
        <w:spacing w:before="27"/>
        <w:ind w:left="144"/>
        <w:rPr>
          <w:rFonts w:asciiTheme="minorHAnsi" w:hAnsiTheme="minorHAnsi" w:cstheme="minorHAnsi"/>
          <w:color w:val="000000" w:themeColor="text1"/>
        </w:rPr>
      </w:pPr>
      <w:r w:rsidRPr="00B04D21">
        <w:rPr>
          <w:rFonts w:asciiTheme="minorHAnsi" w:hAnsiTheme="minorHAnsi" w:cstheme="minorHAnsi"/>
          <w:color w:val="000000" w:themeColor="text1"/>
        </w:rPr>
        <w:t xml:space="preserve">Email: </w:t>
      </w:r>
      <w:hyperlink r:id="rId10" w:history="1">
        <w:r w:rsidRPr="00B04D21" w:rsidR="00A12BE4">
          <w:rPr>
            <w:rFonts w:asciiTheme="minorHAnsi" w:hAnsiTheme="minorHAnsi" w:cstheme="minorHAnsi"/>
            <w:color w:val="000000" w:themeColor="text1"/>
          </w:rPr>
          <w:t>keeraegan</w:t>
        </w:r>
        <w:r w:rsidRPr="00B04D21">
          <w:rPr>
            <w:rFonts w:asciiTheme="minorHAnsi" w:hAnsiTheme="minorHAnsi" w:cstheme="minorHAnsi"/>
            <w:color w:val="000000" w:themeColor="text1"/>
          </w:rPr>
          <w:t>@gmail.com</w:t>
        </w:r>
      </w:hyperlink>
    </w:p>
    <w:p w:rsidR="00B06654" w:rsidRPr="00B04D21" w:rsidP="00A12BE4" w14:paraId="764FA659" w14:textId="0C87DD75">
      <w:pPr>
        <w:pStyle w:val="BodyText"/>
        <w:spacing w:before="27" w:line="273" w:lineRule="auto"/>
        <w:ind w:left="144" w:right="167"/>
        <w:rPr>
          <w:rFonts w:asciiTheme="minorHAnsi" w:hAnsiTheme="minorHAnsi" w:cstheme="minorHAnsi"/>
          <w:color w:val="000000" w:themeColor="text1"/>
        </w:rPr>
      </w:pPr>
      <w:r w:rsidRPr="00B04D21">
        <w:rPr>
          <w:rFonts w:asciiTheme="minorHAnsi" w:hAnsiTheme="minorHAnsi" w:cstheme="minorHAnsi"/>
          <w:color w:val="000000" w:themeColor="text1"/>
        </w:rPr>
        <w:t>Address:</w:t>
      </w:r>
      <w:r w:rsidRPr="00B04D21" w:rsidR="00A12BE4">
        <w:rPr>
          <w:rFonts w:asciiTheme="minorHAnsi" w:hAnsiTheme="minorHAnsi" w:cstheme="minorHAnsi"/>
          <w:color w:val="000000" w:themeColor="text1"/>
        </w:rPr>
        <w:t xml:space="preserve"> Radha </w:t>
      </w:r>
      <w:r w:rsidRPr="00B04D21" w:rsidR="00A12BE4">
        <w:rPr>
          <w:rFonts w:asciiTheme="minorHAnsi" w:hAnsiTheme="minorHAnsi" w:cstheme="minorHAnsi"/>
          <w:color w:val="000000" w:themeColor="text1"/>
        </w:rPr>
        <w:t>nagar,Chrompet</w:t>
      </w:r>
      <w:r w:rsidRPr="00B04D21" w:rsidR="00A12BE4">
        <w:rPr>
          <w:rFonts w:asciiTheme="minorHAnsi" w:hAnsiTheme="minorHAnsi" w:cstheme="minorHAnsi"/>
          <w:color w:val="000000" w:themeColor="text1"/>
        </w:rPr>
        <w:t xml:space="preserve"> </w:t>
      </w:r>
      <w:r w:rsidRPr="00B04D21">
        <w:rPr>
          <w:rFonts w:asciiTheme="minorHAnsi" w:hAnsiTheme="minorHAnsi" w:cstheme="minorHAnsi"/>
          <w:color w:val="000000" w:themeColor="text1"/>
        </w:rPr>
        <w:t>Chennai 600 0</w:t>
      </w:r>
      <w:r w:rsidRPr="00B04D21" w:rsidR="00A12BE4">
        <w:rPr>
          <w:rFonts w:asciiTheme="minorHAnsi" w:hAnsiTheme="minorHAnsi" w:cstheme="minorHAnsi"/>
          <w:color w:val="000000" w:themeColor="text1"/>
        </w:rPr>
        <w:t>44</w:t>
      </w:r>
    </w:p>
    <w:p w:rsidR="00D862EB" w:rsidRPr="00B04D21" w:rsidP="00AF43F9" w14:paraId="144A5C7F" w14:textId="536D1B0A">
      <w:pPr>
        <w:pStyle w:val="Heading1"/>
        <w:spacing w:before="82"/>
        <w:ind w:left="0"/>
        <w:rPr>
          <w:rFonts w:asciiTheme="minorHAnsi" w:hAnsiTheme="minorHAnsi" w:cstheme="minorHAnsi"/>
          <w:color w:val="000000" w:themeColor="text1"/>
          <w:spacing w:val="7"/>
          <w:w w:val="90"/>
        </w:rPr>
      </w:pPr>
    </w:p>
    <w:p w:rsidR="007378C0" w:rsidRPr="00837402" w:rsidP="00E46C9C" w14:paraId="05F7DD59" w14:textId="77777777">
      <w:pPr>
        <w:pStyle w:val="Heading1"/>
        <w:spacing w:before="82"/>
        <w:ind w:left="0"/>
        <w:rPr>
          <w:rFonts w:asciiTheme="minorHAnsi" w:hAnsiTheme="minorHAnsi" w:cstheme="minorHAnsi"/>
          <w:color w:val="E14531"/>
          <w:spacing w:val="7"/>
          <w:w w:val="90"/>
        </w:rPr>
      </w:pPr>
    </w:p>
    <w:p w:rsidR="007378C0" w:rsidRPr="00837402" w:rsidP="00E46C9C" w14:paraId="644EE341" w14:textId="77777777">
      <w:pPr>
        <w:pStyle w:val="Heading1"/>
        <w:spacing w:before="82"/>
        <w:ind w:left="0"/>
        <w:rPr>
          <w:rFonts w:asciiTheme="minorHAnsi" w:hAnsiTheme="minorHAnsi" w:cstheme="minorHAnsi"/>
          <w:color w:val="E14531"/>
          <w:spacing w:val="7"/>
          <w:w w:val="90"/>
        </w:rPr>
      </w:pPr>
    </w:p>
    <w:p w:rsidR="007378C0" w:rsidP="00E46C9C" w14:paraId="2B805014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5A9B7C37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07FC68A7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4627E4D2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352578D5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07F0E92E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7378C0" w:rsidP="00E46C9C" w14:paraId="48F9AB98" w14:textId="0C3F719F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5B41C6" w:rsidP="00E46C9C" w14:paraId="78F68985" w14:textId="77777777">
      <w:pPr>
        <w:pStyle w:val="Heading1"/>
        <w:spacing w:before="82"/>
        <w:ind w:left="0"/>
        <w:rPr>
          <w:color w:val="E14531"/>
          <w:spacing w:val="7"/>
          <w:w w:val="90"/>
        </w:rPr>
      </w:pPr>
    </w:p>
    <w:p w:rsidR="00D862EB" w:rsidRPr="00BB54FC" w:rsidP="00837402" w14:paraId="72A0DA82" w14:textId="402E3D7D">
      <w:pPr>
        <w:pStyle w:val="Heading1"/>
        <w:spacing w:before="82"/>
        <w:ind w:left="0"/>
        <w:rPr>
          <w:rFonts w:asciiTheme="minorHAnsi" w:hAnsiTheme="minorHAnsi" w:cstheme="minorHAnsi"/>
          <w:color w:val="365F91" w:themeColor="accent1" w:themeShade="BF"/>
          <w:u w:val="single"/>
        </w:rPr>
      </w:pPr>
      <w:r w:rsidRPr="00BB54FC">
        <w:rPr>
          <w:rFonts w:asciiTheme="minorHAnsi" w:hAnsiTheme="minorHAnsi" w:cstheme="minorHAnsi"/>
          <w:color w:val="365F91" w:themeColor="accent1" w:themeShade="BF"/>
          <w:spacing w:val="7"/>
          <w:w w:val="90"/>
          <w:u w:val="single"/>
        </w:rPr>
        <w:t xml:space="preserve">EMPLOYMENT </w:t>
      </w:r>
      <w:r w:rsidRPr="00BB54FC">
        <w:rPr>
          <w:rFonts w:asciiTheme="minorHAnsi" w:hAnsiTheme="minorHAnsi" w:cstheme="minorHAnsi"/>
          <w:color w:val="365F91" w:themeColor="accent1" w:themeShade="BF"/>
          <w:spacing w:val="12"/>
          <w:w w:val="90"/>
          <w:u w:val="single"/>
        </w:rPr>
        <w:t xml:space="preserve"> </w:t>
      </w:r>
      <w:r w:rsidRPr="00BB54FC">
        <w:rPr>
          <w:rFonts w:asciiTheme="minorHAnsi" w:hAnsiTheme="minorHAnsi" w:cstheme="minorHAnsi"/>
          <w:color w:val="365F91" w:themeColor="accent1" w:themeShade="BF"/>
          <w:spacing w:val="6"/>
          <w:w w:val="90"/>
          <w:u w:val="single"/>
        </w:rPr>
        <w:t>HISTORY</w:t>
      </w:r>
    </w:p>
    <w:p w:rsidR="00D862EB" w:rsidRPr="00837402" w:rsidP="00837402" w14:paraId="1FEBAF01" w14:textId="2B639D43">
      <w:pPr>
        <w:pStyle w:val="Heading2"/>
        <w:spacing w:before="170"/>
        <w:rPr>
          <w:rFonts w:asciiTheme="minorHAnsi" w:hAnsiTheme="minorHAnsi" w:cstheme="minorHAnsi"/>
        </w:rPr>
      </w:pPr>
      <w:r w:rsidRPr="00837402">
        <w:rPr>
          <w:rFonts w:asciiTheme="minorHAnsi" w:hAnsiTheme="minorHAnsi" w:cstheme="minorHAnsi"/>
          <w:color w:val="313637"/>
          <w:spacing w:val="5"/>
        </w:rPr>
        <w:t xml:space="preserve">Junior </w:t>
      </w:r>
      <w:r w:rsidRPr="00837402">
        <w:rPr>
          <w:rFonts w:asciiTheme="minorHAnsi" w:hAnsiTheme="minorHAnsi" w:cstheme="minorHAnsi"/>
          <w:color w:val="313637"/>
          <w:spacing w:val="5"/>
        </w:rPr>
        <w:t>Executive</w:t>
      </w:r>
      <w:r w:rsidRPr="00837402" w:rsidR="00254A43">
        <w:rPr>
          <w:rFonts w:asciiTheme="minorHAnsi" w:hAnsiTheme="minorHAnsi" w:cstheme="minorHAnsi"/>
          <w:color w:val="313637"/>
          <w:spacing w:val="5"/>
        </w:rPr>
        <w:t>(</w:t>
      </w:r>
      <w:r w:rsidRPr="00837402" w:rsidR="00254A43">
        <w:rPr>
          <w:rFonts w:asciiTheme="minorHAnsi" w:hAnsiTheme="minorHAnsi" w:cstheme="minorHAnsi"/>
          <w:color w:val="313637"/>
          <w:spacing w:val="5"/>
        </w:rPr>
        <w:t>Program Management)</w:t>
      </w:r>
    </w:p>
    <w:p w:rsidR="00D862EB" w:rsidRPr="00BB54FC" w:rsidP="00837402" w14:paraId="2FA583EB" w14:textId="57069E19">
      <w:pPr>
        <w:pStyle w:val="Heading3"/>
        <w:spacing w:before="51"/>
        <w:rPr>
          <w:rFonts w:asciiTheme="minorHAnsi" w:hAnsiTheme="minorHAnsi" w:cstheme="minorHAnsi"/>
          <w:color w:val="000000" w:themeColor="text1"/>
        </w:rPr>
      </w:pPr>
      <w:hyperlink r:id="rId11" w:history="1">
        <w:r w:rsidRPr="00BB54FC" w:rsidR="00766132">
          <w:rPr>
            <w:rFonts w:eastAsia="Tahoma" w:asciiTheme="minorHAnsi" w:hAnsiTheme="minorHAnsi" w:cstheme="minorHAnsi"/>
            <w:b w:val="0"/>
            <w:color w:val="000000" w:themeColor="text1"/>
            <w:sz w:val="26"/>
            <w:szCs w:val="26"/>
          </w:rPr>
          <w:t xml:space="preserve"> </w:t>
        </w:r>
        <w:r w:rsidRPr="00BB54FC" w:rsidR="00766132">
          <w:rPr>
            <w:rFonts w:asciiTheme="minorHAnsi" w:hAnsiTheme="minorHAnsi" w:cstheme="minorHAnsi"/>
            <w:color w:val="000000" w:themeColor="text1"/>
          </w:rPr>
          <w:t>Flextronics Technologies India Pvt ltd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- </w:t>
        </w:r>
        <w:r w:rsidRPr="00BB54FC" w:rsidR="00766132">
          <w:rPr>
            <w:rFonts w:asciiTheme="minorHAnsi" w:hAnsiTheme="minorHAnsi" w:cstheme="minorHAnsi"/>
            <w:color w:val="000000" w:themeColor="text1"/>
          </w:rPr>
          <w:t>Chennai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| 201</w:t>
        </w:r>
        <w:r w:rsidRPr="00BB54FC" w:rsidR="00766132">
          <w:rPr>
            <w:rFonts w:asciiTheme="minorHAnsi" w:hAnsiTheme="minorHAnsi" w:cstheme="minorHAnsi"/>
            <w:color w:val="000000" w:themeColor="text1"/>
          </w:rPr>
          <w:t>9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</w:t>
        </w:r>
        <w:r w:rsidRPr="00BB54FC" w:rsidR="00795333">
          <w:rPr>
            <w:rFonts w:asciiTheme="minorHAnsi" w:hAnsiTheme="minorHAnsi" w:cstheme="minorHAnsi"/>
            <w:color w:val="000000" w:themeColor="text1"/>
          </w:rPr>
          <w:t>–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</w:t>
        </w:r>
        <w:r w:rsidRPr="00BB54FC" w:rsidR="00766132">
          <w:rPr>
            <w:rFonts w:asciiTheme="minorHAnsi" w:hAnsiTheme="minorHAnsi" w:cstheme="minorHAnsi"/>
            <w:color w:val="000000" w:themeColor="text1"/>
          </w:rPr>
          <w:t>2021</w:t>
        </w:r>
      </w:hyperlink>
    </w:p>
    <w:p w:rsidR="006B6730" w:rsidRPr="00BB54FC" w:rsidP="00837402" w14:paraId="6CFE0418" w14:textId="27610951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Developed strategic plans to support new products and programs.</w:t>
      </w:r>
    </w:p>
    <w:p w:rsidR="006B6730" w:rsidRPr="00BB54FC" w:rsidP="00837402" w14:paraId="7FB3A579" w14:textId="5C776AAD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Day-to-day aspects </w:t>
      </w:r>
      <w:r w:rsidRPr="00BB54FC" w:rsidR="0085158F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CTB </w:t>
      </w:r>
      <w:r w:rsidRPr="00BB54FC" w:rsidR="0085158F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Review </w:t>
      </w:r>
      <w:r w:rsidRPr="00BB54FC" w:rsidR="00A57473">
        <w:rPr>
          <w:rFonts w:asciiTheme="minorHAnsi" w:hAnsiTheme="minorHAnsi" w:cstheme="minorHAnsi"/>
          <w:color w:val="000000" w:themeColor="text1"/>
          <w:spacing w:val="2"/>
          <w:sz w:val="16"/>
        </w:rPr>
        <w:t>,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Planning</w:t>
      </w:r>
      <w:r w:rsidRPr="00BB54FC" w:rsidR="002022E2">
        <w:rPr>
          <w:rFonts w:asciiTheme="minorHAnsi" w:hAnsiTheme="minorHAnsi" w:cstheme="minorHAnsi"/>
          <w:color w:val="000000" w:themeColor="text1"/>
          <w:spacing w:val="2"/>
          <w:sz w:val="16"/>
        </w:rPr>
        <w:t>,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Forecast, demand, Backlogs, Daily follow ups, scope of budgets, </w:t>
      </w:r>
      <w:r w:rsidRPr="00BB54FC" w:rsidR="00E457C7">
        <w:rPr>
          <w:rFonts w:asciiTheme="minorHAnsi" w:hAnsiTheme="minorHAnsi" w:cstheme="minorHAnsi"/>
          <w:color w:val="000000" w:themeColor="text1"/>
          <w:spacing w:val="2"/>
          <w:sz w:val="16"/>
        </w:rPr>
        <w:t>Scrap,</w:t>
      </w:r>
      <w:r w:rsidRPr="00BB54FC" w:rsidR="00A56CF9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status of critical parts and lead time</w:t>
      </w:r>
      <w:r w:rsidRPr="00BB54FC" w:rsidR="002D08DF">
        <w:rPr>
          <w:rFonts w:asciiTheme="minorHAnsi" w:hAnsiTheme="minorHAnsi" w:cstheme="minorHAnsi"/>
          <w:color w:val="000000" w:themeColor="text1"/>
          <w:spacing w:val="2"/>
          <w:sz w:val="16"/>
        </w:rPr>
        <w:t>, customer Management.</w:t>
      </w:r>
    </w:p>
    <w:p w:rsidR="00D862EB" w:rsidRPr="00BB54FC" w:rsidP="00837402" w14:paraId="74322301" w14:textId="074C481C">
      <w:pPr>
        <w:pStyle w:val="ListParagraph"/>
        <w:numPr>
          <w:ilvl w:val="0"/>
          <w:numId w:val="1"/>
        </w:numPr>
        <w:tabs>
          <w:tab w:val="left" w:pos="205"/>
        </w:tabs>
        <w:spacing w:before="0"/>
        <w:ind w:left="204" w:hanging="94"/>
        <w:rPr>
          <w:rFonts w:asciiTheme="minorHAnsi" w:hAnsiTheme="minorHAnsi" w:cstheme="minorHAnsi"/>
          <w:color w:val="000000" w:themeColor="text1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Daily reports </w:t>
      </w:r>
      <w:r w:rsidRPr="00BB54FC" w:rsidR="00DD2064">
        <w:rPr>
          <w:rFonts w:asciiTheme="minorHAnsi" w:hAnsiTheme="minorHAnsi" w:cstheme="minorHAnsi"/>
          <w:color w:val="000000" w:themeColor="text1"/>
          <w:spacing w:val="2"/>
          <w:sz w:val="16"/>
        </w:rPr>
        <w:t>Circulate</w:t>
      </w:r>
      <w:r w:rsidRPr="00BB54FC" w:rsidR="00A2358A">
        <w:rPr>
          <w:rFonts w:asciiTheme="minorHAnsi" w:hAnsiTheme="minorHAnsi" w:cstheme="minorHAnsi"/>
          <w:color w:val="000000" w:themeColor="text1"/>
          <w:spacing w:val="2"/>
          <w:sz w:val="16"/>
        </w:rPr>
        <w:t>,</w:t>
      </w:r>
      <w:r w:rsidRPr="00BB54FC" w:rsidR="00A06173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 w:rsidR="00DD2064">
        <w:rPr>
          <w:rFonts w:asciiTheme="minorHAnsi" w:hAnsiTheme="minorHAnsi" w:cstheme="minorHAnsi"/>
          <w:color w:val="000000" w:themeColor="text1"/>
          <w:spacing w:val="2"/>
          <w:sz w:val="16"/>
        </w:rPr>
        <w:t>m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aintaining and </w:t>
      </w:r>
      <w:r w:rsidRPr="00BB54FC" w:rsidR="00DD2064">
        <w:rPr>
          <w:rFonts w:asciiTheme="minorHAnsi" w:hAnsiTheme="minorHAnsi" w:cstheme="minorHAnsi"/>
          <w:color w:val="000000" w:themeColor="text1"/>
          <w:spacing w:val="2"/>
          <w:sz w:val="16"/>
        </w:rPr>
        <w:t>t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racking against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FOL(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Target vs actual)</w:t>
      </w:r>
    </w:p>
    <w:p w:rsidR="00BA677A" w:rsidRPr="00BB54FC" w:rsidP="00837402" w14:paraId="14770B7A" w14:textId="3C7D8EBC">
      <w:pPr>
        <w:pStyle w:val="ListParagraph"/>
        <w:numPr>
          <w:ilvl w:val="0"/>
          <w:numId w:val="1"/>
        </w:numPr>
        <w:tabs>
          <w:tab w:val="left" w:pos="205"/>
        </w:tabs>
        <w:spacing w:before="0"/>
        <w:ind w:left="204" w:hanging="94"/>
        <w:rPr>
          <w:rFonts w:asciiTheme="minorHAnsi" w:hAnsiTheme="minorHAnsi" w:cstheme="minorHAnsi"/>
          <w:color w:val="000000" w:themeColor="text1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z w:val="16"/>
        </w:rPr>
        <w:t>Daily C</w:t>
      </w:r>
      <w:r w:rsidRPr="00BB54FC">
        <w:rPr>
          <w:rFonts w:asciiTheme="minorHAnsi" w:hAnsiTheme="minorHAnsi" w:cstheme="minorHAnsi"/>
          <w:color w:val="000000" w:themeColor="text1"/>
          <w:sz w:val="16"/>
        </w:rPr>
        <w:t>oordinat</w:t>
      </w:r>
      <w:r w:rsidRPr="00BB54FC">
        <w:rPr>
          <w:rFonts w:asciiTheme="minorHAnsi" w:hAnsiTheme="minorHAnsi" w:cstheme="minorHAnsi"/>
          <w:color w:val="000000" w:themeColor="text1"/>
          <w:sz w:val="16"/>
        </w:rPr>
        <w:t>ing</w:t>
      </w:r>
      <w:r w:rsidRPr="00BB54FC">
        <w:rPr>
          <w:rFonts w:asciiTheme="minorHAnsi" w:hAnsiTheme="minorHAnsi" w:cstheme="minorHAnsi"/>
          <w:color w:val="000000" w:themeColor="text1"/>
          <w:sz w:val="16"/>
        </w:rPr>
        <w:t xml:space="preserve"> with Customer and CFT Team for shipment schedule according to the build plan</w:t>
      </w:r>
      <w:r w:rsidRPr="00BB54FC" w:rsidR="00A56CF9">
        <w:rPr>
          <w:rFonts w:asciiTheme="minorHAnsi" w:hAnsiTheme="minorHAnsi" w:cstheme="minorHAnsi"/>
          <w:color w:val="000000" w:themeColor="text1"/>
          <w:sz w:val="16"/>
        </w:rPr>
        <w:t xml:space="preserve"> to deliver the product on time with quality.</w:t>
      </w:r>
    </w:p>
    <w:p w:rsidR="00D862EB" w:rsidRPr="00BB54FC" w:rsidP="00837402" w14:paraId="777433A5" w14:textId="35D9E8F9">
      <w:pPr>
        <w:pStyle w:val="ListParagraph"/>
        <w:numPr>
          <w:ilvl w:val="0"/>
          <w:numId w:val="1"/>
        </w:numPr>
        <w:tabs>
          <w:tab w:val="left" w:pos="205"/>
        </w:tabs>
        <w:ind w:left="204" w:hanging="94"/>
        <w:rPr>
          <w:rFonts w:asciiTheme="minorHAnsi" w:hAnsiTheme="minorHAnsi" w:cstheme="minorHAnsi"/>
          <w:color w:val="000000" w:themeColor="text1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Daily Scheduling Order management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system</w:t>
      </w:r>
      <w:r w:rsidRPr="00BB54FC" w:rsidR="00A2358A">
        <w:rPr>
          <w:rFonts w:asciiTheme="minorHAnsi" w:hAnsiTheme="minorHAnsi" w:cstheme="minorHAnsi"/>
          <w:color w:val="000000" w:themeColor="text1"/>
          <w:spacing w:val="2"/>
          <w:sz w:val="16"/>
        </w:rPr>
        <w:t>(</w:t>
      </w:r>
      <w:r w:rsidRPr="00BB54FC" w:rsidR="005873A4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Customer </w:t>
      </w:r>
      <w:r w:rsidRPr="00BB54FC" w:rsidR="003A50BE">
        <w:rPr>
          <w:rFonts w:asciiTheme="minorHAnsi" w:hAnsiTheme="minorHAnsi" w:cstheme="minorHAnsi"/>
          <w:color w:val="000000" w:themeColor="text1"/>
          <w:spacing w:val="2"/>
          <w:sz w:val="16"/>
        </w:rPr>
        <w:t>Shipment commit ,</w:t>
      </w:r>
      <w:r w:rsidRPr="00BB54FC" w:rsidR="00A2358A">
        <w:rPr>
          <w:rFonts w:asciiTheme="minorHAnsi" w:hAnsiTheme="minorHAnsi" w:cstheme="minorHAnsi"/>
          <w:color w:val="000000" w:themeColor="text1"/>
          <w:spacing w:val="2"/>
          <w:sz w:val="16"/>
        </w:rPr>
        <w:t>fulfillment, inventory management</w:t>
      </w:r>
      <w:r w:rsidRPr="00BB54FC" w:rsidR="00A06173">
        <w:rPr>
          <w:rFonts w:asciiTheme="minorHAnsi" w:hAnsiTheme="minorHAnsi" w:cstheme="minorHAnsi"/>
          <w:color w:val="000000" w:themeColor="text1"/>
          <w:spacing w:val="2"/>
          <w:sz w:val="16"/>
        </w:rPr>
        <w:t>,</w:t>
      </w:r>
      <w:r w:rsidRPr="00BB54FC" w:rsidR="002D08DF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 w:rsidR="003A50BE">
        <w:rPr>
          <w:rFonts w:asciiTheme="minorHAnsi" w:hAnsiTheme="minorHAnsi" w:cstheme="minorHAnsi"/>
          <w:color w:val="000000" w:themeColor="text1"/>
          <w:spacing w:val="2"/>
          <w:sz w:val="16"/>
        </w:rPr>
        <w:t>Delivery,</w:t>
      </w:r>
      <w:r w:rsidRPr="00BB54FC" w:rsidR="00A06173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After sales</w:t>
      </w:r>
      <w:r w:rsidRPr="00BB54FC" w:rsidR="003A50BE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services</w:t>
      </w:r>
      <w:r w:rsidRPr="00BB54FC" w:rsidR="00A06173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 w:rsidR="00A2358A">
        <w:rPr>
          <w:rFonts w:asciiTheme="minorHAnsi" w:hAnsiTheme="minorHAnsi" w:cstheme="minorHAnsi"/>
          <w:color w:val="000000" w:themeColor="text1"/>
          <w:spacing w:val="2"/>
          <w:sz w:val="16"/>
        </w:rPr>
        <w:t>)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visibility between both business and buyers </w:t>
      </w:r>
      <w:r w:rsidRPr="00BB54FC" w:rsidR="00A06173">
        <w:rPr>
          <w:rFonts w:asciiTheme="minorHAnsi" w:hAnsiTheme="minorHAnsi" w:cstheme="minorHAnsi"/>
          <w:color w:val="000000" w:themeColor="text1"/>
          <w:spacing w:val="2"/>
          <w:sz w:val="16"/>
        </w:rPr>
        <w:t>.</w:t>
      </w:r>
    </w:p>
    <w:p w:rsidR="00D862EB" w:rsidRPr="00BB54FC" w:rsidP="00837402" w14:paraId="3FEE2725" w14:textId="37112A04">
      <w:pPr>
        <w:pStyle w:val="ListParagraph"/>
        <w:numPr>
          <w:ilvl w:val="0"/>
          <w:numId w:val="1"/>
        </w:numPr>
        <w:tabs>
          <w:tab w:val="left" w:pos="205"/>
        </w:tabs>
        <w:spacing w:before="28"/>
        <w:ind w:left="204" w:hanging="94"/>
        <w:rPr>
          <w:rFonts w:asciiTheme="minorHAnsi" w:hAnsiTheme="minorHAnsi" w:cstheme="minorHAnsi"/>
          <w:color w:val="000000" w:themeColor="text1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Maintained and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process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ed Sale order for all type of claims</w:t>
      </w:r>
      <w:r w:rsidRPr="00BB54FC" w:rsidR="00C26AFB">
        <w:rPr>
          <w:rFonts w:asciiTheme="minorHAnsi" w:hAnsiTheme="minorHAnsi" w:cstheme="minorHAnsi"/>
          <w:color w:val="000000" w:themeColor="text1"/>
          <w:spacing w:val="2"/>
          <w:sz w:val="16"/>
        </w:rPr>
        <w:t>, interplant transfer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and Recoveries using Baan</w:t>
      </w:r>
    </w:p>
    <w:p w:rsidR="00A06173" w:rsidRPr="00BB54FC" w:rsidP="00837402" w14:paraId="2AD51CC2" w14:textId="3D5CBC3B">
      <w:pPr>
        <w:pStyle w:val="ListParagraph"/>
        <w:numPr>
          <w:ilvl w:val="0"/>
          <w:numId w:val="1"/>
        </w:numPr>
        <w:tabs>
          <w:tab w:val="left" w:pos="205"/>
        </w:tabs>
        <w:spacing w:before="28"/>
        <w:ind w:left="204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Ma</w:t>
      </w:r>
      <w:r w:rsidRPr="00BB54FC" w:rsidR="002350A3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naged actively with Inventory, Warehouse and Freight teams to ensure efficient flow of customer orders within the Core </w:t>
      </w:r>
      <w:r w:rsidRPr="00BB54FC" w:rsidR="00025469">
        <w:rPr>
          <w:rFonts w:asciiTheme="minorHAnsi" w:hAnsiTheme="minorHAnsi" w:cstheme="minorHAnsi"/>
          <w:color w:val="000000" w:themeColor="text1"/>
          <w:spacing w:val="2"/>
          <w:sz w:val="16"/>
        </w:rPr>
        <w:t>n</w:t>
      </w:r>
      <w:r w:rsidRPr="00BB54FC" w:rsidR="002350A3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etwork and maintained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FG </w:t>
      </w:r>
      <w:r w:rsidRPr="00BB54FC" w:rsidR="00A56CF9">
        <w:rPr>
          <w:rFonts w:asciiTheme="minorHAnsi" w:hAnsiTheme="minorHAnsi" w:cstheme="minorHAnsi"/>
          <w:color w:val="000000" w:themeColor="text1"/>
          <w:spacing w:val="2"/>
          <w:sz w:val="16"/>
        </w:rPr>
        <w:t>a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geing not more than one day with Zero RMA.</w:t>
      </w:r>
    </w:p>
    <w:p w:rsidR="00826A44" w:rsidRPr="00BB54FC" w:rsidP="00837402" w14:paraId="29ADEAB1" w14:textId="6B362BAE">
      <w:pPr>
        <w:pStyle w:val="ListParagraph"/>
        <w:numPr>
          <w:ilvl w:val="0"/>
          <w:numId w:val="1"/>
        </w:numPr>
        <w:tabs>
          <w:tab w:val="left" w:pos="205"/>
        </w:tabs>
        <w:spacing w:before="28"/>
        <w:ind w:left="204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Provided communications and reporting the status of project to the managers and issues escalations to concern teams to get the work done on time to finish and increase the productivity</w:t>
      </w:r>
    </w:p>
    <w:p w:rsidR="00D862EB" w:rsidRPr="00BB54FC" w:rsidP="00837402" w14:paraId="2E609E12" w14:textId="77777777">
      <w:pPr>
        <w:pStyle w:val="BodyText"/>
        <w:spacing w:before="9"/>
        <w:rPr>
          <w:rFonts w:asciiTheme="minorHAnsi" w:hAnsiTheme="minorHAnsi" w:cstheme="minorHAnsi"/>
          <w:color w:val="000000" w:themeColor="text1"/>
          <w:spacing w:val="2"/>
          <w:szCs w:val="22"/>
        </w:rPr>
      </w:pPr>
    </w:p>
    <w:p w:rsidR="00D862EB" w:rsidRPr="00BB54FC" w:rsidP="00837402" w14:paraId="4B9CD408" w14:textId="08EB891F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BB54FC">
        <w:rPr>
          <w:rFonts w:asciiTheme="minorHAnsi" w:hAnsiTheme="minorHAnsi" w:cstheme="minorHAnsi"/>
          <w:color w:val="000000" w:themeColor="text1"/>
          <w:spacing w:val="6"/>
        </w:rPr>
        <w:t>Sales lead coordinator</w:t>
      </w:r>
    </w:p>
    <w:p w:rsidR="00D862EB" w:rsidRPr="00BB54FC" w:rsidP="00837402" w14:paraId="5A7F1949" w14:textId="31A6201F">
      <w:pPr>
        <w:pStyle w:val="Heading3"/>
        <w:spacing w:before="85"/>
        <w:rPr>
          <w:rFonts w:asciiTheme="minorHAnsi" w:hAnsiTheme="minorHAnsi" w:cstheme="minorHAnsi"/>
          <w:color w:val="000000" w:themeColor="text1"/>
        </w:rPr>
      </w:pPr>
      <w:hyperlink r:id="rId11" w:history="1">
        <w:r w:rsidRPr="00BB54FC" w:rsidR="00017925">
          <w:rPr>
            <w:rFonts w:asciiTheme="minorHAnsi" w:hAnsiTheme="minorHAnsi" w:cstheme="minorHAnsi"/>
            <w:color w:val="000000" w:themeColor="text1"/>
          </w:rPr>
          <w:t xml:space="preserve">ACT </w:t>
        </w:r>
        <w:r w:rsidRPr="00BB54FC" w:rsidR="00017925">
          <w:rPr>
            <w:rFonts w:asciiTheme="minorHAnsi" w:hAnsiTheme="minorHAnsi" w:cstheme="minorHAnsi"/>
            <w:color w:val="000000" w:themeColor="text1"/>
          </w:rPr>
          <w:t>Fibernet(</w:t>
        </w:r>
        <w:r w:rsidRPr="00BB54FC" w:rsidR="00017925">
          <w:rPr>
            <w:rFonts w:asciiTheme="minorHAnsi" w:hAnsiTheme="minorHAnsi" w:cstheme="minorHAnsi"/>
            <w:color w:val="000000" w:themeColor="text1"/>
          </w:rPr>
          <w:t>Coimbatore/Chennai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</w:t>
        </w:r>
        <w:r w:rsidRPr="00BB54FC" w:rsidR="007378C0">
          <w:rPr>
            <w:rFonts w:asciiTheme="minorHAnsi" w:hAnsiTheme="minorHAnsi" w:cstheme="minorHAnsi"/>
            <w:color w:val="000000" w:themeColor="text1"/>
          </w:rPr>
          <w:t>)</w:t>
        </w:r>
        <w:r w:rsidRPr="00BB54FC">
          <w:rPr>
            <w:rFonts w:asciiTheme="minorHAnsi" w:hAnsiTheme="minorHAnsi" w:cstheme="minorHAnsi"/>
            <w:color w:val="000000" w:themeColor="text1"/>
          </w:rPr>
          <w:t>| 201</w:t>
        </w:r>
        <w:r w:rsidRPr="00BB54FC" w:rsidR="00017925">
          <w:rPr>
            <w:rFonts w:asciiTheme="minorHAnsi" w:hAnsiTheme="minorHAnsi" w:cstheme="minorHAnsi"/>
            <w:color w:val="000000" w:themeColor="text1"/>
          </w:rPr>
          <w:t>5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- </w:t>
        </w:r>
        <w:r w:rsidRPr="00BB54FC" w:rsidR="00017925">
          <w:rPr>
            <w:rFonts w:asciiTheme="minorHAnsi" w:hAnsiTheme="minorHAnsi" w:cstheme="minorHAnsi"/>
            <w:color w:val="000000" w:themeColor="text1"/>
          </w:rPr>
          <w:t>2017</w:t>
        </w:r>
      </w:hyperlink>
    </w:p>
    <w:p w:rsidR="007378C0" w:rsidRPr="00BB54FC" w:rsidP="00ED2249" w14:paraId="5769A65A" w14:textId="57B38899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Actively collaborated with target to identify the positive opportunities to grow the Internet service providing business</w:t>
      </w:r>
    </w:p>
    <w:p w:rsidR="00ED2249" w:rsidRPr="00BB54FC" w:rsidP="00ED2249" w14:paraId="1DB33257" w14:textId="716C02C7">
      <w:pPr>
        <w:widowControl/>
        <w:suppressAutoHyphens/>
        <w:autoSpaceDE/>
        <w:autoSpaceDN/>
        <w:spacing w:line="276" w:lineRule="auto"/>
        <w:ind w:left="93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-Evaluated and identified corporate clients and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Technical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requirements and provided solutions via services through Network Design Configurations</w:t>
      </w:r>
      <w:r w:rsidRPr="00BB54F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378C0" w:rsidRPr="00BB54FC" w:rsidP="00ED2249" w14:paraId="41653DB6" w14:textId="77777777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Provided Technical assistance to sales Team on understanding the company Portfolio Of products to closure the Deals.</w:t>
      </w:r>
    </w:p>
    <w:p w:rsidR="00B5059E" w:rsidRPr="00BB54FC" w:rsidP="00ED2249" w14:paraId="019C026F" w14:textId="67E84302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Assigned leads to concern area field executives and resolved the customer Complaints</w:t>
      </w:r>
      <w:r w:rsidRPr="00BB54FC" w:rsidR="00611301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&amp;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Done bill payment for C-sat customers</w:t>
      </w:r>
    </w:p>
    <w:p w:rsidR="00B809BA" w:rsidRPr="00BB54FC" w:rsidP="00ED2249" w14:paraId="545F98B0" w14:textId="40E9B8BE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Coordinated with Deployment team </w:t>
      </w:r>
      <w:r w:rsidRPr="00BB54FC" w:rsidR="001805C7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&amp; licensing team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to lay the pole,</w:t>
      </w:r>
      <w:r w:rsidRPr="00BB54FC" w:rsidR="00C522F1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field executives to find the feasibility and potential in the area for business.</w:t>
      </w:r>
    </w:p>
    <w:p w:rsidR="007378C0" w:rsidRPr="00BB54FC" w:rsidP="00ED2249" w14:paraId="7C676B26" w14:textId="0CAFC52E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Daily report for Retail and community lead</w:t>
      </w:r>
      <w:r w:rsidRPr="00BB54FC" w:rsidR="000E797A">
        <w:rPr>
          <w:rFonts w:asciiTheme="minorHAnsi" w:hAnsiTheme="minorHAnsi" w:cstheme="minorHAnsi"/>
          <w:color w:val="000000" w:themeColor="text1"/>
          <w:spacing w:val="2"/>
          <w:sz w:val="16"/>
        </w:rPr>
        <w:t>s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report to calculate the lead Conversion</w:t>
      </w:r>
      <w:r w:rsidRPr="00BB54FC" w:rsidR="00611301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, Activation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percentage and following the lead status with executives to get the Work done.</w:t>
      </w:r>
    </w:p>
    <w:p w:rsidR="000303B3" w:rsidRPr="00BB54FC" w:rsidP="00ED2249" w14:paraId="640D79AB" w14:textId="1064B098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Coordinat</w:t>
      </w:r>
      <w:r w:rsidRPr="00BB54FC" w:rsidR="003247F1">
        <w:rPr>
          <w:rFonts w:asciiTheme="minorHAnsi" w:hAnsiTheme="minorHAnsi" w:cstheme="minorHAnsi"/>
          <w:color w:val="000000" w:themeColor="text1"/>
          <w:spacing w:val="2"/>
          <w:sz w:val="16"/>
        </w:rPr>
        <w:t>ed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with a</w:t>
      </w:r>
      <w:r w:rsidRPr="00BB54FC" w:rsidR="00044F7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ll teams (Collection/retention, deployment, fault repair, </w:t>
      </w:r>
      <w:r w:rsidRPr="00BB54FC" w:rsidR="002714D4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Stores and </w:t>
      </w:r>
      <w:r w:rsidRPr="00BB54FC" w:rsidR="00044F7C">
        <w:rPr>
          <w:rFonts w:asciiTheme="minorHAnsi" w:hAnsiTheme="minorHAnsi" w:cstheme="minorHAnsi"/>
          <w:color w:val="000000" w:themeColor="text1"/>
          <w:spacing w:val="2"/>
          <w:sz w:val="16"/>
        </w:rPr>
        <w:t>assisted network configuration for</w:t>
      </w:r>
      <w:r w:rsidRPr="00BB54FC" w:rsidR="007B3010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Port activation,</w:t>
      </w:r>
      <w:r w:rsidRPr="00BB54FC" w:rsidR="00044F7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major transactions,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solved sales complaints to deliver quality service to the customer.</w:t>
      </w:r>
    </w:p>
    <w:p w:rsidR="00D862EB" w:rsidRPr="00BB54FC" w:rsidP="00837402" w14:paraId="764F6C81" w14:textId="77777777">
      <w:pPr>
        <w:pStyle w:val="BodyText"/>
        <w:spacing w:before="11"/>
        <w:rPr>
          <w:rFonts w:asciiTheme="minorHAnsi" w:hAnsiTheme="minorHAnsi" w:cstheme="minorHAnsi"/>
          <w:color w:val="000000" w:themeColor="text1"/>
        </w:rPr>
      </w:pPr>
    </w:p>
    <w:p w:rsidR="00D862EB" w:rsidRPr="00BB54FC" w:rsidP="00837402" w14:paraId="60027F4E" w14:textId="138A1CF8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BB54FC">
        <w:rPr>
          <w:rFonts w:asciiTheme="minorHAnsi" w:hAnsiTheme="minorHAnsi" w:cstheme="minorHAnsi"/>
          <w:color w:val="000000" w:themeColor="text1"/>
        </w:rPr>
        <w:t>GAT/</w:t>
      </w:r>
      <w:r w:rsidRPr="00BB54FC">
        <w:rPr>
          <w:rFonts w:asciiTheme="minorHAnsi" w:hAnsiTheme="minorHAnsi" w:cstheme="minorHAnsi"/>
          <w:color w:val="000000" w:themeColor="text1"/>
        </w:rPr>
        <w:t>GET(</w:t>
      </w:r>
      <w:r w:rsidRPr="00BB54FC">
        <w:rPr>
          <w:rFonts w:asciiTheme="minorHAnsi" w:hAnsiTheme="minorHAnsi" w:cstheme="minorHAnsi"/>
          <w:color w:val="000000" w:themeColor="text1"/>
        </w:rPr>
        <w:t>P</w:t>
      </w:r>
      <w:r w:rsidRPr="00BB54FC" w:rsidR="006735A4">
        <w:rPr>
          <w:rFonts w:asciiTheme="minorHAnsi" w:hAnsiTheme="minorHAnsi" w:cstheme="minorHAnsi"/>
          <w:color w:val="000000" w:themeColor="text1"/>
        </w:rPr>
        <w:t>roject</w:t>
      </w:r>
      <w:r w:rsidRPr="00BB54FC">
        <w:rPr>
          <w:rFonts w:asciiTheme="minorHAnsi" w:hAnsiTheme="minorHAnsi" w:cstheme="minorHAnsi"/>
          <w:color w:val="000000" w:themeColor="text1"/>
        </w:rPr>
        <w:t xml:space="preserve"> Coordinator)</w:t>
      </w:r>
    </w:p>
    <w:p w:rsidR="00D862EB" w:rsidRPr="00BB54FC" w:rsidP="00837402" w14:paraId="5ADAC9A5" w14:textId="0303B59E">
      <w:pPr>
        <w:pStyle w:val="Heading3"/>
        <w:spacing w:before="84"/>
        <w:rPr>
          <w:rFonts w:asciiTheme="minorHAnsi" w:hAnsiTheme="minorHAnsi" w:cstheme="minorHAnsi"/>
          <w:color w:val="000000" w:themeColor="text1"/>
        </w:rPr>
      </w:pPr>
      <w:hyperlink r:id="rId11" w:history="1">
        <w:r w:rsidRPr="00BB54FC" w:rsidR="00F41AFE">
          <w:rPr>
            <w:rFonts w:asciiTheme="minorHAnsi" w:hAnsiTheme="minorHAnsi" w:cstheme="minorHAnsi"/>
            <w:color w:val="000000" w:themeColor="text1"/>
          </w:rPr>
          <w:t xml:space="preserve">TVS </w:t>
        </w:r>
        <w:r w:rsidRPr="00BB54FC" w:rsidR="00F41AFE">
          <w:rPr>
            <w:rFonts w:asciiTheme="minorHAnsi" w:hAnsiTheme="minorHAnsi" w:cstheme="minorHAnsi"/>
            <w:color w:val="000000" w:themeColor="text1"/>
          </w:rPr>
          <w:t>Two wheeler</w:t>
        </w:r>
        <w:r w:rsidRPr="00BB54FC" w:rsidR="00F41AFE">
          <w:rPr>
            <w:rFonts w:asciiTheme="minorHAnsi" w:hAnsiTheme="minorHAnsi" w:cstheme="minorHAnsi"/>
            <w:color w:val="000000" w:themeColor="text1"/>
          </w:rPr>
          <w:t xml:space="preserve"> </w:t>
        </w:r>
        <w:r w:rsidRPr="00BB54FC" w:rsidR="00A3126E">
          <w:rPr>
            <w:rFonts w:asciiTheme="minorHAnsi" w:hAnsiTheme="minorHAnsi" w:cstheme="minorHAnsi"/>
            <w:color w:val="000000" w:themeColor="text1"/>
          </w:rPr>
          <w:t>Manufacturing</w:t>
        </w:r>
        <w:r w:rsidRPr="00BB54FC" w:rsidR="00F41AFE">
          <w:rPr>
            <w:rFonts w:asciiTheme="minorHAnsi" w:hAnsiTheme="minorHAnsi" w:cstheme="minorHAnsi"/>
            <w:color w:val="000000" w:themeColor="text1"/>
          </w:rPr>
          <w:t xml:space="preserve"> Company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- </w:t>
        </w:r>
        <w:r w:rsidRPr="00BB54FC" w:rsidR="00F41AFE">
          <w:rPr>
            <w:rFonts w:asciiTheme="minorHAnsi" w:hAnsiTheme="minorHAnsi" w:cstheme="minorHAnsi"/>
            <w:color w:val="000000" w:themeColor="text1"/>
          </w:rPr>
          <w:t>Hosur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| 201</w:t>
        </w:r>
        <w:r w:rsidRPr="00BB54FC" w:rsidR="00F41AFE">
          <w:rPr>
            <w:rFonts w:asciiTheme="minorHAnsi" w:hAnsiTheme="minorHAnsi" w:cstheme="minorHAnsi"/>
            <w:color w:val="000000" w:themeColor="text1"/>
          </w:rPr>
          <w:t>3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- 201</w:t>
        </w:r>
      </w:hyperlink>
      <w:r w:rsidRPr="00BB54FC" w:rsidR="00F41AFE">
        <w:rPr>
          <w:rFonts w:asciiTheme="minorHAnsi" w:hAnsiTheme="minorHAnsi" w:cstheme="minorHAnsi"/>
          <w:color w:val="000000" w:themeColor="text1"/>
        </w:rPr>
        <w:t>5</w:t>
      </w:r>
    </w:p>
    <w:p w:rsidR="00D862EB" w:rsidRPr="00BB54FC" w:rsidP="00837402" w14:paraId="7EB9FAE4" w14:textId="77777777">
      <w:pPr>
        <w:pStyle w:val="BodyText"/>
        <w:spacing w:before="1"/>
        <w:rPr>
          <w:rFonts w:asciiTheme="minorHAnsi" w:hAnsiTheme="minorHAnsi" w:cstheme="minorHAnsi"/>
          <w:color w:val="000000" w:themeColor="text1"/>
          <w:sz w:val="18"/>
        </w:rPr>
      </w:pPr>
    </w:p>
    <w:p w:rsidR="00A76EDC" w:rsidRPr="00BB54FC" w:rsidP="00837402" w14:paraId="7D99D7DF" w14:textId="77777777">
      <w:pPr>
        <w:widowControl/>
        <w:numPr>
          <w:ilvl w:val="0"/>
          <w:numId w:val="1"/>
        </w:numPr>
        <w:suppressAutoHyphens/>
        <w:autoSpaceDE/>
        <w:autoSpaceDN/>
        <w:spacing w:line="276" w:lineRule="auto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Assisted to communicate project scope, schedule,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budget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and Resources to Execute the New Product</w:t>
      </w:r>
      <w:r w:rsidRPr="00BB54FC">
        <w:rPr>
          <w:rFonts w:eastAsia="Verdana"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Development Project.</w:t>
      </w:r>
    </w:p>
    <w:p w:rsidR="00D862EB" w:rsidRPr="00BB54FC" w:rsidP="00837402" w14:paraId="425E7A4C" w14:textId="692545E6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Efficiently Managed Technical Operations, Documentation,</w:t>
      </w:r>
      <w:r w:rsidRPr="00BB54FC" w:rsidR="000C4E87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reporting and financial approvals for in house production (MIW process)</w:t>
      </w:r>
    </w:p>
    <w:p w:rsidR="00A76EDC" w:rsidRPr="00BB54FC" w:rsidP="00837402" w14:paraId="026FE743" w14:textId="438B7875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Coordinated with wide range of responsibilities Managing a cross disciplinary team</w:t>
      </w:r>
      <w:r w:rsidRPr="00BB54FC" w:rsidR="0018573D">
        <w:rPr>
          <w:rFonts w:asciiTheme="minorHAnsi" w:hAnsiTheme="minorHAnsi" w:cstheme="minorHAnsi"/>
          <w:color w:val="000000" w:themeColor="text1"/>
          <w:spacing w:val="2"/>
          <w:sz w:val="16"/>
        </w:rPr>
        <w:t>s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project Managers, 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>Designing, Suspension, Engineering, P</w:t>
      </w:r>
      <w:r w:rsidRPr="00BB54FC" w:rsidR="007B0FFF">
        <w:rPr>
          <w:rFonts w:asciiTheme="minorHAnsi" w:hAnsiTheme="minorHAnsi" w:cstheme="minorHAnsi"/>
          <w:color w:val="000000" w:themeColor="text1"/>
          <w:spacing w:val="2"/>
          <w:sz w:val="16"/>
        </w:rPr>
        <w:t>ainting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, 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>Testing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te</w:t>
      </w:r>
      <w:r w:rsidRPr="00BB54FC" w:rsidR="0018573D">
        <w:rPr>
          <w:rFonts w:asciiTheme="minorHAnsi" w:hAnsiTheme="minorHAnsi" w:cstheme="minorHAnsi"/>
          <w:color w:val="000000" w:themeColor="text1"/>
          <w:spacing w:val="2"/>
          <w:sz w:val="16"/>
        </w:rPr>
        <w:t>am,</w:t>
      </w:r>
      <w:r w:rsidRPr="00BB54FC" w:rsidR="007B0FFF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 w:rsidR="0018573D">
        <w:rPr>
          <w:rFonts w:asciiTheme="minorHAnsi" w:hAnsiTheme="minorHAnsi" w:cstheme="minorHAnsi"/>
          <w:color w:val="000000" w:themeColor="text1"/>
          <w:spacing w:val="2"/>
          <w:sz w:val="16"/>
        </w:rPr>
        <w:t>Purchasing,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Manufacturing Technicians, Quality Assurance Experts </w:t>
      </w:r>
      <w:r w:rsidRPr="00BB54FC" w:rsidR="001849EA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to check and approving the parts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for further process and Requirements.</w:t>
      </w:r>
    </w:p>
    <w:p w:rsidR="00F053D0" w:rsidRPr="00BB54FC" w:rsidP="00837402" w14:paraId="6D1BF790" w14:textId="57972417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Monitoring Assembly, capacity, costs, timing based on Technical Vehicle specification as set by the customer</w:t>
      </w:r>
    </w:p>
    <w:p w:rsidR="00A76EDC" w:rsidRPr="00BB54FC" w:rsidP="00837402" w14:paraId="59F1A228" w14:textId="403A63B6">
      <w:pPr>
        <w:widowControl/>
        <w:numPr>
          <w:ilvl w:val="0"/>
          <w:numId w:val="1"/>
        </w:numPr>
        <w:suppressAutoHyphens/>
        <w:autoSpaceDE/>
        <w:autoSpaceDN/>
        <w:spacing w:line="276" w:lineRule="auto"/>
        <w:rPr>
          <w:rFonts w:asciiTheme="minorHAnsi" w:hAnsiTheme="minorHAnsi" w:cstheme="minorHAnsi"/>
          <w:color w:val="000000" w:themeColor="text1"/>
          <w:spacing w:val="2"/>
          <w:sz w:val="16"/>
        </w:rPr>
      </w:pP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Created Project Schedules for parts procurement and dispatching the parts </w:t>
      </w:r>
      <w:r w:rsidRPr="00BB54FC" w:rsidR="00AF03DE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from warehouse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to PTTVS(Indonesia)</w:t>
      </w:r>
      <w:r w:rsidRPr="00BB54FC" w:rsidR="00F42000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 through </w:t>
      </w:r>
      <w:r w:rsidRPr="00BB54FC" w:rsidR="00CB50A0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air and </w:t>
      </w:r>
      <w:r w:rsidRPr="00BB54FC" w:rsidR="00F42000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ship consignment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for Mass production to launch the product </w:t>
      </w:r>
      <w:r w:rsidRPr="00BB54FC" w:rsidR="00F22EA2">
        <w:rPr>
          <w:rFonts w:asciiTheme="minorHAnsi" w:hAnsiTheme="minorHAnsi" w:cstheme="minorHAnsi"/>
          <w:color w:val="000000" w:themeColor="text1"/>
          <w:spacing w:val="2"/>
          <w:sz w:val="16"/>
        </w:rPr>
        <w:t xml:space="preserve">in the market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and coordinated to 5s kaizen process</w:t>
      </w:r>
      <w:r w:rsidRPr="00BB54FC">
        <w:rPr>
          <w:rFonts w:eastAsia="Verdana" w:asciiTheme="minorHAnsi" w:hAnsiTheme="minorHAnsi" w:cstheme="minorHAnsi"/>
          <w:color w:val="000000" w:themeColor="text1"/>
          <w:sz w:val="26"/>
          <w:szCs w:val="26"/>
        </w:rPr>
        <w:t xml:space="preserve"> </w:t>
      </w:r>
      <w:r w:rsidRPr="00BB54FC">
        <w:rPr>
          <w:rFonts w:asciiTheme="minorHAnsi" w:hAnsiTheme="minorHAnsi" w:cstheme="minorHAnsi"/>
          <w:color w:val="000000" w:themeColor="text1"/>
          <w:spacing w:val="2"/>
          <w:sz w:val="16"/>
        </w:rPr>
        <w:t>for auditing.</w:t>
      </w:r>
    </w:p>
    <w:p w:rsidR="00A76EDC" w:rsidRPr="00BB54FC" w:rsidP="00837402" w14:paraId="10A30B35" w14:textId="77777777">
      <w:pPr>
        <w:pStyle w:val="ListParagraph"/>
        <w:numPr>
          <w:ilvl w:val="0"/>
          <w:numId w:val="1"/>
        </w:numPr>
        <w:tabs>
          <w:tab w:val="left" w:pos="220"/>
        </w:tabs>
        <w:ind w:left="219" w:hanging="94"/>
        <w:rPr>
          <w:rFonts w:asciiTheme="minorHAnsi" w:hAnsiTheme="minorHAnsi" w:cstheme="minorHAnsi"/>
          <w:color w:val="000000" w:themeColor="text1"/>
          <w:spacing w:val="2"/>
          <w:sz w:val="16"/>
        </w:rPr>
      </w:pPr>
    </w:p>
    <w:p w:rsidR="00D862EB" w:rsidRPr="00BB54FC" w:rsidP="00837402" w14:paraId="1AD003B7" w14:textId="02689D87">
      <w:pPr>
        <w:pStyle w:val="Heading1"/>
        <w:ind w:left="126"/>
        <w:rPr>
          <w:rFonts w:asciiTheme="minorHAnsi" w:hAnsiTheme="minorHAnsi" w:cstheme="minorHAnsi"/>
          <w:color w:val="17365D" w:themeColor="text2" w:themeShade="BF"/>
          <w:u w:val="single"/>
        </w:rPr>
      </w:pPr>
      <w:r w:rsidRPr="00BB54FC">
        <w:rPr>
          <w:rFonts w:asciiTheme="minorHAnsi" w:hAnsiTheme="minorHAnsi" w:cstheme="minorHAnsi"/>
          <w:color w:val="17365D" w:themeColor="text2" w:themeShade="BF"/>
          <w:u w:val="single"/>
        </w:rPr>
        <w:t>EDUCATION HISTORY</w:t>
      </w:r>
    </w:p>
    <w:p w:rsidR="00D862EB" w:rsidRPr="00BB54FC" w:rsidP="00837402" w14:paraId="392B4FD5" w14:textId="0DDACA45">
      <w:pPr>
        <w:pStyle w:val="Heading2"/>
        <w:spacing w:before="137"/>
        <w:rPr>
          <w:rFonts w:asciiTheme="minorHAnsi" w:hAnsiTheme="minorHAnsi" w:cstheme="minorHAnsi"/>
          <w:color w:val="000000" w:themeColor="text1"/>
        </w:rPr>
      </w:pPr>
      <w:r w:rsidRPr="00BB54FC">
        <w:rPr>
          <w:rFonts w:asciiTheme="minorHAnsi" w:hAnsiTheme="minorHAnsi" w:cstheme="minorHAnsi"/>
          <w:color w:val="000000" w:themeColor="text1"/>
        </w:rPr>
        <w:t>BACHELORS IN</w:t>
      </w:r>
      <w:r w:rsidRPr="00BB54FC" w:rsidR="00A12BE4">
        <w:rPr>
          <w:rFonts w:asciiTheme="minorHAnsi" w:hAnsiTheme="minorHAnsi" w:cstheme="minorHAnsi"/>
          <w:color w:val="000000" w:themeColor="text1"/>
        </w:rPr>
        <w:t xml:space="preserve"> ELECTRONICS AND COMMUNICATION ENGG</w:t>
      </w:r>
    </w:p>
    <w:p w:rsidR="00D862EB" w:rsidRPr="00BB54FC" w:rsidP="00837402" w14:paraId="4DA27BBD" w14:textId="26E4FAF7">
      <w:pPr>
        <w:pStyle w:val="Heading3"/>
        <w:ind w:left="123"/>
        <w:rPr>
          <w:rFonts w:asciiTheme="minorHAnsi" w:hAnsiTheme="minorHAnsi" w:cstheme="minorHAnsi"/>
          <w:color w:val="000000" w:themeColor="text1"/>
        </w:rPr>
      </w:pPr>
      <w:hyperlink r:id="rId11" w:history="1">
        <w:r w:rsidRPr="00BB54FC" w:rsidR="00A12BE4">
          <w:rPr>
            <w:rFonts w:asciiTheme="minorHAnsi" w:hAnsiTheme="minorHAnsi" w:cstheme="minorHAnsi"/>
            <w:color w:val="000000" w:themeColor="text1"/>
          </w:rPr>
          <w:t>Anna university-</w:t>
        </w:r>
        <w:r w:rsidRPr="00BB54FC" w:rsidR="002E40D0">
          <w:rPr>
            <w:rFonts w:asciiTheme="minorHAnsi" w:hAnsiTheme="minorHAnsi" w:cstheme="minorHAnsi"/>
            <w:color w:val="000000" w:themeColor="text1"/>
          </w:rPr>
          <w:t>C</w:t>
        </w:r>
        <w:r w:rsidRPr="00BB54FC" w:rsidR="00A12BE4">
          <w:rPr>
            <w:rFonts w:asciiTheme="minorHAnsi" w:hAnsiTheme="minorHAnsi" w:cstheme="minorHAnsi"/>
            <w:color w:val="000000" w:themeColor="text1"/>
          </w:rPr>
          <w:t>hennai</w:t>
        </w:r>
        <w:r w:rsidRPr="00BB54FC">
          <w:rPr>
            <w:rFonts w:asciiTheme="minorHAnsi" w:hAnsiTheme="minorHAnsi" w:cstheme="minorHAnsi"/>
            <w:color w:val="000000" w:themeColor="text1"/>
          </w:rPr>
          <w:t xml:space="preserve"> | 2008 - 2011</w:t>
        </w:r>
      </w:hyperlink>
    </w:p>
    <w:p w:rsidR="00D862EB" w:rsidRPr="00BB54FC" w:rsidP="00837402" w14:paraId="6D71E7EF" w14:textId="743F390F">
      <w:pPr>
        <w:spacing w:before="115"/>
        <w:ind w:left="123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BB54F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DIPLOMA</w:t>
      </w:r>
      <w:r w:rsidRPr="00BB54F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- </w:t>
      </w:r>
      <w:r w:rsidRPr="00BB54FC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ELECTRONICS AND COMMUNICATION ENGG</w:t>
      </w:r>
    </w:p>
    <w:p w:rsidR="00D862EB" w:rsidRPr="00BB54FC" w:rsidP="00837402" w14:paraId="65DEEC59" w14:textId="37A140B3">
      <w:pPr>
        <w:pStyle w:val="Heading1"/>
        <w:spacing w:before="82"/>
        <w:ind w:left="123"/>
        <w:rPr>
          <w:rFonts w:asciiTheme="minorHAnsi" w:hAnsiTheme="minorHAnsi" w:cstheme="minorHAnsi"/>
          <w:b/>
          <w:color w:val="000000" w:themeColor="text1"/>
          <w:sz w:val="19"/>
        </w:rPr>
      </w:pPr>
      <w:hyperlink r:id="rId11" w:history="1">
        <w:r w:rsidRPr="00BB54FC" w:rsidR="00A12BE4">
          <w:rPr>
            <w:rFonts w:asciiTheme="minorHAnsi" w:hAnsiTheme="minorHAnsi" w:cstheme="minorHAnsi"/>
            <w:b/>
            <w:color w:val="000000" w:themeColor="text1"/>
            <w:sz w:val="19"/>
          </w:rPr>
          <w:t>Paavai</w:t>
        </w:r>
        <w:r w:rsidRPr="00BB54FC" w:rsidR="00A12BE4">
          <w:rPr>
            <w:rFonts w:asciiTheme="minorHAnsi" w:hAnsiTheme="minorHAnsi" w:cstheme="minorHAnsi"/>
            <w:b/>
            <w:color w:val="000000" w:themeColor="text1"/>
            <w:sz w:val="19"/>
          </w:rPr>
          <w:t xml:space="preserve"> polytechnic Collage</w:t>
        </w:r>
        <w:r w:rsidRPr="00BB54FC">
          <w:rPr>
            <w:rFonts w:asciiTheme="minorHAnsi" w:hAnsiTheme="minorHAnsi" w:cstheme="minorHAnsi"/>
            <w:b/>
            <w:color w:val="000000" w:themeColor="text1"/>
            <w:sz w:val="19"/>
          </w:rPr>
          <w:t xml:space="preserve"> - </w:t>
        </w:r>
        <w:r w:rsidRPr="00BB54FC" w:rsidR="00A12BE4">
          <w:rPr>
            <w:rFonts w:asciiTheme="minorHAnsi" w:hAnsiTheme="minorHAnsi" w:cstheme="minorHAnsi"/>
            <w:b/>
            <w:color w:val="000000" w:themeColor="text1"/>
            <w:sz w:val="19"/>
          </w:rPr>
          <w:t>Namakkal</w:t>
        </w:r>
        <w:r w:rsidRPr="00BB54FC">
          <w:rPr>
            <w:rFonts w:asciiTheme="minorHAnsi" w:hAnsiTheme="minorHAnsi" w:cstheme="minorHAnsi"/>
            <w:b/>
            <w:color w:val="000000" w:themeColor="text1"/>
            <w:sz w:val="19"/>
          </w:rPr>
          <w:t xml:space="preserve"> | </w:t>
        </w:r>
        <w:r w:rsidRPr="00BB54FC" w:rsidR="00447342">
          <w:rPr>
            <w:rFonts w:asciiTheme="minorHAnsi" w:hAnsiTheme="minorHAnsi" w:cstheme="minorHAnsi"/>
            <w:b/>
            <w:color w:val="000000" w:themeColor="text1"/>
            <w:sz w:val="19"/>
          </w:rPr>
          <w:t>2006-</w:t>
        </w:r>
        <w:r w:rsidRPr="00BB54FC">
          <w:rPr>
            <w:rFonts w:asciiTheme="minorHAnsi" w:hAnsiTheme="minorHAnsi" w:cstheme="minorHAnsi"/>
            <w:b/>
            <w:color w:val="000000" w:themeColor="text1"/>
            <w:sz w:val="19"/>
          </w:rPr>
          <w:t>2008</w:t>
        </w:r>
      </w:hyperlink>
      <w:r w:rsidRPr="00BB54FC" w:rsidR="00AF39C1">
        <w:rPr>
          <w:rFonts w:asciiTheme="minorHAnsi" w:hAnsiTheme="minorHAnsi" w:cstheme="minorHAnsi"/>
          <w:color w:val="000000" w:themeColor="text1"/>
        </w:rPr>
        <w:br w:type="column"/>
      </w:r>
      <w:r w:rsidRPr="00BB54FC">
        <w:rPr>
          <w:rFonts w:asciiTheme="minorHAnsi" w:hAnsiTheme="minorHAnsi" w:cstheme="minorHAnsi"/>
          <w:b/>
          <w:color w:val="000000" w:themeColor="text1"/>
          <w:sz w:val="19"/>
        </w:rPr>
        <w:t xml:space="preserve"> </w:t>
      </w:r>
    </w:p>
    <w:p w:rsidR="00B06654" w:rsidRPr="00837402" w:rsidP="00837402" w14:paraId="7CBC8657" w14:textId="70B1432D">
      <w:pPr>
        <w:spacing w:before="53"/>
        <w:ind w:left="120"/>
        <w:rPr>
          <w:rFonts w:asciiTheme="minorHAnsi" w:hAnsiTheme="minorHAnsi" w:cstheme="minorHAnsi"/>
          <w:b/>
          <w:sz w:val="19"/>
        </w:rPr>
      </w:pPr>
      <w:r>
        <w:pict>
          <v:shape id="_x0000_s1035" type="#_x0000_t75" style="width:1pt;height:1pt;margin-top:0;margin-left:0;position:absolute;z-index:251659264">
            <v:imagedata r:id="rId12"/>
          </v:shape>
        </w:pict>
      </w:r>
    </w:p>
    <w:sectPr>
      <w:type w:val="continuous"/>
      <w:pgSz w:w="11910" w:h="16850"/>
      <w:pgMar w:top="1060" w:right="0" w:bottom="280" w:left="260" w:header="720" w:footer="720" w:gutter="0"/>
      <w:cols w:num="2" w:space="720" w:equalWidth="0">
        <w:col w:w="4280" w:space="836"/>
        <w:col w:w="65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54FD" w:rsidP="00C654FD" w14:paraId="7C3C645B" w14:textId="7533759C">
    <w:pPr>
      <w:pStyle w:val="Header"/>
      <w:tabs>
        <w:tab w:val="left" w:pos="1680"/>
        <w:tab w:val="clear" w:pos="4513"/>
        <w:tab w:val="clear" w:pos="902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6D3DB2"/>
    <w:multiLevelType w:val="hybridMultilevel"/>
    <w:tmpl w:val="A77E11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F6605"/>
    <w:multiLevelType w:val="multilevel"/>
    <w:tmpl w:val="12DA7FF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5EC90D78"/>
    <w:multiLevelType w:val="hybridMultilevel"/>
    <w:tmpl w:val="F3CA57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82847"/>
    <w:multiLevelType w:val="hybridMultilevel"/>
    <w:tmpl w:val="DBCEE9A0"/>
    <w:lvl w:ilvl="0">
      <w:start w:val="0"/>
      <w:numFmt w:val="bullet"/>
      <w:lvlText w:val="-"/>
      <w:lvlJc w:val="left"/>
      <w:pPr>
        <w:ind w:left="93" w:hanging="93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35" w:hanging="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951" w:hanging="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67" w:hanging="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83" w:hanging="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99" w:hanging="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15" w:hanging="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031" w:hanging="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47" w:hanging="93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4"/>
    <w:rsid w:val="00017925"/>
    <w:rsid w:val="00025469"/>
    <w:rsid w:val="000303B3"/>
    <w:rsid w:val="0004047A"/>
    <w:rsid w:val="00044F7C"/>
    <w:rsid w:val="000A2263"/>
    <w:rsid w:val="000C4E87"/>
    <w:rsid w:val="000E797A"/>
    <w:rsid w:val="00141A41"/>
    <w:rsid w:val="001606BE"/>
    <w:rsid w:val="001805C7"/>
    <w:rsid w:val="001849EA"/>
    <w:rsid w:val="0018573D"/>
    <w:rsid w:val="001E4343"/>
    <w:rsid w:val="002022E2"/>
    <w:rsid w:val="002350A3"/>
    <w:rsid w:val="00254A43"/>
    <w:rsid w:val="002714D4"/>
    <w:rsid w:val="002D08DF"/>
    <w:rsid w:val="002E40D0"/>
    <w:rsid w:val="003247F1"/>
    <w:rsid w:val="003A50BE"/>
    <w:rsid w:val="00447342"/>
    <w:rsid w:val="00452D5A"/>
    <w:rsid w:val="00467121"/>
    <w:rsid w:val="005873A4"/>
    <w:rsid w:val="005B41C6"/>
    <w:rsid w:val="00611301"/>
    <w:rsid w:val="006735A4"/>
    <w:rsid w:val="006A56C6"/>
    <w:rsid w:val="006B6730"/>
    <w:rsid w:val="00702D15"/>
    <w:rsid w:val="007378C0"/>
    <w:rsid w:val="00751472"/>
    <w:rsid w:val="00766132"/>
    <w:rsid w:val="00795333"/>
    <w:rsid w:val="007A53B2"/>
    <w:rsid w:val="007A6AC9"/>
    <w:rsid w:val="007B0FFF"/>
    <w:rsid w:val="007B1D68"/>
    <w:rsid w:val="007B3010"/>
    <w:rsid w:val="00814CD7"/>
    <w:rsid w:val="00826A44"/>
    <w:rsid w:val="00837402"/>
    <w:rsid w:val="0085158F"/>
    <w:rsid w:val="008F16F0"/>
    <w:rsid w:val="00A06173"/>
    <w:rsid w:val="00A12BE4"/>
    <w:rsid w:val="00A2358A"/>
    <w:rsid w:val="00A3126E"/>
    <w:rsid w:val="00A56CF9"/>
    <w:rsid w:val="00A57473"/>
    <w:rsid w:val="00A76EDC"/>
    <w:rsid w:val="00AA0010"/>
    <w:rsid w:val="00AB6C25"/>
    <w:rsid w:val="00AE5DB5"/>
    <w:rsid w:val="00AF03DE"/>
    <w:rsid w:val="00AF39C1"/>
    <w:rsid w:val="00AF43F9"/>
    <w:rsid w:val="00B04D21"/>
    <w:rsid w:val="00B06654"/>
    <w:rsid w:val="00B5059E"/>
    <w:rsid w:val="00B809BA"/>
    <w:rsid w:val="00BA677A"/>
    <w:rsid w:val="00BB2A57"/>
    <w:rsid w:val="00BB54FC"/>
    <w:rsid w:val="00C26AFB"/>
    <w:rsid w:val="00C522F1"/>
    <w:rsid w:val="00C654FD"/>
    <w:rsid w:val="00CB50A0"/>
    <w:rsid w:val="00D06175"/>
    <w:rsid w:val="00D200B4"/>
    <w:rsid w:val="00D862EB"/>
    <w:rsid w:val="00D91941"/>
    <w:rsid w:val="00DC382D"/>
    <w:rsid w:val="00DD2064"/>
    <w:rsid w:val="00E101CD"/>
    <w:rsid w:val="00E1317D"/>
    <w:rsid w:val="00E257F7"/>
    <w:rsid w:val="00E457C7"/>
    <w:rsid w:val="00E46C9C"/>
    <w:rsid w:val="00EC6164"/>
    <w:rsid w:val="00ED2249"/>
    <w:rsid w:val="00F053D0"/>
    <w:rsid w:val="00F22EA2"/>
    <w:rsid w:val="00F41AFE"/>
    <w:rsid w:val="00F42000"/>
    <w:rsid w:val="00FD384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973C78-C9C2-4728-802D-2DE699F9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ato" w:eastAsia="Lato" w:hAnsi="Lato" w:cs="Lato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 Narrow" w:eastAsia="Arial Narrow" w:hAnsi="Arial Narrow" w:cs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6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126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27"/>
      <w:ind w:left="219" w:hanging="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54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4FD"/>
    <w:rPr>
      <w:rFonts w:ascii="Lato" w:eastAsia="Lato" w:hAnsi="Lato" w:cs="Lato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54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4FD"/>
    <w:rPr>
      <w:rFonts w:ascii="Lato" w:eastAsia="Lato" w:hAnsi="Lato" w:cs="Lato"/>
      <w:lang w:bidi="en-US"/>
    </w:rPr>
  </w:style>
  <w:style w:type="character" w:styleId="Hyperlink">
    <w:name w:val="Hyperlink"/>
    <w:basedOn w:val="DefaultParagraphFont"/>
    <w:uiPriority w:val="99"/>
    <w:unhideWhenUsed/>
    <w:rsid w:val="00A12BE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2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sneharafi@gmail.com" TargetMode="External" /><Relationship Id="rId11" Type="http://schemas.openxmlformats.org/officeDocument/2006/relationships/hyperlink" Target="https://theluxurycloset.com/" TargetMode="External" /><Relationship Id="rId12" Type="http://schemas.openxmlformats.org/officeDocument/2006/relationships/image" Target="https://rdxfootmark.naukri.com/v2/track/openCv?trackingInfo=766b8c8553ef72a2810830b5aff30608134f530e18705c4458440321091b5b581a0a140019405a5c1b4d58515c424154181c084b281e01030307174058590153580f1b425c4c01090340281e0103170013435b5b0b4d584b50535a4f162e024b4340010d470b1843090b0052184508190542105c5d5d0042425f175115150e0c5b564b120a15551440585509594e420c160717465d595c51491758140410135b5c09594e400c1207154458580c544b110c11501446585d08054e150d430312450d5b1b4d58505045111b535c550e534e17081507125315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-SNEHA RAFI 05-20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-SNEHA RAFI 05-20</dc:title>
  <dc:creator>sneha rafi</dc:creator>
  <cp:keywords>DAD8nvqYgI4,BABtXBFSvBs</cp:keywords>
  <cp:lastModifiedBy>Subash Chandra Bose Thirumoorhy</cp:lastModifiedBy>
  <cp:revision>89</cp:revision>
  <dcterms:created xsi:type="dcterms:W3CDTF">2021-07-22T13:32:00Z</dcterms:created>
  <dcterms:modified xsi:type="dcterms:W3CDTF">2021-07-23T06:56:00Z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2021-03-02T00:00:00Z</vt:filetime>
  </property>
</Properties>
</file>