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sz w:val="26"/>
          <w:szCs w:val="26"/>
          <w:vertAlign w:val="baseline"/>
        </w:rPr>
      </w:pPr>
      <w:r w:rsidRPr="00000000">
        <w:rPr>
          <w:rFonts w:ascii="Arial" w:eastAsia="Arial" w:hAnsi="Arial" w:cs="Arial"/>
          <w:b/>
          <w:sz w:val="26"/>
          <w:szCs w:val="26"/>
          <w:vertAlign w:val="baseline"/>
          <w:rtl w:val="0"/>
        </w:rPr>
        <w:t>YASH TIWARI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12"/>
          <w:szCs w:val="12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000000">
        <w:rPr>
          <w:rFonts w:ascii="Arial" w:eastAsia="Arial" w:hAnsi="Arial" w:cs="Arial"/>
          <w:sz w:val="20"/>
          <w:szCs w:val="20"/>
          <w:rtl w:val="0"/>
        </w:rPr>
        <w:t>68-E block panki kanpur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000000">
        <w:rPr>
          <w:rFonts w:ascii="Arial" w:eastAsia="Arial" w:hAnsi="Arial" w:cs="Arial"/>
          <w:sz w:val="20"/>
          <w:szCs w:val="20"/>
          <w:rtl w:val="0"/>
        </w:rPr>
        <w:t>Uttar pradesh-208020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+91 8373990164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hyperlink r:id="rId4" w:history="1">
        <w:r w:rsidRPr="00000000">
          <w:rPr>
            <w:rFonts w:ascii="Arial" w:eastAsia="Arial" w:hAnsi="Arial" w:cs="Arial"/>
            <w:color w:val="0000FF"/>
            <w:sz w:val="20"/>
            <w:szCs w:val="20"/>
            <w:u w:val="single"/>
            <w:vertAlign w:val="baseline"/>
            <w:rtl w:val="0"/>
          </w:rPr>
          <w:t>yasht736@gmail.com</w:t>
        </w:r>
      </w:hyperlink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-1142998</wp:posOffset>
                </wp:positionH>
                <wp:positionV relativeFrom="paragraph">
                  <wp:posOffset>57785</wp:posOffset>
                </wp:positionV>
                <wp:extent cx="7886700" cy="0"/>
                <wp:effectExtent l="0" t="14288" r="0" b="14288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-1142998</wp:posOffset>
                </wp:positionH>
                <wp:positionV relativeFrom="paragraph">
                  <wp:posOffset>57785</wp:posOffset>
                </wp:positionV>
                <wp:extent cx="7886700" cy="28576"/>
                <wp:effectExtent l="0" t="0" r="0" b="0"/>
                <wp:wrapNone/>
                <wp:docPr id="116194683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733798" name="image2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6700" cy="28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  <w:r w:rsidRPr="00000000">
        <w:rPr>
          <w:rFonts w:ascii="Arial" w:eastAsia="Arial" w:hAnsi="Arial" w:cs="Arial"/>
          <w:b/>
          <w:vertAlign w:val="baseline"/>
          <w:rtl w:val="0"/>
        </w:rPr>
        <w:t>CARRIER OBJECTIVE: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vertAlign w:val="baseline"/>
        </w:rPr>
      </w:pPr>
      <w:r w:rsidRPr="00000000">
        <w:rPr>
          <w:rFonts w:ascii="Arial" w:eastAsia="Arial" w:hAnsi="Arial" w:cs="Arial"/>
          <w:vertAlign w:val="baseline"/>
          <w:rtl w:val="0"/>
        </w:rPr>
        <w:t xml:space="preserve">To  obtain  an  entry  level  position  in  an  organization  and  put  to  good  use  my 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vertAlign w:val="baseline"/>
        </w:rPr>
      </w:pPr>
      <w:r w:rsidRPr="00000000">
        <w:rPr>
          <w:rFonts w:ascii="Arial" w:eastAsia="Arial" w:hAnsi="Arial" w:cs="Arial"/>
          <w:vertAlign w:val="baseline"/>
          <w:rtl w:val="0"/>
        </w:rPr>
        <w:t>Interpersonal skills to achieve the organization goals and thereby my personal goal.</w:t>
        <w:tab/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smallCaps w:val="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smallCaps w:val="0"/>
          <w:vertAlign w:val="baseline"/>
        </w:rPr>
      </w:pPr>
      <w:r w:rsidRPr="00000000">
        <w:rPr>
          <w:rFonts w:ascii="Arial" w:eastAsia="Arial" w:hAnsi="Arial" w:cs="Arial"/>
          <w:b/>
          <w:smallCaps/>
          <w:vertAlign w:val="baseline"/>
          <w:rtl w:val="0"/>
        </w:rPr>
        <w:t>ACADEMIC QUALIFICATION: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10</w:t>
      </w:r>
      <w:r w:rsidRPr="00000000">
        <w:rPr>
          <w:rFonts w:ascii="Arial" w:eastAsia="Arial" w:hAnsi="Arial" w:cs="Arial"/>
          <w:sz w:val="20"/>
          <w:szCs w:val="20"/>
          <w:vertAlign w:val="superscript"/>
          <w:rtl w:val="0"/>
        </w:rPr>
        <w:t>th</w:t>
      </w: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 from CBSC Board Kanpur in 2012.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12</w:t>
      </w:r>
      <w:r w:rsidRPr="00000000">
        <w:rPr>
          <w:rFonts w:ascii="Arial" w:eastAsia="Arial" w:hAnsi="Arial" w:cs="Arial"/>
          <w:sz w:val="20"/>
          <w:szCs w:val="20"/>
          <w:vertAlign w:val="superscript"/>
          <w:rtl w:val="0"/>
        </w:rPr>
        <w:t>th</w:t>
      </w: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 from CBSC Board Kanpur in 2014.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000000">
        <w:rPr>
          <w:rFonts w:ascii="Arial" w:eastAsia="Arial" w:hAnsi="Arial" w:cs="Arial"/>
          <w:sz w:val="20"/>
          <w:szCs w:val="20"/>
          <w:rtl w:val="0"/>
        </w:rPr>
        <w:t>BCOM from SHIATS university allahabad.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ITI in Trade Fitter J.K. Institute Kanpur in 2016.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  <w:r w:rsidRPr="00000000">
        <w:rPr>
          <w:rFonts w:ascii="Arial" w:eastAsia="Arial" w:hAnsi="Arial" w:cs="Arial"/>
          <w:b/>
          <w:vertAlign w:val="baseline"/>
          <w:rtl w:val="0"/>
        </w:rPr>
        <w:t>STRENGTH: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Positive Attitude &amp; Patience, Discipline. </w:t>
      </w:r>
    </w:p>
    <w:p w:rsidR="00000000" w:rsidRPr="00000000" w:rsidP="00000000">
      <w:pPr>
        <w:tabs>
          <w:tab w:val="left" w:pos="1185"/>
        </w:tabs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ab/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  <w:r w:rsidRPr="00000000">
        <w:rPr>
          <w:rFonts w:ascii="Arial" w:eastAsia="Arial" w:hAnsi="Arial" w:cs="Arial"/>
          <w:b/>
          <w:vertAlign w:val="baseline"/>
          <w:rtl w:val="0"/>
        </w:rPr>
        <w:t>HOBBIES :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ind w:left="2160" w:hanging="2160"/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Reading Books,News Paper</w:t>
      </w:r>
    </w:p>
    <w:p w:rsidR="00000000" w:rsidRPr="00000000" w:rsidP="00000000">
      <w:pPr>
        <w:ind w:left="2160" w:hanging="2160"/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ind w:left="2160" w:hanging="2160"/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Singing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b w:val="0"/>
          <w:vertAlign w:val="baseline"/>
        </w:rPr>
      </w:pPr>
      <w:r w:rsidRPr="00000000">
        <w:rPr>
          <w:rFonts w:ascii="Arial" w:eastAsia="Arial" w:hAnsi="Arial" w:cs="Arial"/>
          <w:b/>
          <w:vertAlign w:val="baseline"/>
          <w:rtl w:val="0"/>
        </w:rPr>
        <w:t>Personal Profile: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Father’s Name </w:t>
        <w:tab/>
        <w:tab/>
        <w:t>: Sri Gautam Tiwari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Date of Birth </w:t>
        <w:tab/>
        <w:tab/>
        <w:t>: 10-07-1996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Marital Status </w:t>
        <w:tab/>
        <w:tab/>
        <w:t>: Unmarried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 xml:space="preserve">Language Known </w:t>
        <w:tab/>
        <w:t>: English, Hindi</w:t>
      </w: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both"/>
        <w:rPr>
          <w:rFonts w:ascii="Arial" w:eastAsia="Arial" w:hAnsi="Arial" w:cs="Arial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sz w:val="20"/>
          <w:szCs w:val="20"/>
          <w:vertAlign w:val="baseline"/>
          <w:rtl w:val="0"/>
        </w:rPr>
        <w:t>Nationality</w:t>
        <w:tab/>
        <w:tab/>
        <w:t>: Indian</w:t>
        <w:tab/>
      </w:r>
    </w:p>
    <w:p w:rsidR="00000000" w:rsidRPr="00000000" w:rsidP="00000000">
      <w:pPr>
        <w:contextualSpacing w:val="0"/>
        <w:jc w:val="right"/>
        <w:rPr>
          <w:rFonts w:ascii="Arial" w:eastAsia="Arial" w:hAnsi="Arial" w:cs="Arial"/>
          <w:b w:val="0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right"/>
        <w:rPr>
          <w:rFonts w:ascii="Arial" w:eastAsia="Arial" w:hAnsi="Arial" w:cs="Arial"/>
          <w:b w:val="0"/>
          <w:sz w:val="20"/>
          <w:szCs w:val="20"/>
          <w:vertAlign w:val="baseline"/>
        </w:rPr>
      </w:pPr>
    </w:p>
    <w:p w:rsidR="00000000" w:rsidRPr="00000000" w:rsidP="00000000">
      <w:pPr>
        <w:contextualSpacing w:val="0"/>
        <w:jc w:val="right"/>
        <w:rPr>
          <w:rFonts w:ascii="Arial" w:eastAsia="Arial" w:hAnsi="Arial" w:cs="Arial"/>
          <w:b w:val="0"/>
          <w:sz w:val="20"/>
          <w:szCs w:val="20"/>
          <w:vertAlign w:val="baseline"/>
        </w:rPr>
      </w:pPr>
      <w:r w:rsidRPr="00000000">
        <w:rPr>
          <w:rFonts w:ascii="Arial" w:eastAsia="Arial" w:hAnsi="Arial" w:cs="Arial"/>
          <w:b/>
          <w:sz w:val="20"/>
          <w:szCs w:val="20"/>
          <w:vertAlign w:val="baseline"/>
          <w:rtl w:val="0"/>
        </w:rPr>
        <w:t>Yash Tiwari</w:t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lang w:val="en-US" w:eastAsia="en-US" w:bidi="ar-SA"/>
      </w:rPr>
    </w:rPrDefault>
    <w:pPrDefault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table" w:customStyle="1" w:styleId="TableNormal1">
    <w:name w:val="Table Normal_1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asht736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3ddc92aab9d05b2231d34d94cc251f1f134f530e18705c4458440321091b5b58120d1800154050580a4356014b4450530401195c1333471b1b111547595d0d5948011503504e1c180c571833471b1b0617455f580d555601514841481f0f2b561358191b15001043095e08541b140e445745455d5f08054c1b00100317130d5d5d551c120a120011474a411b1213471b1b1115435e5d005743110016115c6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