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margin" w:tblpX="79" w:tblpY="-1075"/>
        <w:tblOverlap w:val="never"/>
        <w:tblW w:w="10574" w:type="dxa"/>
        <w:tblInd w:w="0" w:type="dxa"/>
        <w:tblCellMar>
          <w:top w:w="47" w:type="dxa"/>
          <w:right w:w="115" w:type="dxa"/>
        </w:tblCellMar>
        <w:tblLook w:val="04A0" w:firstRow="1" w:lastRow="0" w:firstColumn="1" w:lastColumn="0" w:noHBand="0" w:noVBand="1"/>
      </w:tblPr>
      <w:tblGrid>
        <w:gridCol w:w="7277"/>
        <w:gridCol w:w="629"/>
        <w:gridCol w:w="2668"/>
      </w:tblGrid>
      <w:tr w:rsidR="00F13FA2">
        <w:trPr>
          <w:trHeight w:val="337"/>
        </w:trPr>
        <w:tc>
          <w:tcPr>
            <w:tcW w:w="7277" w:type="dxa"/>
            <w:tcBorders>
              <w:top w:val="single" w:sz="4" w:space="0" w:color="000000"/>
              <w:left w:val="single" w:sz="4" w:space="0" w:color="000000"/>
              <w:bottom w:val="single" w:sz="4" w:space="0" w:color="000000"/>
              <w:right w:val="nil"/>
            </w:tcBorders>
            <w:shd w:val="clear" w:color="auto" w:fill="E5E5E5"/>
          </w:tcPr>
          <w:p w:rsidR="00F13FA2" w:rsidRDefault="00924E2F" w:rsidP="00345F57">
            <w:pPr>
              <w:spacing w:after="0" w:line="259" w:lineRule="auto"/>
              <w:ind w:left="0" w:right="0" w:firstLine="0"/>
              <w:rPr>
                <w:sz w:val="18"/>
                <w:szCs w:val="18"/>
              </w:rPr>
            </w:pPr>
            <w:r>
              <w:rPr>
                <w:b/>
                <w:sz w:val="18"/>
                <w:szCs w:val="18"/>
              </w:rPr>
              <w:t xml:space="preserve">ANKITA TIWARI </w:t>
            </w:r>
          </w:p>
        </w:tc>
        <w:tc>
          <w:tcPr>
            <w:tcW w:w="629" w:type="dxa"/>
            <w:tcBorders>
              <w:top w:val="single" w:sz="4" w:space="0" w:color="000000"/>
              <w:left w:val="nil"/>
              <w:bottom w:val="single" w:sz="4" w:space="0" w:color="000000"/>
              <w:right w:val="nil"/>
            </w:tcBorders>
            <w:shd w:val="clear" w:color="auto" w:fill="E5E5E5"/>
          </w:tcPr>
          <w:p w:rsidR="00F13FA2" w:rsidRDefault="00F13FA2">
            <w:pPr>
              <w:spacing w:after="160" w:line="259" w:lineRule="auto"/>
              <w:ind w:left="0" w:right="0" w:firstLine="0"/>
            </w:pPr>
          </w:p>
        </w:tc>
        <w:tc>
          <w:tcPr>
            <w:tcW w:w="2668" w:type="dxa"/>
            <w:tcBorders>
              <w:top w:val="single" w:sz="4" w:space="0" w:color="000000"/>
              <w:left w:val="nil"/>
              <w:bottom w:val="single" w:sz="4" w:space="0" w:color="000000"/>
              <w:right w:val="single" w:sz="4" w:space="0" w:color="000000"/>
            </w:tcBorders>
            <w:shd w:val="clear" w:color="auto" w:fill="E5E5E5"/>
          </w:tcPr>
          <w:p w:rsidR="00F13FA2" w:rsidRDefault="00F13FA2">
            <w:pPr>
              <w:spacing w:after="160" w:line="259" w:lineRule="auto"/>
              <w:ind w:left="0" w:right="0" w:firstLine="0"/>
            </w:pPr>
          </w:p>
        </w:tc>
      </w:tr>
      <w:tr w:rsidR="00F13FA2">
        <w:trPr>
          <w:trHeight w:val="487"/>
        </w:trPr>
        <w:tc>
          <w:tcPr>
            <w:tcW w:w="7277" w:type="dxa"/>
            <w:tcBorders>
              <w:top w:val="single" w:sz="4" w:space="0" w:color="000000"/>
              <w:left w:val="single" w:sz="4" w:space="0" w:color="000000"/>
              <w:bottom w:val="single" w:sz="4" w:space="0" w:color="000000"/>
              <w:right w:val="nil"/>
            </w:tcBorders>
            <w:shd w:val="clear" w:color="auto" w:fill="000000"/>
          </w:tcPr>
          <w:p w:rsidR="00F13FA2" w:rsidRDefault="00924E2F">
            <w:pPr>
              <w:spacing w:after="0" w:line="259" w:lineRule="auto"/>
              <w:ind w:left="108" w:right="0" w:firstLine="0"/>
              <w:rPr>
                <w:sz w:val="18"/>
                <w:szCs w:val="18"/>
              </w:rPr>
            </w:pPr>
            <w:r>
              <w:rPr>
                <w:b/>
                <w:color w:val="FFFFFF"/>
                <w:sz w:val="18"/>
                <w:szCs w:val="18"/>
              </w:rPr>
              <w:t>E-mail Id</w:t>
            </w:r>
            <w:r>
              <w:rPr>
                <w:b/>
                <w:color w:val="FFFFFF"/>
                <w:sz w:val="18"/>
                <w:szCs w:val="18"/>
                <w:lang w:val="en-IN"/>
              </w:rPr>
              <w:t xml:space="preserve">       </w:t>
            </w:r>
            <w:r>
              <w:rPr>
                <w:b/>
                <w:color w:val="FFFFFF"/>
                <w:sz w:val="18"/>
                <w:szCs w:val="18"/>
              </w:rPr>
              <w:t xml:space="preserve">: ankitatiwari9270@gmail.com </w:t>
            </w:r>
          </w:p>
          <w:p w:rsidR="00F13FA2" w:rsidRDefault="00590051" w:rsidP="00590051">
            <w:pPr>
              <w:spacing w:after="0" w:line="259" w:lineRule="auto"/>
              <w:ind w:left="0" w:right="0" w:firstLine="0"/>
              <w:rPr>
                <w:lang w:val="en-IN"/>
              </w:rPr>
            </w:pPr>
            <w:r>
              <w:rPr>
                <w:b/>
                <w:color w:val="FFFFFF"/>
                <w:sz w:val="18"/>
                <w:szCs w:val="18"/>
                <w:lang w:val="en-IN"/>
              </w:rPr>
              <w:t xml:space="preserve"> </w:t>
            </w:r>
            <w:r w:rsidR="00924E2F">
              <w:rPr>
                <w:b/>
                <w:color w:val="FFFFFF"/>
                <w:sz w:val="18"/>
                <w:szCs w:val="18"/>
                <w:lang w:val="en-IN"/>
              </w:rPr>
              <w:t xml:space="preserve">Mobile No.   : </w:t>
            </w:r>
            <w:r w:rsidR="00924E2F">
              <w:rPr>
                <w:b/>
                <w:color w:val="FFFFFF"/>
                <w:sz w:val="18"/>
                <w:szCs w:val="18"/>
              </w:rPr>
              <w:t>7805850951</w:t>
            </w:r>
            <w:r w:rsidR="00924E2F">
              <w:rPr>
                <w:b/>
                <w:color w:val="FFFFFF"/>
                <w:sz w:val="18"/>
                <w:szCs w:val="18"/>
                <w:lang w:val="en-IN"/>
              </w:rPr>
              <w:t>,6232678833</w:t>
            </w:r>
          </w:p>
        </w:tc>
        <w:tc>
          <w:tcPr>
            <w:tcW w:w="629" w:type="dxa"/>
            <w:tcBorders>
              <w:top w:val="single" w:sz="4" w:space="0" w:color="000000"/>
              <w:left w:val="nil"/>
              <w:bottom w:val="single" w:sz="4" w:space="0" w:color="000000"/>
              <w:right w:val="nil"/>
            </w:tcBorders>
            <w:shd w:val="clear" w:color="auto" w:fill="000000"/>
          </w:tcPr>
          <w:p w:rsidR="00F13FA2" w:rsidRDefault="00924E2F">
            <w:pPr>
              <w:spacing w:after="0" w:line="259" w:lineRule="auto"/>
              <w:ind w:left="0" w:right="0" w:firstLine="0"/>
            </w:pPr>
            <w:r>
              <w:rPr>
                <w:rFonts w:ascii="Times New Roman" w:eastAsia="Times New Roman" w:hAnsi="Times New Roman" w:cs="Times New Roman"/>
                <w:i w:val="0"/>
                <w:sz w:val="20"/>
              </w:rPr>
              <w:t xml:space="preserve"> </w:t>
            </w:r>
          </w:p>
        </w:tc>
        <w:tc>
          <w:tcPr>
            <w:tcW w:w="2668" w:type="dxa"/>
            <w:tcBorders>
              <w:top w:val="single" w:sz="4" w:space="0" w:color="000000"/>
              <w:left w:val="nil"/>
              <w:bottom w:val="single" w:sz="4" w:space="0" w:color="000000"/>
              <w:right w:val="single" w:sz="4" w:space="0" w:color="000000"/>
            </w:tcBorders>
            <w:shd w:val="clear" w:color="auto" w:fill="000000"/>
          </w:tcPr>
          <w:p w:rsidR="00F13FA2" w:rsidRDefault="00F13FA2">
            <w:pPr>
              <w:spacing w:after="0" w:line="259" w:lineRule="auto"/>
              <w:ind w:left="0" w:right="0" w:firstLine="0"/>
            </w:pPr>
          </w:p>
        </w:tc>
      </w:tr>
    </w:tbl>
    <w:p w:rsidR="00F13FA2" w:rsidRDefault="00924E2F">
      <w:pPr>
        <w:spacing w:after="232" w:line="240" w:lineRule="auto"/>
        <w:ind w:left="0" w:right="233" w:firstLine="0"/>
      </w:pPr>
      <w:r>
        <w:rPr>
          <w:rFonts w:ascii="Times New Roman" w:eastAsia="Times New Roman" w:hAnsi="Times New Roman" w:cs="Times New Roman"/>
          <w:i w:val="0"/>
          <w:sz w:val="15"/>
        </w:rPr>
        <w:t xml:space="preserve"> </w:t>
      </w:r>
    </w:p>
    <w:p w:rsidR="00F13FA2" w:rsidRDefault="00924E2F">
      <w:pPr>
        <w:shd w:val="clear" w:color="auto" w:fill="D7D7D7"/>
        <w:tabs>
          <w:tab w:val="center" w:pos="10800"/>
        </w:tabs>
        <w:spacing w:after="216" w:line="259" w:lineRule="auto"/>
        <w:ind w:left="0" w:right="0" w:firstLine="0"/>
        <w:rPr>
          <w:sz w:val="18"/>
          <w:szCs w:val="18"/>
        </w:rPr>
      </w:pPr>
      <w:r>
        <w:rPr>
          <w:rFonts w:ascii="Times New Roman" w:eastAsia="Times New Roman" w:hAnsi="Times New Roman" w:cs="Times New Roman"/>
          <w:b/>
          <w:i w:val="0"/>
          <w:sz w:val="18"/>
          <w:szCs w:val="18"/>
        </w:rPr>
        <w:t xml:space="preserve"> </w:t>
      </w:r>
      <w:r>
        <w:rPr>
          <w:b/>
          <w:sz w:val="18"/>
          <w:szCs w:val="18"/>
        </w:rPr>
        <w:t xml:space="preserve">Objective: </w:t>
      </w:r>
      <w:r>
        <w:rPr>
          <w:b/>
          <w:sz w:val="18"/>
          <w:szCs w:val="18"/>
        </w:rPr>
        <w:tab/>
        <w:t xml:space="preserve"> </w:t>
      </w:r>
    </w:p>
    <w:p w:rsidR="00F13FA2" w:rsidRDefault="00924E2F" w:rsidP="00555C0D">
      <w:pPr>
        <w:autoSpaceDE w:val="0"/>
        <w:autoSpaceDN w:val="0"/>
        <w:spacing w:after="0"/>
        <w:ind w:left="0" w:right="0"/>
        <w:rPr>
          <w:sz w:val="22"/>
        </w:rPr>
      </w:pPr>
      <w:r>
        <w:rPr>
          <w:sz w:val="20"/>
          <w:szCs w:val="20"/>
        </w:rPr>
        <w:t xml:space="preserve"> </w:t>
      </w:r>
      <w:r>
        <w:rPr>
          <w:rFonts w:eastAsia="Verdana"/>
          <w:sz w:val="20"/>
          <w:szCs w:val="20"/>
          <w:lang w:eastAsia="zh-CN" w:bidi="ar"/>
        </w:rPr>
        <w:t>To work in a firm with a professional work driven environment where I can utilize and apply my knowledge, skills</w:t>
      </w:r>
      <w:r>
        <w:rPr>
          <w:rFonts w:eastAsia="Verdana"/>
          <w:sz w:val="20"/>
          <w:szCs w:val="20"/>
          <w:lang w:val="en-IN" w:eastAsia="zh-CN" w:bidi="ar"/>
        </w:rPr>
        <w:t xml:space="preserve"> </w:t>
      </w:r>
      <w:r>
        <w:rPr>
          <w:rFonts w:eastAsia="Verdana"/>
          <w:sz w:val="20"/>
          <w:szCs w:val="20"/>
          <w:lang w:eastAsia="zh-CN" w:bidi="ar"/>
        </w:rPr>
        <w:t>which would enable me</w:t>
      </w:r>
      <w:r>
        <w:rPr>
          <w:rFonts w:eastAsia="Verdana"/>
          <w:sz w:val="20"/>
          <w:szCs w:val="20"/>
          <w:lang w:val="en-IN" w:eastAsia="zh-CN" w:bidi="ar"/>
        </w:rPr>
        <w:t xml:space="preserve"> to </w:t>
      </w:r>
      <w:r>
        <w:rPr>
          <w:rFonts w:eastAsia="Verdana"/>
          <w:sz w:val="20"/>
          <w:szCs w:val="20"/>
          <w:lang w:eastAsia="zh-CN" w:bidi="ar"/>
        </w:rPr>
        <w:t>grow while fulfilling organizational goals</w:t>
      </w:r>
      <w:r>
        <w:rPr>
          <w:rFonts w:eastAsia="Verdana"/>
          <w:sz w:val="20"/>
          <w:szCs w:val="20"/>
          <w:lang w:val="en-IN" w:eastAsia="zh-CN" w:bidi="ar"/>
        </w:rPr>
        <w:t xml:space="preserve">,and </w:t>
      </w:r>
      <w:r>
        <w:rPr>
          <w:sz w:val="20"/>
          <w:szCs w:val="20"/>
        </w:rPr>
        <w:t>enhance my personal and technical skills and improve my knowledge in a challenging environment and contribute towards organization to the best of my knowledge.</w:t>
      </w:r>
      <w:r>
        <w:rPr>
          <w:sz w:val="22"/>
        </w:rPr>
        <w:t xml:space="preserve"> </w:t>
      </w:r>
    </w:p>
    <w:p w:rsidR="00555C0D" w:rsidRPr="00555C0D" w:rsidRDefault="00555C0D" w:rsidP="00555C0D">
      <w:pPr>
        <w:autoSpaceDE w:val="0"/>
        <w:autoSpaceDN w:val="0"/>
        <w:spacing w:after="0"/>
        <w:ind w:left="0" w:right="0"/>
        <w:rPr>
          <w:sz w:val="22"/>
        </w:rPr>
      </w:pPr>
    </w:p>
    <w:p w:rsidR="00F13FA2" w:rsidRDefault="00924E2F">
      <w:pPr>
        <w:shd w:val="clear" w:color="auto" w:fill="D7D7D7"/>
        <w:tabs>
          <w:tab w:val="center" w:pos="10800"/>
        </w:tabs>
        <w:spacing w:after="0" w:line="259" w:lineRule="auto"/>
        <w:ind w:left="63" w:right="0" w:firstLine="0"/>
        <w:rPr>
          <w:sz w:val="18"/>
          <w:szCs w:val="18"/>
        </w:rPr>
      </w:pPr>
      <w:r>
        <w:rPr>
          <w:rFonts w:ascii="Times New Roman" w:eastAsia="Times New Roman" w:hAnsi="Times New Roman" w:cs="Times New Roman"/>
          <w:b/>
          <w:i w:val="0"/>
          <w:sz w:val="18"/>
          <w:szCs w:val="18"/>
        </w:rPr>
        <w:t xml:space="preserve"> </w:t>
      </w:r>
      <w:r>
        <w:rPr>
          <w:b/>
          <w:sz w:val="18"/>
          <w:szCs w:val="18"/>
        </w:rPr>
        <w:t xml:space="preserve">Academic Profile: </w:t>
      </w:r>
      <w:r>
        <w:rPr>
          <w:b/>
          <w:sz w:val="18"/>
          <w:szCs w:val="18"/>
        </w:rPr>
        <w:tab/>
        <w:t xml:space="preserve"> </w:t>
      </w:r>
    </w:p>
    <w:p w:rsidR="00F13FA2" w:rsidRDefault="00924E2F">
      <w:pPr>
        <w:spacing w:after="0" w:line="259" w:lineRule="auto"/>
        <w:ind w:left="0" w:right="0" w:firstLine="0"/>
        <w:rPr>
          <w:b/>
          <w:sz w:val="27"/>
          <w:lang w:val="en-IN"/>
        </w:rPr>
      </w:pPr>
      <w:r>
        <w:rPr>
          <w:b/>
          <w:sz w:val="27"/>
        </w:rPr>
        <w:t xml:space="preserve"> </w:t>
      </w:r>
      <w:r>
        <w:rPr>
          <w:b/>
          <w:sz w:val="27"/>
          <w:lang w:val="en-IN"/>
        </w:rPr>
        <w:t xml:space="preserve"> </w:t>
      </w:r>
    </w:p>
    <w:p w:rsidR="00F13FA2" w:rsidRDefault="00924E2F" w:rsidP="00E413AE">
      <w:pPr>
        <w:spacing w:after="0" w:line="259" w:lineRule="auto"/>
        <w:ind w:left="0" w:right="0" w:firstLine="0"/>
      </w:pPr>
      <w:r>
        <w:rPr>
          <w:b/>
          <w:sz w:val="18"/>
          <w:szCs w:val="18"/>
        </w:rPr>
        <w:t xml:space="preserve">Qualification </w:t>
      </w:r>
      <w:r>
        <w:rPr>
          <w:sz w:val="18"/>
          <w:szCs w:val="18"/>
        </w:rPr>
        <w:t xml:space="preserve">Bachelors of Engineering (2012-2016) </w:t>
      </w:r>
      <w:r>
        <w:rPr>
          <w:b/>
          <w:sz w:val="18"/>
          <w:szCs w:val="18"/>
        </w:rPr>
        <w:t xml:space="preserve">Discipline </w:t>
      </w:r>
      <w:r>
        <w:rPr>
          <w:sz w:val="18"/>
          <w:szCs w:val="18"/>
        </w:rPr>
        <w:t xml:space="preserve">Electronics and </w:t>
      </w:r>
      <w:r w:rsidR="00B533F1">
        <w:rPr>
          <w:sz w:val="18"/>
          <w:szCs w:val="18"/>
        </w:rPr>
        <w:t xml:space="preserve">  </w:t>
      </w:r>
      <w:r>
        <w:rPr>
          <w:sz w:val="18"/>
          <w:szCs w:val="18"/>
        </w:rPr>
        <w:t>Communication Engineering.</w:t>
      </w:r>
      <w:r>
        <w:t xml:space="preserve"> </w:t>
      </w:r>
    </w:p>
    <w:p w:rsidR="00743C5A" w:rsidRPr="00B533F1" w:rsidRDefault="00924E2F">
      <w:pPr>
        <w:spacing w:after="0" w:line="259" w:lineRule="auto"/>
        <w:ind w:left="0" w:right="0" w:firstLine="0"/>
        <w:rPr>
          <w:sz w:val="19"/>
        </w:rPr>
      </w:pPr>
      <w:r>
        <w:rPr>
          <w:sz w:val="19"/>
        </w:rPr>
        <w:t xml:space="preserve"> </w:t>
      </w:r>
    </w:p>
    <w:p w:rsidR="00F13FA2" w:rsidRPr="00CD1217" w:rsidRDefault="00CD1217">
      <w:pPr>
        <w:spacing w:after="28" w:line="259" w:lineRule="auto"/>
        <w:ind w:left="0" w:right="0" w:firstLine="0"/>
        <w:rPr>
          <w:b/>
          <w:bCs/>
          <w:color w:val="000000" w:themeColor="text1"/>
        </w:rPr>
      </w:pPr>
      <w:r>
        <w:rPr>
          <w:b/>
          <w:bCs/>
          <w:color w:val="000000" w:themeColor="text1"/>
        </w:rPr>
        <w:t>Experience Summary:</w:t>
      </w:r>
    </w:p>
    <w:tbl>
      <w:tblPr>
        <w:tblStyle w:val="TableGrid"/>
        <w:tblpPr w:leftFromText="180" w:rightFromText="180" w:vertAnchor="text" w:horzAnchor="margin" w:tblpY="315"/>
        <w:tblOverlap w:val="never"/>
        <w:tblW w:w="10224" w:type="dxa"/>
        <w:tblLayout w:type="fixed"/>
        <w:tblLook w:val="04A0" w:firstRow="1" w:lastRow="0" w:firstColumn="1" w:lastColumn="0" w:noHBand="0" w:noVBand="1"/>
      </w:tblPr>
      <w:tblGrid>
        <w:gridCol w:w="1447"/>
        <w:gridCol w:w="2480"/>
        <w:gridCol w:w="2177"/>
        <w:gridCol w:w="4120"/>
      </w:tblGrid>
      <w:tr w:rsidR="00E119FA" w:rsidTr="00E119FA">
        <w:tc>
          <w:tcPr>
            <w:tcW w:w="1447" w:type="dxa"/>
          </w:tcPr>
          <w:p w:rsidR="00E119FA" w:rsidRDefault="00E119FA" w:rsidP="00E119FA">
            <w:pPr>
              <w:spacing w:after="201" w:line="240" w:lineRule="auto"/>
              <w:ind w:right="0"/>
              <w:rPr>
                <w:b/>
                <w:bCs/>
                <w:sz w:val="16"/>
                <w:szCs w:val="16"/>
                <w:lang w:val="en-IN"/>
              </w:rPr>
            </w:pPr>
            <w:r>
              <w:rPr>
                <w:b/>
                <w:bCs/>
                <w:sz w:val="16"/>
                <w:szCs w:val="16"/>
                <w:lang w:val="en-IN"/>
              </w:rPr>
              <w:t>Sector</w:t>
            </w:r>
          </w:p>
        </w:tc>
        <w:tc>
          <w:tcPr>
            <w:tcW w:w="2480" w:type="dxa"/>
          </w:tcPr>
          <w:p w:rsidR="00E119FA" w:rsidRDefault="00E119FA" w:rsidP="00E119FA">
            <w:pPr>
              <w:spacing w:after="201" w:line="259" w:lineRule="auto"/>
              <w:ind w:right="0"/>
              <w:rPr>
                <w:b/>
                <w:bCs/>
                <w:sz w:val="16"/>
                <w:szCs w:val="16"/>
                <w:lang w:val="en-IN"/>
              </w:rPr>
            </w:pPr>
            <w:r>
              <w:rPr>
                <w:b/>
                <w:bCs/>
                <w:sz w:val="16"/>
                <w:szCs w:val="16"/>
                <w:lang w:val="en-IN"/>
              </w:rPr>
              <w:t>Company</w:t>
            </w:r>
          </w:p>
        </w:tc>
        <w:tc>
          <w:tcPr>
            <w:tcW w:w="2177" w:type="dxa"/>
          </w:tcPr>
          <w:p w:rsidR="00E119FA" w:rsidRDefault="00E119FA" w:rsidP="00E119FA">
            <w:pPr>
              <w:spacing w:after="201" w:line="259" w:lineRule="auto"/>
              <w:ind w:right="0"/>
              <w:rPr>
                <w:b/>
                <w:bCs/>
                <w:sz w:val="16"/>
                <w:szCs w:val="16"/>
                <w:lang w:val="en-IN"/>
              </w:rPr>
            </w:pPr>
            <w:r>
              <w:rPr>
                <w:b/>
                <w:bCs/>
                <w:sz w:val="16"/>
                <w:szCs w:val="16"/>
                <w:lang w:val="en-IN"/>
              </w:rPr>
              <w:t>Profile</w:t>
            </w:r>
          </w:p>
        </w:tc>
        <w:tc>
          <w:tcPr>
            <w:tcW w:w="4120" w:type="dxa"/>
          </w:tcPr>
          <w:p w:rsidR="00E119FA" w:rsidRDefault="00E119FA" w:rsidP="00E119FA">
            <w:pPr>
              <w:spacing w:after="201" w:line="259" w:lineRule="auto"/>
              <w:ind w:left="0" w:right="0" w:firstLine="0"/>
              <w:rPr>
                <w:b/>
                <w:bCs/>
                <w:sz w:val="16"/>
                <w:szCs w:val="16"/>
                <w:lang w:val="en-IN"/>
              </w:rPr>
            </w:pPr>
            <w:r>
              <w:rPr>
                <w:b/>
                <w:bCs/>
                <w:sz w:val="16"/>
                <w:szCs w:val="16"/>
                <w:lang w:val="en-IN"/>
              </w:rPr>
              <w:t>Experience</w:t>
            </w:r>
          </w:p>
        </w:tc>
      </w:tr>
      <w:tr w:rsidR="00E119FA" w:rsidTr="00E119FA">
        <w:tc>
          <w:tcPr>
            <w:tcW w:w="1447" w:type="dxa"/>
          </w:tcPr>
          <w:p w:rsidR="00E119FA" w:rsidRDefault="00E119FA" w:rsidP="00E119FA">
            <w:pPr>
              <w:spacing w:after="201" w:line="259" w:lineRule="auto"/>
              <w:ind w:left="0" w:right="0" w:firstLine="0"/>
              <w:rPr>
                <w:sz w:val="16"/>
                <w:szCs w:val="16"/>
                <w:lang w:val="en-IN"/>
              </w:rPr>
            </w:pPr>
            <w:r>
              <w:rPr>
                <w:rFonts w:hint="eastAsia"/>
                <w:sz w:val="16"/>
                <w:szCs w:val="16"/>
              </w:rPr>
              <w:t>Advisory Sector</w:t>
            </w:r>
          </w:p>
        </w:tc>
        <w:tc>
          <w:tcPr>
            <w:tcW w:w="2480" w:type="dxa"/>
          </w:tcPr>
          <w:p w:rsidR="00E119FA" w:rsidRDefault="00E119FA" w:rsidP="00E119FA">
            <w:pPr>
              <w:spacing w:after="201" w:line="259" w:lineRule="auto"/>
              <w:ind w:left="0" w:right="0" w:firstLine="0"/>
              <w:rPr>
                <w:sz w:val="16"/>
                <w:szCs w:val="16"/>
                <w:lang w:val="en-IN"/>
              </w:rPr>
            </w:pPr>
            <w:r>
              <w:rPr>
                <w:rFonts w:hint="eastAsia"/>
                <w:sz w:val="16"/>
                <w:szCs w:val="16"/>
              </w:rPr>
              <w:t xml:space="preserve">W2C </w:t>
            </w:r>
          </w:p>
        </w:tc>
        <w:tc>
          <w:tcPr>
            <w:tcW w:w="2177" w:type="dxa"/>
          </w:tcPr>
          <w:p w:rsidR="00E119FA" w:rsidRDefault="00E119FA" w:rsidP="00E119FA">
            <w:pPr>
              <w:spacing w:after="201" w:line="259" w:lineRule="auto"/>
              <w:ind w:left="0" w:right="0" w:firstLine="0"/>
              <w:rPr>
                <w:sz w:val="16"/>
                <w:szCs w:val="16"/>
              </w:rPr>
            </w:pPr>
            <w:r>
              <w:rPr>
                <w:rFonts w:hint="eastAsia"/>
                <w:sz w:val="16"/>
                <w:szCs w:val="16"/>
              </w:rPr>
              <w:t>RAD executive</w:t>
            </w:r>
          </w:p>
        </w:tc>
        <w:tc>
          <w:tcPr>
            <w:tcW w:w="4120" w:type="dxa"/>
          </w:tcPr>
          <w:p w:rsidR="00E119FA" w:rsidRDefault="00E119FA" w:rsidP="00E119FA">
            <w:pPr>
              <w:spacing w:after="201" w:line="259" w:lineRule="auto"/>
              <w:ind w:left="0" w:right="0" w:firstLine="0"/>
              <w:rPr>
                <w:sz w:val="16"/>
                <w:szCs w:val="16"/>
                <w:lang w:val="en-IN"/>
              </w:rPr>
            </w:pPr>
            <w:r>
              <w:rPr>
                <w:sz w:val="16"/>
                <w:szCs w:val="16"/>
                <w:lang w:val="en-IN"/>
              </w:rPr>
              <w:t>2017-2018</w:t>
            </w:r>
          </w:p>
        </w:tc>
      </w:tr>
      <w:tr w:rsidR="00E119FA" w:rsidTr="00E119FA">
        <w:trPr>
          <w:trHeight w:val="373"/>
        </w:trPr>
        <w:tc>
          <w:tcPr>
            <w:tcW w:w="1447" w:type="dxa"/>
          </w:tcPr>
          <w:p w:rsidR="00E119FA" w:rsidRDefault="00E119FA" w:rsidP="00E119FA">
            <w:pPr>
              <w:spacing w:after="201" w:line="259" w:lineRule="auto"/>
              <w:ind w:left="0" w:right="0" w:firstLine="0"/>
              <w:rPr>
                <w:sz w:val="16"/>
                <w:szCs w:val="16"/>
                <w:lang w:val="en-IN"/>
              </w:rPr>
            </w:pPr>
            <w:r>
              <w:rPr>
                <w:sz w:val="16"/>
                <w:szCs w:val="16"/>
                <w:lang w:val="en-IN"/>
              </w:rPr>
              <w:t>IT Sector</w:t>
            </w:r>
          </w:p>
        </w:tc>
        <w:tc>
          <w:tcPr>
            <w:tcW w:w="2480" w:type="dxa"/>
          </w:tcPr>
          <w:p w:rsidR="00E119FA" w:rsidRDefault="00E119FA" w:rsidP="00E119FA">
            <w:pPr>
              <w:spacing w:after="201" w:line="259" w:lineRule="auto"/>
              <w:ind w:left="0" w:right="0" w:firstLine="0"/>
              <w:rPr>
                <w:sz w:val="16"/>
                <w:szCs w:val="16"/>
                <w:lang w:val="en-IN"/>
              </w:rPr>
            </w:pPr>
            <w:r>
              <w:rPr>
                <w:sz w:val="16"/>
                <w:szCs w:val="16"/>
                <w:lang w:val="en-IN"/>
              </w:rPr>
              <w:t>Samosys PVT LTD</w:t>
            </w:r>
          </w:p>
        </w:tc>
        <w:tc>
          <w:tcPr>
            <w:tcW w:w="2177" w:type="dxa"/>
          </w:tcPr>
          <w:p w:rsidR="00E119FA" w:rsidRDefault="00E119FA" w:rsidP="00E119FA">
            <w:pPr>
              <w:spacing w:after="201" w:line="259" w:lineRule="auto"/>
              <w:ind w:left="0" w:right="0" w:firstLine="0"/>
              <w:rPr>
                <w:sz w:val="16"/>
                <w:szCs w:val="16"/>
                <w:lang w:val="en-IN"/>
              </w:rPr>
            </w:pPr>
            <w:r>
              <w:rPr>
                <w:sz w:val="16"/>
                <w:szCs w:val="16"/>
                <w:lang w:val="en-IN"/>
              </w:rPr>
              <w:t>Trainee QA Engineer</w:t>
            </w:r>
          </w:p>
        </w:tc>
        <w:tc>
          <w:tcPr>
            <w:tcW w:w="4120" w:type="dxa"/>
          </w:tcPr>
          <w:p w:rsidR="00E119FA" w:rsidRDefault="00E119FA" w:rsidP="00E119FA">
            <w:pPr>
              <w:spacing w:after="201" w:line="259" w:lineRule="auto"/>
              <w:ind w:left="0" w:right="0" w:firstLine="0"/>
              <w:rPr>
                <w:sz w:val="16"/>
                <w:szCs w:val="16"/>
              </w:rPr>
            </w:pPr>
            <w:r>
              <w:rPr>
                <w:sz w:val="16"/>
                <w:szCs w:val="16"/>
                <w:lang w:val="en-IN"/>
              </w:rPr>
              <w:t>Nov 2019 -Jan 2019 2month training</w:t>
            </w:r>
          </w:p>
        </w:tc>
      </w:tr>
      <w:tr w:rsidR="00E119FA" w:rsidTr="00E119FA">
        <w:tc>
          <w:tcPr>
            <w:tcW w:w="1447" w:type="dxa"/>
          </w:tcPr>
          <w:p w:rsidR="00E119FA" w:rsidRDefault="00E119FA" w:rsidP="00E119FA">
            <w:pPr>
              <w:spacing w:after="201" w:line="259" w:lineRule="auto"/>
              <w:ind w:left="0" w:right="0" w:firstLine="0"/>
              <w:rPr>
                <w:sz w:val="16"/>
                <w:szCs w:val="16"/>
                <w:lang w:val="en-IN"/>
              </w:rPr>
            </w:pPr>
            <w:r>
              <w:rPr>
                <w:sz w:val="16"/>
                <w:szCs w:val="16"/>
                <w:lang w:val="en-IN"/>
              </w:rPr>
              <w:t>IT Sector</w:t>
            </w:r>
          </w:p>
        </w:tc>
        <w:tc>
          <w:tcPr>
            <w:tcW w:w="2480" w:type="dxa"/>
          </w:tcPr>
          <w:p w:rsidR="00E119FA" w:rsidRDefault="00E119FA" w:rsidP="00E119FA">
            <w:pPr>
              <w:spacing w:after="201" w:line="259" w:lineRule="auto"/>
              <w:ind w:left="0" w:right="0" w:firstLine="0"/>
              <w:rPr>
                <w:sz w:val="16"/>
                <w:szCs w:val="16"/>
              </w:rPr>
            </w:pPr>
            <w:r>
              <w:rPr>
                <w:rFonts w:hint="eastAsia"/>
                <w:sz w:val="16"/>
                <w:szCs w:val="16"/>
              </w:rPr>
              <w:t>Young Decade</w:t>
            </w:r>
          </w:p>
        </w:tc>
        <w:tc>
          <w:tcPr>
            <w:tcW w:w="2177" w:type="dxa"/>
          </w:tcPr>
          <w:p w:rsidR="00E119FA" w:rsidRDefault="00E119FA" w:rsidP="00E119FA">
            <w:pPr>
              <w:spacing w:after="201" w:line="259" w:lineRule="auto"/>
              <w:ind w:left="0" w:right="0" w:firstLine="0"/>
              <w:rPr>
                <w:sz w:val="16"/>
                <w:szCs w:val="16"/>
              </w:rPr>
            </w:pPr>
            <w:r>
              <w:rPr>
                <w:sz w:val="16"/>
                <w:szCs w:val="16"/>
                <w:lang w:val="en-IN"/>
              </w:rPr>
              <w:t>Jr QA Engineer</w:t>
            </w:r>
          </w:p>
        </w:tc>
        <w:tc>
          <w:tcPr>
            <w:tcW w:w="4120" w:type="dxa"/>
          </w:tcPr>
          <w:p w:rsidR="00E119FA" w:rsidRDefault="00E119FA" w:rsidP="00E119FA">
            <w:pPr>
              <w:spacing w:after="201" w:line="259" w:lineRule="auto"/>
              <w:ind w:left="0" w:right="0" w:firstLine="0"/>
              <w:rPr>
                <w:sz w:val="16"/>
                <w:szCs w:val="16"/>
              </w:rPr>
            </w:pPr>
            <w:r>
              <w:rPr>
                <w:sz w:val="16"/>
                <w:szCs w:val="16"/>
                <w:lang w:val="en-IN"/>
              </w:rPr>
              <w:t>Jan</w:t>
            </w:r>
            <w:r>
              <w:rPr>
                <w:rFonts w:hint="eastAsia"/>
                <w:sz w:val="16"/>
                <w:szCs w:val="16"/>
              </w:rPr>
              <w:t xml:space="preserve"> 2020 to March</w:t>
            </w:r>
            <w:r>
              <w:rPr>
                <w:sz w:val="16"/>
                <w:szCs w:val="16"/>
                <w:lang w:val="en-IN"/>
              </w:rPr>
              <w:t xml:space="preserve"> </w:t>
            </w:r>
            <w:r>
              <w:rPr>
                <w:rFonts w:hint="eastAsia"/>
                <w:sz w:val="16"/>
                <w:szCs w:val="16"/>
              </w:rPr>
              <w:t>2021</w:t>
            </w:r>
          </w:p>
        </w:tc>
      </w:tr>
      <w:tr w:rsidR="00E119FA" w:rsidTr="00E119FA">
        <w:tc>
          <w:tcPr>
            <w:tcW w:w="1447" w:type="dxa"/>
          </w:tcPr>
          <w:p w:rsidR="00E119FA" w:rsidRDefault="00E119FA" w:rsidP="00E119FA">
            <w:pPr>
              <w:spacing w:after="201" w:line="259" w:lineRule="auto"/>
              <w:ind w:left="0" w:right="0" w:firstLine="0"/>
              <w:rPr>
                <w:sz w:val="16"/>
                <w:szCs w:val="16"/>
                <w:lang w:val="en-IN"/>
              </w:rPr>
            </w:pPr>
            <w:r>
              <w:rPr>
                <w:sz w:val="16"/>
                <w:szCs w:val="16"/>
                <w:lang w:val="en-IN"/>
              </w:rPr>
              <w:t>IT Sector</w:t>
            </w:r>
          </w:p>
        </w:tc>
        <w:tc>
          <w:tcPr>
            <w:tcW w:w="2480" w:type="dxa"/>
          </w:tcPr>
          <w:p w:rsidR="00E119FA" w:rsidRDefault="00E119FA" w:rsidP="00E119FA">
            <w:pPr>
              <w:spacing w:after="201" w:line="259" w:lineRule="auto"/>
              <w:ind w:left="0" w:right="0" w:firstLine="0"/>
              <w:rPr>
                <w:sz w:val="16"/>
                <w:szCs w:val="16"/>
              </w:rPr>
            </w:pPr>
            <w:r>
              <w:rPr>
                <w:rFonts w:hint="eastAsia"/>
                <w:color w:val="000000" w:themeColor="text1"/>
                <w:sz w:val="16"/>
                <w:szCs w:val="16"/>
              </w:rPr>
              <w:t>C</w:t>
            </w:r>
            <w:proofErr w:type="spellStart"/>
            <w:r>
              <w:rPr>
                <w:color w:val="000000" w:themeColor="text1"/>
                <w:sz w:val="16"/>
                <w:szCs w:val="16"/>
                <w:lang w:val="en-IN"/>
              </w:rPr>
              <w:t>orusview</w:t>
            </w:r>
            <w:proofErr w:type="spellEnd"/>
            <w:r>
              <w:rPr>
                <w:color w:val="000000" w:themeColor="text1"/>
                <w:sz w:val="16"/>
                <w:szCs w:val="16"/>
                <w:lang w:val="en-IN"/>
              </w:rPr>
              <w:t xml:space="preserve"> </w:t>
            </w:r>
            <w:r>
              <w:rPr>
                <w:rFonts w:hint="eastAsia"/>
                <w:color w:val="000000" w:themeColor="text1"/>
                <w:sz w:val="16"/>
                <w:szCs w:val="16"/>
              </w:rPr>
              <w:t xml:space="preserve">Pvt Ltd </w:t>
            </w:r>
          </w:p>
        </w:tc>
        <w:tc>
          <w:tcPr>
            <w:tcW w:w="2177" w:type="dxa"/>
          </w:tcPr>
          <w:p w:rsidR="00E119FA" w:rsidRDefault="00E119FA" w:rsidP="00E119FA">
            <w:pPr>
              <w:spacing w:after="201" w:line="259" w:lineRule="auto"/>
              <w:ind w:left="0" w:right="0" w:firstLine="0"/>
              <w:rPr>
                <w:sz w:val="16"/>
                <w:szCs w:val="16"/>
              </w:rPr>
            </w:pPr>
            <w:r>
              <w:rPr>
                <w:color w:val="000000" w:themeColor="text1"/>
                <w:sz w:val="16"/>
                <w:szCs w:val="16"/>
                <w:lang w:val="en-IN"/>
              </w:rPr>
              <w:t>QA Engineer</w:t>
            </w:r>
          </w:p>
        </w:tc>
        <w:tc>
          <w:tcPr>
            <w:tcW w:w="4120" w:type="dxa"/>
          </w:tcPr>
          <w:p w:rsidR="00E119FA" w:rsidRDefault="00E119FA" w:rsidP="00E119FA">
            <w:pPr>
              <w:spacing w:after="201" w:line="259" w:lineRule="auto"/>
              <w:ind w:left="0" w:right="0" w:firstLine="0"/>
              <w:rPr>
                <w:sz w:val="16"/>
                <w:szCs w:val="16"/>
                <w:lang w:val="en-IN"/>
              </w:rPr>
            </w:pPr>
            <w:r>
              <w:rPr>
                <w:sz w:val="16"/>
                <w:szCs w:val="16"/>
                <w:lang w:val="en-IN"/>
              </w:rPr>
              <w:t>March 2021- Nov 2022</w:t>
            </w:r>
          </w:p>
        </w:tc>
      </w:tr>
      <w:tr w:rsidR="00E119FA" w:rsidTr="00E119FA">
        <w:tc>
          <w:tcPr>
            <w:tcW w:w="1447" w:type="dxa"/>
          </w:tcPr>
          <w:p w:rsidR="00E119FA" w:rsidRDefault="00E119FA" w:rsidP="00E119FA">
            <w:pPr>
              <w:spacing w:after="201" w:line="259" w:lineRule="auto"/>
              <w:ind w:left="0" w:right="0" w:firstLine="0"/>
              <w:rPr>
                <w:sz w:val="16"/>
                <w:szCs w:val="16"/>
                <w:lang w:val="en-IN"/>
              </w:rPr>
            </w:pPr>
            <w:r>
              <w:rPr>
                <w:sz w:val="16"/>
                <w:szCs w:val="16"/>
                <w:lang w:val="en-IN"/>
              </w:rPr>
              <w:t>IT Sector</w:t>
            </w:r>
          </w:p>
        </w:tc>
        <w:tc>
          <w:tcPr>
            <w:tcW w:w="2480" w:type="dxa"/>
          </w:tcPr>
          <w:p w:rsidR="00E119FA" w:rsidRDefault="00E119FA" w:rsidP="00E119FA">
            <w:pPr>
              <w:spacing w:after="201" w:line="259" w:lineRule="auto"/>
              <w:ind w:left="0" w:right="0" w:firstLine="0"/>
              <w:rPr>
                <w:sz w:val="16"/>
                <w:szCs w:val="16"/>
                <w:lang w:val="en-IN"/>
              </w:rPr>
            </w:pPr>
            <w:r>
              <w:rPr>
                <w:sz w:val="16"/>
                <w:szCs w:val="16"/>
                <w:lang w:val="en-IN"/>
              </w:rPr>
              <w:t xml:space="preserve">AM </w:t>
            </w:r>
            <w:proofErr w:type="spellStart"/>
            <w:r>
              <w:rPr>
                <w:sz w:val="16"/>
                <w:szCs w:val="16"/>
                <w:lang w:val="en-IN"/>
              </w:rPr>
              <w:t>Webtech</w:t>
            </w:r>
            <w:proofErr w:type="spellEnd"/>
            <w:r>
              <w:rPr>
                <w:sz w:val="16"/>
                <w:szCs w:val="16"/>
                <w:lang w:val="en-IN"/>
              </w:rPr>
              <w:t xml:space="preserve"> PVT LTD</w:t>
            </w:r>
          </w:p>
        </w:tc>
        <w:tc>
          <w:tcPr>
            <w:tcW w:w="2177" w:type="dxa"/>
          </w:tcPr>
          <w:p w:rsidR="00E119FA" w:rsidRDefault="008E579B" w:rsidP="00E119FA">
            <w:pPr>
              <w:spacing w:after="201" w:line="259" w:lineRule="auto"/>
              <w:ind w:left="0" w:right="0" w:firstLine="0"/>
              <w:rPr>
                <w:sz w:val="16"/>
                <w:szCs w:val="16"/>
              </w:rPr>
            </w:pPr>
            <w:r>
              <w:rPr>
                <w:sz w:val="16"/>
                <w:szCs w:val="16"/>
                <w:lang w:val="en-IN"/>
              </w:rPr>
              <w:t xml:space="preserve">QA Engineer </w:t>
            </w:r>
          </w:p>
        </w:tc>
        <w:tc>
          <w:tcPr>
            <w:tcW w:w="4120" w:type="dxa"/>
          </w:tcPr>
          <w:p w:rsidR="00E119FA" w:rsidRDefault="00E119FA" w:rsidP="00E119FA">
            <w:pPr>
              <w:spacing w:after="201" w:line="259" w:lineRule="auto"/>
              <w:ind w:left="0" w:right="0" w:firstLine="0"/>
              <w:rPr>
                <w:sz w:val="16"/>
                <w:szCs w:val="16"/>
              </w:rPr>
            </w:pPr>
            <w:r>
              <w:rPr>
                <w:sz w:val="16"/>
                <w:szCs w:val="16"/>
                <w:lang w:val="en-IN"/>
              </w:rPr>
              <w:t>Nov 2022- March 2021</w:t>
            </w:r>
          </w:p>
        </w:tc>
      </w:tr>
    </w:tbl>
    <w:p w:rsidR="005A4964" w:rsidRPr="00B533F1" w:rsidRDefault="00924E2F" w:rsidP="00B533F1">
      <w:pPr>
        <w:autoSpaceDE w:val="0"/>
        <w:autoSpaceDN w:val="0"/>
        <w:spacing w:after="0"/>
        <w:ind w:left="0" w:right="0"/>
        <w:rPr>
          <w:sz w:val="15"/>
          <w:szCs w:val="15"/>
        </w:rPr>
      </w:pPr>
      <w:r>
        <w:rPr>
          <w:sz w:val="13"/>
        </w:rPr>
        <w:t xml:space="preserve"> </w:t>
      </w:r>
      <w:r>
        <w:rPr>
          <w:sz w:val="13"/>
          <w:lang w:val="en-IN"/>
        </w:rPr>
        <w:t xml:space="preserve">      </w:t>
      </w:r>
    </w:p>
    <w:p w:rsidR="00E413AE" w:rsidRDefault="00E413AE">
      <w:pPr>
        <w:ind w:left="0" w:right="455" w:firstLine="0"/>
        <w:rPr>
          <w:b/>
          <w:bCs/>
          <w:lang w:val="en-IN"/>
        </w:rPr>
      </w:pPr>
    </w:p>
    <w:p w:rsidR="00F13FA2" w:rsidRDefault="002F515F">
      <w:pPr>
        <w:ind w:left="0" w:right="455" w:firstLine="0"/>
        <w:rPr>
          <w:b/>
          <w:bCs/>
          <w:lang w:val="en-IN"/>
        </w:rPr>
      </w:pPr>
      <w:r>
        <w:rPr>
          <w:b/>
          <w:bCs/>
          <w:lang w:val="en-IN"/>
        </w:rPr>
        <w:t>Project Summary:</w:t>
      </w:r>
    </w:p>
    <w:p w:rsidR="00555C0D" w:rsidRPr="003863B6" w:rsidRDefault="00555C0D">
      <w:pPr>
        <w:ind w:left="0" w:right="455" w:firstLine="0"/>
        <w:rPr>
          <w:rFonts w:ascii="Verdana" w:eastAsia="Verdana" w:hAnsi="Verdana" w:cs="Verdana"/>
          <w:b/>
          <w:bCs/>
          <w:sz w:val="16"/>
          <w:szCs w:val="16"/>
          <w:lang w:eastAsia="zh-CN" w:bidi="ar"/>
        </w:rPr>
      </w:pPr>
    </w:p>
    <w:p w:rsidR="00F13FA2" w:rsidRDefault="00924E2F">
      <w:pPr>
        <w:ind w:left="0" w:right="455" w:firstLine="0"/>
        <w:rPr>
          <w:rFonts w:ascii="Verdana" w:eastAsia="Verdana" w:hAnsi="Verdana" w:cs="Verdana"/>
          <w:b/>
          <w:sz w:val="16"/>
          <w:szCs w:val="16"/>
          <w:lang w:eastAsia="zh-CN" w:bidi="ar"/>
        </w:rPr>
      </w:pPr>
      <w:r>
        <w:rPr>
          <w:rFonts w:ascii="Verdana" w:eastAsia="Verdana" w:hAnsi="Verdana" w:cs="Verdana" w:hint="eastAsia"/>
          <w:b/>
          <w:sz w:val="16"/>
          <w:szCs w:val="16"/>
          <w:lang w:eastAsia="zh-CN" w:bidi="ar"/>
        </w:rPr>
        <w:t xml:space="preserve">Application:  </w:t>
      </w:r>
      <w:r>
        <w:rPr>
          <w:rFonts w:ascii="Verdana" w:eastAsia="Verdana" w:hAnsi="Verdana" w:cs="Verdana" w:hint="eastAsia"/>
          <w:sz w:val="16"/>
          <w:szCs w:val="16"/>
          <w:lang w:eastAsia="zh-CN" w:bidi="ar"/>
        </w:rPr>
        <w:t>Application on which I perform testing</w:t>
      </w:r>
      <w:r>
        <w:rPr>
          <w:rFonts w:ascii="Verdana" w:eastAsia="Verdana" w:hAnsi="Verdana" w:cs="Verdana" w:hint="eastAsia"/>
          <w:b/>
          <w:sz w:val="16"/>
          <w:szCs w:val="16"/>
          <w:lang w:eastAsia="zh-CN" w:bidi="ar"/>
        </w:rPr>
        <w:t xml:space="preserve">: </w:t>
      </w:r>
    </w:p>
    <w:p w:rsidR="00F13FA2" w:rsidRDefault="00924E2F">
      <w:pPr>
        <w:autoSpaceDE w:val="0"/>
        <w:autoSpaceDN w:val="0"/>
        <w:spacing w:after="0"/>
        <w:ind w:left="0" w:right="0"/>
        <w:rPr>
          <w:rFonts w:ascii="Verdana" w:eastAsia="Verdana" w:hAnsi="Verdana" w:cs="Verdana"/>
          <w:b/>
          <w:sz w:val="16"/>
          <w:szCs w:val="16"/>
          <w:lang w:val="en-IN" w:eastAsia="zh-CN" w:bidi="ar"/>
        </w:rPr>
      </w:pPr>
      <w:r>
        <w:rPr>
          <w:rFonts w:ascii="Verdana" w:eastAsia="Verdana" w:hAnsi="Verdana" w:cs="Verdana"/>
          <w:b/>
          <w:sz w:val="16"/>
          <w:szCs w:val="16"/>
          <w:lang w:val="en-IN" w:eastAsia="zh-CN" w:bidi="ar"/>
        </w:rPr>
        <w:t>Delivery App,Picolay,Click-crush,Halal,Rosheek,Foodobo,Zeeuni,Eplayer,Cario gym,Ecommerce,Quiz,Reservation,Jodi,Passition,Curbside,Anees,Colonybuddy,Lily,SGLorry,Feelfy,Justinmind,Trashwala,Autobio,TDmate,Ladywoodwatch,Yufix,Cviewsurvey</w:t>
      </w:r>
    </w:p>
    <w:p w:rsidR="00F13FA2" w:rsidRDefault="00F13FA2">
      <w:pPr>
        <w:autoSpaceDE w:val="0"/>
        <w:autoSpaceDN w:val="0"/>
        <w:spacing w:after="0"/>
        <w:ind w:left="0" w:right="0"/>
        <w:rPr>
          <w:rFonts w:ascii="Verdana" w:eastAsia="Verdana" w:hAnsi="Verdana" w:cs="Verdana"/>
          <w:b/>
          <w:sz w:val="16"/>
          <w:szCs w:val="16"/>
          <w:lang w:eastAsia="zh-CN" w:bidi="ar"/>
        </w:rPr>
      </w:pPr>
    </w:p>
    <w:p w:rsidR="00F13FA2" w:rsidRDefault="00924E2F">
      <w:pPr>
        <w:autoSpaceDE w:val="0"/>
        <w:autoSpaceDN w:val="0"/>
        <w:spacing w:after="0"/>
        <w:ind w:left="0" w:right="0"/>
        <w:rPr>
          <w:b/>
          <w:sz w:val="18"/>
          <w:szCs w:val="18"/>
          <w:lang w:val="en-IN"/>
        </w:rPr>
      </w:pPr>
      <w:r>
        <w:rPr>
          <w:rFonts w:eastAsia="Verdana"/>
          <w:b/>
          <w:sz w:val="18"/>
          <w:szCs w:val="18"/>
          <w:lang w:eastAsia="zh-CN" w:bidi="ar"/>
        </w:rPr>
        <w:t xml:space="preserve">Title :  </w:t>
      </w:r>
      <w:proofErr w:type="spellStart"/>
      <w:r>
        <w:rPr>
          <w:rFonts w:eastAsia="Verdana"/>
          <w:b/>
          <w:sz w:val="18"/>
          <w:szCs w:val="18"/>
          <w:lang w:val="en-IN" w:eastAsia="zh-CN" w:bidi="ar"/>
        </w:rPr>
        <w:t>CviewSurvey</w:t>
      </w:r>
      <w:proofErr w:type="spellEnd"/>
    </w:p>
    <w:p w:rsidR="00F13FA2" w:rsidRDefault="00924E2F">
      <w:pPr>
        <w:autoSpaceDE w:val="0"/>
        <w:autoSpaceDN w:val="0"/>
        <w:spacing w:after="0"/>
        <w:ind w:left="0" w:right="0"/>
        <w:rPr>
          <w:b/>
        </w:rPr>
      </w:pPr>
      <w:proofErr w:type="spellStart"/>
      <w:r>
        <w:rPr>
          <w:rFonts w:eastAsia="Lato"/>
          <w:i w:val="0"/>
          <w:sz w:val="16"/>
          <w:szCs w:val="16"/>
          <w:shd w:val="clear" w:color="auto" w:fill="F7F8F6"/>
        </w:rPr>
        <w:t>CViewSurvey</w:t>
      </w:r>
      <w:proofErr w:type="spellEnd"/>
      <w:r>
        <w:rPr>
          <w:rFonts w:eastAsia="Lato"/>
          <w:i w:val="0"/>
          <w:sz w:val="16"/>
          <w:szCs w:val="16"/>
          <w:shd w:val="clear" w:color="auto" w:fill="F7F8F6"/>
        </w:rPr>
        <w:t xml:space="preserve"> is a SaaS-based Web &amp; Mobile application that provides digital transformation to traditional paper surveys and feedback for customer &amp; employee experience, field &amp; market research that helps you evaluate your customer's as well as employee's loyalty</w:t>
      </w:r>
      <w:r>
        <w:rPr>
          <w:rFonts w:ascii="Verdana" w:eastAsia="Verdana" w:hAnsi="Verdana" w:cs="Verdana" w:hint="eastAsia"/>
          <w:sz w:val="20"/>
          <w:szCs w:val="20"/>
          <w:lang w:eastAsia="zh-CN" w:bidi="ar"/>
        </w:rPr>
        <w:t>.</w:t>
      </w:r>
    </w:p>
    <w:p w:rsidR="00F13FA2" w:rsidRDefault="00924E2F">
      <w:pPr>
        <w:autoSpaceDE w:val="0"/>
        <w:autoSpaceDN w:val="0"/>
        <w:spacing w:after="0"/>
        <w:ind w:left="0" w:right="0"/>
        <w:rPr>
          <w:sz w:val="16"/>
          <w:szCs w:val="16"/>
          <w:lang w:val="en-IN"/>
        </w:rPr>
      </w:pPr>
      <w:r>
        <w:rPr>
          <w:rFonts w:eastAsia="Verdana"/>
          <w:b/>
          <w:sz w:val="16"/>
          <w:szCs w:val="16"/>
          <w:lang w:eastAsia="zh-CN" w:bidi="ar"/>
        </w:rPr>
        <w:t>Technology</w:t>
      </w:r>
      <w:r>
        <w:rPr>
          <w:rFonts w:eastAsia="Verdana"/>
          <w:sz w:val="16"/>
          <w:szCs w:val="16"/>
          <w:lang w:eastAsia="zh-CN" w:bidi="ar"/>
        </w:rPr>
        <w:t xml:space="preserve">: </w:t>
      </w:r>
      <w:r>
        <w:rPr>
          <w:rFonts w:eastAsia="Verdana"/>
          <w:sz w:val="16"/>
          <w:szCs w:val="16"/>
          <w:lang w:val="en-IN" w:eastAsia="zh-CN" w:bidi="ar"/>
        </w:rPr>
        <w:t>Angular,Node,PHP,Javascript</w:t>
      </w:r>
    </w:p>
    <w:p w:rsidR="00F13FA2" w:rsidRDefault="00924E2F">
      <w:pPr>
        <w:autoSpaceDE w:val="0"/>
        <w:autoSpaceDN w:val="0"/>
        <w:spacing w:after="0"/>
        <w:ind w:left="0" w:right="0"/>
        <w:rPr>
          <w:sz w:val="16"/>
          <w:szCs w:val="16"/>
        </w:rPr>
      </w:pPr>
      <w:r>
        <w:rPr>
          <w:rFonts w:eastAsia="Verdana"/>
          <w:b/>
          <w:sz w:val="16"/>
          <w:szCs w:val="16"/>
          <w:lang w:eastAsia="zh-CN" w:bidi="ar"/>
        </w:rPr>
        <w:t>Database</w:t>
      </w:r>
      <w:r>
        <w:rPr>
          <w:rFonts w:eastAsia="Verdana"/>
          <w:sz w:val="16"/>
          <w:szCs w:val="16"/>
          <w:lang w:eastAsia="zh-CN" w:bidi="ar"/>
        </w:rPr>
        <w:t xml:space="preserve">: </w:t>
      </w:r>
      <w:r>
        <w:rPr>
          <w:rFonts w:eastAsia="Verdana"/>
          <w:sz w:val="16"/>
          <w:szCs w:val="16"/>
          <w:lang w:val="en-IN" w:eastAsia="zh-CN" w:bidi="ar"/>
        </w:rPr>
        <w:t>AWS</w:t>
      </w:r>
      <w:r>
        <w:rPr>
          <w:rFonts w:eastAsia="Verdana"/>
          <w:sz w:val="16"/>
          <w:szCs w:val="16"/>
          <w:lang w:eastAsia="zh-CN" w:bidi="ar"/>
        </w:rPr>
        <w:t>.</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Responsible to understand and analyze business requirement.</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Manually prepared the test scenarios &amp; test cases.</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Performed the Testing on different browsers.</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Reporting bug on JIRA.</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Works on Agile Methodology.</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Need to Attend daily stand up meetings.</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Alternate Mondays Scrum meetings.</w:t>
      </w:r>
    </w:p>
    <w:p w:rsidR="00F13FA2" w:rsidRDefault="00924E2F">
      <w:pPr>
        <w:numPr>
          <w:ilvl w:val="0"/>
          <w:numId w:val="1"/>
        </w:numPr>
        <w:autoSpaceDE w:val="0"/>
        <w:autoSpaceDN w:val="0"/>
        <w:spacing w:after="0"/>
        <w:ind w:right="0"/>
        <w:rPr>
          <w:sz w:val="16"/>
          <w:szCs w:val="16"/>
        </w:rPr>
      </w:pPr>
      <w:r>
        <w:rPr>
          <w:rFonts w:eastAsia="Verdana"/>
          <w:sz w:val="16"/>
          <w:szCs w:val="16"/>
          <w:highlight w:val="white"/>
          <w:lang w:eastAsia="zh-CN" w:bidi="ar"/>
        </w:rPr>
        <w:t>Performing Manual Testing on different real Devices to check the responsiveness of application.</w:t>
      </w:r>
    </w:p>
    <w:p w:rsidR="00F13FA2" w:rsidRDefault="00924E2F">
      <w:pPr>
        <w:numPr>
          <w:ilvl w:val="0"/>
          <w:numId w:val="1"/>
        </w:numPr>
        <w:autoSpaceDE w:val="0"/>
        <w:autoSpaceDN w:val="0"/>
        <w:spacing w:after="0"/>
        <w:ind w:right="0"/>
        <w:rPr>
          <w:sz w:val="16"/>
          <w:szCs w:val="16"/>
        </w:rPr>
      </w:pPr>
      <w:r>
        <w:rPr>
          <w:rFonts w:eastAsia="Verdana"/>
          <w:sz w:val="16"/>
          <w:szCs w:val="16"/>
          <w:highlight w:val="white"/>
          <w:lang w:eastAsia="zh-CN" w:bidi="ar"/>
        </w:rPr>
        <w:t>Responsible for performing Load Testing.</w:t>
      </w:r>
    </w:p>
    <w:p w:rsidR="00F13FA2" w:rsidRDefault="00924E2F">
      <w:pPr>
        <w:numPr>
          <w:ilvl w:val="0"/>
          <w:numId w:val="1"/>
        </w:numPr>
        <w:autoSpaceDE w:val="0"/>
        <w:autoSpaceDN w:val="0"/>
        <w:spacing w:after="0"/>
        <w:ind w:right="0"/>
        <w:rPr>
          <w:sz w:val="16"/>
          <w:szCs w:val="16"/>
        </w:rPr>
      </w:pPr>
      <w:r>
        <w:rPr>
          <w:sz w:val="16"/>
          <w:szCs w:val="16"/>
          <w:lang w:val="en-IN"/>
        </w:rPr>
        <w:t>Responsible for Creating Test case, Test scenario,Test Plan Document</w:t>
      </w:r>
    </w:p>
    <w:p w:rsidR="00F13FA2" w:rsidRDefault="00924E2F">
      <w:pPr>
        <w:numPr>
          <w:ilvl w:val="0"/>
          <w:numId w:val="1"/>
        </w:numPr>
        <w:autoSpaceDE w:val="0"/>
        <w:autoSpaceDN w:val="0"/>
        <w:spacing w:after="0"/>
        <w:ind w:right="0"/>
        <w:rPr>
          <w:sz w:val="16"/>
          <w:szCs w:val="16"/>
        </w:rPr>
      </w:pPr>
      <w:r>
        <w:rPr>
          <w:rFonts w:eastAsia="Open Sans"/>
          <w:i w:val="0"/>
          <w:color w:val="181818"/>
          <w:sz w:val="16"/>
          <w:szCs w:val="16"/>
          <w:shd w:val="clear" w:color="auto" w:fill="FFFFFF"/>
        </w:rPr>
        <w:t>Other tasks assigned by senior executives.</w:t>
      </w:r>
    </w:p>
    <w:p w:rsidR="00F13FA2" w:rsidRDefault="00924E2F">
      <w:pPr>
        <w:numPr>
          <w:ilvl w:val="0"/>
          <w:numId w:val="1"/>
        </w:numPr>
        <w:autoSpaceDE w:val="0"/>
        <w:autoSpaceDN w:val="0"/>
        <w:spacing w:after="0"/>
        <w:ind w:right="0"/>
        <w:rPr>
          <w:sz w:val="16"/>
          <w:szCs w:val="16"/>
        </w:rPr>
      </w:pPr>
      <w:r>
        <w:rPr>
          <w:sz w:val="16"/>
          <w:szCs w:val="16"/>
          <w:lang w:val="en-IN"/>
        </w:rPr>
        <w:t>Compare the features of different Website , Prepared a documents of features to be implemented</w:t>
      </w:r>
    </w:p>
    <w:p w:rsidR="00F13FA2" w:rsidRDefault="00F13FA2">
      <w:pPr>
        <w:autoSpaceDE w:val="0"/>
        <w:autoSpaceDN w:val="0"/>
        <w:spacing w:after="0"/>
        <w:ind w:left="420" w:right="0" w:firstLine="0"/>
        <w:rPr>
          <w:sz w:val="16"/>
          <w:szCs w:val="16"/>
        </w:rPr>
      </w:pPr>
    </w:p>
    <w:p w:rsidR="00F13FA2" w:rsidRDefault="00924E2F">
      <w:pPr>
        <w:autoSpaceDE w:val="0"/>
        <w:autoSpaceDN w:val="0"/>
        <w:spacing w:after="0"/>
        <w:ind w:left="0" w:right="0"/>
        <w:rPr>
          <w:b/>
          <w:sz w:val="18"/>
          <w:szCs w:val="18"/>
          <w:lang w:val="en-IN"/>
        </w:rPr>
      </w:pPr>
      <w:r>
        <w:rPr>
          <w:rFonts w:eastAsia="Verdana"/>
          <w:b/>
          <w:sz w:val="18"/>
          <w:szCs w:val="18"/>
          <w:lang w:eastAsia="zh-CN" w:bidi="ar"/>
        </w:rPr>
        <w:t xml:space="preserve">Title :  </w:t>
      </w:r>
      <w:proofErr w:type="spellStart"/>
      <w:r>
        <w:rPr>
          <w:rFonts w:eastAsia="Lato"/>
          <w:b/>
          <w:iCs/>
          <w:color w:val="454647"/>
          <w:sz w:val="18"/>
          <w:szCs w:val="18"/>
        </w:rPr>
        <w:t>Emplifi</w:t>
      </w:r>
      <w:proofErr w:type="spellEnd"/>
      <w:r>
        <w:rPr>
          <w:rFonts w:eastAsia="Lato"/>
          <w:b/>
          <w:iCs/>
          <w:color w:val="454647"/>
          <w:sz w:val="18"/>
          <w:szCs w:val="18"/>
        </w:rPr>
        <w:t xml:space="preserve"> Bot </w:t>
      </w:r>
    </w:p>
    <w:p w:rsidR="00F13FA2" w:rsidRDefault="00924E2F">
      <w:pPr>
        <w:autoSpaceDE w:val="0"/>
        <w:autoSpaceDN w:val="0"/>
        <w:spacing w:after="0"/>
        <w:ind w:left="0" w:right="0"/>
        <w:rPr>
          <w:rFonts w:eastAsia="Lato"/>
          <w:iCs/>
          <w:color w:val="454647"/>
          <w:sz w:val="16"/>
          <w:szCs w:val="16"/>
        </w:rPr>
      </w:pPr>
      <w:proofErr w:type="spellStart"/>
      <w:r>
        <w:rPr>
          <w:rFonts w:eastAsia="Lato"/>
          <w:iCs/>
          <w:color w:val="454647"/>
          <w:sz w:val="16"/>
          <w:szCs w:val="16"/>
        </w:rPr>
        <w:t>Emplifi</w:t>
      </w:r>
      <w:proofErr w:type="spellEnd"/>
      <w:r>
        <w:rPr>
          <w:rFonts w:eastAsia="Lato"/>
          <w:iCs/>
          <w:color w:val="454647"/>
          <w:sz w:val="16"/>
          <w:szCs w:val="16"/>
        </w:rPr>
        <w:t xml:space="preserve"> Bot is an award-winning conversational concierge that is driven by narrow AI and natural language processing. </w:t>
      </w:r>
      <w:proofErr w:type="spellStart"/>
      <w:r>
        <w:rPr>
          <w:rFonts w:eastAsia="Lato"/>
          <w:iCs/>
          <w:color w:val="454647"/>
          <w:sz w:val="16"/>
          <w:szCs w:val="16"/>
        </w:rPr>
        <w:t>Emplifi</w:t>
      </w:r>
      <w:proofErr w:type="spellEnd"/>
      <w:r>
        <w:rPr>
          <w:rFonts w:eastAsia="Lato"/>
          <w:iCs/>
          <w:color w:val="454647"/>
          <w:sz w:val="16"/>
          <w:szCs w:val="16"/>
        </w:rPr>
        <w:t xml:space="preserve"> Bot is built to give customers a consistent experience across multiple channels, including websites, branded apps, and messaging platforms. The bot can pull information from authored content to provide answers in a conversation format, and when your customer needs to receive proactive notifications, the bot can send alerts to them on the customer's preferred channel. </w:t>
      </w:r>
      <w:proofErr w:type="spellStart"/>
      <w:r>
        <w:rPr>
          <w:rFonts w:eastAsia="Lato"/>
          <w:iCs/>
          <w:color w:val="454647"/>
          <w:sz w:val="16"/>
          <w:szCs w:val="16"/>
        </w:rPr>
        <w:t>Emplifi</w:t>
      </w:r>
      <w:proofErr w:type="spellEnd"/>
      <w:r>
        <w:rPr>
          <w:rFonts w:eastAsia="Lato"/>
          <w:iCs/>
          <w:color w:val="454647"/>
          <w:sz w:val="16"/>
          <w:szCs w:val="16"/>
        </w:rPr>
        <w:t xml:space="preserve"> Bot can be configured to seamlessly escalate a customer to an agent either automatically or at the customer's request, enabling the customer to get immediate assistance.</w:t>
      </w:r>
    </w:p>
    <w:p w:rsidR="00F13FA2" w:rsidRDefault="00924E2F">
      <w:pPr>
        <w:autoSpaceDE w:val="0"/>
        <w:autoSpaceDN w:val="0"/>
        <w:spacing w:after="0"/>
        <w:ind w:left="0" w:right="0"/>
        <w:rPr>
          <w:sz w:val="16"/>
          <w:szCs w:val="16"/>
          <w:lang w:val="en-IN"/>
        </w:rPr>
      </w:pPr>
      <w:r>
        <w:rPr>
          <w:rFonts w:eastAsia="Verdana"/>
          <w:b/>
          <w:sz w:val="16"/>
          <w:szCs w:val="16"/>
          <w:lang w:eastAsia="zh-CN" w:bidi="ar"/>
        </w:rPr>
        <w:t>Technology</w:t>
      </w:r>
      <w:r>
        <w:rPr>
          <w:rFonts w:eastAsia="Verdana"/>
          <w:sz w:val="16"/>
          <w:szCs w:val="16"/>
          <w:lang w:eastAsia="zh-CN" w:bidi="ar"/>
        </w:rPr>
        <w:t xml:space="preserve">: </w:t>
      </w:r>
      <w:r>
        <w:rPr>
          <w:rFonts w:eastAsia="Verdana"/>
          <w:sz w:val="16"/>
          <w:szCs w:val="16"/>
          <w:lang w:val="en-IN" w:eastAsia="zh-CN" w:bidi="ar"/>
        </w:rPr>
        <w:t>React , Ruby</w:t>
      </w:r>
    </w:p>
    <w:p w:rsidR="00F13FA2" w:rsidRDefault="00383E72">
      <w:pPr>
        <w:autoSpaceDE w:val="0"/>
        <w:autoSpaceDN w:val="0"/>
        <w:spacing w:after="0"/>
        <w:ind w:left="0" w:right="0"/>
        <w:rPr>
          <w:sz w:val="16"/>
          <w:szCs w:val="16"/>
        </w:rPr>
      </w:pPr>
      <w:r>
        <w:rPr>
          <w:rFonts w:eastAsia="Verdana"/>
          <w:b/>
          <w:sz w:val="16"/>
          <w:szCs w:val="16"/>
          <w:lang w:eastAsia="zh-CN" w:bidi="ar"/>
        </w:rPr>
        <w:t xml:space="preserve">Database:  </w:t>
      </w:r>
      <w:r>
        <w:rPr>
          <w:rFonts w:eastAsia="Verdana"/>
          <w:bCs/>
          <w:sz w:val="16"/>
          <w:szCs w:val="16"/>
          <w:lang w:eastAsia="zh-CN" w:bidi="ar"/>
        </w:rPr>
        <w:t>Api</w:t>
      </w:r>
      <w:r w:rsidR="00924E2F">
        <w:rPr>
          <w:rFonts w:eastAsia="Verdana"/>
          <w:sz w:val="16"/>
          <w:szCs w:val="16"/>
          <w:lang w:bidi="ar"/>
        </w:rPr>
        <w:t xml:space="preserve"> provided by Client</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Responsible to understand and analyze business requirement.</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Manually prepared the test scenarios &amp; test cases.</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Reporting bug on JIRA.</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Works on Agile Methodology.</w:t>
      </w:r>
    </w:p>
    <w:p w:rsidR="00F13FA2" w:rsidRDefault="00924E2F">
      <w:pPr>
        <w:numPr>
          <w:ilvl w:val="0"/>
          <w:numId w:val="1"/>
        </w:numPr>
        <w:autoSpaceDE w:val="0"/>
        <w:autoSpaceDN w:val="0"/>
        <w:spacing w:after="0"/>
        <w:ind w:right="0"/>
        <w:rPr>
          <w:sz w:val="16"/>
          <w:szCs w:val="16"/>
        </w:rPr>
      </w:pPr>
      <w:r>
        <w:rPr>
          <w:sz w:val="16"/>
          <w:szCs w:val="16"/>
          <w:lang w:val="en-IN"/>
        </w:rPr>
        <w:t xml:space="preserve">Responsible for Creating Test case, Test </w:t>
      </w:r>
      <w:r w:rsidR="00383E72">
        <w:rPr>
          <w:sz w:val="16"/>
          <w:szCs w:val="16"/>
          <w:lang w:val="en-IN"/>
        </w:rPr>
        <w:t>scenario, Test</w:t>
      </w:r>
      <w:r>
        <w:rPr>
          <w:sz w:val="16"/>
          <w:szCs w:val="16"/>
          <w:lang w:val="en-IN"/>
        </w:rPr>
        <w:t xml:space="preserve"> Plan Document, Test Coverage Document.</w:t>
      </w:r>
    </w:p>
    <w:p w:rsidR="00F13FA2" w:rsidRDefault="00924E2F">
      <w:pPr>
        <w:numPr>
          <w:ilvl w:val="0"/>
          <w:numId w:val="1"/>
        </w:numPr>
        <w:autoSpaceDE w:val="0"/>
        <w:autoSpaceDN w:val="0"/>
        <w:spacing w:after="0"/>
        <w:ind w:right="0"/>
        <w:rPr>
          <w:sz w:val="16"/>
          <w:szCs w:val="16"/>
        </w:rPr>
      </w:pPr>
      <w:r>
        <w:rPr>
          <w:sz w:val="16"/>
          <w:szCs w:val="16"/>
          <w:lang w:val="en-IN"/>
        </w:rPr>
        <w:t>Learn Ruby Rail For Automation Testing.</w:t>
      </w:r>
    </w:p>
    <w:p w:rsidR="00F13FA2" w:rsidRDefault="00F13FA2">
      <w:pPr>
        <w:autoSpaceDE w:val="0"/>
        <w:autoSpaceDN w:val="0"/>
        <w:spacing w:after="0"/>
        <w:ind w:left="420" w:right="0" w:firstLine="0"/>
        <w:rPr>
          <w:sz w:val="16"/>
          <w:szCs w:val="16"/>
        </w:rPr>
      </w:pPr>
    </w:p>
    <w:p w:rsidR="00F13FA2" w:rsidRDefault="00924E2F">
      <w:pPr>
        <w:autoSpaceDE w:val="0"/>
        <w:autoSpaceDN w:val="0"/>
        <w:spacing w:after="0"/>
        <w:ind w:left="0" w:right="0"/>
        <w:rPr>
          <w:b/>
          <w:sz w:val="16"/>
          <w:szCs w:val="16"/>
          <w:lang w:val="en-IN"/>
        </w:rPr>
      </w:pPr>
      <w:r>
        <w:rPr>
          <w:rFonts w:eastAsia="Verdana"/>
          <w:b/>
          <w:sz w:val="16"/>
          <w:szCs w:val="16"/>
          <w:lang w:eastAsia="zh-CN" w:bidi="ar"/>
        </w:rPr>
        <w:t xml:space="preserve">Title :  </w:t>
      </w:r>
      <w:r>
        <w:rPr>
          <w:rFonts w:eastAsia="Verdana"/>
          <w:b/>
          <w:sz w:val="16"/>
          <w:szCs w:val="16"/>
          <w:lang w:val="en-IN" w:eastAsia="zh-CN" w:bidi="ar"/>
        </w:rPr>
        <w:t>Astute Social</w:t>
      </w:r>
    </w:p>
    <w:p w:rsidR="00F13FA2" w:rsidRDefault="00924E2F">
      <w:pPr>
        <w:pStyle w:val="NormalWeb"/>
        <w:spacing w:before="1" w:beforeAutospacing="0" w:after="120" w:afterAutospacing="0"/>
        <w:rPr>
          <w:rFonts w:ascii="Gill Sans MT" w:eastAsia="Lato" w:hAnsi="Gill Sans MT" w:cs="Gill Sans MT"/>
          <w:i/>
          <w:iCs/>
          <w:color w:val="454647"/>
          <w:sz w:val="16"/>
          <w:szCs w:val="16"/>
        </w:rPr>
      </w:pPr>
      <w:r>
        <w:rPr>
          <w:rFonts w:ascii="Gill Sans MT" w:eastAsia="Lato" w:hAnsi="Gill Sans MT" w:cs="Gill Sans MT"/>
          <w:i/>
          <w:iCs/>
          <w:color w:val="454647"/>
          <w:sz w:val="16"/>
          <w:szCs w:val="16"/>
        </w:rPr>
        <w:t xml:space="preserve">Social media monitoring provides visibility into the millions of conversations taking place across social networks every day. Listening to what customers and others are saying about your brands, products, and services with </w:t>
      </w:r>
      <w:proofErr w:type="spellStart"/>
      <w:r>
        <w:rPr>
          <w:rFonts w:ascii="Gill Sans MT" w:eastAsia="Lato" w:hAnsi="Gill Sans MT" w:cs="Gill Sans MT"/>
          <w:i/>
          <w:iCs/>
          <w:color w:val="454647"/>
          <w:sz w:val="16"/>
          <w:szCs w:val="16"/>
        </w:rPr>
        <w:t>Emplifi</w:t>
      </w:r>
      <w:proofErr w:type="spellEnd"/>
      <w:r>
        <w:rPr>
          <w:rFonts w:ascii="Gill Sans MT" w:eastAsia="Lato" w:hAnsi="Gill Sans MT" w:cs="Gill Sans MT"/>
          <w:i/>
          <w:iCs/>
          <w:color w:val="454647"/>
          <w:sz w:val="16"/>
          <w:szCs w:val="16"/>
        </w:rPr>
        <w:t xml:space="preserve"> Social helps you to close the gap between social network data and to strengthen customer relationships.</w:t>
      </w:r>
    </w:p>
    <w:p w:rsidR="00F13FA2" w:rsidRDefault="00924E2F">
      <w:pPr>
        <w:pStyle w:val="NormalWeb"/>
        <w:spacing w:before="1" w:beforeAutospacing="0" w:after="120" w:afterAutospacing="0"/>
        <w:rPr>
          <w:rFonts w:ascii="Gill Sans MT" w:eastAsia="Lato" w:hAnsi="Gill Sans MT" w:cs="Gill Sans MT"/>
          <w:i/>
          <w:iCs/>
          <w:color w:val="454647"/>
          <w:sz w:val="16"/>
          <w:szCs w:val="16"/>
        </w:rPr>
      </w:pPr>
      <w:r>
        <w:rPr>
          <w:rFonts w:ascii="Gill Sans MT" w:eastAsia="Lato" w:hAnsi="Gill Sans MT" w:cs="Gill Sans MT"/>
          <w:i/>
          <w:iCs/>
          <w:color w:val="454647"/>
          <w:sz w:val="16"/>
          <w:szCs w:val="16"/>
        </w:rPr>
        <w:t xml:space="preserve">Use </w:t>
      </w:r>
      <w:proofErr w:type="spellStart"/>
      <w:r>
        <w:rPr>
          <w:rFonts w:ascii="Gill Sans MT" w:eastAsia="Lato" w:hAnsi="Gill Sans MT" w:cs="Gill Sans MT"/>
          <w:i/>
          <w:iCs/>
          <w:color w:val="454647"/>
          <w:sz w:val="16"/>
          <w:szCs w:val="16"/>
        </w:rPr>
        <w:t>Emplifi</w:t>
      </w:r>
      <w:proofErr w:type="spellEnd"/>
      <w:r>
        <w:rPr>
          <w:rFonts w:ascii="Gill Sans MT" w:eastAsia="Lato" w:hAnsi="Gill Sans MT" w:cs="Gill Sans MT"/>
          <w:i/>
          <w:iCs/>
          <w:color w:val="454647"/>
          <w:sz w:val="16"/>
          <w:szCs w:val="16"/>
        </w:rPr>
        <w:t xml:space="preserve"> Social to do the following:</w:t>
      </w:r>
    </w:p>
    <w:p w:rsidR="00F13FA2" w:rsidRDefault="00924E2F">
      <w:pPr>
        <w:numPr>
          <w:ilvl w:val="0"/>
          <w:numId w:val="2"/>
        </w:numPr>
        <w:spacing w:beforeAutospacing="1" w:after="0" w:afterAutospacing="1"/>
        <w:ind w:left="442"/>
        <w:rPr>
          <w:rFonts w:eastAsia="Lato"/>
          <w:sz w:val="16"/>
          <w:szCs w:val="16"/>
        </w:rPr>
      </w:pPr>
      <w:r>
        <w:rPr>
          <w:rFonts w:eastAsia="Lato"/>
          <w:b/>
          <w:bCs/>
          <w:i w:val="0"/>
          <w:color w:val="404040"/>
          <w:sz w:val="16"/>
          <w:szCs w:val="16"/>
        </w:rPr>
        <w:t>Listen</w:t>
      </w:r>
      <w:r>
        <w:rPr>
          <w:rFonts w:eastAsia="Lato"/>
          <w:i w:val="0"/>
          <w:color w:val="404040"/>
          <w:sz w:val="16"/>
          <w:szCs w:val="16"/>
        </w:rPr>
        <w:t> to relevant conversations about your brand, product, and services.</w:t>
      </w:r>
    </w:p>
    <w:p w:rsidR="00F13FA2" w:rsidRDefault="00924E2F">
      <w:pPr>
        <w:numPr>
          <w:ilvl w:val="0"/>
          <w:numId w:val="2"/>
        </w:numPr>
        <w:spacing w:beforeAutospacing="1" w:after="0" w:afterAutospacing="1"/>
        <w:ind w:left="442"/>
        <w:rPr>
          <w:rFonts w:eastAsia="Lato"/>
          <w:sz w:val="16"/>
          <w:szCs w:val="16"/>
        </w:rPr>
      </w:pPr>
      <w:r>
        <w:rPr>
          <w:rFonts w:eastAsia="Lato"/>
          <w:b/>
          <w:bCs/>
          <w:i w:val="0"/>
          <w:color w:val="404040"/>
          <w:sz w:val="16"/>
          <w:szCs w:val="16"/>
        </w:rPr>
        <w:t>Analyze</w:t>
      </w:r>
      <w:r>
        <w:rPr>
          <w:rFonts w:eastAsia="Lato"/>
          <w:i w:val="0"/>
          <w:color w:val="404040"/>
          <w:sz w:val="16"/>
          <w:szCs w:val="16"/>
        </w:rPr>
        <w:t> the emotion and sentiment of relevant posts and top influencers.</w:t>
      </w:r>
    </w:p>
    <w:p w:rsidR="00F13FA2" w:rsidRDefault="00924E2F">
      <w:pPr>
        <w:numPr>
          <w:ilvl w:val="0"/>
          <w:numId w:val="2"/>
        </w:numPr>
        <w:spacing w:beforeAutospacing="1" w:after="0" w:afterAutospacing="1"/>
        <w:ind w:left="442"/>
        <w:rPr>
          <w:rFonts w:eastAsia="Lato"/>
          <w:sz w:val="16"/>
          <w:szCs w:val="16"/>
        </w:rPr>
      </w:pPr>
      <w:r>
        <w:rPr>
          <w:rFonts w:eastAsia="Lato"/>
          <w:b/>
          <w:bCs/>
          <w:i w:val="0"/>
          <w:color w:val="404040"/>
          <w:sz w:val="16"/>
          <w:szCs w:val="16"/>
        </w:rPr>
        <w:t>Manage</w:t>
      </w:r>
      <w:r>
        <w:rPr>
          <w:rFonts w:eastAsia="Lato"/>
          <w:i w:val="0"/>
          <w:color w:val="404040"/>
          <w:sz w:val="16"/>
          <w:szCs w:val="16"/>
        </w:rPr>
        <w:t> specific issues through response rules and priority routing.</w:t>
      </w:r>
    </w:p>
    <w:p w:rsidR="00F13FA2" w:rsidRDefault="00924E2F">
      <w:pPr>
        <w:numPr>
          <w:ilvl w:val="0"/>
          <w:numId w:val="2"/>
        </w:numPr>
        <w:spacing w:beforeAutospacing="1" w:after="0" w:afterAutospacing="1"/>
        <w:ind w:left="442"/>
        <w:rPr>
          <w:rFonts w:eastAsia="Lato"/>
          <w:sz w:val="16"/>
          <w:szCs w:val="16"/>
        </w:rPr>
      </w:pPr>
      <w:r>
        <w:rPr>
          <w:rFonts w:eastAsia="Lato"/>
          <w:b/>
          <w:bCs/>
          <w:i w:val="0"/>
          <w:color w:val="404040"/>
          <w:sz w:val="16"/>
          <w:szCs w:val="16"/>
        </w:rPr>
        <w:t>Engage</w:t>
      </w:r>
      <w:r>
        <w:rPr>
          <w:rFonts w:eastAsia="Lato"/>
          <w:i w:val="0"/>
          <w:color w:val="404040"/>
          <w:sz w:val="16"/>
          <w:szCs w:val="16"/>
        </w:rPr>
        <w:t> in conversations by responding to individuals and groups.</w:t>
      </w:r>
    </w:p>
    <w:p w:rsidR="00F13FA2" w:rsidRDefault="00924E2F">
      <w:pPr>
        <w:numPr>
          <w:ilvl w:val="0"/>
          <w:numId w:val="2"/>
        </w:numPr>
        <w:spacing w:beforeAutospacing="1" w:after="0" w:afterAutospacing="1"/>
        <w:ind w:left="442"/>
        <w:rPr>
          <w:rFonts w:eastAsia="Lato"/>
          <w:sz w:val="16"/>
          <w:szCs w:val="16"/>
        </w:rPr>
      </w:pPr>
      <w:r>
        <w:rPr>
          <w:rFonts w:eastAsia="Lato"/>
          <w:b/>
          <w:bCs/>
          <w:i w:val="0"/>
          <w:color w:val="404040"/>
          <w:sz w:val="16"/>
          <w:szCs w:val="16"/>
        </w:rPr>
        <w:t>Measure</w:t>
      </w:r>
      <w:r>
        <w:rPr>
          <w:rFonts w:eastAsia="Lato"/>
          <w:i w:val="0"/>
          <w:color w:val="404040"/>
          <w:sz w:val="16"/>
          <w:szCs w:val="16"/>
        </w:rPr>
        <w:t> the categories you care about through configurable pages.</w:t>
      </w:r>
    </w:p>
    <w:p w:rsidR="00F13FA2" w:rsidRDefault="00924E2F">
      <w:pPr>
        <w:numPr>
          <w:ilvl w:val="0"/>
          <w:numId w:val="2"/>
        </w:numPr>
        <w:spacing w:beforeAutospacing="1" w:after="0" w:afterAutospacing="1"/>
        <w:ind w:left="442"/>
        <w:rPr>
          <w:rFonts w:ascii="Lato" w:eastAsia="Lato" w:hAnsi="Lato" w:cs="Lato"/>
          <w:i w:val="0"/>
          <w:color w:val="454647"/>
          <w:sz w:val="16"/>
          <w:szCs w:val="16"/>
        </w:rPr>
      </w:pPr>
      <w:r>
        <w:rPr>
          <w:rFonts w:eastAsia="Lato"/>
          <w:b/>
          <w:bCs/>
          <w:i w:val="0"/>
          <w:color w:val="404040"/>
          <w:sz w:val="16"/>
          <w:szCs w:val="16"/>
        </w:rPr>
        <w:t>Optimize</w:t>
      </w:r>
      <w:r>
        <w:rPr>
          <w:rFonts w:eastAsia="Lato"/>
          <w:i w:val="0"/>
          <w:color w:val="404040"/>
          <w:sz w:val="16"/>
          <w:szCs w:val="16"/>
        </w:rPr>
        <w:t> your brand as you gain high level and detailed information</w:t>
      </w:r>
    </w:p>
    <w:p w:rsidR="00F13FA2" w:rsidRDefault="00924E2F">
      <w:pPr>
        <w:autoSpaceDE w:val="0"/>
        <w:autoSpaceDN w:val="0"/>
        <w:spacing w:after="0"/>
        <w:ind w:left="0" w:right="0" w:firstLine="0"/>
        <w:rPr>
          <w:sz w:val="16"/>
          <w:szCs w:val="16"/>
        </w:rPr>
      </w:pPr>
      <w:r>
        <w:rPr>
          <w:rFonts w:eastAsia="Verdana"/>
          <w:b/>
          <w:sz w:val="16"/>
          <w:szCs w:val="16"/>
          <w:lang w:eastAsia="zh-CN" w:bidi="ar"/>
        </w:rPr>
        <w:t>Technology</w:t>
      </w:r>
      <w:r>
        <w:rPr>
          <w:rFonts w:eastAsia="Verdana"/>
          <w:sz w:val="16"/>
          <w:szCs w:val="16"/>
          <w:lang w:eastAsia="zh-CN" w:bidi="ar"/>
        </w:rPr>
        <w:t>: React, Ruby</w:t>
      </w:r>
    </w:p>
    <w:p w:rsidR="00F13FA2" w:rsidRDefault="00680977">
      <w:pPr>
        <w:autoSpaceDE w:val="0"/>
        <w:autoSpaceDN w:val="0"/>
        <w:spacing w:after="0"/>
        <w:ind w:left="0" w:right="0"/>
        <w:rPr>
          <w:sz w:val="16"/>
          <w:szCs w:val="16"/>
        </w:rPr>
      </w:pPr>
      <w:r>
        <w:rPr>
          <w:rFonts w:eastAsia="Verdana"/>
          <w:b/>
          <w:sz w:val="16"/>
          <w:szCs w:val="16"/>
          <w:lang w:eastAsia="zh-CN" w:bidi="ar"/>
        </w:rPr>
        <w:t>Database</w:t>
      </w:r>
      <w:r w:rsidR="005828FF">
        <w:rPr>
          <w:rFonts w:eastAsia="Verdana"/>
          <w:b/>
          <w:sz w:val="16"/>
          <w:szCs w:val="16"/>
          <w:lang w:eastAsia="zh-CN" w:bidi="ar"/>
        </w:rPr>
        <w:t>:</w:t>
      </w:r>
      <w:r w:rsidR="005828FF">
        <w:rPr>
          <w:rFonts w:eastAsia="Verdana"/>
          <w:bCs/>
          <w:sz w:val="16"/>
          <w:szCs w:val="16"/>
          <w:lang w:eastAsia="zh-CN" w:bidi="ar"/>
        </w:rPr>
        <w:t xml:space="preserve"> Api</w:t>
      </w:r>
      <w:r w:rsidR="00924E2F">
        <w:rPr>
          <w:rFonts w:eastAsia="Verdana"/>
          <w:sz w:val="16"/>
          <w:szCs w:val="16"/>
          <w:lang w:bidi="ar"/>
        </w:rPr>
        <w:t xml:space="preserve"> provided by Client</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Responsible to understand and analyze business requirement.</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Manually prepared the test scenarios &amp; test cases.</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Reporting bug on JIRA.</w:t>
      </w:r>
    </w:p>
    <w:p w:rsidR="00F13FA2" w:rsidRDefault="00924E2F">
      <w:pPr>
        <w:numPr>
          <w:ilvl w:val="0"/>
          <w:numId w:val="1"/>
        </w:numPr>
        <w:autoSpaceDE w:val="0"/>
        <w:autoSpaceDN w:val="0"/>
        <w:spacing w:after="0"/>
        <w:ind w:right="0"/>
        <w:rPr>
          <w:sz w:val="16"/>
          <w:szCs w:val="16"/>
        </w:rPr>
      </w:pPr>
      <w:r>
        <w:rPr>
          <w:rFonts w:eastAsia="Verdana"/>
          <w:sz w:val="16"/>
          <w:szCs w:val="16"/>
          <w:lang w:eastAsia="zh-CN" w:bidi="ar"/>
        </w:rPr>
        <w:t>Works on Agile Methodology.</w:t>
      </w:r>
    </w:p>
    <w:p w:rsidR="00F13FA2" w:rsidRDefault="00924E2F">
      <w:pPr>
        <w:numPr>
          <w:ilvl w:val="0"/>
          <w:numId w:val="1"/>
        </w:numPr>
        <w:autoSpaceDE w:val="0"/>
        <w:autoSpaceDN w:val="0"/>
        <w:spacing w:after="0"/>
        <w:ind w:right="0"/>
        <w:rPr>
          <w:sz w:val="16"/>
          <w:szCs w:val="16"/>
        </w:rPr>
      </w:pPr>
      <w:r>
        <w:rPr>
          <w:sz w:val="16"/>
          <w:szCs w:val="16"/>
          <w:lang w:val="en-IN"/>
        </w:rPr>
        <w:t xml:space="preserve">Responsible for Creating Test case, Test </w:t>
      </w:r>
      <w:r w:rsidR="00680977">
        <w:rPr>
          <w:sz w:val="16"/>
          <w:szCs w:val="16"/>
          <w:lang w:val="en-IN"/>
        </w:rPr>
        <w:t>scenario, Test</w:t>
      </w:r>
      <w:r>
        <w:rPr>
          <w:sz w:val="16"/>
          <w:szCs w:val="16"/>
          <w:lang w:val="en-IN"/>
        </w:rPr>
        <w:t xml:space="preserve"> Plan Document, Test Coverage Document.</w:t>
      </w:r>
    </w:p>
    <w:p w:rsidR="00F13FA2" w:rsidRDefault="00924E2F">
      <w:pPr>
        <w:numPr>
          <w:ilvl w:val="0"/>
          <w:numId w:val="1"/>
        </w:numPr>
        <w:autoSpaceDE w:val="0"/>
        <w:autoSpaceDN w:val="0"/>
        <w:spacing w:after="0"/>
        <w:ind w:right="0"/>
        <w:rPr>
          <w:sz w:val="16"/>
          <w:szCs w:val="16"/>
        </w:rPr>
      </w:pPr>
      <w:r>
        <w:rPr>
          <w:sz w:val="16"/>
          <w:szCs w:val="16"/>
          <w:lang w:val="en-IN"/>
        </w:rPr>
        <w:t>Learn Ruby Rail For Automation Testing.</w:t>
      </w:r>
    </w:p>
    <w:p w:rsidR="00F13FA2" w:rsidRDefault="00F13FA2">
      <w:pPr>
        <w:autoSpaceDE w:val="0"/>
        <w:autoSpaceDN w:val="0"/>
        <w:spacing w:after="0"/>
        <w:ind w:left="420" w:right="0" w:firstLine="0"/>
        <w:rPr>
          <w:sz w:val="16"/>
          <w:szCs w:val="16"/>
          <w:lang w:val="en-IN"/>
        </w:rPr>
      </w:pPr>
    </w:p>
    <w:p w:rsidR="00F13FA2" w:rsidRDefault="00924E2F">
      <w:pPr>
        <w:autoSpaceDE w:val="0"/>
        <w:autoSpaceDN w:val="0"/>
        <w:spacing w:after="0"/>
        <w:ind w:left="0" w:right="0" w:firstLine="0"/>
        <w:rPr>
          <w:rFonts w:eastAsia="SimSun"/>
          <w:b/>
          <w:bCs/>
          <w:sz w:val="18"/>
          <w:szCs w:val="18"/>
        </w:rPr>
      </w:pPr>
      <w:r>
        <w:rPr>
          <w:rFonts w:eastAsia="SimSun"/>
          <w:b/>
          <w:bCs/>
          <w:sz w:val="18"/>
          <w:szCs w:val="18"/>
        </w:rPr>
        <w:t xml:space="preserve">Title : </w:t>
      </w:r>
      <w:proofErr w:type="spellStart"/>
      <w:r>
        <w:rPr>
          <w:rFonts w:eastAsia="SimSun"/>
          <w:b/>
          <w:bCs/>
          <w:sz w:val="18"/>
          <w:szCs w:val="18"/>
        </w:rPr>
        <w:t>Healthslate</w:t>
      </w:r>
      <w:proofErr w:type="spellEnd"/>
      <w:r>
        <w:rPr>
          <w:rFonts w:eastAsia="SimSun"/>
          <w:b/>
          <w:bCs/>
          <w:sz w:val="18"/>
          <w:szCs w:val="18"/>
        </w:rPr>
        <w:t xml:space="preserve"> (Healthcare) </w:t>
      </w:r>
    </w:p>
    <w:p w:rsidR="00F13FA2" w:rsidRDefault="00924E2F">
      <w:pPr>
        <w:autoSpaceDE w:val="0"/>
        <w:autoSpaceDN w:val="0"/>
        <w:spacing w:after="0"/>
        <w:ind w:left="0" w:right="0" w:firstLine="0"/>
        <w:rPr>
          <w:rFonts w:eastAsia="SimSun"/>
          <w:b/>
          <w:bCs/>
          <w:sz w:val="16"/>
          <w:szCs w:val="16"/>
        </w:rPr>
      </w:pPr>
      <w:r>
        <w:rPr>
          <w:rFonts w:eastAsia="SimSun"/>
          <w:sz w:val="16"/>
          <w:szCs w:val="16"/>
        </w:rPr>
        <w:t xml:space="preserve">The </w:t>
      </w:r>
      <w:proofErr w:type="spellStart"/>
      <w:r>
        <w:rPr>
          <w:rFonts w:eastAsia="SimSun"/>
          <w:sz w:val="16"/>
          <w:szCs w:val="16"/>
        </w:rPr>
        <w:t>HealthSlate</w:t>
      </w:r>
      <w:proofErr w:type="spellEnd"/>
      <w:r>
        <w:rPr>
          <w:rFonts w:eastAsia="SimSun"/>
          <w:sz w:val="16"/>
          <w:szCs w:val="16"/>
        </w:rPr>
        <w:t xml:space="preserve"> Application and Web Portal is for people participating in one of </w:t>
      </w:r>
      <w:proofErr w:type="spellStart"/>
      <w:r>
        <w:rPr>
          <w:rFonts w:eastAsia="SimSun"/>
          <w:sz w:val="16"/>
          <w:szCs w:val="16"/>
        </w:rPr>
        <w:t>HealthSlate</w:t>
      </w:r>
      <w:proofErr w:type="spellEnd"/>
      <w:r>
        <w:rPr>
          <w:rFonts w:eastAsia="SimSun"/>
          <w:sz w:val="16"/>
          <w:szCs w:val="16"/>
        </w:rPr>
        <w:t xml:space="preserve"> wellness, disease prevention, or disease management programs. It helps in easy logging of meals, physical activity and health indicators such a weight, blood pressure, and blood glucose. It also integrates with activity trackers and wireless scales like Fitbit, Misfit and other partners. It connects with health coaches and healthcare professionals through secure messaging and video chat</w:t>
      </w:r>
    </w:p>
    <w:p w:rsidR="00F13FA2" w:rsidRDefault="00924E2F">
      <w:pPr>
        <w:autoSpaceDE w:val="0"/>
        <w:autoSpaceDN w:val="0"/>
        <w:spacing w:after="0"/>
        <w:ind w:left="0" w:right="0" w:firstLine="0"/>
        <w:rPr>
          <w:rFonts w:eastAsia="SimSun"/>
          <w:sz w:val="16"/>
          <w:szCs w:val="16"/>
        </w:rPr>
      </w:pPr>
      <w:r>
        <w:rPr>
          <w:rFonts w:eastAsia="SimSun"/>
          <w:b/>
          <w:bCs/>
          <w:sz w:val="16"/>
          <w:szCs w:val="16"/>
        </w:rPr>
        <w:t>Technology</w:t>
      </w:r>
      <w:r>
        <w:rPr>
          <w:rFonts w:eastAsia="SimSun"/>
          <w:sz w:val="16"/>
          <w:szCs w:val="16"/>
        </w:rPr>
        <w:t xml:space="preserve"> : Android, </w:t>
      </w:r>
      <w:r w:rsidR="00383E72">
        <w:rPr>
          <w:rFonts w:eastAsia="SimSun"/>
          <w:sz w:val="16"/>
          <w:szCs w:val="16"/>
        </w:rPr>
        <w:t>IOS</w:t>
      </w:r>
      <w:r>
        <w:rPr>
          <w:rFonts w:eastAsia="SimSun"/>
          <w:sz w:val="16"/>
          <w:szCs w:val="16"/>
        </w:rPr>
        <w:t>, Java, Php, MySQL</w:t>
      </w:r>
    </w:p>
    <w:p w:rsidR="00F13FA2" w:rsidRDefault="00924E2F">
      <w:pPr>
        <w:autoSpaceDE w:val="0"/>
        <w:autoSpaceDN w:val="0"/>
        <w:spacing w:after="0"/>
        <w:ind w:left="0" w:right="0" w:firstLine="0"/>
        <w:rPr>
          <w:rFonts w:eastAsia="SimSun"/>
          <w:sz w:val="16"/>
          <w:szCs w:val="16"/>
        </w:rPr>
      </w:pPr>
      <w:r>
        <w:rPr>
          <w:rFonts w:eastAsia="SimSun"/>
          <w:b/>
          <w:bCs/>
          <w:sz w:val="16"/>
          <w:szCs w:val="16"/>
        </w:rPr>
        <w:t>Responsibilities</w:t>
      </w:r>
      <w:r>
        <w:rPr>
          <w:rFonts w:eastAsia="SimSun"/>
          <w:sz w:val="16"/>
          <w:szCs w:val="16"/>
        </w:rPr>
        <w:t xml:space="preserve"> </w:t>
      </w:r>
    </w:p>
    <w:p w:rsidR="00F13FA2" w:rsidRDefault="00924E2F">
      <w:pPr>
        <w:numPr>
          <w:ilvl w:val="0"/>
          <w:numId w:val="3"/>
        </w:numPr>
        <w:autoSpaceDE w:val="0"/>
        <w:autoSpaceDN w:val="0"/>
        <w:spacing w:after="0"/>
        <w:ind w:right="0"/>
        <w:rPr>
          <w:rFonts w:eastAsia="SimSun"/>
          <w:sz w:val="16"/>
          <w:szCs w:val="16"/>
        </w:rPr>
      </w:pPr>
      <w:r>
        <w:rPr>
          <w:rFonts w:eastAsia="SimSun"/>
          <w:sz w:val="16"/>
          <w:szCs w:val="16"/>
        </w:rPr>
        <w:t xml:space="preserve">Understanding the business requirements of the Customer. </w:t>
      </w:r>
    </w:p>
    <w:p w:rsidR="00F13FA2" w:rsidRDefault="00924E2F">
      <w:pPr>
        <w:numPr>
          <w:ilvl w:val="0"/>
          <w:numId w:val="3"/>
        </w:numPr>
        <w:autoSpaceDE w:val="0"/>
        <w:autoSpaceDN w:val="0"/>
        <w:spacing w:after="0"/>
        <w:ind w:right="0"/>
        <w:rPr>
          <w:rFonts w:eastAsia="SimSun"/>
          <w:sz w:val="16"/>
          <w:szCs w:val="16"/>
        </w:rPr>
      </w:pPr>
      <w:r>
        <w:rPr>
          <w:rFonts w:eastAsia="SimSun"/>
          <w:sz w:val="16"/>
          <w:szCs w:val="16"/>
        </w:rPr>
        <w:t xml:space="preserve">Actively involved in preparing of Test Data For Framework. </w:t>
      </w:r>
    </w:p>
    <w:p w:rsidR="00F13FA2" w:rsidRDefault="00F13FA2">
      <w:pPr>
        <w:autoSpaceDE w:val="0"/>
        <w:autoSpaceDN w:val="0"/>
        <w:spacing w:after="0"/>
        <w:ind w:left="0" w:right="0" w:firstLine="0"/>
        <w:rPr>
          <w:rFonts w:eastAsia="SimSun"/>
          <w:sz w:val="16"/>
          <w:szCs w:val="16"/>
        </w:rPr>
      </w:pPr>
    </w:p>
    <w:p w:rsidR="00F13FA2" w:rsidRDefault="00924E2F">
      <w:pPr>
        <w:autoSpaceDE w:val="0"/>
        <w:autoSpaceDN w:val="0"/>
        <w:spacing w:after="0"/>
        <w:ind w:left="0" w:right="0" w:firstLine="0"/>
        <w:rPr>
          <w:rFonts w:eastAsia="SimSun"/>
          <w:b/>
          <w:bCs/>
          <w:sz w:val="18"/>
          <w:szCs w:val="18"/>
        </w:rPr>
      </w:pPr>
      <w:r>
        <w:rPr>
          <w:rFonts w:eastAsia="SimSun"/>
          <w:b/>
          <w:bCs/>
          <w:sz w:val="18"/>
          <w:szCs w:val="18"/>
        </w:rPr>
        <w:t xml:space="preserve">Title : Premium Access (E-commerce) </w:t>
      </w:r>
    </w:p>
    <w:p w:rsidR="00F13FA2" w:rsidRDefault="00924E2F">
      <w:pPr>
        <w:autoSpaceDE w:val="0"/>
        <w:autoSpaceDN w:val="0"/>
        <w:spacing w:after="0"/>
        <w:ind w:left="0" w:right="0" w:firstLine="0"/>
        <w:rPr>
          <w:rFonts w:eastAsia="SimSun"/>
          <w:sz w:val="16"/>
          <w:szCs w:val="16"/>
        </w:rPr>
      </w:pPr>
      <w:r>
        <w:rPr>
          <w:rFonts w:eastAsia="SimSun"/>
          <w:sz w:val="16"/>
          <w:szCs w:val="16"/>
        </w:rPr>
        <w:t xml:space="preserve">Project is aimed at developing E-commerce site for purchasing books related to construction of building and their designs. It is dedicated to developing model codes and standards used in the design, build and compliance process to construct safe, sustainable, affordable and resilient structures. The Codes are a complete set of comprehensive, coordinated building safety and fire prevention codes. Building codes benefit public safety and support the industry’s need for one set of codes without regional limitations. Site provides features to Premium users like Annotate, Highlight, Bookmark and Print. User can download PDF form of book and also can purchase them. </w:t>
      </w:r>
    </w:p>
    <w:p w:rsidR="00F13FA2" w:rsidRDefault="00924E2F">
      <w:pPr>
        <w:autoSpaceDE w:val="0"/>
        <w:autoSpaceDN w:val="0"/>
        <w:spacing w:after="0"/>
        <w:ind w:left="0" w:right="0" w:firstLine="0"/>
        <w:rPr>
          <w:rFonts w:eastAsia="SimSun"/>
          <w:b/>
          <w:bCs/>
          <w:sz w:val="16"/>
          <w:szCs w:val="16"/>
        </w:rPr>
      </w:pPr>
      <w:r>
        <w:rPr>
          <w:rFonts w:eastAsia="SimSun"/>
          <w:b/>
          <w:bCs/>
          <w:sz w:val="16"/>
          <w:szCs w:val="16"/>
        </w:rPr>
        <w:t xml:space="preserve">Responsibilities </w:t>
      </w:r>
    </w:p>
    <w:p w:rsidR="00F13FA2" w:rsidRDefault="00924E2F">
      <w:pPr>
        <w:numPr>
          <w:ilvl w:val="0"/>
          <w:numId w:val="4"/>
        </w:numPr>
        <w:autoSpaceDE w:val="0"/>
        <w:autoSpaceDN w:val="0"/>
        <w:spacing w:after="0"/>
        <w:ind w:right="0"/>
        <w:rPr>
          <w:rFonts w:eastAsia="SimSun"/>
          <w:sz w:val="16"/>
          <w:szCs w:val="16"/>
        </w:rPr>
      </w:pPr>
      <w:r>
        <w:rPr>
          <w:rFonts w:eastAsia="SimSun"/>
          <w:sz w:val="16"/>
          <w:szCs w:val="16"/>
        </w:rPr>
        <w:t xml:space="preserve">Create test cases and execution of test cases, Perform functional, integration &amp; API testing. • Attending weekly call with client, discuss issues scenarios &amp; updated requirements. </w:t>
      </w:r>
    </w:p>
    <w:p w:rsidR="00F13FA2" w:rsidRDefault="00924E2F">
      <w:pPr>
        <w:numPr>
          <w:ilvl w:val="0"/>
          <w:numId w:val="4"/>
        </w:numPr>
        <w:autoSpaceDE w:val="0"/>
        <w:autoSpaceDN w:val="0"/>
        <w:spacing w:after="0"/>
        <w:ind w:right="0"/>
        <w:rPr>
          <w:rFonts w:eastAsia="SimSun"/>
          <w:sz w:val="16"/>
          <w:szCs w:val="16"/>
        </w:rPr>
      </w:pPr>
      <w:r>
        <w:rPr>
          <w:rFonts w:eastAsia="SimSun"/>
          <w:sz w:val="16"/>
          <w:szCs w:val="16"/>
        </w:rPr>
        <w:t>Perform smoke, sanity, functional, ad-hoc, retesting &amp; regression testing.</w:t>
      </w:r>
    </w:p>
    <w:p w:rsidR="00F13FA2" w:rsidRDefault="00924E2F">
      <w:pPr>
        <w:numPr>
          <w:ilvl w:val="0"/>
          <w:numId w:val="4"/>
        </w:numPr>
        <w:autoSpaceDE w:val="0"/>
        <w:autoSpaceDN w:val="0"/>
        <w:spacing w:after="0"/>
        <w:ind w:right="0"/>
        <w:rPr>
          <w:rFonts w:eastAsia="SimSun"/>
          <w:sz w:val="16"/>
          <w:szCs w:val="16"/>
          <w:lang w:val="en-IN"/>
        </w:rPr>
      </w:pPr>
      <w:r>
        <w:rPr>
          <w:rFonts w:eastAsia="SimSun"/>
          <w:sz w:val="16"/>
          <w:szCs w:val="16"/>
        </w:rPr>
        <w:t>Performing Compatibility testing/responsive testing on different browsers and devices (iPad, iPad mini, mobile phones , tablets)</w:t>
      </w:r>
    </w:p>
    <w:p w:rsidR="00F13FA2" w:rsidRDefault="00F13FA2">
      <w:pPr>
        <w:tabs>
          <w:tab w:val="center" w:pos="1133"/>
          <w:tab w:val="center" w:pos="3590"/>
        </w:tabs>
        <w:ind w:left="0" w:right="0" w:firstLine="0"/>
      </w:pPr>
    </w:p>
    <w:p w:rsidR="00F13FA2" w:rsidRDefault="00924E2F">
      <w:pPr>
        <w:pBdr>
          <w:top w:val="single" w:sz="4" w:space="0" w:color="000000"/>
          <w:left w:val="single" w:sz="4" w:space="0" w:color="000000"/>
          <w:bottom w:val="single" w:sz="4" w:space="0" w:color="000000"/>
          <w:right w:val="single" w:sz="4" w:space="0" w:color="000000"/>
        </w:pBdr>
        <w:shd w:val="clear" w:color="auto" w:fill="D8D8D8"/>
        <w:spacing w:after="0" w:line="360" w:lineRule="auto"/>
        <w:ind w:left="0" w:right="0" w:firstLine="0"/>
        <w:jc w:val="both"/>
        <w:rPr>
          <w:sz w:val="18"/>
          <w:szCs w:val="18"/>
        </w:rPr>
      </w:pPr>
      <w:r>
        <w:rPr>
          <w:b/>
          <w:sz w:val="18"/>
          <w:szCs w:val="18"/>
          <w:lang w:val="en-IN"/>
        </w:rPr>
        <w:t>Summery Of Experience</w:t>
      </w:r>
      <w:r>
        <w:rPr>
          <w:b/>
          <w:sz w:val="18"/>
          <w:szCs w:val="18"/>
        </w:rPr>
        <w:t xml:space="preserve"> : </w:t>
      </w:r>
    </w:p>
    <w:p w:rsidR="00F13FA2" w:rsidRDefault="00924E2F">
      <w:pPr>
        <w:numPr>
          <w:ilvl w:val="0"/>
          <w:numId w:val="5"/>
        </w:numPr>
        <w:autoSpaceDE w:val="0"/>
        <w:autoSpaceDN w:val="0"/>
        <w:spacing w:after="0" w:line="276" w:lineRule="auto"/>
        <w:ind w:right="0"/>
        <w:rPr>
          <w:bCs/>
          <w:sz w:val="16"/>
          <w:szCs w:val="16"/>
        </w:rPr>
      </w:pPr>
      <w:r>
        <w:rPr>
          <w:rFonts w:eastAsia="Verdana"/>
          <w:bCs/>
          <w:sz w:val="16"/>
          <w:szCs w:val="16"/>
          <w:lang w:eastAsia="zh-CN" w:bidi="ar"/>
        </w:rPr>
        <w:t xml:space="preserve">Currently working at </w:t>
      </w:r>
      <w:proofErr w:type="spellStart"/>
      <w:r>
        <w:rPr>
          <w:rFonts w:eastAsia="Verdana"/>
          <w:bCs/>
          <w:sz w:val="16"/>
          <w:szCs w:val="16"/>
          <w:lang w:val="en-IN" w:eastAsia="zh-CN" w:bidi="ar"/>
        </w:rPr>
        <w:t>AmWebtech</w:t>
      </w:r>
      <w:proofErr w:type="spellEnd"/>
      <w:r>
        <w:rPr>
          <w:rFonts w:eastAsia="Verdana"/>
          <w:bCs/>
          <w:sz w:val="16"/>
          <w:szCs w:val="16"/>
          <w:lang w:eastAsia="zh-CN" w:bidi="ar"/>
        </w:rPr>
        <w:t xml:space="preserve"> PVT LTD.</w:t>
      </w:r>
    </w:p>
    <w:p w:rsidR="00F13FA2" w:rsidRDefault="00924E2F">
      <w:pPr>
        <w:numPr>
          <w:ilvl w:val="0"/>
          <w:numId w:val="5"/>
        </w:numPr>
        <w:autoSpaceDE w:val="0"/>
        <w:autoSpaceDN w:val="0"/>
        <w:spacing w:after="0" w:line="276" w:lineRule="auto"/>
        <w:ind w:right="0"/>
        <w:rPr>
          <w:b/>
          <w:sz w:val="16"/>
          <w:szCs w:val="16"/>
        </w:rPr>
      </w:pPr>
      <w:r>
        <w:rPr>
          <w:rFonts w:eastAsia="Verdana"/>
          <w:sz w:val="16"/>
          <w:szCs w:val="16"/>
          <w:lang w:eastAsia="zh-CN" w:bidi="ar"/>
        </w:rPr>
        <w:t xml:space="preserve">Has overall </w:t>
      </w:r>
      <w:r>
        <w:rPr>
          <w:rFonts w:eastAsia="Verdana"/>
          <w:sz w:val="16"/>
          <w:szCs w:val="16"/>
          <w:lang w:val="en-IN" w:eastAsia="zh-CN" w:bidi="ar"/>
        </w:rPr>
        <w:t>2+</w:t>
      </w:r>
      <w:r>
        <w:rPr>
          <w:rFonts w:eastAsia="Verdana"/>
          <w:sz w:val="16"/>
          <w:szCs w:val="16"/>
          <w:lang w:eastAsia="zh-CN" w:bidi="ar"/>
        </w:rPr>
        <w:t>years of experience in Mobile Application Testing as well as web Application Testing (Manual Testing).</w:t>
      </w:r>
    </w:p>
    <w:p w:rsidR="00F13FA2" w:rsidRDefault="00924E2F">
      <w:pPr>
        <w:numPr>
          <w:ilvl w:val="0"/>
          <w:numId w:val="5"/>
        </w:numPr>
        <w:autoSpaceDE w:val="0"/>
        <w:autoSpaceDN w:val="0"/>
        <w:spacing w:after="0" w:line="276" w:lineRule="auto"/>
        <w:ind w:right="0"/>
        <w:rPr>
          <w:b/>
          <w:sz w:val="16"/>
          <w:szCs w:val="16"/>
        </w:rPr>
      </w:pPr>
      <w:r>
        <w:rPr>
          <w:rFonts w:eastAsia="Verdana"/>
          <w:sz w:val="16"/>
          <w:szCs w:val="16"/>
          <w:lang w:eastAsia="zh-CN" w:bidi="ar"/>
        </w:rPr>
        <w:t>Hands on experience on API Testing on Postman.</w:t>
      </w:r>
    </w:p>
    <w:p w:rsidR="00F13FA2" w:rsidRDefault="00924E2F">
      <w:pPr>
        <w:numPr>
          <w:ilvl w:val="0"/>
          <w:numId w:val="5"/>
        </w:numPr>
        <w:autoSpaceDE w:val="0"/>
        <w:autoSpaceDN w:val="0"/>
        <w:spacing w:after="0" w:line="276" w:lineRule="auto"/>
        <w:ind w:right="0"/>
        <w:rPr>
          <w:b/>
          <w:sz w:val="16"/>
          <w:szCs w:val="16"/>
        </w:rPr>
      </w:pPr>
      <w:r>
        <w:rPr>
          <w:rFonts w:eastAsia="Verdana"/>
          <w:sz w:val="16"/>
          <w:szCs w:val="16"/>
          <w:lang w:eastAsia="zh-CN" w:bidi="ar"/>
        </w:rPr>
        <w:t xml:space="preserve">Hands on experience of working on </w:t>
      </w:r>
      <w:r>
        <w:rPr>
          <w:rFonts w:eastAsia="Verdana"/>
          <w:sz w:val="16"/>
          <w:szCs w:val="16"/>
          <w:lang w:val="en-IN" w:eastAsia="zh-CN" w:bidi="ar"/>
        </w:rPr>
        <w:t>ERP , DSS , SRM</w:t>
      </w:r>
      <w:r>
        <w:rPr>
          <w:rFonts w:eastAsia="Verdana"/>
          <w:sz w:val="16"/>
          <w:szCs w:val="16"/>
          <w:lang w:eastAsia="zh-CN" w:bidi="ar"/>
        </w:rPr>
        <w:t xml:space="preserve"> technology based  projects.</w:t>
      </w:r>
    </w:p>
    <w:p w:rsidR="00F13FA2" w:rsidRDefault="00924E2F">
      <w:pPr>
        <w:numPr>
          <w:ilvl w:val="0"/>
          <w:numId w:val="5"/>
        </w:numPr>
        <w:autoSpaceDE w:val="0"/>
        <w:autoSpaceDN w:val="0"/>
        <w:spacing w:after="0" w:line="276" w:lineRule="auto"/>
        <w:ind w:right="0"/>
        <w:rPr>
          <w:sz w:val="16"/>
          <w:szCs w:val="16"/>
        </w:rPr>
      </w:pPr>
      <w:r>
        <w:rPr>
          <w:rFonts w:eastAsia="Times New Roman"/>
          <w:sz w:val="16"/>
          <w:szCs w:val="16"/>
          <w:shd w:val="clear" w:color="auto" w:fill="FFFFFF"/>
          <w:lang w:eastAsia="zh-CN" w:bidi="ar"/>
        </w:rPr>
        <w:t xml:space="preserve">Has knowledge of selenium web driver,TestNG </w:t>
      </w:r>
      <w:r w:rsidR="00C6646A">
        <w:rPr>
          <w:rFonts w:eastAsia="Times New Roman"/>
          <w:sz w:val="16"/>
          <w:szCs w:val="16"/>
          <w:shd w:val="clear" w:color="auto" w:fill="FFFFFF"/>
          <w:lang w:eastAsia="zh-CN" w:bidi="ar"/>
        </w:rPr>
        <w:t>F</w:t>
      </w:r>
      <w:r w:rsidR="001D7B00">
        <w:rPr>
          <w:rFonts w:eastAsia="Times New Roman"/>
          <w:sz w:val="16"/>
          <w:szCs w:val="16"/>
          <w:shd w:val="clear" w:color="auto" w:fill="FFFFFF"/>
          <w:lang w:eastAsia="zh-CN" w:bidi="ar"/>
        </w:rPr>
        <w:t>ramework, Maven</w:t>
      </w:r>
      <w:r>
        <w:rPr>
          <w:rFonts w:eastAsia="Times New Roman"/>
          <w:sz w:val="16"/>
          <w:szCs w:val="16"/>
          <w:shd w:val="clear" w:color="auto" w:fill="FFFFFF"/>
          <w:lang w:eastAsia="zh-CN" w:bidi="ar"/>
        </w:rPr>
        <w:t>.</w:t>
      </w:r>
    </w:p>
    <w:p w:rsidR="00F13FA2" w:rsidRDefault="00924E2F">
      <w:pPr>
        <w:numPr>
          <w:ilvl w:val="0"/>
          <w:numId w:val="5"/>
        </w:numPr>
        <w:autoSpaceDE w:val="0"/>
        <w:autoSpaceDN w:val="0"/>
        <w:spacing w:after="0" w:line="276" w:lineRule="auto"/>
        <w:ind w:right="0"/>
        <w:rPr>
          <w:sz w:val="16"/>
          <w:szCs w:val="16"/>
        </w:rPr>
      </w:pPr>
      <w:r>
        <w:rPr>
          <w:rFonts w:eastAsia="Verdana"/>
          <w:sz w:val="16"/>
          <w:szCs w:val="16"/>
          <w:lang w:eastAsia="zh-CN" w:bidi="ar"/>
        </w:rPr>
        <w:t>Experience in Product and project testing in Software Engineering Process and familiar with various Life Cycle Models like Agile, Waterfall-Model, V model.</w:t>
      </w:r>
    </w:p>
    <w:p w:rsidR="00F13FA2" w:rsidRDefault="00924E2F">
      <w:pPr>
        <w:numPr>
          <w:ilvl w:val="0"/>
          <w:numId w:val="5"/>
        </w:numPr>
        <w:autoSpaceDE w:val="0"/>
        <w:autoSpaceDN w:val="0"/>
        <w:spacing w:after="0" w:line="276" w:lineRule="auto"/>
        <w:ind w:right="0"/>
        <w:rPr>
          <w:sz w:val="16"/>
          <w:szCs w:val="16"/>
        </w:rPr>
      </w:pPr>
      <w:r>
        <w:rPr>
          <w:rFonts w:eastAsia="Verdana"/>
          <w:sz w:val="16"/>
          <w:szCs w:val="16"/>
          <w:lang w:eastAsia="zh-CN" w:bidi="ar"/>
        </w:rPr>
        <w:t>Experience in Requirements Understanding, Analyzing and Reporting issues on Requirements.</w:t>
      </w:r>
    </w:p>
    <w:p w:rsidR="00F13FA2" w:rsidRDefault="005C69E8">
      <w:pPr>
        <w:widowControl w:val="0"/>
        <w:numPr>
          <w:ilvl w:val="0"/>
          <w:numId w:val="5"/>
        </w:numPr>
        <w:tabs>
          <w:tab w:val="left" w:pos="360"/>
        </w:tabs>
        <w:autoSpaceDE w:val="0"/>
        <w:autoSpaceDN w:val="0"/>
        <w:spacing w:after="60"/>
        <w:ind w:right="0"/>
        <w:jc w:val="both"/>
        <w:rPr>
          <w:sz w:val="16"/>
          <w:szCs w:val="16"/>
        </w:rPr>
      </w:pPr>
      <w:r>
        <w:rPr>
          <w:rFonts w:eastAsia="Verdana"/>
          <w:sz w:val="16"/>
          <w:szCs w:val="16"/>
          <w:lang w:eastAsia="zh-CN" w:bidi="ar"/>
        </w:rPr>
        <w:t xml:space="preserve">    </w:t>
      </w:r>
      <w:r w:rsidR="00924E2F">
        <w:rPr>
          <w:rFonts w:eastAsia="Verdana"/>
          <w:sz w:val="16"/>
          <w:szCs w:val="16"/>
          <w:lang w:eastAsia="zh-CN" w:bidi="ar"/>
        </w:rPr>
        <w:t xml:space="preserve">Experience in preparation of Test Scenarios, Test Cases, Test Case Reviews, Test data collection, Test execution and Defect reporting. </w:t>
      </w:r>
    </w:p>
    <w:p w:rsidR="00F13FA2" w:rsidRDefault="005C69E8">
      <w:pPr>
        <w:widowControl w:val="0"/>
        <w:numPr>
          <w:ilvl w:val="0"/>
          <w:numId w:val="5"/>
        </w:numPr>
        <w:tabs>
          <w:tab w:val="left" w:pos="360"/>
        </w:tabs>
        <w:autoSpaceDE w:val="0"/>
        <w:autoSpaceDN w:val="0"/>
        <w:spacing w:before="60" w:after="60"/>
        <w:ind w:right="0"/>
        <w:jc w:val="both"/>
        <w:rPr>
          <w:sz w:val="16"/>
          <w:szCs w:val="16"/>
        </w:rPr>
      </w:pPr>
      <w:r>
        <w:rPr>
          <w:rFonts w:eastAsia="Verdana"/>
          <w:sz w:val="16"/>
          <w:szCs w:val="16"/>
          <w:lang w:eastAsia="zh-CN" w:bidi="ar"/>
        </w:rPr>
        <w:t xml:space="preserve">   </w:t>
      </w:r>
      <w:r w:rsidR="00341ECF">
        <w:rPr>
          <w:rFonts w:eastAsia="Verdana"/>
          <w:sz w:val="16"/>
          <w:szCs w:val="16"/>
          <w:lang w:eastAsia="zh-CN" w:bidi="ar"/>
        </w:rPr>
        <w:t xml:space="preserve"> </w:t>
      </w:r>
      <w:r w:rsidR="00924E2F">
        <w:rPr>
          <w:rFonts w:eastAsia="Verdana"/>
          <w:sz w:val="16"/>
          <w:szCs w:val="16"/>
          <w:lang w:eastAsia="zh-CN" w:bidi="ar"/>
        </w:rPr>
        <w:t>Hands on experience of working on Agile Methodology.</w:t>
      </w:r>
    </w:p>
    <w:p w:rsidR="00F13FA2" w:rsidRDefault="00341ECF">
      <w:pPr>
        <w:widowControl w:val="0"/>
        <w:numPr>
          <w:ilvl w:val="0"/>
          <w:numId w:val="5"/>
        </w:numPr>
        <w:tabs>
          <w:tab w:val="left" w:pos="360"/>
        </w:tabs>
        <w:autoSpaceDE w:val="0"/>
        <w:autoSpaceDN w:val="0"/>
        <w:spacing w:before="60" w:after="60"/>
        <w:ind w:right="0"/>
        <w:jc w:val="both"/>
        <w:rPr>
          <w:sz w:val="16"/>
          <w:szCs w:val="16"/>
        </w:rPr>
      </w:pPr>
      <w:r>
        <w:rPr>
          <w:rFonts w:eastAsia="Verdana"/>
          <w:sz w:val="16"/>
          <w:szCs w:val="16"/>
          <w:lang w:eastAsia="zh-CN" w:bidi="ar"/>
        </w:rPr>
        <w:t xml:space="preserve">    </w:t>
      </w:r>
      <w:r w:rsidR="00924E2F">
        <w:rPr>
          <w:rFonts w:eastAsia="Verdana"/>
          <w:sz w:val="16"/>
          <w:szCs w:val="16"/>
          <w:lang w:eastAsia="zh-CN" w:bidi="ar"/>
        </w:rPr>
        <w:t xml:space="preserve">Hands on experience of working on QA process. </w:t>
      </w:r>
    </w:p>
    <w:p w:rsidR="00F13FA2" w:rsidRDefault="00341ECF">
      <w:pPr>
        <w:widowControl w:val="0"/>
        <w:numPr>
          <w:ilvl w:val="0"/>
          <w:numId w:val="5"/>
        </w:numPr>
        <w:tabs>
          <w:tab w:val="left" w:pos="360"/>
        </w:tabs>
        <w:autoSpaceDE w:val="0"/>
        <w:autoSpaceDN w:val="0"/>
        <w:spacing w:before="60" w:after="60"/>
        <w:ind w:right="0"/>
        <w:jc w:val="both"/>
        <w:rPr>
          <w:sz w:val="16"/>
          <w:szCs w:val="16"/>
        </w:rPr>
      </w:pPr>
      <w:r>
        <w:rPr>
          <w:rFonts w:eastAsia="Verdana"/>
          <w:sz w:val="16"/>
          <w:szCs w:val="16"/>
          <w:lang w:eastAsia="zh-CN" w:bidi="ar"/>
        </w:rPr>
        <w:t xml:space="preserve">    </w:t>
      </w:r>
      <w:r w:rsidR="00924E2F">
        <w:rPr>
          <w:rFonts w:eastAsia="Verdana"/>
          <w:sz w:val="16"/>
          <w:szCs w:val="16"/>
          <w:lang w:eastAsia="zh-CN" w:bidi="ar"/>
        </w:rPr>
        <w:t>Hands on experience of client handling.</w:t>
      </w:r>
    </w:p>
    <w:p w:rsidR="00F13FA2" w:rsidRDefault="00341ECF">
      <w:pPr>
        <w:widowControl w:val="0"/>
        <w:numPr>
          <w:ilvl w:val="0"/>
          <w:numId w:val="5"/>
        </w:numPr>
        <w:tabs>
          <w:tab w:val="left" w:pos="360"/>
        </w:tabs>
        <w:autoSpaceDE w:val="0"/>
        <w:autoSpaceDN w:val="0"/>
        <w:spacing w:before="60" w:after="60"/>
        <w:ind w:right="0"/>
        <w:jc w:val="both"/>
        <w:rPr>
          <w:sz w:val="16"/>
          <w:szCs w:val="16"/>
        </w:rPr>
      </w:pPr>
      <w:r>
        <w:rPr>
          <w:rFonts w:eastAsia="Verdana"/>
          <w:sz w:val="16"/>
          <w:szCs w:val="16"/>
          <w:lang w:eastAsia="zh-CN" w:bidi="ar"/>
        </w:rPr>
        <w:t xml:space="preserve">    </w:t>
      </w:r>
      <w:r w:rsidR="00924E2F">
        <w:rPr>
          <w:rFonts w:eastAsia="Verdana"/>
          <w:sz w:val="16"/>
          <w:szCs w:val="16"/>
          <w:lang w:eastAsia="zh-CN" w:bidi="ar"/>
        </w:rPr>
        <w:t>Project Management tool JIRA</w:t>
      </w:r>
    </w:p>
    <w:p w:rsidR="00F13FA2" w:rsidRDefault="00341ECF">
      <w:pPr>
        <w:widowControl w:val="0"/>
        <w:numPr>
          <w:ilvl w:val="0"/>
          <w:numId w:val="5"/>
        </w:numPr>
        <w:tabs>
          <w:tab w:val="left" w:pos="360"/>
        </w:tabs>
        <w:autoSpaceDE w:val="0"/>
        <w:autoSpaceDN w:val="0"/>
        <w:spacing w:before="60" w:after="60"/>
        <w:ind w:right="0"/>
        <w:jc w:val="both"/>
        <w:rPr>
          <w:sz w:val="16"/>
          <w:szCs w:val="16"/>
        </w:rPr>
      </w:pPr>
      <w:r>
        <w:rPr>
          <w:rFonts w:eastAsia="Verdana"/>
          <w:sz w:val="16"/>
          <w:szCs w:val="16"/>
          <w:lang w:eastAsia="zh-CN" w:bidi="ar"/>
        </w:rPr>
        <w:t xml:space="preserve">   </w:t>
      </w:r>
      <w:r w:rsidR="003220B5">
        <w:rPr>
          <w:rFonts w:eastAsia="Verdana"/>
          <w:sz w:val="16"/>
          <w:szCs w:val="16"/>
          <w:lang w:eastAsia="zh-CN" w:bidi="ar"/>
        </w:rPr>
        <w:t xml:space="preserve"> </w:t>
      </w:r>
      <w:r w:rsidR="00924E2F">
        <w:rPr>
          <w:rFonts w:eastAsia="Verdana"/>
          <w:sz w:val="16"/>
          <w:szCs w:val="16"/>
          <w:lang w:eastAsia="zh-CN" w:bidi="ar"/>
        </w:rPr>
        <w:t>Hands on experience on communication with clients on Slack</w:t>
      </w:r>
      <w:r w:rsidR="00924E2F">
        <w:rPr>
          <w:rFonts w:eastAsia="Verdana"/>
          <w:sz w:val="16"/>
          <w:szCs w:val="16"/>
          <w:lang w:val="en-IN" w:eastAsia="zh-CN" w:bidi="ar"/>
        </w:rPr>
        <w:t xml:space="preserve"> </w:t>
      </w:r>
      <w:r w:rsidR="00924E2F">
        <w:rPr>
          <w:rFonts w:eastAsia="Verdana"/>
          <w:sz w:val="16"/>
          <w:szCs w:val="16"/>
          <w:lang w:eastAsia="zh-CN" w:bidi="ar"/>
        </w:rPr>
        <w:t>for</w:t>
      </w:r>
      <w:r w:rsidR="00924E2F">
        <w:rPr>
          <w:rFonts w:eastAsia="Verdana"/>
          <w:sz w:val="16"/>
          <w:szCs w:val="16"/>
          <w:lang w:val="en-IN" w:eastAsia="zh-CN" w:bidi="ar"/>
        </w:rPr>
        <w:t xml:space="preserve"> Functional Issue</w:t>
      </w:r>
      <w:r w:rsidR="00924E2F">
        <w:rPr>
          <w:rFonts w:eastAsia="Verdana"/>
          <w:sz w:val="16"/>
          <w:szCs w:val="16"/>
          <w:lang w:eastAsia="zh-CN" w:bidi="ar"/>
        </w:rPr>
        <w:t xml:space="preserve"> discussion.</w:t>
      </w:r>
    </w:p>
    <w:p w:rsidR="00F13FA2" w:rsidRDefault="00341ECF">
      <w:pPr>
        <w:widowControl w:val="0"/>
        <w:numPr>
          <w:ilvl w:val="0"/>
          <w:numId w:val="5"/>
        </w:numPr>
        <w:tabs>
          <w:tab w:val="left" w:pos="360"/>
        </w:tabs>
        <w:autoSpaceDE w:val="0"/>
        <w:autoSpaceDN w:val="0"/>
        <w:spacing w:before="60" w:after="60"/>
        <w:ind w:right="0"/>
        <w:jc w:val="both"/>
        <w:rPr>
          <w:sz w:val="16"/>
          <w:szCs w:val="16"/>
        </w:rPr>
      </w:pPr>
      <w:r>
        <w:rPr>
          <w:rFonts w:eastAsia="Verdana"/>
          <w:sz w:val="16"/>
          <w:szCs w:val="16"/>
          <w:lang w:eastAsia="zh-CN" w:bidi="ar"/>
        </w:rPr>
        <w:t xml:space="preserve"> </w:t>
      </w:r>
      <w:r w:rsidR="003220B5">
        <w:rPr>
          <w:rFonts w:eastAsia="Verdana"/>
          <w:sz w:val="16"/>
          <w:szCs w:val="16"/>
          <w:lang w:eastAsia="zh-CN" w:bidi="ar"/>
        </w:rPr>
        <w:t xml:space="preserve"> </w:t>
      </w:r>
      <w:r>
        <w:rPr>
          <w:rFonts w:eastAsia="Verdana"/>
          <w:sz w:val="16"/>
          <w:szCs w:val="16"/>
          <w:lang w:eastAsia="zh-CN" w:bidi="ar"/>
        </w:rPr>
        <w:t xml:space="preserve">  </w:t>
      </w:r>
      <w:r w:rsidR="00924E2F">
        <w:rPr>
          <w:rFonts w:eastAsia="Verdana"/>
          <w:sz w:val="16"/>
          <w:szCs w:val="16"/>
          <w:lang w:eastAsia="zh-CN" w:bidi="ar"/>
        </w:rPr>
        <w:t>Able to work collaboratively with testers, developers, and other team members in testing complex projects and in the overall enhancement of software product quality.</w:t>
      </w:r>
    </w:p>
    <w:p w:rsidR="00F13FA2" w:rsidRPr="001611C5" w:rsidRDefault="00924E2F" w:rsidP="001611C5">
      <w:pPr>
        <w:pStyle w:val="ListParagraph"/>
        <w:numPr>
          <w:ilvl w:val="0"/>
          <w:numId w:val="5"/>
        </w:numPr>
        <w:autoSpaceDE w:val="0"/>
        <w:autoSpaceDN w:val="0"/>
        <w:spacing w:after="0"/>
        <w:ind w:right="0"/>
        <w:jc w:val="both"/>
        <w:rPr>
          <w:sz w:val="16"/>
          <w:szCs w:val="16"/>
        </w:rPr>
      </w:pPr>
      <w:r w:rsidRPr="001611C5">
        <w:rPr>
          <w:rFonts w:eastAsia="Verdana"/>
          <w:sz w:val="16"/>
          <w:szCs w:val="16"/>
          <w:lang w:eastAsia="zh-CN" w:bidi="ar"/>
        </w:rPr>
        <w:t>Posses exceptional communication skills with an analytical bent of mind to grasp new concepts easily and quickly.</w:t>
      </w:r>
    </w:p>
    <w:p w:rsidR="00F13FA2" w:rsidRDefault="00924E2F" w:rsidP="001611C5">
      <w:pPr>
        <w:pStyle w:val="msolistparagraph0"/>
        <w:numPr>
          <w:ilvl w:val="0"/>
          <w:numId w:val="5"/>
        </w:numPr>
        <w:jc w:val="both"/>
        <w:rPr>
          <w:rFonts w:ascii="Gill Sans MT" w:hAnsi="Gill Sans MT" w:cs="Gill Sans MT"/>
          <w:lang w:val="en-IN"/>
        </w:rPr>
      </w:pPr>
      <w:r>
        <w:rPr>
          <w:rFonts w:ascii="Gill Sans MT" w:hAnsi="Gill Sans MT" w:cs="Gill Sans MT"/>
          <w:color w:val="000000"/>
          <w:sz w:val="16"/>
          <w:szCs w:val="16"/>
        </w:rPr>
        <w:t>Experience working with Test / defect Management Tool like Jira, Bugzilla.</w:t>
      </w:r>
    </w:p>
    <w:p w:rsidR="00F13FA2" w:rsidRDefault="00F13FA2">
      <w:pPr>
        <w:pStyle w:val="msolistparagraph0"/>
        <w:ind w:left="286"/>
        <w:jc w:val="both"/>
        <w:rPr>
          <w:rFonts w:ascii="Gill Sans MT" w:hAnsi="Gill Sans MT" w:cs="Gill Sans MT"/>
          <w:lang w:val="en-IN"/>
        </w:rPr>
      </w:pPr>
    </w:p>
    <w:tbl>
      <w:tblPr>
        <w:tblStyle w:val="TableGrid0"/>
        <w:tblpPr w:leftFromText="180" w:rightFromText="180" w:vertAnchor="text" w:horzAnchor="margin" w:tblpX="749" w:tblpY="373"/>
        <w:tblOverlap w:val="never"/>
        <w:tblW w:w="10665" w:type="dxa"/>
        <w:tblInd w:w="0" w:type="dxa"/>
        <w:tblCellMar>
          <w:top w:w="34" w:type="dxa"/>
          <w:bottom w:w="27" w:type="dxa"/>
          <w:right w:w="115" w:type="dxa"/>
        </w:tblCellMar>
        <w:tblLook w:val="04A0" w:firstRow="1" w:lastRow="0" w:firstColumn="1" w:lastColumn="0" w:noHBand="0" w:noVBand="1"/>
      </w:tblPr>
      <w:tblGrid>
        <w:gridCol w:w="2367"/>
        <w:gridCol w:w="480"/>
        <w:gridCol w:w="7818"/>
      </w:tblGrid>
      <w:tr w:rsidR="00F13FA2">
        <w:trPr>
          <w:trHeight w:val="328"/>
        </w:trPr>
        <w:tc>
          <w:tcPr>
            <w:tcW w:w="2367" w:type="dxa"/>
            <w:tcBorders>
              <w:top w:val="nil"/>
              <w:left w:val="nil"/>
              <w:bottom w:val="single" w:sz="4" w:space="0" w:color="auto"/>
              <w:right w:val="nil"/>
            </w:tcBorders>
            <w:shd w:val="clear" w:color="auto" w:fill="D7D7D7"/>
          </w:tcPr>
          <w:p w:rsidR="00F13FA2" w:rsidRDefault="00924E2F">
            <w:pPr>
              <w:spacing w:after="0" w:line="259" w:lineRule="auto"/>
              <w:ind w:left="0" w:right="0" w:firstLine="0"/>
              <w:rPr>
                <w:sz w:val="18"/>
                <w:szCs w:val="18"/>
              </w:rPr>
            </w:pPr>
            <w:r>
              <w:rPr>
                <w:rFonts w:ascii="Times New Roman" w:eastAsia="Times New Roman" w:hAnsi="Times New Roman" w:cs="Times New Roman"/>
                <w:b/>
                <w:i w:val="0"/>
                <w:sz w:val="18"/>
                <w:szCs w:val="18"/>
              </w:rPr>
              <w:t xml:space="preserve"> </w:t>
            </w:r>
            <w:r>
              <w:rPr>
                <w:b/>
                <w:sz w:val="18"/>
                <w:szCs w:val="18"/>
              </w:rPr>
              <w:t xml:space="preserve">Technical Skills: </w:t>
            </w:r>
          </w:p>
        </w:tc>
        <w:tc>
          <w:tcPr>
            <w:tcW w:w="480" w:type="dxa"/>
            <w:tcBorders>
              <w:top w:val="nil"/>
              <w:left w:val="nil"/>
              <w:bottom w:val="single" w:sz="4" w:space="0" w:color="auto"/>
              <w:right w:val="nil"/>
            </w:tcBorders>
            <w:shd w:val="clear" w:color="auto" w:fill="D7D7D7"/>
          </w:tcPr>
          <w:p w:rsidR="00F13FA2" w:rsidRDefault="00F13FA2">
            <w:pPr>
              <w:spacing w:after="160" w:line="259" w:lineRule="auto"/>
              <w:ind w:left="0" w:right="0" w:firstLine="0"/>
            </w:pPr>
          </w:p>
        </w:tc>
        <w:tc>
          <w:tcPr>
            <w:tcW w:w="7818" w:type="dxa"/>
            <w:tcBorders>
              <w:top w:val="nil"/>
              <w:left w:val="nil"/>
              <w:bottom w:val="single" w:sz="4" w:space="0" w:color="auto"/>
              <w:right w:val="nil"/>
            </w:tcBorders>
            <w:shd w:val="clear" w:color="auto" w:fill="D7D7D7"/>
          </w:tcPr>
          <w:p w:rsidR="00F13FA2" w:rsidRDefault="00F13FA2">
            <w:pPr>
              <w:spacing w:after="160" w:line="259" w:lineRule="auto"/>
              <w:ind w:left="0" w:right="0" w:firstLine="0"/>
            </w:pPr>
          </w:p>
        </w:tc>
      </w:tr>
      <w:tr w:rsidR="00F13FA2">
        <w:trPr>
          <w:trHeight w:val="562"/>
        </w:trPr>
        <w:tc>
          <w:tcPr>
            <w:tcW w:w="2367" w:type="dxa"/>
            <w:tcBorders>
              <w:top w:val="single" w:sz="4" w:space="0" w:color="auto"/>
              <w:left w:val="nil"/>
              <w:bottom w:val="single" w:sz="4" w:space="0" w:color="auto"/>
              <w:right w:val="nil"/>
            </w:tcBorders>
            <w:vAlign w:val="bottom"/>
          </w:tcPr>
          <w:p w:rsidR="00F13FA2" w:rsidRDefault="00924E2F">
            <w:pPr>
              <w:spacing w:after="0" w:line="259" w:lineRule="auto"/>
              <w:ind w:left="29" w:right="0" w:firstLine="0"/>
              <w:rPr>
                <w:sz w:val="16"/>
                <w:szCs w:val="16"/>
              </w:rPr>
            </w:pPr>
            <w:r>
              <w:rPr>
                <w:b/>
                <w:sz w:val="16"/>
                <w:szCs w:val="16"/>
              </w:rPr>
              <w:t xml:space="preserve">Languages </w:t>
            </w:r>
          </w:p>
        </w:tc>
        <w:tc>
          <w:tcPr>
            <w:tcW w:w="480" w:type="dxa"/>
            <w:tcBorders>
              <w:top w:val="single" w:sz="4" w:space="0" w:color="auto"/>
              <w:left w:val="nil"/>
              <w:bottom w:val="single" w:sz="4" w:space="0" w:color="auto"/>
              <w:right w:val="nil"/>
            </w:tcBorders>
            <w:vAlign w:val="bottom"/>
          </w:tcPr>
          <w:p w:rsidR="00F13FA2" w:rsidRDefault="00924E2F">
            <w:pPr>
              <w:spacing w:after="0" w:line="259" w:lineRule="auto"/>
              <w:ind w:left="0" w:right="0" w:firstLine="0"/>
              <w:rPr>
                <w:sz w:val="16"/>
                <w:szCs w:val="16"/>
              </w:rPr>
            </w:pPr>
            <w:r>
              <w:rPr>
                <w:b/>
                <w:sz w:val="16"/>
                <w:szCs w:val="16"/>
              </w:rPr>
              <w:t xml:space="preserve">: </w:t>
            </w:r>
          </w:p>
        </w:tc>
        <w:tc>
          <w:tcPr>
            <w:tcW w:w="7818" w:type="dxa"/>
            <w:tcBorders>
              <w:top w:val="single" w:sz="4" w:space="0" w:color="auto"/>
              <w:left w:val="nil"/>
              <w:bottom w:val="single" w:sz="4" w:space="0" w:color="auto"/>
              <w:right w:val="nil"/>
            </w:tcBorders>
            <w:vAlign w:val="bottom"/>
          </w:tcPr>
          <w:p w:rsidR="00F13FA2" w:rsidRDefault="00924E2F">
            <w:pPr>
              <w:spacing w:after="0" w:line="259" w:lineRule="auto"/>
              <w:ind w:left="58" w:right="0" w:firstLine="0"/>
              <w:rPr>
                <w:sz w:val="16"/>
                <w:szCs w:val="16"/>
              </w:rPr>
            </w:pPr>
            <w:r>
              <w:rPr>
                <w:sz w:val="16"/>
                <w:szCs w:val="16"/>
              </w:rPr>
              <w:t xml:space="preserve">C++, UNIX </w:t>
            </w:r>
          </w:p>
        </w:tc>
      </w:tr>
      <w:tr w:rsidR="00F13FA2">
        <w:trPr>
          <w:trHeight w:val="295"/>
        </w:trPr>
        <w:tc>
          <w:tcPr>
            <w:tcW w:w="2367" w:type="dxa"/>
            <w:tcBorders>
              <w:top w:val="single" w:sz="4" w:space="0" w:color="auto"/>
              <w:left w:val="nil"/>
              <w:bottom w:val="single" w:sz="4" w:space="0" w:color="auto"/>
              <w:right w:val="nil"/>
            </w:tcBorders>
          </w:tcPr>
          <w:p w:rsidR="00F13FA2" w:rsidRDefault="00924E2F">
            <w:pPr>
              <w:spacing w:after="0" w:line="259" w:lineRule="auto"/>
              <w:ind w:left="29" w:right="0" w:firstLine="0"/>
              <w:rPr>
                <w:sz w:val="16"/>
                <w:szCs w:val="16"/>
              </w:rPr>
            </w:pPr>
            <w:r>
              <w:rPr>
                <w:b/>
                <w:sz w:val="16"/>
                <w:szCs w:val="16"/>
              </w:rPr>
              <w:t xml:space="preserve">Database </w:t>
            </w:r>
          </w:p>
        </w:tc>
        <w:tc>
          <w:tcPr>
            <w:tcW w:w="480"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b/>
                <w:sz w:val="16"/>
                <w:szCs w:val="16"/>
              </w:rPr>
              <w:t xml:space="preserve">: </w:t>
            </w:r>
          </w:p>
        </w:tc>
        <w:tc>
          <w:tcPr>
            <w:tcW w:w="7818" w:type="dxa"/>
            <w:tcBorders>
              <w:top w:val="single" w:sz="4" w:space="0" w:color="auto"/>
              <w:left w:val="nil"/>
              <w:bottom w:val="single" w:sz="4" w:space="0" w:color="auto"/>
              <w:right w:val="nil"/>
            </w:tcBorders>
          </w:tcPr>
          <w:p w:rsidR="00F13FA2" w:rsidRDefault="00924E2F">
            <w:pPr>
              <w:spacing w:after="0" w:line="259" w:lineRule="auto"/>
              <w:ind w:left="58" w:right="0" w:firstLine="0"/>
              <w:rPr>
                <w:sz w:val="16"/>
                <w:szCs w:val="16"/>
              </w:rPr>
            </w:pPr>
            <w:r>
              <w:rPr>
                <w:sz w:val="16"/>
                <w:szCs w:val="16"/>
                <w:lang w:val="en-IN"/>
              </w:rPr>
              <w:t>SQL</w:t>
            </w:r>
            <w:r>
              <w:rPr>
                <w:sz w:val="16"/>
                <w:szCs w:val="16"/>
              </w:rPr>
              <w:t xml:space="preserve">. </w:t>
            </w:r>
          </w:p>
        </w:tc>
      </w:tr>
      <w:tr w:rsidR="00F13FA2">
        <w:trPr>
          <w:trHeight w:val="293"/>
        </w:trPr>
        <w:tc>
          <w:tcPr>
            <w:tcW w:w="2367" w:type="dxa"/>
            <w:tcBorders>
              <w:top w:val="single" w:sz="4" w:space="0" w:color="auto"/>
              <w:left w:val="nil"/>
              <w:bottom w:val="single" w:sz="4" w:space="0" w:color="auto"/>
              <w:right w:val="nil"/>
            </w:tcBorders>
          </w:tcPr>
          <w:p w:rsidR="00F13FA2" w:rsidRDefault="00924E2F">
            <w:pPr>
              <w:spacing w:after="0" w:line="259" w:lineRule="auto"/>
              <w:ind w:left="29" w:right="0" w:firstLine="0"/>
              <w:rPr>
                <w:sz w:val="16"/>
                <w:szCs w:val="16"/>
              </w:rPr>
            </w:pPr>
            <w:r>
              <w:rPr>
                <w:b/>
                <w:sz w:val="16"/>
                <w:szCs w:val="16"/>
              </w:rPr>
              <w:t xml:space="preserve">Testing mythology </w:t>
            </w:r>
          </w:p>
        </w:tc>
        <w:tc>
          <w:tcPr>
            <w:tcW w:w="480"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b/>
                <w:sz w:val="16"/>
                <w:szCs w:val="16"/>
              </w:rPr>
              <w:t xml:space="preserve">: </w:t>
            </w:r>
          </w:p>
        </w:tc>
        <w:tc>
          <w:tcPr>
            <w:tcW w:w="7818"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sz w:val="16"/>
                <w:szCs w:val="16"/>
              </w:rPr>
              <w:t xml:space="preserve">Manual testing. , selenium testing </w:t>
            </w:r>
          </w:p>
        </w:tc>
      </w:tr>
      <w:tr w:rsidR="00F13FA2">
        <w:trPr>
          <w:trHeight w:val="291"/>
        </w:trPr>
        <w:tc>
          <w:tcPr>
            <w:tcW w:w="2367" w:type="dxa"/>
            <w:tcBorders>
              <w:top w:val="single" w:sz="4" w:space="0" w:color="auto"/>
              <w:left w:val="nil"/>
              <w:bottom w:val="single" w:sz="4" w:space="0" w:color="auto"/>
              <w:right w:val="nil"/>
            </w:tcBorders>
          </w:tcPr>
          <w:p w:rsidR="00F13FA2" w:rsidRDefault="00924E2F">
            <w:pPr>
              <w:spacing w:after="0" w:line="259" w:lineRule="auto"/>
              <w:ind w:left="29" w:right="0" w:firstLine="0"/>
              <w:rPr>
                <w:sz w:val="16"/>
                <w:szCs w:val="16"/>
              </w:rPr>
            </w:pPr>
            <w:r>
              <w:rPr>
                <w:b/>
                <w:sz w:val="16"/>
                <w:szCs w:val="16"/>
              </w:rPr>
              <w:t xml:space="preserve">Documentation </w:t>
            </w:r>
          </w:p>
        </w:tc>
        <w:tc>
          <w:tcPr>
            <w:tcW w:w="480"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b/>
                <w:sz w:val="16"/>
                <w:szCs w:val="16"/>
              </w:rPr>
              <w:t xml:space="preserve">: </w:t>
            </w:r>
          </w:p>
        </w:tc>
        <w:tc>
          <w:tcPr>
            <w:tcW w:w="7818"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sz w:val="16"/>
                <w:szCs w:val="16"/>
              </w:rPr>
              <w:t xml:space="preserve">Ms excel. </w:t>
            </w:r>
          </w:p>
        </w:tc>
      </w:tr>
      <w:tr w:rsidR="00F13FA2">
        <w:trPr>
          <w:trHeight w:val="293"/>
        </w:trPr>
        <w:tc>
          <w:tcPr>
            <w:tcW w:w="2367" w:type="dxa"/>
            <w:tcBorders>
              <w:top w:val="single" w:sz="4" w:space="0" w:color="auto"/>
              <w:left w:val="nil"/>
              <w:bottom w:val="single" w:sz="4" w:space="0" w:color="auto"/>
              <w:right w:val="nil"/>
            </w:tcBorders>
          </w:tcPr>
          <w:p w:rsidR="00F13FA2" w:rsidRDefault="00924E2F">
            <w:pPr>
              <w:spacing w:after="0" w:line="259" w:lineRule="auto"/>
              <w:ind w:left="29" w:right="0" w:firstLine="0"/>
              <w:rPr>
                <w:sz w:val="16"/>
                <w:szCs w:val="16"/>
              </w:rPr>
            </w:pPr>
            <w:r>
              <w:rPr>
                <w:b/>
                <w:sz w:val="16"/>
                <w:szCs w:val="16"/>
              </w:rPr>
              <w:t xml:space="preserve">Operating System </w:t>
            </w:r>
          </w:p>
        </w:tc>
        <w:tc>
          <w:tcPr>
            <w:tcW w:w="480"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b/>
                <w:sz w:val="16"/>
                <w:szCs w:val="16"/>
              </w:rPr>
              <w:t xml:space="preserve">: </w:t>
            </w:r>
          </w:p>
        </w:tc>
        <w:tc>
          <w:tcPr>
            <w:tcW w:w="7818" w:type="dxa"/>
            <w:tcBorders>
              <w:top w:val="single" w:sz="4" w:space="0" w:color="auto"/>
              <w:left w:val="nil"/>
              <w:bottom w:val="single" w:sz="4" w:space="0" w:color="auto"/>
              <w:right w:val="nil"/>
            </w:tcBorders>
          </w:tcPr>
          <w:p w:rsidR="00F13FA2" w:rsidRDefault="00924E2F">
            <w:pPr>
              <w:spacing w:after="0" w:line="259" w:lineRule="auto"/>
              <w:ind w:left="0" w:right="0" w:firstLine="0"/>
              <w:rPr>
                <w:sz w:val="16"/>
                <w:szCs w:val="16"/>
              </w:rPr>
            </w:pPr>
            <w:r>
              <w:rPr>
                <w:sz w:val="16"/>
                <w:szCs w:val="16"/>
              </w:rPr>
              <w:t xml:space="preserve">Windows. </w:t>
            </w:r>
          </w:p>
        </w:tc>
      </w:tr>
      <w:tr w:rsidR="00F13FA2">
        <w:trPr>
          <w:trHeight w:val="782"/>
        </w:trPr>
        <w:tc>
          <w:tcPr>
            <w:tcW w:w="2367" w:type="dxa"/>
            <w:tcBorders>
              <w:top w:val="single" w:sz="4" w:space="0" w:color="auto"/>
              <w:left w:val="nil"/>
              <w:bottom w:val="nil"/>
              <w:right w:val="nil"/>
            </w:tcBorders>
          </w:tcPr>
          <w:p w:rsidR="00F13FA2" w:rsidRDefault="00924E2F">
            <w:pPr>
              <w:spacing w:after="0" w:line="259" w:lineRule="auto"/>
              <w:ind w:left="29" w:right="0" w:firstLine="0"/>
              <w:rPr>
                <w:sz w:val="16"/>
                <w:szCs w:val="16"/>
              </w:rPr>
            </w:pPr>
            <w:r>
              <w:rPr>
                <w:b/>
                <w:sz w:val="16"/>
                <w:szCs w:val="16"/>
              </w:rPr>
              <w:t xml:space="preserve">Web Technology </w:t>
            </w:r>
          </w:p>
        </w:tc>
        <w:tc>
          <w:tcPr>
            <w:tcW w:w="480" w:type="dxa"/>
            <w:tcBorders>
              <w:top w:val="single" w:sz="4" w:space="0" w:color="auto"/>
              <w:left w:val="nil"/>
              <w:bottom w:val="nil"/>
              <w:right w:val="nil"/>
            </w:tcBorders>
          </w:tcPr>
          <w:p w:rsidR="00F13FA2" w:rsidRDefault="00924E2F">
            <w:pPr>
              <w:spacing w:after="0" w:line="259" w:lineRule="auto"/>
              <w:ind w:left="0" w:right="0" w:firstLine="0"/>
              <w:rPr>
                <w:sz w:val="16"/>
                <w:szCs w:val="16"/>
              </w:rPr>
            </w:pPr>
            <w:r>
              <w:rPr>
                <w:b/>
                <w:sz w:val="16"/>
                <w:szCs w:val="16"/>
              </w:rPr>
              <w:t xml:space="preserve">: </w:t>
            </w:r>
          </w:p>
        </w:tc>
        <w:tc>
          <w:tcPr>
            <w:tcW w:w="7818" w:type="dxa"/>
            <w:tcBorders>
              <w:top w:val="single" w:sz="4" w:space="0" w:color="auto"/>
              <w:left w:val="nil"/>
              <w:bottom w:val="nil"/>
              <w:right w:val="nil"/>
            </w:tcBorders>
          </w:tcPr>
          <w:p w:rsidR="00F13FA2" w:rsidRDefault="00924E2F">
            <w:pPr>
              <w:spacing w:after="0" w:line="259" w:lineRule="auto"/>
              <w:ind w:left="0" w:right="0" w:firstLine="0"/>
              <w:rPr>
                <w:sz w:val="16"/>
                <w:szCs w:val="16"/>
              </w:rPr>
            </w:pPr>
            <w:r>
              <w:rPr>
                <w:sz w:val="16"/>
                <w:szCs w:val="16"/>
                <w:lang w:val="en-IN"/>
              </w:rPr>
              <w:t>HTML</w:t>
            </w:r>
            <w:r>
              <w:rPr>
                <w:sz w:val="16"/>
                <w:szCs w:val="16"/>
              </w:rPr>
              <w:t xml:space="preserve">. </w:t>
            </w:r>
          </w:p>
        </w:tc>
      </w:tr>
      <w:tr w:rsidR="00F13FA2">
        <w:trPr>
          <w:trHeight w:val="384"/>
        </w:trPr>
        <w:tc>
          <w:tcPr>
            <w:tcW w:w="2367" w:type="dxa"/>
            <w:tcBorders>
              <w:top w:val="nil"/>
              <w:left w:val="nil"/>
              <w:bottom w:val="nil"/>
              <w:right w:val="nil"/>
            </w:tcBorders>
            <w:shd w:val="clear" w:color="auto" w:fill="D8D8D8"/>
          </w:tcPr>
          <w:p w:rsidR="00F13FA2" w:rsidRDefault="00924E2F">
            <w:pPr>
              <w:spacing w:after="0" w:line="259" w:lineRule="auto"/>
              <w:ind w:left="0" w:right="0" w:firstLine="0"/>
            </w:pPr>
            <w:r>
              <w:rPr>
                <w:rFonts w:ascii="Times New Roman" w:eastAsia="Times New Roman" w:hAnsi="Times New Roman" w:cs="Times New Roman"/>
                <w:b/>
                <w:i w:val="0"/>
                <w:sz w:val="28"/>
              </w:rPr>
              <w:t xml:space="preserve"> </w:t>
            </w:r>
            <w:r>
              <w:rPr>
                <w:b/>
                <w:sz w:val="28"/>
              </w:rPr>
              <w:t xml:space="preserve">Education: </w:t>
            </w:r>
          </w:p>
        </w:tc>
        <w:tc>
          <w:tcPr>
            <w:tcW w:w="480" w:type="dxa"/>
            <w:tcBorders>
              <w:top w:val="nil"/>
              <w:left w:val="nil"/>
              <w:bottom w:val="nil"/>
              <w:right w:val="nil"/>
            </w:tcBorders>
            <w:shd w:val="clear" w:color="auto" w:fill="D8D8D8"/>
          </w:tcPr>
          <w:p w:rsidR="00F13FA2" w:rsidRDefault="00F13FA2">
            <w:pPr>
              <w:spacing w:after="160" w:line="259" w:lineRule="auto"/>
              <w:ind w:left="0" w:right="0" w:firstLine="0"/>
            </w:pPr>
          </w:p>
        </w:tc>
        <w:tc>
          <w:tcPr>
            <w:tcW w:w="7818" w:type="dxa"/>
            <w:tcBorders>
              <w:top w:val="nil"/>
              <w:left w:val="nil"/>
              <w:bottom w:val="nil"/>
              <w:right w:val="nil"/>
            </w:tcBorders>
            <w:shd w:val="clear" w:color="auto" w:fill="D8D8D8"/>
          </w:tcPr>
          <w:p w:rsidR="00F13FA2" w:rsidRDefault="00F13FA2">
            <w:pPr>
              <w:spacing w:after="160" w:line="259" w:lineRule="auto"/>
              <w:ind w:left="0" w:right="0" w:firstLine="0"/>
            </w:pPr>
          </w:p>
        </w:tc>
      </w:tr>
    </w:tbl>
    <w:p w:rsidR="00F13FA2" w:rsidRDefault="00924E2F">
      <w:pPr>
        <w:spacing w:after="0" w:line="259" w:lineRule="auto"/>
        <w:ind w:left="0" w:right="0" w:firstLine="0"/>
      </w:pPr>
      <w:r>
        <w:rPr>
          <w:b/>
          <w:sz w:val="20"/>
        </w:rPr>
        <w:t xml:space="preserve"> </w:t>
      </w:r>
    </w:p>
    <w:tbl>
      <w:tblPr>
        <w:tblStyle w:val="TableGrid0"/>
        <w:tblpPr w:leftFromText="180" w:rightFromText="180" w:vertAnchor="text" w:horzAnchor="margin" w:tblpX="451" w:tblpY="260"/>
        <w:tblOverlap w:val="never"/>
        <w:tblW w:w="10556" w:type="dxa"/>
        <w:tblInd w:w="0" w:type="dxa"/>
        <w:tblCellMar>
          <w:top w:w="42" w:type="dxa"/>
          <w:left w:w="5" w:type="dxa"/>
          <w:right w:w="39" w:type="dxa"/>
        </w:tblCellMar>
        <w:tblLook w:val="04A0" w:firstRow="1" w:lastRow="0" w:firstColumn="1" w:lastColumn="0" w:noHBand="0" w:noVBand="1"/>
      </w:tblPr>
      <w:tblGrid>
        <w:gridCol w:w="3069"/>
        <w:gridCol w:w="1335"/>
        <w:gridCol w:w="2665"/>
        <w:gridCol w:w="1673"/>
        <w:gridCol w:w="1814"/>
      </w:tblGrid>
      <w:tr w:rsidR="00F13FA2">
        <w:trPr>
          <w:trHeight w:val="559"/>
        </w:trPr>
        <w:tc>
          <w:tcPr>
            <w:tcW w:w="306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13FA2" w:rsidRDefault="00924E2F">
            <w:pPr>
              <w:spacing w:after="0" w:line="259" w:lineRule="auto"/>
              <w:ind w:left="34" w:right="0" w:firstLine="0"/>
              <w:jc w:val="center"/>
              <w:rPr>
                <w:sz w:val="18"/>
                <w:szCs w:val="18"/>
              </w:rPr>
            </w:pPr>
            <w:r>
              <w:rPr>
                <w:b/>
                <w:sz w:val="18"/>
                <w:szCs w:val="18"/>
              </w:rPr>
              <w:t xml:space="preserve">EXAMINATION </w:t>
            </w:r>
          </w:p>
        </w:tc>
        <w:tc>
          <w:tcPr>
            <w:tcW w:w="1335" w:type="dxa"/>
            <w:tcBorders>
              <w:top w:val="single" w:sz="4" w:space="0" w:color="000000"/>
              <w:left w:val="single" w:sz="4" w:space="0" w:color="000000"/>
              <w:bottom w:val="single" w:sz="4" w:space="0" w:color="000000"/>
              <w:right w:val="single" w:sz="4" w:space="0" w:color="000000"/>
            </w:tcBorders>
            <w:shd w:val="clear" w:color="auto" w:fill="DFDFDF"/>
          </w:tcPr>
          <w:p w:rsidR="00F13FA2" w:rsidRDefault="00924E2F">
            <w:pPr>
              <w:spacing w:after="0" w:line="259" w:lineRule="auto"/>
              <w:ind w:left="168" w:right="0" w:firstLine="24"/>
              <w:rPr>
                <w:sz w:val="18"/>
                <w:szCs w:val="18"/>
              </w:rPr>
            </w:pPr>
            <w:r>
              <w:rPr>
                <w:b/>
                <w:sz w:val="18"/>
                <w:szCs w:val="18"/>
              </w:rPr>
              <w:t xml:space="preserve">YEAR OF PASSING </w:t>
            </w:r>
          </w:p>
        </w:tc>
        <w:tc>
          <w:tcPr>
            <w:tcW w:w="266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13FA2" w:rsidRDefault="00924E2F">
            <w:pPr>
              <w:spacing w:after="0" w:line="259" w:lineRule="auto"/>
              <w:ind w:left="91" w:right="0" w:firstLine="0"/>
              <w:jc w:val="center"/>
              <w:rPr>
                <w:sz w:val="18"/>
                <w:szCs w:val="18"/>
              </w:rPr>
            </w:pPr>
            <w:r>
              <w:rPr>
                <w:b/>
                <w:sz w:val="18"/>
                <w:szCs w:val="18"/>
              </w:rPr>
              <w:t xml:space="preserve">INSTITUTE </w:t>
            </w:r>
          </w:p>
        </w:tc>
        <w:tc>
          <w:tcPr>
            <w:tcW w:w="1673"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13FA2" w:rsidRDefault="00924E2F">
            <w:pPr>
              <w:spacing w:after="0" w:line="259" w:lineRule="auto"/>
              <w:ind w:left="120" w:right="0" w:firstLine="0"/>
              <w:jc w:val="both"/>
              <w:rPr>
                <w:sz w:val="18"/>
                <w:szCs w:val="18"/>
              </w:rPr>
            </w:pPr>
            <w:r>
              <w:rPr>
                <w:b/>
                <w:sz w:val="18"/>
                <w:szCs w:val="18"/>
              </w:rPr>
              <w:t xml:space="preserve">BOARD/UNIV. </w:t>
            </w:r>
          </w:p>
        </w:tc>
        <w:tc>
          <w:tcPr>
            <w:tcW w:w="1814" w:type="dxa"/>
            <w:tcBorders>
              <w:top w:val="single" w:sz="4" w:space="0" w:color="000000"/>
              <w:left w:val="single" w:sz="4" w:space="0" w:color="000000"/>
              <w:bottom w:val="single" w:sz="4" w:space="0" w:color="000000"/>
              <w:right w:val="single" w:sz="4" w:space="0" w:color="000000"/>
            </w:tcBorders>
            <w:shd w:val="clear" w:color="auto" w:fill="DFDFDF"/>
          </w:tcPr>
          <w:p w:rsidR="00F13FA2" w:rsidRDefault="00924E2F">
            <w:pPr>
              <w:spacing w:after="0" w:line="259" w:lineRule="auto"/>
              <w:ind w:left="178" w:right="0" w:firstLine="0"/>
              <w:rPr>
                <w:sz w:val="18"/>
                <w:szCs w:val="18"/>
              </w:rPr>
            </w:pPr>
            <w:r>
              <w:rPr>
                <w:b/>
                <w:sz w:val="18"/>
                <w:szCs w:val="18"/>
              </w:rPr>
              <w:t xml:space="preserve">PERCENTAGE </w:t>
            </w:r>
          </w:p>
        </w:tc>
      </w:tr>
      <w:tr w:rsidR="00F13FA2">
        <w:trPr>
          <w:trHeight w:val="842"/>
        </w:trPr>
        <w:tc>
          <w:tcPr>
            <w:tcW w:w="3069" w:type="dxa"/>
            <w:tcBorders>
              <w:top w:val="single" w:sz="4" w:space="0" w:color="000000"/>
              <w:left w:val="single" w:sz="4" w:space="0" w:color="000000"/>
              <w:bottom w:val="single" w:sz="4" w:space="0" w:color="000000"/>
              <w:right w:val="single" w:sz="4" w:space="0" w:color="000000"/>
            </w:tcBorders>
          </w:tcPr>
          <w:p w:rsidR="00F13FA2" w:rsidRDefault="00924E2F">
            <w:pPr>
              <w:spacing w:after="0" w:line="259" w:lineRule="auto"/>
              <w:ind w:left="1" w:right="0" w:firstLine="0"/>
              <w:rPr>
                <w:sz w:val="16"/>
                <w:szCs w:val="16"/>
              </w:rPr>
            </w:pPr>
            <w:r>
              <w:rPr>
                <w:b/>
                <w:sz w:val="16"/>
                <w:szCs w:val="16"/>
              </w:rPr>
              <w:t xml:space="preserve"> </w:t>
            </w:r>
          </w:p>
          <w:p w:rsidR="00F13FA2" w:rsidRDefault="00924E2F">
            <w:pPr>
              <w:spacing w:after="0" w:line="259" w:lineRule="auto"/>
              <w:ind w:left="25" w:right="0" w:firstLine="0"/>
              <w:jc w:val="center"/>
              <w:rPr>
                <w:sz w:val="16"/>
                <w:szCs w:val="16"/>
              </w:rPr>
            </w:pPr>
            <w:r>
              <w:rPr>
                <w:sz w:val="16"/>
                <w:szCs w:val="16"/>
              </w:rPr>
              <w:t xml:space="preserve">B.E. </w:t>
            </w:r>
          </w:p>
        </w:tc>
        <w:tc>
          <w:tcPr>
            <w:tcW w:w="1335" w:type="dxa"/>
            <w:tcBorders>
              <w:top w:val="single" w:sz="4" w:space="0" w:color="000000"/>
              <w:left w:val="single" w:sz="4" w:space="0" w:color="000000"/>
              <w:bottom w:val="single" w:sz="4" w:space="0" w:color="000000"/>
              <w:right w:val="single" w:sz="4" w:space="0" w:color="000000"/>
            </w:tcBorders>
          </w:tcPr>
          <w:p w:rsidR="00F13FA2" w:rsidRDefault="00924E2F">
            <w:pPr>
              <w:spacing w:after="0" w:line="259" w:lineRule="auto"/>
              <w:ind w:left="0" w:right="0" w:firstLine="0"/>
              <w:rPr>
                <w:sz w:val="16"/>
                <w:szCs w:val="16"/>
              </w:rPr>
            </w:pPr>
            <w:r>
              <w:rPr>
                <w:b/>
                <w:sz w:val="16"/>
                <w:szCs w:val="16"/>
              </w:rPr>
              <w:t xml:space="preserve"> </w:t>
            </w:r>
          </w:p>
          <w:p w:rsidR="00F13FA2" w:rsidRDefault="00924E2F">
            <w:pPr>
              <w:spacing w:after="0" w:line="259" w:lineRule="auto"/>
              <w:ind w:left="36" w:right="0" w:firstLine="0"/>
              <w:jc w:val="center"/>
              <w:rPr>
                <w:sz w:val="16"/>
                <w:szCs w:val="16"/>
              </w:rPr>
            </w:pPr>
            <w:r>
              <w:rPr>
                <w:sz w:val="16"/>
                <w:szCs w:val="16"/>
              </w:rPr>
              <w:t xml:space="preserve">2016 </w:t>
            </w:r>
          </w:p>
        </w:tc>
        <w:tc>
          <w:tcPr>
            <w:tcW w:w="2665" w:type="dxa"/>
            <w:tcBorders>
              <w:top w:val="single" w:sz="4" w:space="0" w:color="000000"/>
              <w:left w:val="single" w:sz="4" w:space="0" w:color="000000"/>
              <w:bottom w:val="single" w:sz="4" w:space="0" w:color="000000"/>
              <w:right w:val="single" w:sz="4" w:space="0" w:color="000000"/>
            </w:tcBorders>
          </w:tcPr>
          <w:p w:rsidR="00F13FA2" w:rsidRDefault="00924E2F">
            <w:pPr>
              <w:spacing w:after="0" w:line="259" w:lineRule="auto"/>
              <w:ind w:left="115" w:right="0" w:firstLine="0"/>
              <w:rPr>
                <w:sz w:val="16"/>
                <w:szCs w:val="16"/>
              </w:rPr>
            </w:pPr>
            <w:r>
              <w:rPr>
                <w:sz w:val="16"/>
                <w:szCs w:val="16"/>
              </w:rPr>
              <w:t xml:space="preserve">RADHARAMAN </w:t>
            </w:r>
          </w:p>
          <w:p w:rsidR="00F13FA2" w:rsidRDefault="00924E2F">
            <w:pPr>
              <w:spacing w:after="0" w:line="259" w:lineRule="auto"/>
              <w:ind w:left="115" w:right="0" w:firstLine="0"/>
              <w:rPr>
                <w:sz w:val="16"/>
                <w:szCs w:val="16"/>
              </w:rPr>
            </w:pPr>
            <w:r>
              <w:rPr>
                <w:sz w:val="16"/>
                <w:szCs w:val="16"/>
              </w:rPr>
              <w:t xml:space="preserve">ENGINEERING </w:t>
            </w:r>
          </w:p>
          <w:p w:rsidR="00F13FA2" w:rsidRDefault="00924E2F">
            <w:pPr>
              <w:spacing w:after="0" w:line="259" w:lineRule="auto"/>
              <w:ind w:left="115" w:right="0" w:firstLine="0"/>
              <w:rPr>
                <w:sz w:val="16"/>
                <w:szCs w:val="16"/>
              </w:rPr>
            </w:pPr>
            <w:r>
              <w:rPr>
                <w:sz w:val="16"/>
                <w:szCs w:val="16"/>
              </w:rPr>
              <w:t xml:space="preserve">COLLEGE </w:t>
            </w:r>
          </w:p>
        </w:tc>
        <w:tc>
          <w:tcPr>
            <w:tcW w:w="1673"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49" w:right="0" w:firstLine="0"/>
              <w:jc w:val="center"/>
              <w:rPr>
                <w:sz w:val="16"/>
                <w:szCs w:val="16"/>
              </w:rPr>
            </w:pPr>
            <w:r>
              <w:rPr>
                <w:sz w:val="16"/>
                <w:szCs w:val="16"/>
              </w:rPr>
              <w:t xml:space="preserve">R.G.P.V. </w:t>
            </w:r>
          </w:p>
        </w:tc>
        <w:tc>
          <w:tcPr>
            <w:tcW w:w="1814" w:type="dxa"/>
            <w:tcBorders>
              <w:top w:val="single" w:sz="4" w:space="0" w:color="000000"/>
              <w:left w:val="single" w:sz="4" w:space="0" w:color="000000"/>
              <w:bottom w:val="single" w:sz="4" w:space="0" w:color="000000"/>
              <w:right w:val="single" w:sz="4" w:space="0" w:color="000000"/>
            </w:tcBorders>
          </w:tcPr>
          <w:p w:rsidR="00F13FA2" w:rsidRDefault="00924E2F">
            <w:pPr>
              <w:spacing w:after="0" w:line="259" w:lineRule="auto"/>
              <w:ind w:left="59" w:right="0" w:firstLine="0"/>
              <w:jc w:val="center"/>
              <w:rPr>
                <w:bCs/>
                <w:sz w:val="16"/>
                <w:szCs w:val="16"/>
              </w:rPr>
            </w:pPr>
            <w:r>
              <w:rPr>
                <w:bCs/>
                <w:sz w:val="16"/>
                <w:szCs w:val="16"/>
              </w:rPr>
              <w:t xml:space="preserve">7.4 CGPA </w:t>
            </w:r>
          </w:p>
        </w:tc>
      </w:tr>
      <w:tr w:rsidR="00F13FA2">
        <w:trPr>
          <w:trHeight w:val="624"/>
        </w:trPr>
        <w:tc>
          <w:tcPr>
            <w:tcW w:w="3069"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26" w:right="0" w:firstLine="0"/>
              <w:jc w:val="center"/>
              <w:rPr>
                <w:sz w:val="16"/>
                <w:szCs w:val="16"/>
              </w:rPr>
            </w:pPr>
            <w:r>
              <w:rPr>
                <w:sz w:val="16"/>
                <w:szCs w:val="16"/>
              </w:rPr>
              <w:t>Intermediate (Class 12</w:t>
            </w:r>
            <w:r>
              <w:rPr>
                <w:sz w:val="16"/>
                <w:szCs w:val="16"/>
                <w:vertAlign w:val="superscript"/>
              </w:rPr>
              <w:t>th</w:t>
            </w:r>
            <w:r>
              <w:rPr>
                <w:sz w:val="16"/>
                <w:szCs w:val="16"/>
              </w:rPr>
              <w:t xml:space="preserve">) </w:t>
            </w:r>
          </w:p>
        </w:tc>
        <w:tc>
          <w:tcPr>
            <w:tcW w:w="1335"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36" w:right="0" w:firstLine="0"/>
              <w:jc w:val="center"/>
              <w:rPr>
                <w:sz w:val="16"/>
                <w:szCs w:val="16"/>
              </w:rPr>
            </w:pPr>
            <w:r>
              <w:rPr>
                <w:sz w:val="16"/>
                <w:szCs w:val="16"/>
              </w:rPr>
              <w:t xml:space="preserve">2012 </w:t>
            </w:r>
          </w:p>
        </w:tc>
        <w:tc>
          <w:tcPr>
            <w:tcW w:w="2665" w:type="dxa"/>
            <w:tcBorders>
              <w:top w:val="single" w:sz="4" w:space="0" w:color="000000"/>
              <w:left w:val="single" w:sz="4" w:space="0" w:color="000000"/>
              <w:bottom w:val="single" w:sz="4" w:space="0" w:color="000000"/>
              <w:right w:val="single" w:sz="4" w:space="0" w:color="000000"/>
            </w:tcBorders>
          </w:tcPr>
          <w:p w:rsidR="00F13FA2" w:rsidRDefault="00924E2F">
            <w:pPr>
              <w:spacing w:after="0" w:line="259" w:lineRule="auto"/>
              <w:ind w:left="115" w:right="0" w:firstLine="0"/>
              <w:rPr>
                <w:sz w:val="16"/>
                <w:szCs w:val="16"/>
              </w:rPr>
            </w:pPr>
            <w:r>
              <w:rPr>
                <w:sz w:val="16"/>
                <w:szCs w:val="16"/>
              </w:rPr>
              <w:t xml:space="preserve">KVS, JAMUNA COLLIERY </w:t>
            </w:r>
          </w:p>
        </w:tc>
        <w:tc>
          <w:tcPr>
            <w:tcW w:w="1673"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50" w:right="0" w:firstLine="0"/>
              <w:jc w:val="center"/>
              <w:rPr>
                <w:sz w:val="16"/>
                <w:szCs w:val="16"/>
              </w:rPr>
            </w:pPr>
            <w:r>
              <w:rPr>
                <w:sz w:val="16"/>
                <w:szCs w:val="16"/>
              </w:rPr>
              <w:t xml:space="preserve">CBSE </w:t>
            </w:r>
          </w:p>
        </w:tc>
        <w:tc>
          <w:tcPr>
            <w:tcW w:w="1814"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66" w:right="0" w:firstLine="0"/>
              <w:jc w:val="center"/>
              <w:rPr>
                <w:bCs/>
                <w:sz w:val="16"/>
                <w:szCs w:val="16"/>
              </w:rPr>
            </w:pPr>
            <w:r>
              <w:rPr>
                <w:bCs/>
                <w:sz w:val="16"/>
                <w:szCs w:val="16"/>
              </w:rPr>
              <w:t xml:space="preserve">70% </w:t>
            </w:r>
          </w:p>
        </w:tc>
      </w:tr>
      <w:tr w:rsidR="00F13FA2">
        <w:trPr>
          <w:trHeight w:val="643"/>
        </w:trPr>
        <w:tc>
          <w:tcPr>
            <w:tcW w:w="3069"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25" w:right="0" w:firstLine="0"/>
              <w:jc w:val="center"/>
              <w:rPr>
                <w:sz w:val="16"/>
                <w:szCs w:val="16"/>
              </w:rPr>
            </w:pPr>
            <w:r>
              <w:rPr>
                <w:sz w:val="16"/>
                <w:szCs w:val="16"/>
              </w:rPr>
              <w:t>High School (Class 10</w:t>
            </w:r>
            <w:r>
              <w:rPr>
                <w:sz w:val="16"/>
                <w:szCs w:val="16"/>
                <w:vertAlign w:val="superscript"/>
              </w:rPr>
              <w:t>th</w:t>
            </w:r>
            <w:r>
              <w:rPr>
                <w:sz w:val="16"/>
                <w:szCs w:val="16"/>
              </w:rPr>
              <w:t xml:space="preserve">) </w:t>
            </w:r>
          </w:p>
        </w:tc>
        <w:tc>
          <w:tcPr>
            <w:tcW w:w="1335"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36" w:right="0" w:firstLine="0"/>
              <w:jc w:val="center"/>
              <w:rPr>
                <w:sz w:val="16"/>
                <w:szCs w:val="16"/>
              </w:rPr>
            </w:pPr>
            <w:r>
              <w:rPr>
                <w:sz w:val="16"/>
                <w:szCs w:val="16"/>
              </w:rPr>
              <w:t xml:space="preserve">2010 </w:t>
            </w:r>
          </w:p>
        </w:tc>
        <w:tc>
          <w:tcPr>
            <w:tcW w:w="2665" w:type="dxa"/>
            <w:tcBorders>
              <w:top w:val="single" w:sz="4" w:space="0" w:color="000000"/>
              <w:left w:val="single" w:sz="4" w:space="0" w:color="000000"/>
              <w:bottom w:val="single" w:sz="4" w:space="0" w:color="000000"/>
              <w:right w:val="single" w:sz="4" w:space="0" w:color="000000"/>
            </w:tcBorders>
          </w:tcPr>
          <w:p w:rsidR="00F13FA2" w:rsidRDefault="00924E2F">
            <w:pPr>
              <w:spacing w:after="0" w:line="259" w:lineRule="auto"/>
              <w:ind w:left="115" w:right="0" w:firstLine="0"/>
              <w:rPr>
                <w:sz w:val="16"/>
                <w:szCs w:val="16"/>
              </w:rPr>
            </w:pPr>
            <w:r>
              <w:rPr>
                <w:sz w:val="16"/>
                <w:szCs w:val="16"/>
              </w:rPr>
              <w:t xml:space="preserve">KVS, JAMUNA COLLIERY </w:t>
            </w:r>
          </w:p>
        </w:tc>
        <w:tc>
          <w:tcPr>
            <w:tcW w:w="1673"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50" w:right="0" w:firstLine="0"/>
              <w:jc w:val="center"/>
              <w:rPr>
                <w:sz w:val="16"/>
                <w:szCs w:val="16"/>
              </w:rPr>
            </w:pPr>
            <w:r>
              <w:rPr>
                <w:sz w:val="16"/>
                <w:szCs w:val="16"/>
              </w:rPr>
              <w:t xml:space="preserve">CBSE </w:t>
            </w:r>
          </w:p>
        </w:tc>
        <w:tc>
          <w:tcPr>
            <w:tcW w:w="1814" w:type="dxa"/>
            <w:tcBorders>
              <w:top w:val="single" w:sz="4" w:space="0" w:color="000000"/>
              <w:left w:val="single" w:sz="4" w:space="0" w:color="000000"/>
              <w:bottom w:val="single" w:sz="4" w:space="0" w:color="000000"/>
              <w:right w:val="single" w:sz="4" w:space="0" w:color="000000"/>
            </w:tcBorders>
            <w:vAlign w:val="center"/>
          </w:tcPr>
          <w:p w:rsidR="00F13FA2" w:rsidRDefault="00924E2F">
            <w:pPr>
              <w:spacing w:after="0" w:line="259" w:lineRule="auto"/>
              <w:ind w:left="66" w:right="0" w:firstLine="0"/>
              <w:jc w:val="center"/>
              <w:rPr>
                <w:bCs/>
                <w:sz w:val="16"/>
                <w:szCs w:val="16"/>
              </w:rPr>
            </w:pPr>
            <w:r>
              <w:rPr>
                <w:bCs/>
                <w:sz w:val="16"/>
                <w:szCs w:val="16"/>
              </w:rPr>
              <w:t xml:space="preserve">70% </w:t>
            </w:r>
          </w:p>
        </w:tc>
      </w:tr>
    </w:tbl>
    <w:p w:rsidR="00F13FA2" w:rsidRDefault="00924E2F">
      <w:pPr>
        <w:spacing w:after="0" w:line="259" w:lineRule="auto"/>
        <w:ind w:left="0" w:right="0" w:firstLine="0"/>
      </w:pPr>
      <w:r>
        <w:rPr>
          <w:b/>
          <w:sz w:val="11"/>
        </w:rPr>
        <w:t xml:space="preserve"> </w:t>
      </w:r>
    </w:p>
    <w:p w:rsidR="00F13FA2" w:rsidRDefault="00924E2F">
      <w:pPr>
        <w:spacing w:after="103" w:line="259" w:lineRule="auto"/>
        <w:ind w:left="0" w:right="0" w:firstLine="0"/>
        <w:rPr>
          <w:sz w:val="16"/>
          <w:szCs w:val="16"/>
        </w:rPr>
      </w:pPr>
      <w:r>
        <w:rPr>
          <w:b/>
          <w:sz w:val="21"/>
        </w:rPr>
        <w:t xml:space="preserve"> </w:t>
      </w:r>
    </w:p>
    <w:p w:rsidR="00F13FA2" w:rsidRDefault="00924E2F">
      <w:pPr>
        <w:pBdr>
          <w:top w:val="single" w:sz="4" w:space="0" w:color="000000"/>
          <w:left w:val="single" w:sz="4" w:space="0" w:color="000000"/>
          <w:bottom w:val="single" w:sz="4" w:space="0" w:color="000000"/>
          <w:right w:val="single" w:sz="4" w:space="0" w:color="000000"/>
        </w:pBdr>
        <w:shd w:val="clear" w:color="auto" w:fill="D8D8D8"/>
        <w:spacing w:after="329" w:line="259" w:lineRule="auto"/>
        <w:ind w:left="59" w:right="0"/>
      </w:pPr>
      <w:r>
        <w:rPr>
          <w:b/>
          <w:sz w:val="18"/>
          <w:szCs w:val="18"/>
          <w:lang w:val="en-IN"/>
        </w:rPr>
        <w:t>Certification</w:t>
      </w:r>
      <w:r>
        <w:rPr>
          <w:b/>
          <w:sz w:val="18"/>
          <w:szCs w:val="18"/>
        </w:rPr>
        <w:t xml:space="preserve"> </w:t>
      </w:r>
      <w:r>
        <w:rPr>
          <w:b/>
          <w:sz w:val="28"/>
        </w:rPr>
        <w:t xml:space="preserve">: </w:t>
      </w:r>
    </w:p>
    <w:p w:rsidR="00F13FA2" w:rsidRDefault="00924E2F">
      <w:pPr>
        <w:ind w:left="0" w:right="455" w:firstLine="0"/>
        <w:rPr>
          <w:sz w:val="16"/>
          <w:szCs w:val="16"/>
          <w:lang w:val="en-IN"/>
        </w:rPr>
      </w:pPr>
      <w:r>
        <w:rPr>
          <w:sz w:val="16"/>
          <w:szCs w:val="16"/>
        </w:rPr>
        <w:t xml:space="preserve"> </w:t>
      </w:r>
      <w:r>
        <w:rPr>
          <w:sz w:val="16"/>
          <w:szCs w:val="16"/>
          <w:lang w:val="en-IN"/>
        </w:rPr>
        <w:t xml:space="preserve">       Done Selenium with core java Course From Pune (</w:t>
      </w:r>
      <w:r w:rsidR="002B251E">
        <w:rPr>
          <w:sz w:val="16"/>
          <w:szCs w:val="16"/>
          <w:lang w:val="en-IN"/>
        </w:rPr>
        <w:t>Techno Greek</w:t>
      </w:r>
      <w:r>
        <w:rPr>
          <w:sz w:val="16"/>
          <w:szCs w:val="16"/>
          <w:lang w:val="en-IN"/>
        </w:rPr>
        <w:t>)</w:t>
      </w:r>
    </w:p>
    <w:p w:rsidR="00F13FA2" w:rsidRDefault="00924E2F">
      <w:pPr>
        <w:ind w:right="455"/>
      </w:pPr>
      <w:r>
        <w:t xml:space="preserve"> </w:t>
      </w:r>
    </w:p>
    <w:tbl>
      <w:tblPr>
        <w:tblStyle w:val="TableGrid0"/>
        <w:tblpPr w:leftFromText="180" w:rightFromText="180" w:vertAnchor="text" w:horzAnchor="margin" w:tblpX="318" w:tblpY="318"/>
        <w:tblOverlap w:val="never"/>
        <w:tblW w:w="10050" w:type="dxa"/>
        <w:tblInd w:w="0" w:type="dxa"/>
        <w:tblCellMar>
          <w:top w:w="70" w:type="dxa"/>
          <w:left w:w="26" w:type="dxa"/>
          <w:right w:w="115" w:type="dxa"/>
        </w:tblCellMar>
        <w:tblLook w:val="04A0" w:firstRow="1" w:lastRow="0" w:firstColumn="1" w:lastColumn="0" w:noHBand="0" w:noVBand="1"/>
      </w:tblPr>
      <w:tblGrid>
        <w:gridCol w:w="10050"/>
      </w:tblGrid>
      <w:tr w:rsidR="00F13FA2">
        <w:trPr>
          <w:trHeight w:val="352"/>
        </w:trPr>
        <w:tc>
          <w:tcPr>
            <w:tcW w:w="10050" w:type="dxa"/>
            <w:tcBorders>
              <w:top w:val="single" w:sz="4" w:space="0" w:color="000000"/>
              <w:left w:val="nil"/>
              <w:bottom w:val="single" w:sz="4" w:space="0" w:color="000000"/>
              <w:right w:val="single" w:sz="4" w:space="0" w:color="000000"/>
            </w:tcBorders>
            <w:shd w:val="clear" w:color="auto" w:fill="D7D7D7"/>
          </w:tcPr>
          <w:p w:rsidR="00F13FA2" w:rsidRDefault="00924E2F">
            <w:pPr>
              <w:spacing w:after="0" w:line="240" w:lineRule="auto"/>
              <w:ind w:left="0" w:right="0" w:firstLine="0"/>
              <w:rPr>
                <w:sz w:val="18"/>
                <w:szCs w:val="18"/>
              </w:rPr>
            </w:pPr>
            <w:r>
              <w:rPr>
                <w:b/>
                <w:sz w:val="18"/>
                <w:szCs w:val="18"/>
                <w:lang w:val="en-IN"/>
              </w:rPr>
              <w:t>S</w:t>
            </w:r>
            <w:proofErr w:type="spellStart"/>
            <w:r>
              <w:rPr>
                <w:b/>
                <w:sz w:val="18"/>
                <w:szCs w:val="18"/>
              </w:rPr>
              <w:t>trengths</w:t>
            </w:r>
            <w:proofErr w:type="spellEnd"/>
            <w:r>
              <w:rPr>
                <w:b/>
                <w:sz w:val="18"/>
                <w:szCs w:val="18"/>
              </w:rPr>
              <w:t xml:space="preserve">: </w:t>
            </w:r>
          </w:p>
        </w:tc>
      </w:tr>
    </w:tbl>
    <w:p w:rsidR="00F13FA2" w:rsidRDefault="00924E2F">
      <w:pPr>
        <w:spacing w:after="0" w:line="259" w:lineRule="auto"/>
        <w:ind w:left="0" w:right="10959" w:firstLine="0"/>
      </w:pPr>
      <w:r>
        <w:rPr>
          <w:sz w:val="20"/>
        </w:rPr>
        <w:t xml:space="preserve"> </w:t>
      </w:r>
      <w:r>
        <w:rPr>
          <w:sz w:val="26"/>
        </w:rPr>
        <w:t xml:space="preserve"> </w:t>
      </w:r>
    </w:p>
    <w:p w:rsidR="00F13FA2" w:rsidRDefault="00924E2F">
      <w:pPr>
        <w:numPr>
          <w:ilvl w:val="0"/>
          <w:numId w:val="7"/>
        </w:numPr>
        <w:tabs>
          <w:tab w:val="clear" w:pos="840"/>
        </w:tabs>
        <w:autoSpaceDE w:val="0"/>
        <w:autoSpaceDN w:val="0"/>
        <w:spacing w:after="0"/>
        <w:ind w:right="0"/>
        <w:rPr>
          <w:rFonts w:ascii="Sylfaen" w:hAnsi="Sylfaen" w:cs="Sylfaen"/>
          <w:sz w:val="16"/>
          <w:szCs w:val="16"/>
        </w:rPr>
      </w:pPr>
      <w:r>
        <w:rPr>
          <w:rFonts w:ascii="Sylfaen" w:eastAsia="Verdana" w:hAnsi="Sylfaen" w:cs="Sylfaen"/>
          <w:sz w:val="16"/>
          <w:szCs w:val="16"/>
          <w:lang w:val="en-IN" w:eastAsia="zh-CN" w:bidi="ar"/>
        </w:rPr>
        <w:t xml:space="preserve"> </w:t>
      </w:r>
      <w:r>
        <w:rPr>
          <w:rFonts w:ascii="Sylfaen" w:eastAsia="Verdana" w:hAnsi="Sylfaen" w:cs="Sylfaen"/>
          <w:sz w:val="16"/>
          <w:szCs w:val="16"/>
          <w:lang w:eastAsia="zh-CN" w:bidi="ar"/>
        </w:rPr>
        <w:t xml:space="preserve">Never say die Attitude </w:t>
      </w:r>
    </w:p>
    <w:p w:rsidR="00F13FA2" w:rsidRDefault="00924E2F">
      <w:pPr>
        <w:numPr>
          <w:ilvl w:val="0"/>
          <w:numId w:val="7"/>
        </w:numPr>
        <w:tabs>
          <w:tab w:val="clear" w:pos="840"/>
        </w:tabs>
        <w:autoSpaceDE w:val="0"/>
        <w:autoSpaceDN w:val="0"/>
        <w:spacing w:after="0"/>
        <w:ind w:right="0"/>
        <w:rPr>
          <w:rFonts w:ascii="Sylfaen" w:hAnsi="Sylfaen" w:cs="Sylfaen"/>
          <w:sz w:val="16"/>
          <w:szCs w:val="16"/>
        </w:rPr>
      </w:pPr>
      <w:r>
        <w:rPr>
          <w:rFonts w:ascii="Sylfaen" w:eastAsia="Verdana" w:hAnsi="Sylfaen" w:cs="Sylfaen"/>
          <w:sz w:val="16"/>
          <w:szCs w:val="16"/>
          <w:lang w:val="en-IN" w:eastAsia="zh-CN" w:bidi="ar"/>
        </w:rPr>
        <w:t xml:space="preserve"> Hardworking</w:t>
      </w:r>
    </w:p>
    <w:p w:rsidR="00F13FA2" w:rsidRDefault="00924E2F">
      <w:pPr>
        <w:numPr>
          <w:ilvl w:val="0"/>
          <w:numId w:val="7"/>
        </w:numPr>
        <w:tabs>
          <w:tab w:val="clear" w:pos="840"/>
        </w:tabs>
        <w:autoSpaceDE w:val="0"/>
        <w:autoSpaceDN w:val="0"/>
        <w:spacing w:after="0"/>
        <w:ind w:right="0"/>
        <w:rPr>
          <w:rFonts w:ascii="Sylfaen" w:hAnsi="Sylfaen" w:cs="Sylfaen"/>
          <w:sz w:val="16"/>
          <w:szCs w:val="16"/>
        </w:rPr>
      </w:pPr>
      <w:r>
        <w:rPr>
          <w:rFonts w:ascii="Sylfaen" w:eastAsia="Verdana" w:hAnsi="Sylfaen" w:cs="Sylfaen"/>
          <w:sz w:val="16"/>
          <w:szCs w:val="16"/>
          <w:lang w:val="en-IN" w:eastAsia="zh-CN" w:bidi="ar"/>
        </w:rPr>
        <w:t>Responsible for duties</w:t>
      </w:r>
    </w:p>
    <w:p w:rsidR="00F13FA2" w:rsidRDefault="00924E2F">
      <w:pPr>
        <w:numPr>
          <w:ilvl w:val="0"/>
          <w:numId w:val="7"/>
        </w:numPr>
        <w:tabs>
          <w:tab w:val="clear" w:pos="840"/>
        </w:tabs>
        <w:autoSpaceDE w:val="0"/>
        <w:autoSpaceDN w:val="0"/>
        <w:spacing w:after="0"/>
        <w:ind w:right="0"/>
        <w:rPr>
          <w:rFonts w:ascii="Sylfaen" w:hAnsi="Sylfaen" w:cs="Sylfaen"/>
          <w:sz w:val="16"/>
          <w:szCs w:val="16"/>
        </w:rPr>
      </w:pPr>
      <w:r>
        <w:rPr>
          <w:rFonts w:ascii="Sylfaen" w:eastAsia="Verdana" w:hAnsi="Sylfaen" w:cs="Sylfaen"/>
          <w:sz w:val="16"/>
          <w:szCs w:val="16"/>
          <w:lang w:eastAsia="zh-CN" w:bidi="ar"/>
        </w:rPr>
        <w:t>Hardworking</w:t>
      </w:r>
    </w:p>
    <w:p w:rsidR="00F13FA2" w:rsidRDefault="00924E2F">
      <w:pPr>
        <w:numPr>
          <w:ilvl w:val="0"/>
          <w:numId w:val="7"/>
        </w:numPr>
        <w:tabs>
          <w:tab w:val="clear" w:pos="840"/>
        </w:tabs>
        <w:autoSpaceDE w:val="0"/>
        <w:autoSpaceDN w:val="0"/>
        <w:spacing w:after="0"/>
        <w:ind w:right="0"/>
        <w:rPr>
          <w:rFonts w:ascii="Sylfaen" w:hAnsi="Sylfaen" w:cs="Sylfaen"/>
          <w:sz w:val="16"/>
          <w:szCs w:val="16"/>
        </w:rPr>
      </w:pPr>
      <w:r>
        <w:rPr>
          <w:rFonts w:ascii="Sylfaen" w:eastAsia="Verdana" w:hAnsi="Sylfaen" w:cs="Sylfaen"/>
          <w:sz w:val="16"/>
          <w:szCs w:val="16"/>
          <w:lang w:eastAsia="zh-CN" w:bidi="ar"/>
        </w:rPr>
        <w:t>Responsible for duties</w:t>
      </w:r>
    </w:p>
    <w:p w:rsidR="00F13FA2" w:rsidRDefault="00924E2F">
      <w:pPr>
        <w:numPr>
          <w:ilvl w:val="0"/>
          <w:numId w:val="7"/>
        </w:numPr>
        <w:tabs>
          <w:tab w:val="clear" w:pos="840"/>
        </w:tabs>
        <w:autoSpaceDE w:val="0"/>
        <w:autoSpaceDN w:val="0"/>
        <w:spacing w:after="0"/>
        <w:ind w:right="0"/>
        <w:rPr>
          <w:sz w:val="16"/>
          <w:szCs w:val="16"/>
        </w:rPr>
      </w:pPr>
      <w:r>
        <w:rPr>
          <w:rFonts w:ascii="Sylfaen" w:eastAsia="Verdana" w:hAnsi="Sylfaen" w:cs="Sylfaen"/>
          <w:sz w:val="16"/>
          <w:szCs w:val="16"/>
          <w:lang w:val="en-IN" w:eastAsia="zh-CN" w:bidi="ar"/>
        </w:rPr>
        <w:t>Leadership Quality</w:t>
      </w:r>
    </w:p>
    <w:p w:rsidR="00F13FA2" w:rsidRDefault="00924E2F">
      <w:pPr>
        <w:spacing w:after="0" w:line="259" w:lineRule="auto"/>
        <w:ind w:left="0" w:right="0" w:firstLine="0"/>
      </w:pPr>
      <w:r>
        <w:rPr>
          <w:sz w:val="36"/>
        </w:rPr>
        <w:t xml:space="preserve"> </w:t>
      </w:r>
    </w:p>
    <w:p w:rsidR="00F13FA2" w:rsidRDefault="00924E2F">
      <w:pPr>
        <w:shd w:val="clear" w:color="auto" w:fill="D7D7D7"/>
        <w:tabs>
          <w:tab w:val="center" w:pos="10954"/>
        </w:tabs>
        <w:spacing w:after="36" w:line="259" w:lineRule="auto"/>
        <w:ind w:left="95" w:right="0" w:firstLine="0"/>
      </w:pPr>
      <w:r>
        <w:rPr>
          <w:rFonts w:ascii="Times New Roman" w:eastAsia="Times New Roman" w:hAnsi="Times New Roman" w:cs="Times New Roman"/>
          <w:b/>
          <w:i w:val="0"/>
          <w:sz w:val="28"/>
        </w:rPr>
        <w:t xml:space="preserve">  </w:t>
      </w:r>
      <w:r>
        <w:rPr>
          <w:b/>
          <w:sz w:val="28"/>
        </w:rPr>
        <w:t xml:space="preserve">Personal Information: </w:t>
      </w:r>
      <w:r>
        <w:rPr>
          <w:b/>
          <w:sz w:val="28"/>
        </w:rPr>
        <w:tab/>
        <w:t xml:space="preserve"> </w:t>
      </w:r>
    </w:p>
    <w:p w:rsidR="00F13FA2" w:rsidRDefault="00924E2F">
      <w:pPr>
        <w:spacing w:after="0" w:line="259" w:lineRule="auto"/>
        <w:ind w:left="0" w:right="0" w:firstLine="0"/>
      </w:pPr>
      <w:r>
        <w:rPr>
          <w:b/>
          <w:sz w:val="35"/>
        </w:rPr>
        <w:t xml:space="preserve"> </w:t>
      </w:r>
    </w:p>
    <w:tbl>
      <w:tblPr>
        <w:tblStyle w:val="TableGrid"/>
        <w:tblW w:w="0" w:type="auto"/>
        <w:tblLook w:val="04A0" w:firstRow="1" w:lastRow="0" w:firstColumn="1" w:lastColumn="0" w:noHBand="0" w:noVBand="1"/>
      </w:tblPr>
      <w:tblGrid>
        <w:gridCol w:w="1854"/>
        <w:gridCol w:w="5948"/>
      </w:tblGrid>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Name</w:t>
            </w:r>
          </w:p>
        </w:tc>
        <w:tc>
          <w:tcPr>
            <w:tcW w:w="5948" w:type="dxa"/>
          </w:tcPr>
          <w:p w:rsidR="00F13FA2" w:rsidRDefault="00924E2F">
            <w:pPr>
              <w:spacing w:after="0" w:line="259" w:lineRule="auto"/>
              <w:ind w:left="0" w:right="0" w:firstLine="0"/>
              <w:rPr>
                <w:sz w:val="16"/>
                <w:szCs w:val="16"/>
                <w:lang w:val="en-IN"/>
              </w:rPr>
            </w:pPr>
            <w:r>
              <w:rPr>
                <w:sz w:val="16"/>
                <w:szCs w:val="16"/>
                <w:lang w:val="en-IN"/>
              </w:rPr>
              <w:t>Ankita Tiwari</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DOB</w:t>
            </w:r>
          </w:p>
        </w:tc>
        <w:tc>
          <w:tcPr>
            <w:tcW w:w="5948" w:type="dxa"/>
          </w:tcPr>
          <w:p w:rsidR="00F13FA2" w:rsidRDefault="00924E2F">
            <w:pPr>
              <w:spacing w:after="0" w:line="259" w:lineRule="auto"/>
              <w:ind w:left="0" w:right="0" w:firstLine="0"/>
              <w:rPr>
                <w:sz w:val="16"/>
                <w:szCs w:val="16"/>
                <w:lang w:val="en-IN"/>
              </w:rPr>
            </w:pPr>
            <w:r>
              <w:rPr>
                <w:sz w:val="16"/>
                <w:szCs w:val="16"/>
                <w:lang w:val="en-IN"/>
              </w:rPr>
              <w:t>14-11-1993</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Marital Status</w:t>
            </w:r>
          </w:p>
        </w:tc>
        <w:tc>
          <w:tcPr>
            <w:tcW w:w="5948" w:type="dxa"/>
          </w:tcPr>
          <w:p w:rsidR="00F13FA2" w:rsidRDefault="00924E2F">
            <w:pPr>
              <w:spacing w:after="0" w:line="259" w:lineRule="auto"/>
              <w:ind w:left="0" w:right="0" w:firstLine="0"/>
              <w:rPr>
                <w:sz w:val="16"/>
                <w:szCs w:val="16"/>
                <w:lang w:val="en-IN"/>
              </w:rPr>
            </w:pPr>
            <w:r>
              <w:rPr>
                <w:sz w:val="16"/>
                <w:szCs w:val="16"/>
                <w:lang w:val="en-IN"/>
              </w:rPr>
              <w:t>Unmarried</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Passport Details</w:t>
            </w:r>
          </w:p>
        </w:tc>
        <w:tc>
          <w:tcPr>
            <w:tcW w:w="5948" w:type="dxa"/>
          </w:tcPr>
          <w:p w:rsidR="00F13FA2" w:rsidRDefault="00924E2F">
            <w:pPr>
              <w:spacing w:after="0" w:line="259" w:lineRule="auto"/>
              <w:ind w:left="0" w:right="0" w:firstLine="0"/>
              <w:rPr>
                <w:sz w:val="16"/>
                <w:szCs w:val="16"/>
                <w:lang w:val="en-IN"/>
              </w:rPr>
            </w:pPr>
            <w:r>
              <w:rPr>
                <w:sz w:val="16"/>
                <w:szCs w:val="16"/>
                <w:lang w:val="en-IN"/>
              </w:rPr>
              <w:t>Yes</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Marital Status</w:t>
            </w:r>
          </w:p>
        </w:tc>
        <w:tc>
          <w:tcPr>
            <w:tcW w:w="5948" w:type="dxa"/>
          </w:tcPr>
          <w:p w:rsidR="00F13FA2" w:rsidRDefault="00924E2F">
            <w:pPr>
              <w:spacing w:after="0" w:line="259" w:lineRule="auto"/>
              <w:ind w:left="0" w:right="0" w:firstLine="0"/>
              <w:rPr>
                <w:sz w:val="16"/>
                <w:szCs w:val="16"/>
                <w:lang w:val="en-IN"/>
              </w:rPr>
            </w:pPr>
            <w:r>
              <w:rPr>
                <w:sz w:val="16"/>
                <w:szCs w:val="16"/>
                <w:lang w:val="en-IN"/>
              </w:rPr>
              <w:t>B/55 Officer’s Colony Near Filter Plant jamuna colliery,Dist.- Anuppur(MP)</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Language Known</w:t>
            </w:r>
          </w:p>
        </w:tc>
        <w:tc>
          <w:tcPr>
            <w:tcW w:w="5948" w:type="dxa"/>
          </w:tcPr>
          <w:p w:rsidR="00F13FA2" w:rsidRDefault="00C6646A">
            <w:pPr>
              <w:spacing w:after="0" w:line="259" w:lineRule="auto"/>
              <w:ind w:left="0" w:right="0" w:firstLine="0"/>
              <w:rPr>
                <w:sz w:val="16"/>
                <w:szCs w:val="16"/>
                <w:lang w:val="en-IN"/>
              </w:rPr>
            </w:pPr>
            <w:r>
              <w:rPr>
                <w:sz w:val="16"/>
                <w:szCs w:val="16"/>
                <w:lang w:val="en-IN"/>
              </w:rPr>
              <w:t>Hindi, English</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Father’s Name</w:t>
            </w:r>
          </w:p>
        </w:tc>
        <w:tc>
          <w:tcPr>
            <w:tcW w:w="5948" w:type="dxa"/>
          </w:tcPr>
          <w:p w:rsidR="00F13FA2" w:rsidRDefault="00924E2F">
            <w:pPr>
              <w:spacing w:after="0" w:line="259" w:lineRule="auto"/>
              <w:ind w:left="0" w:right="0" w:firstLine="0"/>
              <w:rPr>
                <w:sz w:val="16"/>
                <w:szCs w:val="16"/>
                <w:lang w:val="en-IN"/>
              </w:rPr>
            </w:pPr>
            <w:r>
              <w:rPr>
                <w:sz w:val="16"/>
                <w:szCs w:val="16"/>
                <w:lang w:val="en-IN"/>
              </w:rPr>
              <w:t>R.P Tiwari</w:t>
            </w:r>
          </w:p>
        </w:tc>
      </w:tr>
      <w:tr w:rsidR="00F13FA2">
        <w:tc>
          <w:tcPr>
            <w:tcW w:w="1854" w:type="dxa"/>
          </w:tcPr>
          <w:p w:rsidR="00F13FA2" w:rsidRDefault="00924E2F">
            <w:pPr>
              <w:spacing w:after="0" w:line="259" w:lineRule="auto"/>
              <w:ind w:left="0" w:right="0" w:firstLine="0"/>
              <w:rPr>
                <w:sz w:val="16"/>
                <w:szCs w:val="16"/>
                <w:lang w:val="en-IN"/>
              </w:rPr>
            </w:pPr>
            <w:r>
              <w:rPr>
                <w:sz w:val="16"/>
                <w:szCs w:val="16"/>
                <w:lang w:val="en-IN"/>
              </w:rPr>
              <w:t>Mother’s Name</w:t>
            </w:r>
          </w:p>
        </w:tc>
        <w:tc>
          <w:tcPr>
            <w:tcW w:w="5948" w:type="dxa"/>
          </w:tcPr>
          <w:p w:rsidR="00F13FA2" w:rsidRDefault="00924E2F">
            <w:pPr>
              <w:spacing w:after="0" w:line="259" w:lineRule="auto"/>
              <w:ind w:left="0" w:right="0" w:firstLine="0"/>
              <w:rPr>
                <w:sz w:val="16"/>
                <w:szCs w:val="16"/>
                <w:lang w:val="en-IN"/>
              </w:rPr>
            </w:pPr>
            <w:r>
              <w:rPr>
                <w:sz w:val="16"/>
                <w:szCs w:val="16"/>
                <w:lang w:val="en-IN"/>
              </w:rPr>
              <w:t>Vaishali Tiwari</w:t>
            </w:r>
          </w:p>
        </w:tc>
      </w:tr>
    </w:tbl>
    <w:p w:rsidR="00F13FA2" w:rsidRDefault="00F13FA2">
      <w:pPr>
        <w:spacing w:after="0" w:line="259" w:lineRule="auto"/>
        <w:ind w:left="0" w:right="0" w:firstLine="0"/>
        <w:rPr>
          <w:sz w:val="16"/>
          <w:szCs w:val="16"/>
        </w:rPr>
      </w:pPr>
    </w:p>
    <w:p w:rsidR="00F13FA2" w:rsidRDefault="00924E2F">
      <w:pPr>
        <w:ind w:right="455"/>
      </w:pPr>
      <w:r>
        <w:t xml:space="preserve">          </w:t>
      </w:r>
    </w:p>
    <w:p w:rsidR="00F13FA2" w:rsidRDefault="00924E2F">
      <w:pPr>
        <w:shd w:val="clear" w:color="auto" w:fill="D7D7D7"/>
        <w:tabs>
          <w:tab w:val="center" w:pos="10954"/>
        </w:tabs>
        <w:spacing w:after="216" w:line="259" w:lineRule="auto"/>
        <w:ind w:left="0" w:right="0" w:firstLine="0"/>
      </w:pPr>
      <w:r>
        <w:rPr>
          <w:rFonts w:ascii="Times New Roman" w:eastAsia="Times New Roman" w:hAnsi="Times New Roman" w:cs="Times New Roman"/>
          <w:b/>
          <w:i w:val="0"/>
          <w:sz w:val="28"/>
        </w:rPr>
        <w:t xml:space="preserve"> </w:t>
      </w:r>
      <w:r>
        <w:rPr>
          <w:b/>
          <w:sz w:val="28"/>
        </w:rPr>
        <w:t xml:space="preserve">Declaration: </w:t>
      </w:r>
      <w:r>
        <w:rPr>
          <w:b/>
          <w:sz w:val="28"/>
        </w:rPr>
        <w:tab/>
        <w:t xml:space="preserve"> </w:t>
      </w:r>
    </w:p>
    <w:p w:rsidR="00F13FA2" w:rsidRDefault="00924E2F">
      <w:pPr>
        <w:spacing w:after="254"/>
        <w:ind w:left="312" w:right="455"/>
      </w:pPr>
      <w:r>
        <w:t xml:space="preserve">I hereby certify that all the information provided here is correct to the best of my knowledge. </w:t>
      </w:r>
    </w:p>
    <w:p w:rsidR="00F13FA2" w:rsidRDefault="00924E2F">
      <w:pPr>
        <w:ind w:left="312" w:right="455"/>
      </w:pPr>
      <w:r>
        <w:t xml:space="preserve">Date: </w:t>
      </w:r>
    </w:p>
    <w:p w:rsidR="00F13FA2" w:rsidRDefault="00924E2F">
      <w:pPr>
        <w:ind w:left="312" w:right="455"/>
      </w:pPr>
      <w:r>
        <w:t xml:space="preserve">Place: </w:t>
      </w:r>
    </w:p>
    <w:sectPr w:rsidR="00F13FA2">
      <w:headerReference w:type="even" r:id="rId8"/>
      <w:headerReference w:type="default" r:id="rId9"/>
      <w:footerReference w:type="even" r:id="rId10"/>
      <w:footerReference w:type="default" r:id="rId11"/>
      <w:headerReference w:type="first" r:id="rId12"/>
      <w:footerReference w:type="first" r:id="rId13"/>
      <w:pgSz w:w="11909" w:h="16838"/>
      <w:pgMar w:top="922" w:right="479" w:bottom="540" w:left="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6447" w:rsidRDefault="008C6447">
      <w:pPr>
        <w:spacing w:line="240" w:lineRule="auto"/>
      </w:pPr>
      <w:r>
        <w:separator/>
      </w:r>
    </w:p>
  </w:endnote>
  <w:endnote w:type="continuationSeparator" w:id="0">
    <w:p w:rsidR="008C6447" w:rsidRDefault="008C6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ill Sans MT">
    <w:panose1 w:val="020B0502020104020203"/>
    <w:charset w:val="00"/>
    <w:family w:val="swiss"/>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Sylfaen">
    <w:panose1 w:val="010A0502050306030303"/>
    <w:charset w:val="00"/>
    <w:family w:val="roman"/>
    <w:pitch w:val="variable"/>
    <w:sig w:usb0="04000687" w:usb1="00000000" w:usb2="00000000" w:usb3="00000000" w:csb0="000000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0B5" w:rsidRDefault="00322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0B5" w:rsidRDefault="00322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0B5" w:rsidRDefault="00322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6447" w:rsidRDefault="008C6447">
      <w:pPr>
        <w:spacing w:after="0"/>
      </w:pPr>
      <w:r>
        <w:separator/>
      </w:r>
    </w:p>
  </w:footnote>
  <w:footnote w:type="continuationSeparator" w:id="0">
    <w:p w:rsidR="008C6447" w:rsidRDefault="008C64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0B5" w:rsidRDefault="00322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0B5" w:rsidRDefault="003220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0B5" w:rsidRDefault="00322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63CD1F"/>
    <w:multiLevelType w:val="multilevel"/>
    <w:tmpl w:val="8163CD1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881D2D8"/>
    <w:multiLevelType w:val="singleLevel"/>
    <w:tmpl w:val="8881D2D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F86E8BC"/>
    <w:multiLevelType w:val="multilevel"/>
    <w:tmpl w:val="BF86E8BC"/>
    <w:lvl w:ilvl="0">
      <w:start w:val="1"/>
      <w:numFmt w:val="bullet"/>
      <w:lvlText w:val="⮚"/>
      <w:lvlJc w:val="left"/>
      <w:pPr>
        <w:ind w:left="60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F86673B1"/>
    <w:multiLevelType w:val="multilevel"/>
    <w:tmpl w:val="F86673B1"/>
    <w:lvl w:ilvl="0">
      <w:start w:val="1"/>
      <w:numFmt w:val="bullet"/>
      <w:lvlText w:val="⮚"/>
      <w:lvlJc w:val="left"/>
      <w:pPr>
        <w:ind w:left="644" w:hanging="358"/>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 w15:restartNumberingAfterBreak="0">
    <w:nsid w:val="FCE68E87"/>
    <w:multiLevelType w:val="multilevel"/>
    <w:tmpl w:val="FCE68E87"/>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1B6F5132"/>
    <w:multiLevelType w:val="singleLevel"/>
    <w:tmpl w:val="1B6F5132"/>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0D61D14"/>
    <w:multiLevelType w:val="singleLevel"/>
    <w:tmpl w:val="40D61D14"/>
    <w:lvl w:ilvl="0">
      <w:start w:val="1"/>
      <w:numFmt w:val="bullet"/>
      <w:lvlText w:val=""/>
      <w:lvlJc w:val="left"/>
      <w:pPr>
        <w:tabs>
          <w:tab w:val="left" w:pos="840"/>
        </w:tabs>
        <w:ind w:left="840" w:hanging="42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99"/>
    <w:rsid w:val="000604D7"/>
    <w:rsid w:val="000779FC"/>
    <w:rsid w:val="000C3942"/>
    <w:rsid w:val="001437F8"/>
    <w:rsid w:val="00160BC4"/>
    <w:rsid w:val="001611C5"/>
    <w:rsid w:val="001B0134"/>
    <w:rsid w:val="001D7B00"/>
    <w:rsid w:val="001E3186"/>
    <w:rsid w:val="00210D13"/>
    <w:rsid w:val="00236957"/>
    <w:rsid w:val="002A4699"/>
    <w:rsid w:val="002B251E"/>
    <w:rsid w:val="002F515F"/>
    <w:rsid w:val="003220B5"/>
    <w:rsid w:val="00341ECF"/>
    <w:rsid w:val="00345F57"/>
    <w:rsid w:val="00373ED3"/>
    <w:rsid w:val="00383E72"/>
    <w:rsid w:val="003863B6"/>
    <w:rsid w:val="00395BE2"/>
    <w:rsid w:val="003A3D49"/>
    <w:rsid w:val="003A47EE"/>
    <w:rsid w:val="003B3C6E"/>
    <w:rsid w:val="003D24DD"/>
    <w:rsid w:val="00444271"/>
    <w:rsid w:val="00462CEE"/>
    <w:rsid w:val="004B7457"/>
    <w:rsid w:val="004E48D2"/>
    <w:rsid w:val="00500233"/>
    <w:rsid w:val="00525519"/>
    <w:rsid w:val="00550C7E"/>
    <w:rsid w:val="00555C0D"/>
    <w:rsid w:val="005828FF"/>
    <w:rsid w:val="00590051"/>
    <w:rsid w:val="005A4964"/>
    <w:rsid w:val="005C69E8"/>
    <w:rsid w:val="005E2B51"/>
    <w:rsid w:val="005E4CEC"/>
    <w:rsid w:val="00604FE8"/>
    <w:rsid w:val="0061023F"/>
    <w:rsid w:val="0062465C"/>
    <w:rsid w:val="00631744"/>
    <w:rsid w:val="006518A4"/>
    <w:rsid w:val="00680977"/>
    <w:rsid w:val="006D0E74"/>
    <w:rsid w:val="006E5A30"/>
    <w:rsid w:val="00743C5A"/>
    <w:rsid w:val="00761ECD"/>
    <w:rsid w:val="00790648"/>
    <w:rsid w:val="007D70BE"/>
    <w:rsid w:val="00805AC5"/>
    <w:rsid w:val="00824695"/>
    <w:rsid w:val="00854A66"/>
    <w:rsid w:val="00865F9F"/>
    <w:rsid w:val="008806CB"/>
    <w:rsid w:val="00894F57"/>
    <w:rsid w:val="008C6447"/>
    <w:rsid w:val="008E579B"/>
    <w:rsid w:val="009047CC"/>
    <w:rsid w:val="00924E2F"/>
    <w:rsid w:val="00935D4C"/>
    <w:rsid w:val="009B348F"/>
    <w:rsid w:val="00A01D49"/>
    <w:rsid w:val="00A7307F"/>
    <w:rsid w:val="00AA7716"/>
    <w:rsid w:val="00B24781"/>
    <w:rsid w:val="00B278B0"/>
    <w:rsid w:val="00B533F1"/>
    <w:rsid w:val="00B668AD"/>
    <w:rsid w:val="00B711CF"/>
    <w:rsid w:val="00BB11BE"/>
    <w:rsid w:val="00C44CC0"/>
    <w:rsid w:val="00C6646A"/>
    <w:rsid w:val="00C75C64"/>
    <w:rsid w:val="00CD1217"/>
    <w:rsid w:val="00CD7393"/>
    <w:rsid w:val="00D311CB"/>
    <w:rsid w:val="00D33B26"/>
    <w:rsid w:val="00D36447"/>
    <w:rsid w:val="00D508EA"/>
    <w:rsid w:val="00D74572"/>
    <w:rsid w:val="00DC1462"/>
    <w:rsid w:val="00E119FA"/>
    <w:rsid w:val="00E339C8"/>
    <w:rsid w:val="00E413AE"/>
    <w:rsid w:val="00E422E0"/>
    <w:rsid w:val="00EC46B5"/>
    <w:rsid w:val="00F13FA2"/>
    <w:rsid w:val="00F9512A"/>
    <w:rsid w:val="00FA467C"/>
    <w:rsid w:val="20647413"/>
    <w:rsid w:val="27F25395"/>
    <w:rsid w:val="30996B56"/>
    <w:rsid w:val="3D520779"/>
    <w:rsid w:val="413122F2"/>
    <w:rsid w:val="52A01C59"/>
    <w:rsid w:val="6073705C"/>
    <w:rsid w:val="6E1D4A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33431D"/>
  <w15:docId w15:val="{FC542790-63BC-E74E-BCCC-744C246A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27" w:right="1396" w:hanging="10"/>
    </w:pPr>
    <w:rPr>
      <w:rFonts w:ascii="Gill Sans MT" w:eastAsia="Gill Sans MT" w:hAnsi="Gill Sans MT" w:cs="Gill Sans MT"/>
      <w:i/>
      <w:color w:val="000000"/>
      <w:sz w:val="24"/>
      <w:szCs w:val="22"/>
      <w:lang w:val="en-US" w:eastAsia="en-US" w:bidi="en-US"/>
    </w:rPr>
  </w:style>
  <w:style w:type="paragraph" w:styleId="Heading1">
    <w:name w:val="heading 1"/>
    <w:next w:val="Normal"/>
    <w:link w:val="Heading1Char"/>
    <w:uiPriority w:val="9"/>
    <w:qFormat/>
    <w:pPr>
      <w:keepNext/>
      <w:keepLines/>
      <w:spacing w:after="142" w:line="259" w:lineRule="auto"/>
      <w:ind w:left="327" w:hanging="10"/>
      <w:outlineLvl w:val="0"/>
    </w:pPr>
    <w:rPr>
      <w:rFonts w:ascii="Gill Sans MT" w:eastAsia="Gill Sans MT" w:hAnsi="Gill Sans MT" w:cs="Gill Sans MT"/>
      <w:b/>
      <w:i/>
      <w:color w:val="000000"/>
      <w:sz w:val="24"/>
      <w:szCs w:val="22"/>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qFormat/>
    <w:rPr>
      <w:rFonts w:ascii="Gill Sans MT" w:eastAsia="Gill Sans MT" w:hAnsi="Gill Sans MT" w:cs="Gill Sans MT"/>
      <w:b/>
      <w:i/>
      <w:color w:val="000000"/>
      <w:sz w:val="24"/>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msolistparagraph0">
    <w:name w:val="msolistparagraph"/>
    <w:pPr>
      <w:ind w:left="720"/>
    </w:pPr>
    <w:rPr>
      <w:rFonts w:eastAsia="Verdana"/>
      <w:sz w:val="24"/>
      <w:szCs w:val="24"/>
      <w:lang w:val="en-US" w:eastAsia="zh-CN"/>
    </w:rPr>
  </w:style>
  <w:style w:type="paragraph" w:styleId="Header">
    <w:name w:val="header"/>
    <w:basedOn w:val="Normal"/>
    <w:link w:val="HeaderChar"/>
    <w:uiPriority w:val="99"/>
    <w:unhideWhenUsed/>
    <w:rsid w:val="00322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0B5"/>
    <w:rPr>
      <w:rFonts w:ascii="Gill Sans MT" w:eastAsia="Gill Sans MT" w:hAnsi="Gill Sans MT" w:cs="Gill Sans MT"/>
      <w:i/>
      <w:color w:val="000000"/>
      <w:sz w:val="24"/>
      <w:szCs w:val="22"/>
      <w:lang w:val="en-US" w:eastAsia="en-US" w:bidi="en-US"/>
    </w:rPr>
  </w:style>
  <w:style w:type="paragraph" w:styleId="Footer">
    <w:name w:val="footer"/>
    <w:basedOn w:val="Normal"/>
    <w:link w:val="FooterChar"/>
    <w:uiPriority w:val="99"/>
    <w:unhideWhenUsed/>
    <w:rsid w:val="00322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0B5"/>
    <w:rPr>
      <w:rFonts w:ascii="Gill Sans MT" w:eastAsia="Gill Sans MT" w:hAnsi="Gill Sans MT" w:cs="Gill Sans MT"/>
      <w:i/>
      <w:color w:val="000000"/>
      <w:sz w:val="24"/>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Guest User</cp:lastModifiedBy>
  <cp:revision>17</cp:revision>
  <dcterms:created xsi:type="dcterms:W3CDTF">2022-02-12T16:30:00Z</dcterms:created>
  <dcterms:modified xsi:type="dcterms:W3CDTF">2022-02-12T16:46:00Z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0A58628E1A7F4F9290CA032D608908DE</vt:lpwstr>
  </property>
</Properties>
</file>